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B661" w14:textId="38D968E9" w:rsidR="00676976" w:rsidRPr="0078519E" w:rsidRDefault="00593417" w:rsidP="00BC67BE">
      <w:pPr>
        <w:spacing w:line="360" w:lineRule="auto"/>
        <w:jc w:val="center"/>
        <w:outlineLvl w:val="0"/>
        <w:rPr>
          <w:rFonts w:ascii="Times New Roman" w:hAnsi="Times New Roman"/>
          <w:bCs/>
          <w:sz w:val="24"/>
          <w:szCs w:val="24"/>
        </w:rPr>
      </w:pPr>
      <w:r w:rsidRPr="0078519E">
        <w:rPr>
          <w:rFonts w:ascii="Times New Roman" w:hAnsi="Times New Roman"/>
          <w:bCs/>
          <w:sz w:val="24"/>
          <w:szCs w:val="24"/>
        </w:rPr>
        <w:t xml:space="preserve">Web application Catalogue of Commissions for a Discord company Komi-sion </w:t>
      </w:r>
    </w:p>
    <w:p w14:paraId="57F280DA" w14:textId="77777777" w:rsidR="00676976" w:rsidRPr="0078519E" w:rsidRDefault="00676976" w:rsidP="00BC67BE">
      <w:pPr>
        <w:pStyle w:val="NoSpacing"/>
        <w:spacing w:line="360" w:lineRule="auto"/>
        <w:jc w:val="center"/>
        <w:rPr>
          <w:rFonts w:ascii="Times New Roman" w:hAnsi="Times New Roman"/>
          <w:sz w:val="24"/>
          <w:szCs w:val="24"/>
        </w:rPr>
      </w:pPr>
    </w:p>
    <w:p w14:paraId="0D460E54" w14:textId="6F74511C" w:rsidR="00676976" w:rsidRPr="0078519E" w:rsidRDefault="00676976" w:rsidP="00BC67BE">
      <w:pPr>
        <w:pStyle w:val="NoSpacing"/>
        <w:spacing w:line="360" w:lineRule="auto"/>
        <w:jc w:val="center"/>
        <w:rPr>
          <w:rFonts w:ascii="Times New Roman" w:hAnsi="Times New Roman"/>
          <w:sz w:val="24"/>
          <w:szCs w:val="24"/>
        </w:rPr>
      </w:pPr>
      <w:r w:rsidRPr="0078519E">
        <w:rPr>
          <w:rFonts w:ascii="Times New Roman" w:hAnsi="Times New Roman"/>
          <w:sz w:val="24"/>
          <w:szCs w:val="24"/>
        </w:rPr>
        <w:t xml:space="preserve">A </w:t>
      </w:r>
      <w:r w:rsidR="00A80461" w:rsidRPr="0078519E">
        <w:rPr>
          <w:rFonts w:ascii="Times New Roman" w:hAnsi="Times New Roman"/>
          <w:sz w:val="24"/>
          <w:szCs w:val="24"/>
        </w:rPr>
        <w:t>Web Application Project</w:t>
      </w:r>
      <w:r w:rsidRPr="0078519E">
        <w:rPr>
          <w:rFonts w:ascii="Times New Roman" w:hAnsi="Times New Roman"/>
          <w:sz w:val="24"/>
          <w:szCs w:val="24"/>
        </w:rPr>
        <w:t xml:space="preserve"> Presented to the</w:t>
      </w:r>
    </w:p>
    <w:p w14:paraId="53A06BE7" w14:textId="77777777" w:rsidR="00676976" w:rsidRPr="0078519E" w:rsidRDefault="00676976" w:rsidP="00BC67BE">
      <w:pPr>
        <w:pStyle w:val="NoSpacing"/>
        <w:spacing w:line="360" w:lineRule="auto"/>
        <w:jc w:val="center"/>
        <w:rPr>
          <w:rFonts w:ascii="Times New Roman" w:hAnsi="Times New Roman"/>
          <w:sz w:val="24"/>
          <w:szCs w:val="24"/>
        </w:rPr>
      </w:pPr>
      <w:r w:rsidRPr="0078519E">
        <w:rPr>
          <w:rFonts w:ascii="Times New Roman" w:hAnsi="Times New Roman"/>
          <w:sz w:val="24"/>
          <w:szCs w:val="24"/>
        </w:rPr>
        <w:t>Faculty of the Computer Science Department</w:t>
      </w:r>
    </w:p>
    <w:p w14:paraId="4C587062" w14:textId="01EC190F" w:rsidR="00676976" w:rsidRPr="0078519E" w:rsidRDefault="001F6BE8" w:rsidP="00BC67BE">
      <w:pPr>
        <w:pStyle w:val="NoSpacing"/>
        <w:spacing w:line="360" w:lineRule="auto"/>
        <w:jc w:val="center"/>
        <w:rPr>
          <w:rFonts w:ascii="Times New Roman" w:hAnsi="Times New Roman"/>
          <w:sz w:val="24"/>
          <w:szCs w:val="24"/>
        </w:rPr>
      </w:pPr>
      <w:r w:rsidRPr="0078519E">
        <w:rPr>
          <w:rFonts w:ascii="Times New Roman" w:hAnsi="Times New Roman"/>
          <w:sz w:val="24"/>
          <w:szCs w:val="24"/>
        </w:rPr>
        <w:t xml:space="preserve"> College of Science and Information Technology</w:t>
      </w:r>
    </w:p>
    <w:p w14:paraId="77DC35EA" w14:textId="77777777" w:rsidR="00676976" w:rsidRPr="0078519E" w:rsidRDefault="00676976" w:rsidP="00BC67BE">
      <w:pPr>
        <w:pStyle w:val="NoSpacing"/>
        <w:spacing w:line="360" w:lineRule="auto"/>
        <w:jc w:val="center"/>
        <w:rPr>
          <w:rFonts w:ascii="Times New Roman" w:hAnsi="Times New Roman"/>
          <w:sz w:val="24"/>
          <w:szCs w:val="24"/>
        </w:rPr>
      </w:pPr>
      <w:r w:rsidRPr="0078519E">
        <w:rPr>
          <w:rFonts w:ascii="Times New Roman" w:hAnsi="Times New Roman"/>
          <w:sz w:val="24"/>
          <w:szCs w:val="24"/>
        </w:rPr>
        <w:t>Ateneo de Zamboanga University</w:t>
      </w:r>
    </w:p>
    <w:p w14:paraId="560D5BCD" w14:textId="77777777" w:rsidR="00676976" w:rsidRPr="0078519E" w:rsidRDefault="00676976" w:rsidP="00BC67BE">
      <w:pPr>
        <w:spacing w:line="360" w:lineRule="auto"/>
        <w:jc w:val="center"/>
        <w:outlineLvl w:val="0"/>
        <w:rPr>
          <w:rFonts w:ascii="Times New Roman" w:hAnsi="Times New Roman"/>
          <w:bCs/>
          <w:sz w:val="24"/>
          <w:szCs w:val="24"/>
        </w:rPr>
      </w:pPr>
    </w:p>
    <w:p w14:paraId="5987A2CF" w14:textId="77777777" w:rsidR="00676976" w:rsidRPr="0078519E" w:rsidRDefault="00676976" w:rsidP="00BC67BE">
      <w:pPr>
        <w:spacing w:line="360" w:lineRule="auto"/>
        <w:outlineLvl w:val="0"/>
        <w:rPr>
          <w:rFonts w:ascii="Times New Roman" w:hAnsi="Times New Roman"/>
          <w:bCs/>
          <w:sz w:val="24"/>
          <w:szCs w:val="24"/>
        </w:rPr>
      </w:pPr>
    </w:p>
    <w:p w14:paraId="437DC926" w14:textId="77777777" w:rsidR="00676976" w:rsidRPr="0078519E" w:rsidRDefault="00676976" w:rsidP="00BC67BE">
      <w:pPr>
        <w:spacing w:line="360" w:lineRule="auto"/>
        <w:outlineLvl w:val="0"/>
        <w:rPr>
          <w:rFonts w:ascii="Times New Roman" w:hAnsi="Times New Roman"/>
          <w:bCs/>
          <w:sz w:val="24"/>
          <w:szCs w:val="24"/>
        </w:rPr>
      </w:pPr>
    </w:p>
    <w:p w14:paraId="4B9A8A80" w14:textId="77777777" w:rsidR="00676976" w:rsidRPr="0078519E" w:rsidRDefault="00676976" w:rsidP="00BC67BE">
      <w:pPr>
        <w:pStyle w:val="NoSpacing"/>
        <w:spacing w:line="360" w:lineRule="auto"/>
        <w:jc w:val="center"/>
        <w:rPr>
          <w:rFonts w:ascii="Times New Roman" w:hAnsi="Times New Roman"/>
          <w:sz w:val="24"/>
          <w:szCs w:val="24"/>
        </w:rPr>
      </w:pPr>
    </w:p>
    <w:p w14:paraId="02C02639" w14:textId="77777777" w:rsidR="00676976" w:rsidRPr="0078519E" w:rsidRDefault="00676976" w:rsidP="00BC67BE">
      <w:pPr>
        <w:pStyle w:val="NoSpacing"/>
        <w:spacing w:line="360" w:lineRule="auto"/>
        <w:jc w:val="center"/>
        <w:rPr>
          <w:rFonts w:ascii="Times New Roman" w:hAnsi="Times New Roman"/>
          <w:sz w:val="24"/>
          <w:szCs w:val="24"/>
        </w:rPr>
      </w:pPr>
      <w:r w:rsidRPr="0078519E">
        <w:rPr>
          <w:rFonts w:ascii="Times New Roman" w:hAnsi="Times New Roman"/>
          <w:sz w:val="24"/>
          <w:szCs w:val="24"/>
        </w:rPr>
        <w:t>In Partial Fulfillment</w:t>
      </w:r>
    </w:p>
    <w:p w14:paraId="20870464" w14:textId="77777777" w:rsidR="00676976" w:rsidRPr="0078519E" w:rsidRDefault="00676976" w:rsidP="00BC67BE">
      <w:pPr>
        <w:pStyle w:val="NoSpacing"/>
        <w:spacing w:line="360" w:lineRule="auto"/>
        <w:jc w:val="center"/>
        <w:rPr>
          <w:rFonts w:ascii="Times New Roman" w:hAnsi="Times New Roman"/>
          <w:sz w:val="24"/>
          <w:szCs w:val="24"/>
        </w:rPr>
      </w:pPr>
      <w:r w:rsidRPr="0078519E">
        <w:rPr>
          <w:rFonts w:ascii="Times New Roman" w:hAnsi="Times New Roman"/>
          <w:sz w:val="24"/>
          <w:szCs w:val="24"/>
        </w:rPr>
        <w:t>Of the Requirements for</w:t>
      </w:r>
    </w:p>
    <w:p w14:paraId="76C04632" w14:textId="2DA86E81" w:rsidR="00676976" w:rsidRPr="0078519E" w:rsidRDefault="008A31C0" w:rsidP="00BC67BE">
      <w:pPr>
        <w:pStyle w:val="NoSpacing"/>
        <w:spacing w:line="360" w:lineRule="auto"/>
        <w:jc w:val="center"/>
        <w:rPr>
          <w:rFonts w:ascii="Times New Roman" w:hAnsi="Times New Roman"/>
          <w:sz w:val="24"/>
          <w:szCs w:val="24"/>
        </w:rPr>
      </w:pPr>
      <w:r w:rsidRPr="0078519E">
        <w:rPr>
          <w:rFonts w:ascii="Times New Roman" w:hAnsi="Times New Roman"/>
          <w:sz w:val="24"/>
          <w:szCs w:val="24"/>
        </w:rPr>
        <w:t>CIT.007 Server-side Scripting</w:t>
      </w:r>
    </w:p>
    <w:p w14:paraId="4951E326" w14:textId="77777777" w:rsidR="00676976" w:rsidRPr="0078519E" w:rsidRDefault="00676976" w:rsidP="00BC67BE">
      <w:pPr>
        <w:spacing w:line="360" w:lineRule="auto"/>
        <w:outlineLvl w:val="0"/>
        <w:rPr>
          <w:rFonts w:ascii="Times New Roman" w:hAnsi="Times New Roman"/>
          <w:bCs/>
          <w:sz w:val="24"/>
          <w:szCs w:val="24"/>
        </w:rPr>
      </w:pPr>
    </w:p>
    <w:p w14:paraId="658413BA" w14:textId="77777777" w:rsidR="00676976" w:rsidRPr="0078519E" w:rsidRDefault="00676976" w:rsidP="00BC67BE">
      <w:pPr>
        <w:spacing w:line="360" w:lineRule="auto"/>
        <w:outlineLvl w:val="0"/>
        <w:rPr>
          <w:rFonts w:ascii="Times New Roman" w:hAnsi="Times New Roman"/>
          <w:bCs/>
          <w:sz w:val="24"/>
          <w:szCs w:val="24"/>
        </w:rPr>
      </w:pPr>
    </w:p>
    <w:p w14:paraId="16F5A821" w14:textId="77777777" w:rsidR="00676976" w:rsidRPr="0078519E" w:rsidRDefault="00676976" w:rsidP="00BC67BE">
      <w:pPr>
        <w:spacing w:line="360" w:lineRule="auto"/>
        <w:outlineLvl w:val="0"/>
        <w:rPr>
          <w:rFonts w:ascii="Times New Roman" w:hAnsi="Times New Roman"/>
          <w:bCs/>
          <w:sz w:val="24"/>
          <w:szCs w:val="24"/>
        </w:rPr>
      </w:pPr>
    </w:p>
    <w:p w14:paraId="0C6DBCC7" w14:textId="77777777" w:rsidR="00434CC3" w:rsidRPr="0078519E" w:rsidRDefault="00434CC3" w:rsidP="00BC67BE">
      <w:pPr>
        <w:spacing w:line="360" w:lineRule="auto"/>
        <w:outlineLvl w:val="0"/>
        <w:rPr>
          <w:rFonts w:ascii="Times New Roman" w:hAnsi="Times New Roman"/>
          <w:bCs/>
          <w:sz w:val="24"/>
          <w:szCs w:val="24"/>
        </w:rPr>
      </w:pPr>
    </w:p>
    <w:p w14:paraId="4DC89F0E" w14:textId="77777777" w:rsidR="00676976" w:rsidRPr="0078519E" w:rsidRDefault="00676976" w:rsidP="00BC67BE">
      <w:pPr>
        <w:spacing w:line="360" w:lineRule="auto"/>
        <w:jc w:val="center"/>
        <w:outlineLvl w:val="0"/>
        <w:rPr>
          <w:rFonts w:ascii="Times New Roman" w:hAnsi="Times New Roman"/>
          <w:bCs/>
          <w:sz w:val="24"/>
          <w:szCs w:val="24"/>
        </w:rPr>
      </w:pPr>
    </w:p>
    <w:p w14:paraId="248AAA8A" w14:textId="77777777" w:rsidR="00676976" w:rsidRPr="0078519E" w:rsidRDefault="00676976" w:rsidP="00BC67BE">
      <w:pPr>
        <w:spacing w:line="360" w:lineRule="auto"/>
        <w:jc w:val="center"/>
        <w:outlineLvl w:val="0"/>
        <w:rPr>
          <w:rFonts w:ascii="Times New Roman" w:hAnsi="Times New Roman"/>
          <w:bCs/>
          <w:sz w:val="24"/>
          <w:szCs w:val="24"/>
        </w:rPr>
      </w:pPr>
      <w:r w:rsidRPr="0078519E">
        <w:rPr>
          <w:rFonts w:ascii="Times New Roman" w:hAnsi="Times New Roman"/>
          <w:bCs/>
          <w:sz w:val="24"/>
          <w:szCs w:val="24"/>
        </w:rPr>
        <w:t>By</w:t>
      </w:r>
    </w:p>
    <w:p w14:paraId="7B35A34A" w14:textId="71F6C929" w:rsidR="00593417" w:rsidRPr="0078519E" w:rsidRDefault="00593417" w:rsidP="00BC67BE">
      <w:pPr>
        <w:pStyle w:val="NoSpacing"/>
        <w:spacing w:line="360" w:lineRule="auto"/>
        <w:jc w:val="center"/>
        <w:rPr>
          <w:rFonts w:ascii="Times New Roman" w:hAnsi="Times New Roman"/>
          <w:sz w:val="24"/>
          <w:szCs w:val="24"/>
        </w:rPr>
      </w:pPr>
      <w:r w:rsidRPr="0078519E">
        <w:rPr>
          <w:rFonts w:ascii="Times New Roman" w:hAnsi="Times New Roman"/>
          <w:sz w:val="24"/>
          <w:szCs w:val="24"/>
        </w:rPr>
        <w:t xml:space="preserve">Austria, Prince John Carlo </w:t>
      </w:r>
      <w:r w:rsidR="00434CC3">
        <w:rPr>
          <w:rFonts w:ascii="Times New Roman" w:hAnsi="Times New Roman"/>
          <w:sz w:val="24"/>
          <w:szCs w:val="24"/>
        </w:rPr>
        <w:t>F.</w:t>
      </w:r>
    </w:p>
    <w:p w14:paraId="76BD2A6D" w14:textId="0DB9FFEC" w:rsidR="00676976" w:rsidRPr="0078519E" w:rsidRDefault="00593417" w:rsidP="00BC67BE">
      <w:pPr>
        <w:pStyle w:val="NoSpacing"/>
        <w:spacing w:line="360" w:lineRule="auto"/>
        <w:jc w:val="center"/>
        <w:rPr>
          <w:rFonts w:ascii="Times New Roman" w:hAnsi="Times New Roman"/>
          <w:sz w:val="24"/>
          <w:szCs w:val="24"/>
        </w:rPr>
      </w:pPr>
      <w:proofErr w:type="spellStart"/>
      <w:r w:rsidRPr="0078519E">
        <w:rPr>
          <w:rFonts w:ascii="Times New Roman" w:hAnsi="Times New Roman"/>
          <w:sz w:val="24"/>
          <w:szCs w:val="24"/>
        </w:rPr>
        <w:t>Batoy</w:t>
      </w:r>
      <w:proofErr w:type="spellEnd"/>
      <w:r w:rsidRPr="0078519E">
        <w:rPr>
          <w:rFonts w:ascii="Times New Roman" w:hAnsi="Times New Roman"/>
          <w:sz w:val="24"/>
          <w:szCs w:val="24"/>
        </w:rPr>
        <w:t xml:space="preserve">, </w:t>
      </w:r>
      <w:proofErr w:type="spellStart"/>
      <w:r w:rsidRPr="0078519E">
        <w:rPr>
          <w:rFonts w:ascii="Times New Roman" w:hAnsi="Times New Roman"/>
          <w:sz w:val="24"/>
          <w:szCs w:val="24"/>
        </w:rPr>
        <w:t>Abbiel</w:t>
      </w:r>
      <w:proofErr w:type="spellEnd"/>
      <w:r w:rsidR="00434CC3">
        <w:rPr>
          <w:rFonts w:ascii="Times New Roman" w:hAnsi="Times New Roman"/>
          <w:sz w:val="24"/>
          <w:szCs w:val="24"/>
        </w:rPr>
        <w:t xml:space="preserve"> R.</w:t>
      </w:r>
    </w:p>
    <w:p w14:paraId="040B527D" w14:textId="140FD415" w:rsidR="00BD4F5B" w:rsidRPr="0078519E" w:rsidRDefault="00593417" w:rsidP="00BC67BE">
      <w:pPr>
        <w:pStyle w:val="NoSpacing"/>
        <w:spacing w:line="360" w:lineRule="auto"/>
        <w:jc w:val="center"/>
        <w:rPr>
          <w:rFonts w:ascii="Times New Roman" w:hAnsi="Times New Roman"/>
          <w:sz w:val="24"/>
          <w:szCs w:val="24"/>
        </w:rPr>
      </w:pPr>
      <w:proofErr w:type="spellStart"/>
      <w:r w:rsidRPr="0078519E">
        <w:rPr>
          <w:rFonts w:ascii="Times New Roman" w:hAnsi="Times New Roman"/>
          <w:sz w:val="24"/>
          <w:szCs w:val="24"/>
        </w:rPr>
        <w:t>Dilag</w:t>
      </w:r>
      <w:proofErr w:type="spellEnd"/>
      <w:r w:rsidRPr="0078519E">
        <w:rPr>
          <w:rFonts w:ascii="Times New Roman" w:hAnsi="Times New Roman"/>
          <w:sz w:val="24"/>
          <w:szCs w:val="24"/>
        </w:rPr>
        <w:t xml:space="preserve">, </w:t>
      </w:r>
      <w:proofErr w:type="spellStart"/>
      <w:r w:rsidR="00434CC3" w:rsidRPr="00434CC3">
        <w:rPr>
          <w:rFonts w:ascii="Times New Roman" w:hAnsi="Times New Roman"/>
          <w:sz w:val="24"/>
          <w:szCs w:val="24"/>
        </w:rPr>
        <w:t>R</w:t>
      </w:r>
      <w:r w:rsidR="00434CC3">
        <w:rPr>
          <w:rFonts w:ascii="Times New Roman" w:hAnsi="Times New Roman"/>
          <w:sz w:val="24"/>
          <w:szCs w:val="24"/>
        </w:rPr>
        <w:t>onuel</w:t>
      </w:r>
      <w:proofErr w:type="spellEnd"/>
      <w:r w:rsidR="00434CC3" w:rsidRPr="00434CC3">
        <w:rPr>
          <w:rFonts w:ascii="Times New Roman" w:hAnsi="Times New Roman"/>
          <w:sz w:val="24"/>
          <w:szCs w:val="24"/>
        </w:rPr>
        <w:t xml:space="preserve"> A</w:t>
      </w:r>
      <w:r w:rsidR="00434CC3">
        <w:rPr>
          <w:rFonts w:ascii="Times New Roman" w:hAnsi="Times New Roman"/>
          <w:sz w:val="24"/>
          <w:szCs w:val="24"/>
        </w:rPr>
        <w:t>xl</w:t>
      </w:r>
      <w:r w:rsidR="00434CC3" w:rsidRPr="00434CC3">
        <w:rPr>
          <w:rFonts w:ascii="Times New Roman" w:hAnsi="Times New Roman"/>
          <w:sz w:val="24"/>
          <w:szCs w:val="24"/>
        </w:rPr>
        <w:t xml:space="preserve"> G</w:t>
      </w:r>
      <w:r w:rsidR="00434CC3">
        <w:rPr>
          <w:rFonts w:ascii="Times New Roman" w:hAnsi="Times New Roman"/>
          <w:sz w:val="24"/>
          <w:szCs w:val="24"/>
        </w:rPr>
        <w:t>race</w:t>
      </w:r>
      <w:r w:rsidR="00434CC3" w:rsidRPr="00434CC3">
        <w:rPr>
          <w:rFonts w:ascii="Times New Roman" w:hAnsi="Times New Roman"/>
          <w:sz w:val="24"/>
          <w:szCs w:val="24"/>
        </w:rPr>
        <w:t xml:space="preserve"> A</w:t>
      </w:r>
    </w:p>
    <w:p w14:paraId="4AE0381E" w14:textId="3B7E1111" w:rsidR="00593417" w:rsidRPr="0078519E" w:rsidRDefault="00593417" w:rsidP="00BC67BE">
      <w:pPr>
        <w:pStyle w:val="NoSpacing"/>
        <w:spacing w:line="360" w:lineRule="auto"/>
        <w:jc w:val="center"/>
        <w:rPr>
          <w:rFonts w:ascii="Times New Roman" w:hAnsi="Times New Roman"/>
          <w:sz w:val="24"/>
          <w:szCs w:val="24"/>
        </w:rPr>
      </w:pPr>
      <w:r w:rsidRPr="0078519E">
        <w:rPr>
          <w:rFonts w:ascii="Times New Roman" w:hAnsi="Times New Roman"/>
          <w:sz w:val="24"/>
          <w:szCs w:val="24"/>
        </w:rPr>
        <w:t>BS CS and BS IT</w:t>
      </w:r>
    </w:p>
    <w:p w14:paraId="125673BE" w14:textId="19A30A48" w:rsidR="001F6BE8" w:rsidRPr="0078519E" w:rsidRDefault="001F6BE8" w:rsidP="00BC67BE">
      <w:pPr>
        <w:pStyle w:val="NoSpacing"/>
        <w:spacing w:line="360" w:lineRule="auto"/>
        <w:jc w:val="center"/>
        <w:rPr>
          <w:rFonts w:ascii="Times New Roman" w:hAnsi="Times New Roman"/>
          <w:sz w:val="24"/>
          <w:szCs w:val="24"/>
        </w:rPr>
      </w:pPr>
    </w:p>
    <w:p w14:paraId="1ECE1FDC" w14:textId="4D611A3E" w:rsidR="001F6BE8" w:rsidRPr="0078519E" w:rsidRDefault="00434CC3" w:rsidP="00BC67BE">
      <w:pPr>
        <w:pStyle w:val="NoSpacing"/>
        <w:spacing w:line="360" w:lineRule="auto"/>
        <w:jc w:val="center"/>
        <w:rPr>
          <w:rFonts w:ascii="Times New Roman" w:hAnsi="Times New Roman"/>
          <w:sz w:val="24"/>
          <w:szCs w:val="24"/>
        </w:rPr>
      </w:pPr>
      <w:r>
        <w:rPr>
          <w:rFonts w:ascii="Times New Roman" w:hAnsi="Times New Roman"/>
          <w:sz w:val="24"/>
          <w:szCs w:val="24"/>
        </w:rPr>
        <w:t>Version no. 1</w:t>
      </w:r>
    </w:p>
    <w:p w14:paraId="41682FF8" w14:textId="3008B8DB" w:rsidR="00BD4F5B" w:rsidRPr="0078519E" w:rsidRDefault="00434CC3" w:rsidP="00BC67BE">
      <w:pPr>
        <w:spacing w:line="360" w:lineRule="auto"/>
        <w:jc w:val="center"/>
        <w:rPr>
          <w:rFonts w:ascii="Times New Roman" w:hAnsi="Times New Roman"/>
          <w:sz w:val="24"/>
          <w:szCs w:val="24"/>
          <w:lang w:val="en-US"/>
        </w:rPr>
      </w:pPr>
      <w:r>
        <w:rPr>
          <w:rFonts w:ascii="Times New Roman" w:hAnsi="Times New Roman"/>
          <w:sz w:val="24"/>
          <w:szCs w:val="24"/>
        </w:rPr>
        <w:t>March 19, 2022</w:t>
      </w:r>
      <w:r w:rsidR="00BD4F5B" w:rsidRPr="0078519E">
        <w:rPr>
          <w:rFonts w:ascii="Times New Roman" w:hAnsi="Times New Roman"/>
          <w:sz w:val="24"/>
          <w:szCs w:val="24"/>
        </w:rPr>
        <w:br w:type="page"/>
      </w:r>
    </w:p>
    <w:p w14:paraId="404A951E" w14:textId="58370463" w:rsidR="00BD4F5B" w:rsidRPr="00D83463" w:rsidRDefault="00BD4F5B" w:rsidP="00BC67BE">
      <w:pPr>
        <w:pStyle w:val="NoSpacing"/>
        <w:numPr>
          <w:ilvl w:val="0"/>
          <w:numId w:val="1"/>
        </w:numPr>
        <w:spacing w:line="360" w:lineRule="auto"/>
        <w:rPr>
          <w:rFonts w:ascii="Times New Roman" w:hAnsi="Times New Roman"/>
          <w:sz w:val="24"/>
          <w:szCs w:val="24"/>
        </w:rPr>
      </w:pPr>
      <w:r w:rsidRPr="0078519E">
        <w:rPr>
          <w:rFonts w:ascii="Times New Roman" w:hAnsi="Times New Roman"/>
          <w:sz w:val="24"/>
          <w:szCs w:val="24"/>
        </w:rPr>
        <w:lastRenderedPageBreak/>
        <w:t>Background:</w:t>
      </w:r>
    </w:p>
    <w:p w14:paraId="46F541D0" w14:textId="77777777" w:rsidR="00593417" w:rsidRPr="0078519E" w:rsidRDefault="00593417" w:rsidP="00D83463">
      <w:pPr>
        <w:spacing w:before="240" w:after="240" w:line="360" w:lineRule="auto"/>
        <w:ind w:left="720"/>
        <w:rPr>
          <w:rFonts w:ascii="Times New Roman" w:eastAsia="Times New Roman" w:hAnsi="Times New Roman"/>
          <w:sz w:val="24"/>
          <w:szCs w:val="24"/>
          <w:lang w:eastAsia="en-PH"/>
        </w:rPr>
      </w:pPr>
      <w:r w:rsidRPr="0078519E">
        <w:rPr>
          <w:rFonts w:ascii="Times New Roman" w:eastAsia="Times New Roman" w:hAnsi="Times New Roman"/>
          <w:color w:val="000000"/>
          <w:sz w:val="24"/>
          <w:szCs w:val="24"/>
          <w:lang w:eastAsia="en-PH"/>
        </w:rPr>
        <w:t xml:space="preserve">Komi-sion started as a discord community in </w:t>
      </w:r>
      <w:proofErr w:type="spellStart"/>
      <w:r w:rsidRPr="0078519E">
        <w:rPr>
          <w:rFonts w:ascii="Times New Roman" w:eastAsia="Times New Roman" w:hAnsi="Times New Roman"/>
          <w:color w:val="000000"/>
          <w:sz w:val="24"/>
          <w:szCs w:val="24"/>
          <w:lang w:eastAsia="en-PH"/>
        </w:rPr>
        <w:t>mid 2020</w:t>
      </w:r>
      <w:proofErr w:type="spellEnd"/>
      <w:r w:rsidRPr="0078519E">
        <w:rPr>
          <w:rFonts w:ascii="Times New Roman" w:eastAsia="Times New Roman" w:hAnsi="Times New Roman"/>
          <w:color w:val="000000"/>
          <w:sz w:val="24"/>
          <w:szCs w:val="24"/>
          <w:lang w:eastAsia="en-PH"/>
        </w:rPr>
        <w:t>, around the month of May. This community verifies aspiring users that want to offer commissions to different people. Komi-sion has been able to do and offers commissions such as:</w:t>
      </w:r>
    </w:p>
    <w:p w14:paraId="49EAA459" w14:textId="77777777" w:rsidR="00593417" w:rsidRPr="0078519E" w:rsidRDefault="00593417" w:rsidP="00D83463">
      <w:pPr>
        <w:pStyle w:val="ListParagraph"/>
        <w:numPr>
          <w:ilvl w:val="0"/>
          <w:numId w:val="3"/>
        </w:numPr>
        <w:spacing w:before="240" w:after="0" w:line="360" w:lineRule="auto"/>
        <w:ind w:left="1440"/>
        <w:textAlignment w:val="baseline"/>
        <w:rPr>
          <w:rFonts w:ascii="Times New Roman" w:eastAsia="Times New Roman" w:hAnsi="Times New Roman"/>
          <w:color w:val="000000"/>
          <w:sz w:val="24"/>
          <w:szCs w:val="24"/>
          <w:lang w:eastAsia="en-PH"/>
        </w:rPr>
      </w:pPr>
      <w:r w:rsidRPr="0078519E">
        <w:rPr>
          <w:rFonts w:ascii="Times New Roman" w:eastAsia="Times New Roman" w:hAnsi="Times New Roman"/>
          <w:color w:val="000000"/>
          <w:sz w:val="24"/>
          <w:szCs w:val="24"/>
          <w:lang w:eastAsia="en-PH"/>
        </w:rPr>
        <w:t>Digital Art</w:t>
      </w:r>
    </w:p>
    <w:p w14:paraId="49AFD7BA" w14:textId="77777777" w:rsidR="00593417" w:rsidRPr="0078519E" w:rsidRDefault="00593417" w:rsidP="00D83463">
      <w:pPr>
        <w:pStyle w:val="ListParagraph"/>
        <w:numPr>
          <w:ilvl w:val="0"/>
          <w:numId w:val="3"/>
        </w:numPr>
        <w:spacing w:after="0" w:line="360" w:lineRule="auto"/>
        <w:ind w:left="1440"/>
        <w:textAlignment w:val="baseline"/>
        <w:rPr>
          <w:rFonts w:ascii="Times New Roman" w:eastAsia="Times New Roman" w:hAnsi="Times New Roman"/>
          <w:color w:val="000000"/>
          <w:sz w:val="24"/>
          <w:szCs w:val="24"/>
          <w:lang w:eastAsia="en-PH"/>
        </w:rPr>
      </w:pPr>
      <w:r w:rsidRPr="0078519E">
        <w:rPr>
          <w:rFonts w:ascii="Times New Roman" w:eastAsia="Times New Roman" w:hAnsi="Times New Roman"/>
          <w:color w:val="000000"/>
          <w:sz w:val="24"/>
          <w:szCs w:val="24"/>
          <w:lang w:eastAsia="en-PH"/>
        </w:rPr>
        <w:t>Videography/Film/Video Editing</w:t>
      </w:r>
    </w:p>
    <w:p w14:paraId="79F3DBE6" w14:textId="77777777" w:rsidR="00593417" w:rsidRPr="0078519E" w:rsidRDefault="00593417" w:rsidP="00D83463">
      <w:pPr>
        <w:pStyle w:val="ListParagraph"/>
        <w:numPr>
          <w:ilvl w:val="0"/>
          <w:numId w:val="3"/>
        </w:numPr>
        <w:spacing w:after="0" w:line="360" w:lineRule="auto"/>
        <w:ind w:left="1440"/>
        <w:textAlignment w:val="baseline"/>
        <w:rPr>
          <w:rFonts w:ascii="Times New Roman" w:eastAsia="Times New Roman" w:hAnsi="Times New Roman"/>
          <w:color w:val="000000"/>
          <w:sz w:val="24"/>
          <w:szCs w:val="24"/>
          <w:lang w:eastAsia="en-PH"/>
        </w:rPr>
      </w:pPr>
      <w:r w:rsidRPr="0078519E">
        <w:rPr>
          <w:rFonts w:ascii="Times New Roman" w:eastAsia="Times New Roman" w:hAnsi="Times New Roman"/>
          <w:color w:val="000000"/>
          <w:sz w:val="24"/>
          <w:szCs w:val="24"/>
          <w:lang w:eastAsia="en-PH"/>
        </w:rPr>
        <w:t>Photography and Editing</w:t>
      </w:r>
    </w:p>
    <w:p w14:paraId="1B4804E3" w14:textId="77777777" w:rsidR="00593417" w:rsidRPr="0078519E" w:rsidRDefault="00593417" w:rsidP="00D83463">
      <w:pPr>
        <w:pStyle w:val="ListParagraph"/>
        <w:numPr>
          <w:ilvl w:val="0"/>
          <w:numId w:val="3"/>
        </w:numPr>
        <w:spacing w:after="0" w:line="360" w:lineRule="auto"/>
        <w:ind w:left="1440"/>
        <w:textAlignment w:val="baseline"/>
        <w:rPr>
          <w:rFonts w:ascii="Times New Roman" w:eastAsia="Times New Roman" w:hAnsi="Times New Roman"/>
          <w:color w:val="000000"/>
          <w:sz w:val="24"/>
          <w:szCs w:val="24"/>
          <w:lang w:eastAsia="en-PH"/>
        </w:rPr>
      </w:pPr>
      <w:r w:rsidRPr="0078519E">
        <w:rPr>
          <w:rFonts w:ascii="Times New Roman" w:eastAsia="Times New Roman" w:hAnsi="Times New Roman"/>
          <w:color w:val="000000"/>
          <w:sz w:val="24"/>
          <w:szCs w:val="24"/>
          <w:lang w:eastAsia="en-PH"/>
        </w:rPr>
        <w:t>2d and 3d animation</w:t>
      </w:r>
    </w:p>
    <w:p w14:paraId="34F03588" w14:textId="77777777" w:rsidR="00593417" w:rsidRPr="0078519E" w:rsidRDefault="00593417" w:rsidP="00D83463">
      <w:pPr>
        <w:pStyle w:val="ListParagraph"/>
        <w:numPr>
          <w:ilvl w:val="0"/>
          <w:numId w:val="3"/>
        </w:numPr>
        <w:spacing w:after="0" w:line="360" w:lineRule="auto"/>
        <w:ind w:left="1440"/>
        <w:textAlignment w:val="baseline"/>
        <w:rPr>
          <w:rFonts w:ascii="Times New Roman" w:eastAsia="Times New Roman" w:hAnsi="Times New Roman"/>
          <w:color w:val="000000"/>
          <w:sz w:val="24"/>
          <w:szCs w:val="24"/>
          <w:lang w:eastAsia="en-PH"/>
        </w:rPr>
      </w:pPr>
      <w:r w:rsidRPr="0078519E">
        <w:rPr>
          <w:rFonts w:ascii="Times New Roman" w:eastAsia="Times New Roman" w:hAnsi="Times New Roman"/>
          <w:color w:val="000000"/>
          <w:sz w:val="24"/>
          <w:szCs w:val="24"/>
          <w:lang w:eastAsia="en-PH"/>
        </w:rPr>
        <w:t>Computer Aided Design</w:t>
      </w:r>
    </w:p>
    <w:p w14:paraId="7E427DAA" w14:textId="77777777" w:rsidR="00593417" w:rsidRPr="0078519E" w:rsidRDefault="00593417" w:rsidP="00D83463">
      <w:pPr>
        <w:pStyle w:val="ListParagraph"/>
        <w:numPr>
          <w:ilvl w:val="0"/>
          <w:numId w:val="3"/>
        </w:numPr>
        <w:spacing w:after="0" w:line="360" w:lineRule="auto"/>
        <w:ind w:left="1440"/>
        <w:textAlignment w:val="baseline"/>
        <w:rPr>
          <w:rFonts w:ascii="Times New Roman" w:eastAsia="Times New Roman" w:hAnsi="Times New Roman"/>
          <w:color w:val="000000"/>
          <w:sz w:val="24"/>
          <w:szCs w:val="24"/>
          <w:lang w:eastAsia="en-PH"/>
        </w:rPr>
      </w:pPr>
      <w:r w:rsidRPr="0078519E">
        <w:rPr>
          <w:rFonts w:ascii="Times New Roman" w:eastAsia="Times New Roman" w:hAnsi="Times New Roman"/>
          <w:color w:val="000000"/>
          <w:sz w:val="24"/>
          <w:szCs w:val="24"/>
          <w:lang w:eastAsia="en-PH"/>
        </w:rPr>
        <w:t>Writing and research</w:t>
      </w:r>
    </w:p>
    <w:p w14:paraId="57DBEC1A" w14:textId="77777777" w:rsidR="00593417" w:rsidRPr="0078519E" w:rsidRDefault="00593417" w:rsidP="00D83463">
      <w:pPr>
        <w:pStyle w:val="ListParagraph"/>
        <w:numPr>
          <w:ilvl w:val="0"/>
          <w:numId w:val="3"/>
        </w:numPr>
        <w:spacing w:after="0" w:line="360" w:lineRule="auto"/>
        <w:ind w:left="1440"/>
        <w:textAlignment w:val="baseline"/>
        <w:rPr>
          <w:rFonts w:ascii="Times New Roman" w:eastAsia="Times New Roman" w:hAnsi="Times New Roman"/>
          <w:color w:val="000000"/>
          <w:sz w:val="24"/>
          <w:szCs w:val="24"/>
          <w:lang w:eastAsia="en-PH"/>
        </w:rPr>
      </w:pPr>
      <w:r w:rsidRPr="0078519E">
        <w:rPr>
          <w:rFonts w:ascii="Times New Roman" w:eastAsia="Times New Roman" w:hAnsi="Times New Roman"/>
          <w:color w:val="000000"/>
          <w:sz w:val="24"/>
          <w:szCs w:val="24"/>
          <w:lang w:eastAsia="en-PH"/>
        </w:rPr>
        <w:t>Module teaching/tutorial</w:t>
      </w:r>
    </w:p>
    <w:p w14:paraId="2AFD7956" w14:textId="77777777" w:rsidR="00593417" w:rsidRPr="0078519E" w:rsidRDefault="00593417" w:rsidP="00D83463">
      <w:pPr>
        <w:pStyle w:val="ListParagraph"/>
        <w:numPr>
          <w:ilvl w:val="0"/>
          <w:numId w:val="3"/>
        </w:numPr>
        <w:spacing w:after="0" w:line="360" w:lineRule="auto"/>
        <w:ind w:left="1440"/>
        <w:textAlignment w:val="baseline"/>
        <w:rPr>
          <w:rFonts w:ascii="Times New Roman" w:eastAsia="Times New Roman" w:hAnsi="Times New Roman"/>
          <w:color w:val="000000"/>
          <w:sz w:val="24"/>
          <w:szCs w:val="24"/>
          <w:lang w:eastAsia="en-PH"/>
        </w:rPr>
      </w:pPr>
      <w:r w:rsidRPr="0078519E">
        <w:rPr>
          <w:rFonts w:ascii="Times New Roman" w:eastAsia="Times New Roman" w:hAnsi="Times New Roman"/>
          <w:color w:val="000000"/>
          <w:sz w:val="24"/>
          <w:szCs w:val="24"/>
          <w:lang w:eastAsia="en-PH"/>
        </w:rPr>
        <w:t>PCB Design</w:t>
      </w:r>
    </w:p>
    <w:p w14:paraId="5924B48D" w14:textId="77777777" w:rsidR="00593417" w:rsidRPr="0078519E" w:rsidRDefault="00593417" w:rsidP="00D83463">
      <w:pPr>
        <w:pStyle w:val="ListParagraph"/>
        <w:numPr>
          <w:ilvl w:val="0"/>
          <w:numId w:val="3"/>
        </w:numPr>
        <w:spacing w:after="0" w:line="360" w:lineRule="auto"/>
        <w:ind w:left="1440"/>
        <w:textAlignment w:val="baseline"/>
        <w:rPr>
          <w:rFonts w:ascii="Times New Roman" w:eastAsia="Times New Roman" w:hAnsi="Times New Roman"/>
          <w:color w:val="000000"/>
          <w:sz w:val="24"/>
          <w:szCs w:val="24"/>
          <w:lang w:eastAsia="en-PH"/>
        </w:rPr>
      </w:pPr>
      <w:r w:rsidRPr="0078519E">
        <w:rPr>
          <w:rFonts w:ascii="Times New Roman" w:eastAsia="Times New Roman" w:hAnsi="Times New Roman"/>
          <w:color w:val="000000"/>
          <w:sz w:val="24"/>
          <w:szCs w:val="24"/>
          <w:lang w:eastAsia="en-PH"/>
        </w:rPr>
        <w:t xml:space="preserve">Programming </w:t>
      </w:r>
    </w:p>
    <w:p w14:paraId="702F7D08" w14:textId="77777777" w:rsidR="00593417" w:rsidRPr="0078519E" w:rsidRDefault="00593417" w:rsidP="00D83463">
      <w:pPr>
        <w:spacing w:after="0" w:line="360" w:lineRule="auto"/>
        <w:ind w:left="720" w:firstLine="360"/>
        <w:textAlignment w:val="baseline"/>
        <w:rPr>
          <w:rFonts w:ascii="Times New Roman" w:eastAsia="Times New Roman" w:hAnsi="Times New Roman"/>
          <w:color w:val="000000"/>
          <w:sz w:val="24"/>
          <w:szCs w:val="24"/>
          <w:lang w:eastAsia="en-PH"/>
        </w:rPr>
      </w:pPr>
    </w:p>
    <w:p w14:paraId="68DC86C0" w14:textId="77777777" w:rsidR="00593417" w:rsidRPr="0078519E" w:rsidRDefault="00593417" w:rsidP="00D83463">
      <w:pPr>
        <w:spacing w:after="0" w:line="360" w:lineRule="auto"/>
        <w:ind w:left="720" w:firstLine="360"/>
        <w:textAlignment w:val="baseline"/>
        <w:rPr>
          <w:rFonts w:ascii="Times New Roman" w:eastAsia="Times New Roman" w:hAnsi="Times New Roman"/>
          <w:color w:val="000000"/>
          <w:sz w:val="24"/>
          <w:szCs w:val="24"/>
          <w:lang w:eastAsia="en-PH"/>
        </w:rPr>
      </w:pPr>
      <w:r w:rsidRPr="0078519E">
        <w:rPr>
          <w:rFonts w:ascii="Times New Roman" w:eastAsia="Times New Roman" w:hAnsi="Times New Roman"/>
          <w:color w:val="000000"/>
          <w:sz w:val="24"/>
          <w:szCs w:val="24"/>
          <w:lang w:eastAsia="en-PH"/>
        </w:rPr>
        <w:t>Such commissions are provided by a selection of verified users that have a good and quality portfolio and skills alongside with their respective rates. Most of the commissions are in a digital form due to difficulty of shipping. Although some offer a physical form of commission depending on the method of shipping and location. Acquiring a commission is as easy as mentioning the verified user that you want to make a commission for you. Then state the details of the commission. The commissioner has the right to reject the commission since most of them are still studying. </w:t>
      </w:r>
    </w:p>
    <w:p w14:paraId="3669F81D" w14:textId="4AB46FC1" w:rsidR="001F6BE8" w:rsidRPr="0078519E" w:rsidRDefault="00593417" w:rsidP="00D83463">
      <w:pPr>
        <w:spacing w:before="240" w:after="240" w:line="360" w:lineRule="auto"/>
        <w:ind w:left="720" w:firstLine="360"/>
        <w:rPr>
          <w:rFonts w:ascii="Times New Roman" w:eastAsia="Times New Roman" w:hAnsi="Times New Roman"/>
          <w:sz w:val="24"/>
          <w:szCs w:val="24"/>
          <w:lang w:eastAsia="en-PH"/>
        </w:rPr>
      </w:pPr>
      <w:r w:rsidRPr="0078519E">
        <w:rPr>
          <w:rFonts w:ascii="Times New Roman" w:eastAsia="Times New Roman" w:hAnsi="Times New Roman"/>
          <w:color w:val="000000"/>
          <w:sz w:val="24"/>
          <w:szCs w:val="24"/>
          <w:lang w:eastAsia="en-PH"/>
        </w:rPr>
        <w:t>Discord app itself is a platform that is widely used for communities. Despite being popular among us gamers, creators, designers and developers; Discord has been secluded from educational environments and has been rarely utilized by teachers. Aside from that, discord has some learning curve when using it and it is quite difficult for the new people that want to join the community. </w:t>
      </w:r>
      <w:r w:rsidRPr="0078519E">
        <w:rPr>
          <w:rFonts w:ascii="Times New Roman" w:eastAsia="Times New Roman" w:hAnsi="Times New Roman"/>
          <w:color w:val="000000"/>
          <w:sz w:val="24"/>
          <w:szCs w:val="24"/>
          <w:lang w:eastAsia="en-PH"/>
        </w:rPr>
        <w:br/>
      </w:r>
    </w:p>
    <w:p w14:paraId="1991B067" w14:textId="77777777" w:rsidR="001F6BE8" w:rsidRPr="0078519E" w:rsidRDefault="001F6BE8" w:rsidP="00BC67BE">
      <w:pPr>
        <w:spacing w:line="360" w:lineRule="auto"/>
        <w:rPr>
          <w:rFonts w:ascii="Times New Roman" w:hAnsi="Times New Roman"/>
          <w:i/>
          <w:sz w:val="24"/>
          <w:szCs w:val="24"/>
          <w:lang w:val="en-US"/>
        </w:rPr>
      </w:pPr>
      <w:r w:rsidRPr="0078519E">
        <w:rPr>
          <w:rFonts w:ascii="Times New Roman" w:hAnsi="Times New Roman"/>
          <w:i/>
          <w:sz w:val="24"/>
          <w:szCs w:val="24"/>
        </w:rPr>
        <w:br w:type="page"/>
      </w:r>
    </w:p>
    <w:p w14:paraId="59B24858" w14:textId="679D28C2" w:rsidR="00BD4F5B" w:rsidRPr="0078519E" w:rsidRDefault="001F6BE8" w:rsidP="00BC67BE">
      <w:pPr>
        <w:pStyle w:val="NoSpacing"/>
        <w:numPr>
          <w:ilvl w:val="0"/>
          <w:numId w:val="1"/>
        </w:numPr>
        <w:spacing w:line="360" w:lineRule="auto"/>
        <w:rPr>
          <w:rFonts w:ascii="Times New Roman" w:hAnsi="Times New Roman"/>
          <w:sz w:val="24"/>
          <w:szCs w:val="24"/>
        </w:rPr>
      </w:pPr>
      <w:r w:rsidRPr="0078519E">
        <w:rPr>
          <w:rFonts w:ascii="Times New Roman" w:hAnsi="Times New Roman"/>
          <w:sz w:val="24"/>
          <w:szCs w:val="24"/>
        </w:rPr>
        <w:lastRenderedPageBreak/>
        <w:t xml:space="preserve">Significance of the study. </w:t>
      </w:r>
    </w:p>
    <w:p w14:paraId="133197C2" w14:textId="77777777" w:rsidR="001F6BE8" w:rsidRPr="0078519E" w:rsidRDefault="001F6BE8" w:rsidP="00BC67BE">
      <w:pPr>
        <w:pStyle w:val="NoSpacing"/>
        <w:spacing w:line="360" w:lineRule="auto"/>
        <w:ind w:left="1080"/>
        <w:rPr>
          <w:rFonts w:ascii="Times New Roman" w:hAnsi="Times New Roman"/>
          <w:sz w:val="24"/>
          <w:szCs w:val="24"/>
        </w:rPr>
      </w:pPr>
    </w:p>
    <w:p w14:paraId="17EE6C22" w14:textId="77777777" w:rsidR="00593417" w:rsidRPr="0078519E" w:rsidRDefault="00593417" w:rsidP="00D83463">
      <w:pPr>
        <w:spacing w:before="240" w:after="240" w:line="360" w:lineRule="auto"/>
        <w:ind w:left="720" w:firstLine="360"/>
        <w:rPr>
          <w:rFonts w:ascii="Times New Roman" w:eastAsia="Times New Roman" w:hAnsi="Times New Roman"/>
          <w:color w:val="000000"/>
          <w:sz w:val="24"/>
          <w:szCs w:val="24"/>
          <w:lang w:eastAsia="en-PH"/>
        </w:rPr>
      </w:pPr>
      <w:r w:rsidRPr="0078519E">
        <w:rPr>
          <w:rFonts w:ascii="Times New Roman" w:eastAsia="Times New Roman" w:hAnsi="Times New Roman"/>
          <w:color w:val="000000"/>
          <w:sz w:val="24"/>
          <w:szCs w:val="24"/>
          <w:lang w:eastAsia="en-PH"/>
        </w:rPr>
        <w:t xml:space="preserve">Doing a website application for such community-based company have a lot of huge advantages for the company and community itself and also with its customers. Having a site will become a highway for its influx of demand for Komi-sion. Having a web app means having a more accessible service. This project should be able the student designers and artists to who aims to earn money from part-timing in Komi-sion. </w:t>
      </w:r>
    </w:p>
    <w:p w14:paraId="30B719F6" w14:textId="77777777" w:rsidR="00593417" w:rsidRPr="0078519E" w:rsidRDefault="00593417" w:rsidP="00D83463">
      <w:pPr>
        <w:spacing w:before="240" w:after="240" w:line="360" w:lineRule="auto"/>
        <w:ind w:left="720" w:firstLine="360"/>
        <w:rPr>
          <w:rFonts w:ascii="Times New Roman" w:eastAsia="Times New Roman" w:hAnsi="Times New Roman"/>
          <w:color w:val="000000"/>
          <w:sz w:val="24"/>
          <w:szCs w:val="24"/>
          <w:lang w:eastAsia="en-PH"/>
        </w:rPr>
      </w:pPr>
      <w:r w:rsidRPr="0078519E">
        <w:rPr>
          <w:rFonts w:ascii="Times New Roman" w:eastAsia="Times New Roman" w:hAnsi="Times New Roman"/>
          <w:color w:val="000000"/>
          <w:sz w:val="24"/>
          <w:szCs w:val="24"/>
          <w:lang w:eastAsia="en-PH"/>
        </w:rPr>
        <w:t xml:space="preserve">This website application will become a quick and easy access to the catalogs of existing commissions. The web app will showcase various accomplishments and credibility of their creators and designers. </w:t>
      </w:r>
    </w:p>
    <w:p w14:paraId="7B6BC263" w14:textId="77777777" w:rsidR="00593417" w:rsidRPr="0078519E" w:rsidRDefault="00593417" w:rsidP="00D83463">
      <w:pPr>
        <w:spacing w:before="240" w:after="240" w:line="360" w:lineRule="auto"/>
        <w:ind w:left="720" w:firstLine="360"/>
        <w:rPr>
          <w:rFonts w:ascii="Times New Roman" w:eastAsia="Times New Roman" w:hAnsi="Times New Roman"/>
          <w:color w:val="000000"/>
          <w:sz w:val="24"/>
          <w:szCs w:val="24"/>
          <w:lang w:eastAsia="en-PH"/>
        </w:rPr>
      </w:pPr>
      <w:r w:rsidRPr="0078519E">
        <w:rPr>
          <w:rFonts w:ascii="Times New Roman" w:eastAsia="Times New Roman" w:hAnsi="Times New Roman"/>
          <w:color w:val="000000"/>
          <w:sz w:val="24"/>
          <w:szCs w:val="24"/>
          <w:lang w:eastAsia="en-PH"/>
        </w:rPr>
        <w:t xml:space="preserve">This project will give more traffic in the discord server thus it will help all of the creators and designers of Komi-sion. The more feedback they get, the more they learn and gain more experiences. </w:t>
      </w:r>
    </w:p>
    <w:p w14:paraId="1A60394B" w14:textId="7170D388" w:rsidR="001F6BE8" w:rsidRPr="0078519E" w:rsidRDefault="001F6BE8" w:rsidP="00BC67BE">
      <w:pPr>
        <w:spacing w:line="360" w:lineRule="auto"/>
        <w:rPr>
          <w:rFonts w:ascii="Times New Roman" w:hAnsi="Times New Roman"/>
          <w:sz w:val="24"/>
          <w:szCs w:val="24"/>
          <w:lang w:val="en-US"/>
        </w:rPr>
      </w:pPr>
      <w:r w:rsidRPr="0078519E">
        <w:rPr>
          <w:rFonts w:ascii="Times New Roman" w:hAnsi="Times New Roman"/>
          <w:sz w:val="24"/>
          <w:szCs w:val="24"/>
        </w:rPr>
        <w:br w:type="page"/>
      </w:r>
    </w:p>
    <w:p w14:paraId="106FFA60" w14:textId="28739EEB" w:rsidR="00676976" w:rsidRDefault="001F6BE8" w:rsidP="00BC67BE">
      <w:pPr>
        <w:pStyle w:val="NoSpacing"/>
        <w:numPr>
          <w:ilvl w:val="0"/>
          <w:numId w:val="1"/>
        </w:numPr>
        <w:spacing w:line="360" w:lineRule="auto"/>
        <w:rPr>
          <w:rFonts w:ascii="Times New Roman" w:hAnsi="Times New Roman"/>
          <w:sz w:val="24"/>
          <w:szCs w:val="24"/>
        </w:rPr>
      </w:pPr>
      <w:r w:rsidRPr="0078519E">
        <w:rPr>
          <w:rFonts w:ascii="Times New Roman" w:hAnsi="Times New Roman"/>
          <w:sz w:val="24"/>
          <w:szCs w:val="24"/>
        </w:rPr>
        <w:lastRenderedPageBreak/>
        <w:t>Scope and Limitation</w:t>
      </w:r>
    </w:p>
    <w:p w14:paraId="76A4702A" w14:textId="77777777" w:rsidR="00434CC3" w:rsidRPr="0078519E" w:rsidRDefault="00434CC3" w:rsidP="00BC67BE">
      <w:pPr>
        <w:pStyle w:val="NoSpacing"/>
        <w:spacing w:line="360" w:lineRule="auto"/>
        <w:ind w:left="1080"/>
        <w:rPr>
          <w:rFonts w:ascii="Times New Roman" w:hAnsi="Times New Roman"/>
          <w:sz w:val="24"/>
          <w:szCs w:val="24"/>
        </w:rPr>
      </w:pPr>
    </w:p>
    <w:p w14:paraId="58F02481" w14:textId="77777777" w:rsidR="00434CC3" w:rsidRPr="00434CC3" w:rsidRDefault="00434CC3" w:rsidP="00D83463">
      <w:pPr>
        <w:pStyle w:val="NoSpacing"/>
        <w:spacing w:after="240" w:line="360" w:lineRule="auto"/>
        <w:ind w:left="720" w:firstLine="360"/>
        <w:rPr>
          <w:rFonts w:ascii="Times New Roman" w:hAnsi="Times New Roman"/>
          <w:color w:val="000000"/>
          <w:sz w:val="24"/>
          <w:szCs w:val="24"/>
        </w:rPr>
      </w:pPr>
      <w:r w:rsidRPr="00434CC3">
        <w:rPr>
          <w:rFonts w:ascii="Times New Roman" w:hAnsi="Times New Roman"/>
          <w:color w:val="000000"/>
          <w:sz w:val="24"/>
          <w:szCs w:val="24"/>
        </w:rPr>
        <w:t xml:space="preserve">The range of this project depends on the services of the commission provided. Some like module tutorials are usually ranged within two barangays. While digital commissions, since they are digitized and easily transmitted through the internet, most of it will have zero to none limits and can be available to anyone who has internet access. </w:t>
      </w:r>
    </w:p>
    <w:p w14:paraId="0FB5475A" w14:textId="77777777" w:rsidR="00434CC3" w:rsidRPr="00434CC3" w:rsidRDefault="00434CC3" w:rsidP="00D83463">
      <w:pPr>
        <w:pStyle w:val="NoSpacing"/>
        <w:spacing w:after="240" w:line="360" w:lineRule="auto"/>
        <w:ind w:left="720" w:firstLine="360"/>
        <w:rPr>
          <w:rFonts w:ascii="Times New Roman" w:hAnsi="Times New Roman"/>
          <w:color w:val="000000"/>
          <w:sz w:val="24"/>
          <w:szCs w:val="24"/>
        </w:rPr>
      </w:pPr>
      <w:r w:rsidRPr="00434CC3">
        <w:rPr>
          <w:rFonts w:ascii="Times New Roman" w:hAnsi="Times New Roman"/>
          <w:color w:val="000000"/>
          <w:sz w:val="24"/>
          <w:szCs w:val="24"/>
        </w:rPr>
        <w:t>This system is mainly design for the people who are interested for commissions in Zamboanga city. Although this project is mainly targeted towards the people of Zamboanga, the web application can be accessed by people outside of Zamboanga and even outside Philippines or overseas. People from any part of the world may access the site but there will be less services offered comparing to if you are from Zamboanga city and Philippines as a customer with full services available.</w:t>
      </w:r>
    </w:p>
    <w:p w14:paraId="616CD8D4" w14:textId="387EFD0C" w:rsidR="0002510E" w:rsidRPr="0078519E" w:rsidRDefault="00434CC3" w:rsidP="00D83463">
      <w:pPr>
        <w:pStyle w:val="NoSpacing"/>
        <w:spacing w:line="360" w:lineRule="auto"/>
        <w:ind w:left="720" w:firstLine="360"/>
        <w:rPr>
          <w:rFonts w:ascii="Times New Roman" w:hAnsi="Times New Roman"/>
          <w:color w:val="000000"/>
          <w:sz w:val="24"/>
          <w:szCs w:val="24"/>
        </w:rPr>
      </w:pPr>
      <w:r w:rsidRPr="00434CC3">
        <w:rPr>
          <w:rFonts w:ascii="Times New Roman" w:hAnsi="Times New Roman"/>
          <w:color w:val="000000"/>
          <w:sz w:val="24"/>
          <w:szCs w:val="24"/>
        </w:rPr>
        <w:t xml:space="preserve">The modules of our project will only have four main pages. Home, Catalogue, About us, and Contact page. This web app is limiting to being as a catalogue only and not for ordering or requesting purposes. The web app will not support </w:t>
      </w:r>
      <w:proofErr w:type="spellStart"/>
      <w:r w:rsidRPr="00434CC3">
        <w:rPr>
          <w:rFonts w:ascii="Times New Roman" w:hAnsi="Times New Roman"/>
          <w:color w:val="000000"/>
          <w:sz w:val="24"/>
          <w:szCs w:val="24"/>
        </w:rPr>
        <w:t>a</w:t>
      </w:r>
      <w:proofErr w:type="spellEnd"/>
      <w:r w:rsidRPr="00434CC3">
        <w:rPr>
          <w:rFonts w:ascii="Times New Roman" w:hAnsi="Times New Roman"/>
          <w:color w:val="000000"/>
          <w:sz w:val="24"/>
          <w:szCs w:val="24"/>
        </w:rPr>
        <w:t xml:space="preserve"> in-site chat system but instead it will redirect it to the company’s discord server to avail their services.</w:t>
      </w:r>
    </w:p>
    <w:p w14:paraId="05AD82CA" w14:textId="77777777" w:rsidR="0078519E" w:rsidRPr="0078519E" w:rsidRDefault="0078519E" w:rsidP="00BC67BE">
      <w:pPr>
        <w:pStyle w:val="NoSpacing"/>
        <w:spacing w:line="360" w:lineRule="auto"/>
        <w:ind w:firstLine="360"/>
        <w:rPr>
          <w:rFonts w:ascii="Times New Roman" w:hAnsi="Times New Roman"/>
          <w:color w:val="000000"/>
          <w:sz w:val="24"/>
          <w:szCs w:val="24"/>
        </w:rPr>
      </w:pPr>
    </w:p>
    <w:p w14:paraId="09B87833" w14:textId="77777777" w:rsidR="0078519E" w:rsidRPr="0078519E" w:rsidRDefault="0078519E" w:rsidP="00BC67BE">
      <w:pPr>
        <w:pStyle w:val="NoSpacing"/>
        <w:spacing w:line="360" w:lineRule="auto"/>
        <w:ind w:firstLine="360"/>
        <w:rPr>
          <w:rFonts w:ascii="Times New Roman" w:hAnsi="Times New Roman"/>
          <w:color w:val="000000"/>
          <w:sz w:val="24"/>
          <w:szCs w:val="24"/>
        </w:rPr>
      </w:pPr>
    </w:p>
    <w:p w14:paraId="344FE5AA" w14:textId="77777777" w:rsidR="002A0DFD" w:rsidRPr="0078519E" w:rsidRDefault="002A0DFD" w:rsidP="00BC67BE">
      <w:pPr>
        <w:pStyle w:val="NoSpacing"/>
        <w:spacing w:line="360" w:lineRule="auto"/>
        <w:rPr>
          <w:rFonts w:ascii="Times New Roman" w:hAnsi="Times New Roman"/>
          <w:color w:val="000000"/>
          <w:sz w:val="24"/>
          <w:szCs w:val="24"/>
        </w:rPr>
      </w:pPr>
    </w:p>
    <w:p w14:paraId="0DF20403" w14:textId="77777777" w:rsidR="002A0DFD" w:rsidRPr="0078519E" w:rsidRDefault="002A0DFD" w:rsidP="00BC67BE">
      <w:pPr>
        <w:pStyle w:val="NoSpacing"/>
        <w:spacing w:line="360" w:lineRule="auto"/>
        <w:rPr>
          <w:rFonts w:ascii="Times New Roman" w:hAnsi="Times New Roman"/>
          <w:color w:val="000000"/>
          <w:sz w:val="24"/>
          <w:szCs w:val="24"/>
        </w:rPr>
      </w:pPr>
    </w:p>
    <w:p w14:paraId="01551E05" w14:textId="77777777" w:rsidR="002A0DFD" w:rsidRPr="0078519E" w:rsidRDefault="002A0DFD" w:rsidP="00BC67BE">
      <w:pPr>
        <w:pStyle w:val="NoSpacing"/>
        <w:spacing w:line="360" w:lineRule="auto"/>
        <w:rPr>
          <w:rFonts w:ascii="Times New Roman" w:hAnsi="Times New Roman"/>
          <w:color w:val="000000"/>
          <w:sz w:val="24"/>
          <w:szCs w:val="24"/>
        </w:rPr>
      </w:pPr>
    </w:p>
    <w:p w14:paraId="33CADB20" w14:textId="77777777" w:rsidR="002A0DFD" w:rsidRPr="0078519E" w:rsidRDefault="002A0DFD" w:rsidP="00BC67BE">
      <w:pPr>
        <w:pStyle w:val="NoSpacing"/>
        <w:spacing w:line="360" w:lineRule="auto"/>
        <w:rPr>
          <w:rFonts w:ascii="Times New Roman" w:hAnsi="Times New Roman"/>
          <w:color w:val="000000"/>
          <w:sz w:val="24"/>
          <w:szCs w:val="24"/>
        </w:rPr>
      </w:pPr>
    </w:p>
    <w:p w14:paraId="4941832D" w14:textId="77777777" w:rsidR="00F63451" w:rsidRPr="0078519E" w:rsidRDefault="00F63451" w:rsidP="00BC67BE">
      <w:pPr>
        <w:spacing w:line="360" w:lineRule="auto"/>
        <w:rPr>
          <w:rFonts w:ascii="Times New Roman" w:hAnsi="Times New Roman"/>
          <w:sz w:val="24"/>
          <w:szCs w:val="24"/>
        </w:rPr>
      </w:pPr>
    </w:p>
    <w:sectPr w:rsidR="00F63451" w:rsidRPr="00785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95EA2"/>
    <w:multiLevelType w:val="hybridMultilevel"/>
    <w:tmpl w:val="7AB28E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46C02D2"/>
    <w:multiLevelType w:val="hybridMultilevel"/>
    <w:tmpl w:val="826CD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C7443"/>
    <w:multiLevelType w:val="hybridMultilevel"/>
    <w:tmpl w:val="5A5A9EE2"/>
    <w:lvl w:ilvl="0" w:tplc="124A0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76"/>
    <w:rsid w:val="000250C9"/>
    <w:rsid w:val="0002510E"/>
    <w:rsid w:val="000732CB"/>
    <w:rsid w:val="00077040"/>
    <w:rsid w:val="000C2DAD"/>
    <w:rsid w:val="000E630A"/>
    <w:rsid w:val="00147BFF"/>
    <w:rsid w:val="00187643"/>
    <w:rsid w:val="001921F0"/>
    <w:rsid w:val="001B4A3A"/>
    <w:rsid w:val="001F6BE8"/>
    <w:rsid w:val="00201E78"/>
    <w:rsid w:val="002278BB"/>
    <w:rsid w:val="00237597"/>
    <w:rsid w:val="00282C1B"/>
    <w:rsid w:val="002A0DFD"/>
    <w:rsid w:val="002C4C7A"/>
    <w:rsid w:val="002D7335"/>
    <w:rsid w:val="002E4456"/>
    <w:rsid w:val="00324115"/>
    <w:rsid w:val="00326E30"/>
    <w:rsid w:val="00347EB7"/>
    <w:rsid w:val="0037477E"/>
    <w:rsid w:val="0037564E"/>
    <w:rsid w:val="0039231C"/>
    <w:rsid w:val="003B1FE2"/>
    <w:rsid w:val="003D58B2"/>
    <w:rsid w:val="003F2A19"/>
    <w:rsid w:val="00404ECB"/>
    <w:rsid w:val="0041646F"/>
    <w:rsid w:val="00430E5A"/>
    <w:rsid w:val="00434CC3"/>
    <w:rsid w:val="00440ABA"/>
    <w:rsid w:val="004A0FDD"/>
    <w:rsid w:val="004C5D80"/>
    <w:rsid w:val="004E4A4E"/>
    <w:rsid w:val="004F7448"/>
    <w:rsid w:val="004F74D9"/>
    <w:rsid w:val="0050383F"/>
    <w:rsid w:val="005167F1"/>
    <w:rsid w:val="00517512"/>
    <w:rsid w:val="00527F19"/>
    <w:rsid w:val="0056078C"/>
    <w:rsid w:val="0058411D"/>
    <w:rsid w:val="00593417"/>
    <w:rsid w:val="005A451D"/>
    <w:rsid w:val="005A7F32"/>
    <w:rsid w:val="005B6C8A"/>
    <w:rsid w:val="005C4435"/>
    <w:rsid w:val="006631C6"/>
    <w:rsid w:val="00673B6E"/>
    <w:rsid w:val="006740ED"/>
    <w:rsid w:val="00676976"/>
    <w:rsid w:val="00697516"/>
    <w:rsid w:val="00717FE3"/>
    <w:rsid w:val="00731BBC"/>
    <w:rsid w:val="00763E75"/>
    <w:rsid w:val="0078519E"/>
    <w:rsid w:val="007A4B5E"/>
    <w:rsid w:val="007C2FAF"/>
    <w:rsid w:val="007E354F"/>
    <w:rsid w:val="0083496D"/>
    <w:rsid w:val="008577B8"/>
    <w:rsid w:val="00861EA9"/>
    <w:rsid w:val="008A31C0"/>
    <w:rsid w:val="008C1121"/>
    <w:rsid w:val="008D02A9"/>
    <w:rsid w:val="00901B19"/>
    <w:rsid w:val="00904D74"/>
    <w:rsid w:val="00911A91"/>
    <w:rsid w:val="009525E3"/>
    <w:rsid w:val="009E07C9"/>
    <w:rsid w:val="00A01DB8"/>
    <w:rsid w:val="00A06C06"/>
    <w:rsid w:val="00A40E0F"/>
    <w:rsid w:val="00A661D1"/>
    <w:rsid w:val="00A80461"/>
    <w:rsid w:val="00A86A23"/>
    <w:rsid w:val="00A90D0E"/>
    <w:rsid w:val="00AD715D"/>
    <w:rsid w:val="00B244E7"/>
    <w:rsid w:val="00B274DE"/>
    <w:rsid w:val="00B439F9"/>
    <w:rsid w:val="00B81DC1"/>
    <w:rsid w:val="00BB69AB"/>
    <w:rsid w:val="00BC67BE"/>
    <w:rsid w:val="00BD4F5B"/>
    <w:rsid w:val="00BF5F5A"/>
    <w:rsid w:val="00C12503"/>
    <w:rsid w:val="00D11FE1"/>
    <w:rsid w:val="00D65767"/>
    <w:rsid w:val="00D67EBC"/>
    <w:rsid w:val="00D83463"/>
    <w:rsid w:val="00DB07F6"/>
    <w:rsid w:val="00DB0E8E"/>
    <w:rsid w:val="00DB220B"/>
    <w:rsid w:val="00DC362B"/>
    <w:rsid w:val="00DD2F7C"/>
    <w:rsid w:val="00DD40C9"/>
    <w:rsid w:val="00DE443D"/>
    <w:rsid w:val="00DF0AED"/>
    <w:rsid w:val="00E10B55"/>
    <w:rsid w:val="00E45CFA"/>
    <w:rsid w:val="00E73806"/>
    <w:rsid w:val="00E9481A"/>
    <w:rsid w:val="00EB6A19"/>
    <w:rsid w:val="00F01DE4"/>
    <w:rsid w:val="00F63451"/>
    <w:rsid w:val="00FA7159"/>
    <w:rsid w:val="00FD1464"/>
    <w:rsid w:val="00FD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B6CF"/>
  <w15:docId w15:val="{884F7CC1-353F-4BDA-A37B-1123FD9F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976"/>
    <w:rPr>
      <w:rFonts w:ascii="Calibri" w:eastAsia="Calibri" w:hAnsi="Calibri" w:cs="Times New Roman"/>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976"/>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676976"/>
    <w:rPr>
      <w:color w:val="0000FF"/>
      <w:u w:val="single"/>
    </w:rPr>
  </w:style>
  <w:style w:type="paragraph" w:styleId="ListParagraph">
    <w:name w:val="List Paragraph"/>
    <w:basedOn w:val="Normal"/>
    <w:uiPriority w:val="34"/>
    <w:qFormat/>
    <w:rsid w:val="001F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c:creator>
  <cp:lastModifiedBy>Prince John Carlo Austria</cp:lastModifiedBy>
  <cp:revision>2</cp:revision>
  <dcterms:created xsi:type="dcterms:W3CDTF">2022-03-19T05:47:00Z</dcterms:created>
  <dcterms:modified xsi:type="dcterms:W3CDTF">2022-03-19T05:47:00Z</dcterms:modified>
</cp:coreProperties>
</file>