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2B167" w14:textId="339E86E6" w:rsidR="00B206EC" w:rsidRDefault="00B206EC" w:rsidP="00B206EC">
      <w:r>
        <w:rPr>
          <w:noProof/>
        </w:rPr>
        <w:drawing>
          <wp:inline distT="0" distB="0" distL="0" distR="0" wp14:anchorId="0BF821F4" wp14:editId="493B42D7">
            <wp:extent cx="5731510" cy="2420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216D" w14:textId="63A9F966" w:rsidR="00B206EC" w:rsidRDefault="00B206EC" w:rsidP="00B206EC">
      <w:r>
        <w:rPr>
          <w:noProof/>
        </w:rPr>
        <w:drawing>
          <wp:inline distT="0" distB="0" distL="0" distR="0" wp14:anchorId="6AEF997E" wp14:editId="68E06F3A">
            <wp:extent cx="5731510" cy="3581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101516" w14:textId="5199B10F" w:rsidR="00B206EC" w:rsidRDefault="00B206EC" w:rsidP="00B206EC">
      <w:r>
        <w:rPr>
          <w:noProof/>
        </w:rPr>
        <w:drawing>
          <wp:inline distT="0" distB="0" distL="0" distR="0" wp14:anchorId="717E9A36" wp14:editId="50225EBF">
            <wp:extent cx="5731510" cy="2045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66F7" w14:textId="7A3C7556" w:rsidR="00B206EC" w:rsidRPr="00B206EC" w:rsidRDefault="00B206EC" w:rsidP="00B206EC">
      <w:r>
        <w:rPr>
          <w:noProof/>
        </w:rPr>
        <w:lastRenderedPageBreak/>
        <w:drawing>
          <wp:inline distT="0" distB="0" distL="0" distR="0" wp14:anchorId="7C6E589A" wp14:editId="726BFB8F">
            <wp:extent cx="5731510" cy="36436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6EC" w:rsidRPr="00B20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EC"/>
    <w:rsid w:val="0085086D"/>
    <w:rsid w:val="009956F9"/>
    <w:rsid w:val="00B206EC"/>
    <w:rsid w:val="00E270EB"/>
    <w:rsid w:val="00EF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84D1"/>
  <w15:chartTrackingRefBased/>
  <w15:docId w15:val="{C8385C07-5E02-435A-8FEE-E992EB3A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Allu</dc:creator>
  <cp:keywords/>
  <dc:description/>
  <cp:lastModifiedBy>Kalpana Allu</cp:lastModifiedBy>
  <cp:revision>1</cp:revision>
  <dcterms:created xsi:type="dcterms:W3CDTF">2020-05-29T13:38:00Z</dcterms:created>
  <dcterms:modified xsi:type="dcterms:W3CDTF">2020-05-29T13:40:00Z</dcterms:modified>
</cp:coreProperties>
</file>