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0977" w14:textId="1372C4FC" w:rsidR="008B5D3C" w:rsidRPr="008B5D3C" w:rsidRDefault="008B5D3C">
      <w:pPr>
        <w:rPr>
          <w:b/>
          <w:bCs/>
          <w:sz w:val="32"/>
          <w:szCs w:val="32"/>
        </w:rPr>
      </w:pPr>
      <w:r w:rsidRPr="008B5D3C">
        <w:rPr>
          <w:b/>
          <w:bCs/>
          <w:sz w:val="32"/>
          <w:szCs w:val="32"/>
        </w:rPr>
        <w:t>Task 21</w:t>
      </w:r>
    </w:p>
    <w:p w14:paraId="34DA227E" w14:textId="370B9965" w:rsidR="008B5D3C" w:rsidRPr="008B5D3C" w:rsidRDefault="008B5D3C">
      <w:pPr>
        <w:rPr>
          <w:rFonts w:ascii="DM Sans" w:hAnsi="DM Sans"/>
          <w:color w:val="555A8F"/>
          <w:sz w:val="28"/>
          <w:szCs w:val="28"/>
          <w:shd w:val="clear" w:color="auto" w:fill="FFFFFF"/>
        </w:rPr>
      </w:pPr>
      <w:r w:rsidRPr="008B5D3C">
        <w:rPr>
          <w:rFonts w:ascii="DM Sans" w:hAnsi="DM Sans"/>
          <w:color w:val="555A8F"/>
          <w:sz w:val="28"/>
          <w:szCs w:val="28"/>
          <w:shd w:val="clear" w:color="auto" w:fill="FFFFFF"/>
        </w:rPr>
        <w:t>Create a S3 bucket, with no public access and upload files to the bucket</w:t>
      </w:r>
    </w:p>
    <w:p w14:paraId="08B8B79E" w14:textId="677446B6" w:rsidR="008B5D3C" w:rsidRPr="008B5D3C" w:rsidRDefault="008B5D3C">
      <w:pPr>
        <w:rPr>
          <w:b/>
          <w:bCs/>
          <w:sz w:val="28"/>
          <w:szCs w:val="28"/>
        </w:rPr>
      </w:pPr>
      <w:r w:rsidRPr="008B5D3C">
        <w:rPr>
          <w:rFonts w:ascii="DM Sans" w:hAnsi="DM Sans"/>
          <w:b/>
          <w:bCs/>
          <w:color w:val="555A8F"/>
          <w:sz w:val="28"/>
          <w:szCs w:val="28"/>
          <w:shd w:val="clear" w:color="auto" w:fill="FFFFFF"/>
        </w:rPr>
        <w:t>Creating S3 bucket</w:t>
      </w:r>
    </w:p>
    <w:p w14:paraId="5A2E75FA" w14:textId="77777777" w:rsidR="008B5D3C" w:rsidRDefault="008B5D3C"/>
    <w:p w14:paraId="02A4D518" w14:textId="5B4DFEA2" w:rsidR="00DC6AC5" w:rsidRDefault="0011298C">
      <w:r w:rsidRPr="0011298C">
        <w:drawing>
          <wp:inline distT="0" distB="0" distL="0" distR="0" wp14:anchorId="75CA1167" wp14:editId="680CEEEF">
            <wp:extent cx="5731510" cy="2553335"/>
            <wp:effectExtent l="0" t="0" r="0" b="0"/>
            <wp:docPr id="17431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4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C07B" w14:textId="77777777" w:rsidR="0011298C" w:rsidRDefault="0011298C"/>
    <w:p w14:paraId="77F6944C" w14:textId="12D2ADEC" w:rsidR="0011298C" w:rsidRPr="008B5D3C" w:rsidRDefault="0011298C">
      <w:pPr>
        <w:rPr>
          <w:b/>
          <w:bCs/>
          <w:sz w:val="28"/>
          <w:szCs w:val="28"/>
        </w:rPr>
      </w:pPr>
      <w:r w:rsidRPr="008B5D3C">
        <w:rPr>
          <w:b/>
          <w:bCs/>
          <w:sz w:val="28"/>
          <w:szCs w:val="28"/>
        </w:rPr>
        <w:t>Uploaded file to the bucket</w:t>
      </w:r>
    </w:p>
    <w:p w14:paraId="00E39A6D" w14:textId="1529C6E7" w:rsidR="0011298C" w:rsidRDefault="0011298C">
      <w:r w:rsidRPr="0011298C">
        <w:drawing>
          <wp:inline distT="0" distB="0" distL="0" distR="0" wp14:anchorId="7EC03E57" wp14:editId="29F328D2">
            <wp:extent cx="5731510" cy="3023235"/>
            <wp:effectExtent l="0" t="0" r="0" b="0"/>
            <wp:docPr id="61137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7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8C"/>
    <w:rsid w:val="000134F4"/>
    <w:rsid w:val="0011298C"/>
    <w:rsid w:val="008B5D3C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22A2"/>
  <w15:chartTrackingRefBased/>
  <w15:docId w15:val="{47164E2E-63A2-48CE-9639-D03204ED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2023-11-16T06:55:00Z</dcterms:created>
  <dcterms:modified xsi:type="dcterms:W3CDTF">2023-11-16T07:08:00Z</dcterms:modified>
</cp:coreProperties>
</file>