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Xampp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Open Xampp Admin panel and start apache and mysql service</w:t>
      </w:r>
    </w:p>
    <w:p w14:paraId="217946B4" w14:textId="77777777" w:rsidR="00495F7E" w:rsidRDefault="00495F7E" w:rsidP="00943950">
      <w:pPr>
        <w:pStyle w:val="intro"/>
      </w:pPr>
      <w:r>
        <w:t>Close the Xampp Admin panel and open browser</w:t>
      </w:r>
    </w:p>
    <w:p w14:paraId="06AD1015" w14:textId="2E889C0F" w:rsidR="00A51CA9" w:rsidRDefault="00495F7E" w:rsidP="007E6AD7">
      <w:pPr>
        <w:pStyle w:val="intro"/>
      </w:pPr>
      <w:r>
        <w:t>In browser addressbar enter url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MySQL is named after co-founder Monty Widenius's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Content Management Systems like WordPress, Drupal, Joomla!, Contao,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The columns in the "Customers" table above are: CustomerID, CustomerName, ContactName, Address, City, PostalCode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The relationship between the "Customers" table and the "Orders" table is the CustomerID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The relationship between the "Orders" table and the "Shippers" table is the ShipperID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Before begin with MYsql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SELECT roll, fname, lname from students</w:t>
      </w:r>
    </w:p>
    <w:p w14:paraId="59A232C4" w14:textId="315F7E92" w:rsidR="00AD309D" w:rsidRDefault="00AD309D">
      <w:r w:rsidRPr="00AD309D">
        <w:t>SELECT roll, fname, lname,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r w:rsidRPr="00BF09C2">
        <w:rPr>
          <w:rFonts w:ascii="Times New Roman" w:eastAsia="Times New Roman" w:hAnsi="Times New Roman" w:cs="Times New Roman"/>
          <w:i/>
          <w:iCs/>
          <w:color w:val="000000"/>
          <w:kern w:val="0"/>
          <w:sz w:val="24"/>
          <w:szCs w:val="24"/>
          <w:lang w:eastAsia="en-IN" w:bidi="gu-IN"/>
          <w14:ligatures w14:val="none"/>
        </w:rPr>
        <w:t>table_name</w:t>
      </w:r>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It is used to extract only those records that fulfill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'rajkot'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SELECT roll, fname, lname, city from students WHERE roll = 1 and city = 'rajkot'</w:t>
      </w:r>
    </w:p>
    <w:p w14:paraId="0CB53CDE" w14:textId="03F2FDC9" w:rsidR="009F1230" w:rsidRDefault="009F1230" w:rsidP="00DF557B">
      <w:pPr>
        <w:spacing w:before="100" w:beforeAutospacing="1" w:after="100" w:afterAutospacing="1" w:line="240" w:lineRule="auto"/>
      </w:pPr>
      <w:r w:rsidRPr="009F1230">
        <w:t>SELECT roll, fname, lname, city from students WHERE roll = 1 and city = 'surat';</w:t>
      </w:r>
    </w:p>
    <w:p w14:paraId="5B5ECC92" w14:textId="6774102F" w:rsidR="00B32122" w:rsidRDefault="00B32122" w:rsidP="00DF557B">
      <w:pPr>
        <w:spacing w:before="100" w:beforeAutospacing="1" w:after="100" w:afterAutospacing="1" w:line="240" w:lineRule="auto"/>
      </w:pPr>
      <w:r w:rsidRPr="00B32122">
        <w:t>SELECT roll, fname, lname, city from students WHERE city = 'rajkot' or city = 'surat';</w:t>
      </w:r>
    </w:p>
    <w:p w14:paraId="090D4FCD" w14:textId="6DE6CC4A" w:rsidR="00D12C8A" w:rsidRDefault="00D12C8A" w:rsidP="00DF557B">
      <w:pPr>
        <w:spacing w:before="100" w:beforeAutospacing="1" w:after="100" w:afterAutospacing="1" w:line="240" w:lineRule="auto"/>
      </w:pPr>
      <w:r w:rsidRPr="00D12C8A">
        <w:t>SELECT roll, fname, lname, city from students WHERE not (city = 'rajkot' or city = 'surat');</w:t>
      </w:r>
    </w:p>
    <w:p w14:paraId="62CDA243" w14:textId="4DD768C2" w:rsidR="007671C6" w:rsidRDefault="007671C6" w:rsidP="00DF557B">
      <w:pPr>
        <w:spacing w:before="100" w:beforeAutospacing="1" w:after="100" w:afterAutospacing="1" w:line="240" w:lineRule="auto"/>
      </w:pPr>
      <w:r w:rsidRPr="007671C6">
        <w:t>SELECT roll, fname, lname, city from students WHERE not city = 'rajkot'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'rajkot' or city = 'surat')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SELECT * from students ORDER by fname;</w:t>
      </w:r>
    </w:p>
    <w:p w14:paraId="786D8200" w14:textId="2FE31891" w:rsidR="00CD623C" w:rsidRDefault="00CD623C" w:rsidP="00DF557B">
      <w:pPr>
        <w:spacing w:before="100" w:beforeAutospacing="1" w:after="100" w:afterAutospacing="1" w:line="240" w:lineRule="auto"/>
      </w:pPr>
      <w:r w:rsidRPr="00CD623C">
        <w:t>SELECT * from students ORDER by fname desc;</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SELECT * from students ORDER by fname desc, lname desc;</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(fname, lname, city, email, phone, gender, bloodgroup) VALUES ('patel', 'riya', 'ahamdabad',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(fname, lname, city, email, phone, gender, bloodgroup) VALUES ('patel', 'siya', 'ahamdabad',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(fname, lname, city, gender, bloodgroup) VALUES ('patel', 'siya', 'ahamdabad',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('patel', 'jiya',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'patel', 'jiya',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(fname, lname, city, gender, bloodgroup) VALUES ('patel', 'siya', 'ahamdabad', 'female', 'o positive');</w:t>
      </w:r>
    </w:p>
    <w:p w14:paraId="7F88D09E" w14:textId="0A44EC68" w:rsidR="00EA6C9C" w:rsidRDefault="00EA6C9C">
      <w:r w:rsidRPr="00EA6C9C">
        <w:t>INSERT into students (fname, lname, city, gender, bloodgroup) VALUES ('pandya', 'priya', 'ahamdabad',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UPDATE students set bloodgroup = 'O Negative'</w:t>
      </w:r>
    </w:p>
    <w:p w14:paraId="3059C2A0" w14:textId="77777777" w:rsidR="00627E1E" w:rsidRDefault="00A21798">
      <w:r w:rsidRPr="00A21798">
        <w:t>UPDATE students SET bloodgroup = 'B +ve'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'rajkot'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'rajkot';</w:t>
      </w:r>
    </w:p>
    <w:p w14:paraId="495A0998" w14:textId="41D91A10" w:rsidR="008E3940" w:rsidRDefault="008E3940">
      <w:r w:rsidRPr="008E3940">
        <w:t>SELECT COUNT(roll), sum(fees), avg(fees) from students where city = 'rajkot';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SELECT * from students WHERE fname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SELECT * from students WHERE fname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SELECT * from students WHERE fname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SELECT * from students WHERE fname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D31C2">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SELECT * from students WHERE fname like '_r%';</w:t>
      </w:r>
    </w:p>
    <w:p w14:paraId="2154D69C" w14:textId="38641600" w:rsidR="00BD19C2" w:rsidRDefault="00BD19C2">
      <w:r w:rsidRPr="00BD19C2">
        <w:t>SELECT * from students WHERE fname like 'a%n';</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r>
              <w:t>h_t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table_name</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00"/>
          <w:kern w:val="0"/>
          <w:sz w:val="24"/>
          <w:szCs w:val="24"/>
          <w:lang w:eastAsia="en-IN" w:bidi="gu-IN"/>
          <w14:ligatures w14:val="none"/>
        </w:rPr>
        <w:t>column_name</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'baroda' or city = 'jetpur'</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'baroda', 'jetpur');</w:t>
      </w:r>
    </w:p>
    <w:p w14:paraId="1CBA8041" w14:textId="00BF1693" w:rsidR="007C4EA2" w:rsidRDefault="004A6592">
      <w:r w:rsidRPr="004A6592">
        <w:t>SELECT * from students WHERE city not in ('Rajkot', 'baroda', 'jetpur');</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column_name(s)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table_name</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 xml:space="preserve">column_name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SELECT * from students WHERE fname between 'aryan' and 'nishit';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SELECT * from students WHERE fname between 'aryan' and 'nishit';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SELECT * from students WHERE admissiondate BETWEEN '2020-01-01' and '2022-12-31'</w:t>
      </w:r>
    </w:p>
    <w:p w14:paraId="30634420" w14:textId="4689CDE6" w:rsidR="00C365F0" w:rsidRDefault="00C365F0" w:rsidP="006772D5">
      <w:r w:rsidRPr="00C365F0">
        <w:t>SELECT * from students WHERE admissiondate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DELETE from students WHERE bloodgroup = 'B +ve'</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547801A" w14:textId="2C5BA229" w:rsidR="006772D5" w:rsidRDefault="0044576D">
      <w:r w:rsidRPr="0044576D">
        <w:t>SELECT roll, fname, lname FROM students</w:t>
      </w:r>
      <w:r w:rsidR="00D818F3">
        <w:t>;</w:t>
      </w:r>
    </w:p>
    <w:p w14:paraId="6759F269" w14:textId="05B28316" w:rsidR="00D818F3" w:rsidRDefault="00D818F3">
      <w:r w:rsidRPr="00D818F3">
        <w:t>SELECT roll as "Roll Number", fname as "First Name", lname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SELECT roll, fname, lname, city, email, gender, phone from students</w:t>
      </w:r>
    </w:p>
    <w:p w14:paraId="5D26677A" w14:textId="37C1EA8A" w:rsidR="006D0775" w:rsidRDefault="006D0775">
      <w:r w:rsidRPr="006D0775">
        <w:t>SELECT concat_ws(" - ",roll, fname, lname, city, email, gender, phone ) from students;</w:t>
      </w:r>
    </w:p>
    <w:p w14:paraId="7FB346C9" w14:textId="60049E72" w:rsidR="00D0096D" w:rsidRDefault="00D0096D">
      <w:r w:rsidRPr="00D0096D">
        <w:t>SELECT concat_ws(" - ",roll, fname, lname, city, email, gender, phone ) as "Student Ifomration"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students.roll, students.fname, students.lname, students.city, students.email, students.phone, marks.total, marks.result from </w:t>
      </w:r>
      <w:r w:rsidRPr="009C61FB">
        <w:rPr>
          <w:b/>
          <w:bCs/>
        </w:rPr>
        <w:t>students inner join marks</w:t>
      </w:r>
      <w:r w:rsidRPr="00995C72">
        <w:t xml:space="preserve"> on students.roll = marks.roll</w:t>
      </w:r>
    </w:p>
    <w:p w14:paraId="2304981F" w14:textId="0220A04A" w:rsidR="00FE3E4E" w:rsidRDefault="00D4633A">
      <w:r w:rsidRPr="00D4633A">
        <w:t xml:space="preserve">SELECT students.roll, students.fname, students.lname, attendance.absents, attendance.presents from </w:t>
      </w:r>
      <w:r w:rsidRPr="00427FB2">
        <w:rPr>
          <w:b/>
          <w:bCs/>
        </w:rPr>
        <w:t>students inner join attendance</w:t>
      </w:r>
      <w:r w:rsidRPr="00D4633A">
        <w:t xml:space="preserve"> on students.roll = attendance.roll</w:t>
      </w:r>
    </w:p>
    <w:p w14:paraId="765661E4" w14:textId="38B1EC3C" w:rsidR="00FB7778" w:rsidRDefault="00FE3E4E">
      <w:r w:rsidRPr="00FE3E4E">
        <w:t>SELECT s.roll, s.fname, s.lname, a.absents, a.presents from students as s inner join attendance as a on s.roll = a.roll;</w:t>
      </w:r>
    </w:p>
    <w:p w14:paraId="7A9E28F4" w14:textId="1CC0883D" w:rsidR="00CC1633" w:rsidRDefault="00FB7778">
      <w:r w:rsidRPr="00FB7778">
        <w:t>SELECT s.roll, s.fname, s.lname, a.absents, a.presents from students s inner join attendance a on s.roll = a.roll;</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SELECT students.roll, students.fname, students.lname, students.city, students.email, students.phone, students.gender, attendance.absents, attendance.presents from students INNER join attendance on students.roll = attendance.roll</w:t>
      </w:r>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s.roll, s.fname, s.lname, s.city, s.email, s.phone, s.gender, s.admissiondate, a.absents, a.presents from students s </w:t>
      </w:r>
      <w:r w:rsidRPr="00AB3FE7">
        <w:rPr>
          <w:b/>
          <w:bCs/>
          <w:lang w:eastAsia="en-IN" w:bidi="gu-IN"/>
        </w:rPr>
        <w:t>INNER join</w:t>
      </w:r>
      <w:r w:rsidRPr="009D3DA5">
        <w:rPr>
          <w:lang w:eastAsia="en-IN" w:bidi="gu-IN"/>
        </w:rPr>
        <w:t xml:space="preserve"> attendance a on s.roll = a.roll</w:t>
      </w:r>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s.roll, s.fname, s.lname, s.city, s.email, s.phone, s.gender, s.admissiondate, a.absents, a.presents, m.total, m.result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s.roll = a.roll </w:t>
      </w:r>
      <w:r w:rsidR="005704BC">
        <w:rPr>
          <w:b/>
          <w:bCs/>
          <w:lang w:eastAsia="en-IN" w:bidi="gu-IN"/>
        </w:rPr>
        <w:t>INNER JOIN</w:t>
      </w:r>
      <w:r w:rsidRPr="003E0708">
        <w:rPr>
          <w:lang w:eastAsia="en-IN" w:bidi="gu-IN"/>
        </w:rPr>
        <w:t xml:space="preserve"> marks m on s.roll = m.roll;</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students.roll, students.fname, students.lname, students.city, students.phone, students.email, attendance.absents, attendance.presents from students </w:t>
      </w:r>
      <w:r w:rsidR="00781ED9" w:rsidRPr="00781ED9">
        <w:rPr>
          <w:b/>
          <w:bCs/>
        </w:rPr>
        <w:t>LEFT</w:t>
      </w:r>
      <w:r w:rsidRPr="00781ED9">
        <w:rPr>
          <w:b/>
          <w:bCs/>
        </w:rPr>
        <w:t xml:space="preserve"> JOIN</w:t>
      </w:r>
      <w:r w:rsidRPr="00197073">
        <w:t xml:space="preserve"> attendance on </w:t>
      </w:r>
      <w:r w:rsidRPr="007144E9">
        <w:rPr>
          <w:b/>
          <w:bCs/>
        </w:rPr>
        <w:t>students.roll</w:t>
      </w:r>
      <w:r w:rsidRPr="00197073">
        <w:t xml:space="preserve"> = attendance.roll</w:t>
      </w:r>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students.roll, students.fname, students.lname, students.city, students.phone, students.email, attendance.absents, attendance.presents from students </w:t>
      </w:r>
      <w:r w:rsidR="007A05DB" w:rsidRPr="007A05DB">
        <w:rPr>
          <w:b/>
          <w:bCs/>
        </w:rPr>
        <w:t>RIGHT</w:t>
      </w:r>
      <w:r w:rsidRPr="007A05DB">
        <w:rPr>
          <w:b/>
          <w:bCs/>
        </w:rPr>
        <w:t xml:space="preserve"> JOIN</w:t>
      </w:r>
      <w:r w:rsidRPr="0041676F">
        <w:t xml:space="preserve"> attendance on students.roll = </w:t>
      </w:r>
      <w:r w:rsidRPr="00CB7D3E">
        <w:rPr>
          <w:b/>
          <w:bCs/>
        </w:rPr>
        <w:t>attendance.roll</w:t>
      </w:r>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r>
        <w:rPr>
          <w:rStyle w:val="HTMLCode"/>
          <w:rFonts w:eastAsiaTheme="majorEastAsia"/>
        </w:rPr>
        <w:t>CROSS JOIN</w:t>
      </w:r>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r>
        <w:rPr>
          <w:rStyle w:val="HTMLCode"/>
          <w:rFonts w:eastAsiaTheme="minorHAnsi"/>
        </w:rPr>
        <w:t>CROSS JOIN</w:t>
      </w:r>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SELECT * from students CROSS JOIN attendance WHERE students.roll = attendance.roll;</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A self join is a regular join, but the table is joined with itself.</w:t>
      </w:r>
    </w:p>
    <w:p w14:paraId="226E531D" w14:textId="77777777" w:rsidR="00EE3854" w:rsidRDefault="00EE3854" w:rsidP="00EE3854">
      <w:pPr>
        <w:pStyle w:val="Heading3"/>
      </w:pPr>
      <w:r>
        <w:t>Self Join Syntax</w:t>
      </w:r>
    </w:p>
    <w:p w14:paraId="7D773195" w14:textId="77777777" w:rsidR="00EE3854" w:rsidRDefault="00EE3854" w:rsidP="00EE3854">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SELECT s1.roll, concat_ws("-", s1.fname, s1.lname) as "Student From Table 1", s2.roll, concat_ws("-",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SQL UNION With WHERE</w:t>
      </w:r>
    </w:p>
    <w:p w14:paraId="217B7200" w14:textId="77777777" w:rsidR="00C65FE6" w:rsidRDefault="00C65FE6" w:rsidP="00C65FE6">
      <w:r>
        <w:t>SELECT * from students  WHERE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SELECT gender, COUNT(gender) as "Total Students" from students GROUP by gender</w:t>
      </w:r>
    </w:p>
    <w:p w14:paraId="259797EA" w14:textId="64977423" w:rsidR="00263F0C" w:rsidRDefault="00263F0C" w:rsidP="00C65FE6">
      <w:r w:rsidRPr="00263F0C">
        <w:t>SELECT city, COUNT(city) as "Total Students From " from students GROUP by(city)</w:t>
      </w:r>
    </w:p>
    <w:p w14:paraId="32454B03" w14:textId="4BD68976" w:rsidR="005300CA" w:rsidRDefault="005300CA" w:rsidP="00C65FE6">
      <w:r w:rsidRPr="005300CA">
        <w:t>SELECT city, COUNT(city) as "Total Students From " from students GROUP by(city) ORDER by (COUNT(city));</w:t>
      </w:r>
    </w:p>
    <w:p w14:paraId="764CD319" w14:textId="1E1117DA" w:rsidR="00815FA4" w:rsidRDefault="00815FA4" w:rsidP="00C65FE6">
      <w:r w:rsidRPr="00815FA4">
        <w:t>SELECT city, COUNT(city) as "Total Students From " from students GROUP by(city) ORDER by (COUNT(city)) desc;</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SELECT students.roll, students.fname, students.lname, COUNT(fees.roll) as "Times", sum(fees.amount) as "Total Payment" from students INNER join fees on students.roll = fees.roll GROUP by (fees.roll);</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SELECT students.roll, students.fname, students.lname, COUNT(fees.roll) as "Times", sum(fees.amount) as "Total Payment" from students INNER join fees on students.roll = fees.roll GROUP by (fees.roll) ORDER by sum(fees.amount) desc;</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SELECT city, count(roll) from students  GROUP BY(city) HAVING COUNT(roll) &gt;= 5;</w:t>
      </w:r>
    </w:p>
    <w:p w14:paraId="74763AEB" w14:textId="2ADE5434" w:rsidR="00A76395" w:rsidRDefault="00A76395" w:rsidP="00C65FE6">
      <w:r w:rsidRPr="00A76395">
        <w:t>SELECT city, count(roll) from students  GROUP BY(city) HAVING COUNT(roll) &gt;= 2;</w:t>
      </w:r>
    </w:p>
    <w:p w14:paraId="08A9FFAB" w14:textId="1A8CC301" w:rsidR="00790755" w:rsidRDefault="00790755" w:rsidP="00C65FE6">
      <w:r w:rsidRPr="00790755">
        <w:t>SELECT students.roll, students.fname, students.lname, COUNT(fees.roll) as "Total Times", sum(fees.amount) as "Total Amount" FROM students INNER JOIN fees on students.roll = fees.roll GROUP by (fees.roll) HAVING sum(fees.amount) &gt;= 20000 ORDER by (sum(fees.amount)) desc;</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199640AC" w14:textId="77777777" w:rsidR="00A1594F" w:rsidRDefault="00A1594F" w:rsidP="00C65FE6">
      <w:pPr>
        <w:rPr>
          <w:rStyle w:val="Emphasis"/>
          <w:color w:val="000000"/>
        </w:rPr>
      </w:pPr>
    </w:p>
    <w:p w14:paraId="130844F9" w14:textId="59496469" w:rsidR="00A1594F" w:rsidRDefault="00A1594F" w:rsidP="00C65FE6">
      <w:r w:rsidRPr="00A1594F">
        <w:t>SELECT students.roll, students.fname, students.lname, COUNT(fees.roll) as "Total Times", sum(fees.amount) as "Total Amount" FROM students INNER JOIN fees on students.roll = fees.roll WHERE students.roll = 1 or students.roll = 2 GROUP by (fees.roll) HAVING sum(fees.amount) &gt;= 20000 ORDER by (sum(fees.amount)) desc;</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SELECT * from students WHERE EXISTS (SELECT roll FROM marks WHERE result = 'pass' and students.roll = marks.roll);</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returns a boolean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E3C1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E3C1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 !=,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returns a boolean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ALL Syntax With WHERE or HAVING</w:t>
      </w:r>
    </w:p>
    <w:p w14:paraId="0D74CEE0" w14:textId="77777777" w:rsidR="002C7382" w:rsidRDefault="002C7382" w:rsidP="002C7382">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Pr>
          <w:i/>
          <w:iCs/>
          <w:color w:val="000000"/>
        </w:rPr>
        <w:br/>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 !=, &gt;, &gt;=, &lt;, or &lt;=).</w:t>
      </w:r>
    </w:p>
    <w:p w14:paraId="6664A7BF" w14:textId="592908E8" w:rsidR="006035EA" w:rsidRDefault="006035EA" w:rsidP="00C65FE6">
      <w:r>
        <w:t>The following SQL statement lists the ProductName if ALL the records in the OrderDetails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r w:rsidRPr="008A3675">
        <w:t>fname,</w:t>
      </w:r>
      <w:r w:rsidR="006B3EB7">
        <w:t xml:space="preserve"> </w:t>
      </w:r>
      <w:r w:rsidRPr="008A3675">
        <w:t>lname from students where roll = all (SELECT roll from attendance WHERE presents &gt; 100 AND students.roll = attendance.roll);</w:t>
      </w:r>
    </w:p>
    <w:p w14:paraId="600BFEC9" w14:textId="77777777" w:rsidR="00F00DFC" w:rsidRDefault="00F00DFC" w:rsidP="00C65FE6"/>
    <w:p w14:paraId="2527BA71" w14:textId="09A5F762" w:rsidR="00645C45" w:rsidRDefault="00F00DFC" w:rsidP="00C65FE6">
      <w:r w:rsidRPr="00F00DFC">
        <w:t>SELECT roll,fname,lname from students where roll = all (SELECT roll from attendance WHERE presents &gt; 150 AND students.roll = attendance.roll);</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(fname, lname, city, gender) SELECT fname, lname, city, gender from students WHERE city = 'rajkot'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SELECT roll, fname, lname, city, gender, case</w:t>
      </w:r>
      <w:r w:rsidR="00EF04E3">
        <w:t xml:space="preserve"> </w:t>
      </w:r>
      <w:r>
        <w:t>when gender = 'male' THEN 'Blue Color'</w:t>
      </w:r>
      <w:r w:rsidR="00EF04E3">
        <w:t xml:space="preserve"> </w:t>
      </w:r>
      <w:r>
        <w:t>when gender = 'female' THEN 'Pink Color'</w:t>
      </w:r>
      <w:r w:rsidR="00EF04E3">
        <w:t xml:space="preserve"> </w:t>
      </w:r>
      <w:r>
        <w:t>end as "Favorite Color" from students</w:t>
      </w:r>
    </w:p>
    <w:p w14:paraId="734C7060" w14:textId="77777777" w:rsidR="00AD516F" w:rsidRDefault="00AD516F" w:rsidP="00E656FA"/>
    <w:p w14:paraId="0B8DEAD3" w14:textId="235CEB97" w:rsidR="00AD516F" w:rsidRDefault="00AD516F" w:rsidP="00AD516F">
      <w:r>
        <w:t>SELECT roll, fname, lname, city, gender, case when gender = 'male' THEN 'Blue Color'</w:t>
      </w:r>
      <w:r w:rsidR="0050501E">
        <w:t xml:space="preserve"> </w:t>
      </w:r>
      <w:r>
        <w:t>when gender = 'female' THEN 'Pink Color'</w:t>
      </w:r>
      <w:r w:rsidR="0050501E">
        <w:t xml:space="preserve"> </w:t>
      </w:r>
      <w:r>
        <w:t>else 'Brown Color'</w:t>
      </w:r>
      <w:r w:rsidR="0050501E">
        <w:t xml:space="preserve"> </w:t>
      </w:r>
      <w:r>
        <w:t>end as "Favorite Color"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SELECT roll, fname, lname, city, gender, case when city = 'rajkot' THEN 'Home Town'</w:t>
      </w:r>
      <w:r w:rsidR="00F16151">
        <w:t xml:space="preserve"> </w:t>
      </w:r>
      <w:r>
        <w:t>when city = 'surat' THEN 'Far From Home'</w:t>
      </w:r>
      <w:r w:rsidR="00F16151">
        <w:t xml:space="preserve"> </w:t>
      </w:r>
      <w:r>
        <w:t>when city = 'ahamdabad' THEN 'Far Home'</w:t>
      </w:r>
      <w:r w:rsidR="00F16151">
        <w:t xml:space="preserve"> </w:t>
      </w:r>
      <w:r>
        <w:t>when city = 'bhuj' THEN 'Kutchh Area'</w:t>
      </w:r>
      <w:r w:rsidR="00F16151">
        <w:t xml:space="preserve"> </w:t>
      </w:r>
      <w:r>
        <w:t>when city = 'jetpur' THEN 'Near by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MySQL IFNULL()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(absents+presents) as "Total Working Days" from attendance;</w:t>
      </w:r>
    </w:p>
    <w:p w14:paraId="08948339" w14:textId="77777777" w:rsidR="00FB50F6" w:rsidRDefault="00FB50F6" w:rsidP="00FB50F6">
      <w:pPr>
        <w:pStyle w:val="Heading2"/>
      </w:pPr>
      <w:r>
        <w:t>MySQL IFNULL() Function</w:t>
      </w:r>
    </w:p>
    <w:p w14:paraId="447AD063" w14:textId="77777777" w:rsidR="00FB50F6" w:rsidRDefault="00FB50F6" w:rsidP="00FB50F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(ifnull(absents, 0)+ifnull(presents,0)) as "Total Working Days" from attendance;</w:t>
      </w:r>
    </w:p>
    <w:p w14:paraId="047D5DFA" w14:textId="77777777" w:rsidR="00E02D02" w:rsidRDefault="00E02D02" w:rsidP="00E02D02">
      <w:pPr>
        <w:pStyle w:val="Heading2"/>
      </w:pPr>
      <w:r>
        <w:t>MySQL COALESCE() Function</w:t>
      </w:r>
    </w:p>
    <w:p w14:paraId="588AEA9A" w14:textId="77777777" w:rsidR="00E02D02" w:rsidRDefault="00E02D02" w:rsidP="00E02D02">
      <w:pPr>
        <w:pStyle w:val="NormalWeb"/>
      </w:pPr>
      <w:r>
        <w:t xml:space="preserve">Or we can use the </w:t>
      </w:r>
      <w:hyperlink r:id="rId21" w:history="1">
        <w:r>
          <w:rPr>
            <w:rStyle w:val="Hyperlink"/>
            <w:rFonts w:ascii="Courier New" w:hAnsi="Courier New" w:cs="Courier New"/>
            <w:sz w:val="20"/>
            <w:szCs w:val="20"/>
          </w:rPr>
          <w:t>COALESCE()</w:t>
        </w:r>
      </w:hyperlink>
      <w:r>
        <w:t xml:space="preserve"> function, like this:</w:t>
      </w:r>
    </w:p>
    <w:p w14:paraId="77CC84F9" w14:textId="3E5D151B" w:rsidR="00E02D02" w:rsidRDefault="0054453B" w:rsidP="00FB50F6">
      <w:pPr>
        <w:pStyle w:val="NormalWeb"/>
      </w:pPr>
      <w:r w:rsidRPr="0054453B">
        <w:t>SELECT roll, absents, presents, (COALESCE(absents,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SELECT * FROM Categories;*/</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/*absents, presents,*/</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/*OR CustomerName LIKE 'S%'</w:t>
      </w:r>
      <w:r>
        <w:rPr>
          <w:color w:val="008000"/>
        </w:rPr>
        <w:br/>
      </w:r>
      <w:r>
        <w:rPr>
          <w:rStyle w:val="commentcolor"/>
          <w:color w:val="008000"/>
        </w:rPr>
        <w:t>OR CustomerName LIKE 'T%'*/</w:t>
      </w:r>
      <w:r>
        <w:rPr>
          <w:rStyle w:val="sqlcolor"/>
          <w:color w:val="000000"/>
        </w:rPr>
        <w:t xml:space="preserve"> </w:t>
      </w:r>
      <w:r>
        <w:rPr>
          <w:rStyle w:val="sqlkeywordcolor"/>
          <w:color w:val="0000CD"/>
        </w:rPr>
        <w:t>OR</w:t>
      </w:r>
      <w:r>
        <w:rPr>
          <w:rStyle w:val="sqlcolor"/>
          <w:color w:val="000000"/>
        </w:rPr>
        <w:t xml:space="preserve"> CustomerName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CustomerName;</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"testDB":</w:t>
      </w:r>
    </w:p>
    <w:p w14:paraId="644CE75B" w14:textId="5594210F" w:rsidR="00526182" w:rsidRDefault="00090661" w:rsidP="00F0651B">
      <w:pPr>
        <w:pStyle w:val="intro"/>
      </w:pPr>
      <w:r w:rsidRPr="00090661">
        <w:t>CREATE DATABASE testDB</w:t>
      </w:r>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"testDB":</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drop DATABASE testDB</w:t>
      </w:r>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(e.g.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create TABLE persons(personid int AUTO_INCREMENT PRIMARY key, fname varchar(20), lname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create TABLE persons(personid int AUTO_INCREMENT PRIMARY key, fname varchar(20), lname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sidR="00466FBC">
        <w:rPr>
          <w:color w:val="000000"/>
        </w:rPr>
        <w:t xml:space="preserve"> </w:t>
      </w:r>
      <w:r>
        <w:rPr>
          <w:rStyle w:val="sqlcolor"/>
          <w:color w:val="000000"/>
        </w:rPr>
        <w:t xml:space="preserve"> </w:t>
      </w:r>
      <w:r>
        <w:rPr>
          <w:rStyle w:val="sqlkeywordcolor"/>
          <w:color w:val="0000CD"/>
        </w:rPr>
        <w:t>WHERE</w:t>
      </w:r>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CREATE table persons_backup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B39E2">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27189AC8" w14:textId="1353968D" w:rsidR="00E52953" w:rsidRDefault="00E52953" w:rsidP="00D123BB">
      <w:r w:rsidRPr="00E52953">
        <w:t>ALTER TABLE persons add COLUMN dateofbirth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481B8DDC" w14:textId="6D5C45DB" w:rsidR="008C13E2" w:rsidRDefault="008C13E2" w:rsidP="00485A79">
      <w:r w:rsidRPr="008C13E2">
        <w:t>ALTER TABLE persons DROP COLUMN dateofbirth</w:t>
      </w:r>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w:t>
      </w:r>
      <w:r w:rsidR="00995FE5">
        <w:rPr>
          <w:rStyle w:val="Emphasis"/>
          <w:color w:val="000000"/>
        </w:rPr>
        <w:t>_</w:t>
      </w:r>
      <w:r>
        <w:rPr>
          <w:rStyle w:val="Emphasis"/>
          <w:color w:val="000000"/>
        </w:rPr>
        <w:t>name datatype</w:t>
      </w:r>
      <w:r>
        <w:rPr>
          <w:rStyle w:val="sqlcolor"/>
          <w:color w:val="000000"/>
        </w:rPr>
        <w:t xml:space="preserve">; </w:t>
      </w:r>
    </w:p>
    <w:p w14:paraId="1FC0EF80" w14:textId="2F3F0183" w:rsidR="00F35FCF" w:rsidRDefault="00C22049" w:rsidP="00692204">
      <w:r w:rsidRPr="00C22049">
        <w:t>ALTER table persons MODIFY COLUMN email varchar(128)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itself.</w:t>
      </w:r>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000000" w:rsidP="00B331AE">
      <w:pPr>
        <w:spacing w:after="0" w:line="240" w:lineRule="auto"/>
      </w:pPr>
      <w:hyperlink r:id="rId23" w:history="1">
        <w:r w:rsidR="00C7534F">
          <w:rPr>
            <w:rStyle w:val="Hyperlink"/>
            <w:rFonts w:ascii="Courier New" w:hAnsi="Courier New" w:cs="Courier New"/>
            <w:sz w:val="20"/>
            <w:szCs w:val="20"/>
          </w:rPr>
          <w:t>NOT NULL</w:t>
        </w:r>
      </w:hyperlink>
      <w:r w:rsidR="00C7534F">
        <w:t xml:space="preserve"> - Ensures that a column cannot have a NULL value</w:t>
      </w:r>
    </w:p>
    <w:p w14:paraId="6F4A63DB" w14:textId="77777777" w:rsidR="00C7534F" w:rsidRDefault="00000000" w:rsidP="00B331AE">
      <w:pPr>
        <w:spacing w:after="0" w:line="240" w:lineRule="auto"/>
      </w:pPr>
      <w:hyperlink r:id="rId24" w:history="1">
        <w:r w:rsidR="00C7534F">
          <w:rPr>
            <w:rStyle w:val="Hyperlink"/>
            <w:rFonts w:ascii="Courier New" w:hAnsi="Courier New" w:cs="Courier New"/>
            <w:sz w:val="20"/>
            <w:szCs w:val="20"/>
          </w:rPr>
          <w:t>UNIQUE</w:t>
        </w:r>
      </w:hyperlink>
      <w:r w:rsidR="00C7534F">
        <w:t xml:space="preserve"> - Ensures that all values in a column are different</w:t>
      </w:r>
    </w:p>
    <w:p w14:paraId="13E5C7B7" w14:textId="77777777" w:rsidR="00C7534F" w:rsidRDefault="00000000" w:rsidP="00B331AE">
      <w:pPr>
        <w:spacing w:after="0" w:line="240" w:lineRule="auto"/>
      </w:pPr>
      <w:hyperlink r:id="rId25" w:history="1">
        <w:r w:rsidR="00C7534F">
          <w:rPr>
            <w:rStyle w:val="Hyperlink"/>
            <w:rFonts w:ascii="Courier New" w:hAnsi="Courier New" w:cs="Courier New"/>
            <w:sz w:val="20"/>
            <w:szCs w:val="20"/>
          </w:rPr>
          <w:t>PRIMARY KEY</w:t>
        </w:r>
      </w:hyperlink>
      <w:r w:rsidR="00C7534F">
        <w:t xml:space="preserve"> - A combination of a </w:t>
      </w:r>
      <w:r w:rsidR="00C7534F">
        <w:rPr>
          <w:rStyle w:val="HTMLCode"/>
          <w:rFonts w:eastAsiaTheme="minorHAnsi"/>
        </w:rPr>
        <w:t>NOT NULL</w:t>
      </w:r>
      <w:r w:rsidR="00C7534F">
        <w:t xml:space="preserve"> and </w:t>
      </w:r>
      <w:r w:rsidR="00C7534F">
        <w:rPr>
          <w:rStyle w:val="HTMLCode"/>
          <w:rFonts w:eastAsiaTheme="minorHAnsi"/>
        </w:rPr>
        <w:t>UNIQUE</w:t>
      </w:r>
      <w:r w:rsidR="00C7534F">
        <w:t>. Uniquely identifies each row in a table</w:t>
      </w:r>
    </w:p>
    <w:p w14:paraId="712B7465" w14:textId="77777777" w:rsidR="00C7534F" w:rsidRDefault="00000000" w:rsidP="00B331AE">
      <w:pPr>
        <w:spacing w:after="0" w:line="240" w:lineRule="auto"/>
      </w:pPr>
      <w:hyperlink r:id="rId26" w:history="1">
        <w:r w:rsidR="00C7534F">
          <w:rPr>
            <w:rStyle w:val="Hyperlink"/>
            <w:rFonts w:ascii="Courier New" w:hAnsi="Courier New" w:cs="Courier New"/>
            <w:sz w:val="20"/>
            <w:szCs w:val="20"/>
          </w:rPr>
          <w:t>FOREIGN KEY</w:t>
        </w:r>
      </w:hyperlink>
      <w:r w:rsidR="00C7534F">
        <w:t xml:space="preserve"> - Prevents actions that would destroy links between tables</w:t>
      </w:r>
    </w:p>
    <w:p w14:paraId="2B1D3A62" w14:textId="77777777" w:rsidR="00C7534F" w:rsidRDefault="00000000" w:rsidP="00B331AE">
      <w:pPr>
        <w:spacing w:after="0" w:line="240" w:lineRule="auto"/>
      </w:pPr>
      <w:hyperlink r:id="rId27" w:history="1">
        <w:r w:rsidR="00C7534F">
          <w:rPr>
            <w:rStyle w:val="Hyperlink"/>
            <w:rFonts w:ascii="Courier New" w:hAnsi="Courier New" w:cs="Courier New"/>
            <w:sz w:val="20"/>
            <w:szCs w:val="20"/>
          </w:rPr>
          <w:t>CHECK</w:t>
        </w:r>
      </w:hyperlink>
      <w:r w:rsidR="00C7534F">
        <w:t xml:space="preserve"> - Ensures that the values in a column satisfies a specific condition</w:t>
      </w:r>
    </w:p>
    <w:p w14:paraId="1B558677" w14:textId="77777777" w:rsidR="00C7534F" w:rsidRDefault="00000000" w:rsidP="00B331AE">
      <w:pPr>
        <w:spacing w:after="0" w:line="240" w:lineRule="auto"/>
      </w:pPr>
      <w:hyperlink r:id="rId28" w:history="1">
        <w:r w:rsidR="00C7534F">
          <w:rPr>
            <w:rStyle w:val="Hyperlink"/>
            <w:rFonts w:ascii="Courier New" w:hAnsi="Courier New" w:cs="Courier New"/>
            <w:sz w:val="20"/>
            <w:szCs w:val="20"/>
          </w:rPr>
          <w:t>DEFAULT</w:t>
        </w:r>
      </w:hyperlink>
      <w:r w:rsidR="00C7534F">
        <w:t xml:space="preserve"> - Sets a default value for a column if no value is specified</w:t>
      </w:r>
    </w:p>
    <w:p w14:paraId="3B1433EF" w14:textId="77777777" w:rsidR="00C7534F" w:rsidRDefault="00000000" w:rsidP="00B331AE">
      <w:pPr>
        <w:spacing w:after="0" w:line="240" w:lineRule="auto"/>
      </w:pPr>
      <w:hyperlink r:id="rId29" w:history="1">
        <w:r w:rsidR="00C7534F">
          <w:rPr>
            <w:rStyle w:val="Hyperlink"/>
            <w:rFonts w:ascii="Courier New" w:hAnsi="Courier New" w:cs="Courier New"/>
            <w:sz w:val="20"/>
            <w:szCs w:val="20"/>
          </w:rPr>
          <w:t>CREATE INDEX</w:t>
        </w:r>
      </w:hyperlink>
      <w:r w:rsidR="00C7534F">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000000"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(personid int, fname varchar(20), lname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(personid, fname, lname, city) values (1, 'Jeel', 'Ghodasara',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(personid, fname, lname,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(personid, fname, lname,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(personid int</w:t>
      </w:r>
      <w:r w:rsidR="004304EC">
        <w:t xml:space="preserve"> not null</w:t>
      </w:r>
      <w:r w:rsidRPr="00974912">
        <w:t>, fname varchar(20)</w:t>
      </w:r>
      <w:r w:rsidR="004304EC">
        <w:t xml:space="preserve"> not null</w:t>
      </w:r>
      <w:r w:rsidRPr="00974912">
        <w:t>, lname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(personid, fname, lname, city) values (1, 'Jeel', 'Ghodasara',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(personid, fname, lname,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'lname'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(personid, fname, lname, city, age) values (1, 'Jeel', 'Ghodasara',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(personid, fname, lname, city, age) values (1, 'Jeel', 'Ghodasara',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(personid int, fname varchar(20), lname varchar(20), city varchar(20), UNIQUE(personid))</w:t>
      </w:r>
    </w:p>
    <w:p w14:paraId="466C65F8" w14:textId="10B23C37" w:rsidR="00C07549" w:rsidRDefault="00C07549" w:rsidP="00C65FE6">
      <w:r w:rsidRPr="00C07549">
        <w:t>INSERT into persons (personid, fname, lname, city) values (1, 'Jeel', 'Ghodasara', 'Rajkot')</w:t>
      </w:r>
    </w:p>
    <w:p w14:paraId="5157A795" w14:textId="3967754F" w:rsidR="00E8024D" w:rsidRDefault="00E8024D" w:rsidP="00C65FE6">
      <w:r>
        <w:t>Select * from persons</w:t>
      </w:r>
    </w:p>
    <w:p w14:paraId="6F0A47D1" w14:textId="58F25E57" w:rsidR="00790BD0" w:rsidRDefault="00790BD0" w:rsidP="00C65FE6">
      <w:r w:rsidRPr="00790BD0">
        <w:t>INSERT into persons (personid, fname, lname, city) values (1, 'Jeel', 'Ghodasara',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'personid'</w:t>
      </w:r>
    </w:p>
    <w:p w14:paraId="3132D88E" w14:textId="1EBCD3C7" w:rsidR="001A3F73" w:rsidRDefault="001A3F73" w:rsidP="00C65FE6">
      <w:r w:rsidRPr="001A3F73">
        <w:t>INSERT into persons (personid, fname, lname, city) values (2, 'Jeel', 'Ghodasara', 'Rajkot');</w:t>
      </w:r>
    </w:p>
    <w:p w14:paraId="4D70BB78" w14:textId="035C63C9" w:rsidR="00CD78FC" w:rsidRDefault="00CD78FC" w:rsidP="00C65FE6">
      <w:r w:rsidRPr="00CD78FC">
        <w:t>INSERT into persons (personid, fname, lname, city) values (</w:t>
      </w:r>
      <w:r w:rsidRPr="00CD78FC">
        <w:rPr>
          <w:b/>
          <w:bCs/>
        </w:rPr>
        <w:t>null</w:t>
      </w:r>
      <w:r w:rsidRPr="00CD78FC">
        <w:t>, 'Jeel', 'Ghodasara', 'Rajkot');</w:t>
      </w:r>
    </w:p>
    <w:p w14:paraId="093BCD2B" w14:textId="5FD9866C" w:rsidR="00CD78FC" w:rsidRDefault="00CD78FC" w:rsidP="00C65FE6">
      <w:r w:rsidRPr="00CD78FC">
        <w:t>INSERT into persons (personid, fname, lname, city) values (</w:t>
      </w:r>
      <w:r w:rsidRPr="00CD78FC">
        <w:rPr>
          <w:b/>
          <w:bCs/>
        </w:rPr>
        <w:t>null</w:t>
      </w:r>
      <w:r w:rsidRPr="00CD78FC">
        <w:t>, 'Jeel', 'Ghodasara', 'Rajkot');</w:t>
      </w:r>
    </w:p>
    <w:p w14:paraId="19259482" w14:textId="5F4776EA" w:rsidR="00CD78FC" w:rsidRDefault="00CD78FC" w:rsidP="00C65FE6">
      <w:r w:rsidRPr="00CD78FC">
        <w:t>INSERT into persons (personid, fname, lname, city) values (</w:t>
      </w:r>
      <w:r w:rsidRPr="00CD78FC">
        <w:rPr>
          <w:b/>
          <w:bCs/>
        </w:rPr>
        <w:t>null</w:t>
      </w:r>
      <w:r w:rsidRPr="00CD78FC">
        <w:t>, 'Jeel', 'Ghodasara',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 xml:space="preserve">CREATE TABLE persons (personid int, fname varchar(20), lname varchar(20), city varchar(20), CONSTRAINT </w:t>
      </w:r>
      <w:r w:rsidRPr="00B038F9">
        <w:rPr>
          <w:b/>
          <w:bCs/>
        </w:rPr>
        <w:t>unq_pid</w:t>
      </w:r>
      <w:r w:rsidRPr="00DC75CE">
        <w:t xml:space="preserve"> UNIQUE (personid))</w:t>
      </w:r>
    </w:p>
    <w:p w14:paraId="23900E15" w14:textId="06B55FBA" w:rsidR="00213CA5" w:rsidRDefault="00213CA5" w:rsidP="00C65FE6">
      <w:r w:rsidRPr="00213CA5">
        <w:t>INSERT into persons (personid, fname, lname, city) values (1, 'Jeel', 'Ghodasara', 'Rajkot');</w:t>
      </w:r>
    </w:p>
    <w:p w14:paraId="342AD759" w14:textId="423E1564" w:rsidR="007C68E3" w:rsidRDefault="007C68E3" w:rsidP="00C65FE6">
      <w:r w:rsidRPr="007C68E3">
        <w:t>INSERT into persons (personid, fname, lname, city) values (1, 'Jeel', 'Ghodasara',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r w:rsidRPr="00962E65">
        <w:rPr>
          <w:rStyle w:val="HTMLCode"/>
          <w:rFonts w:eastAsiaTheme="minorHAnsi"/>
          <w:b/>
          <w:bCs/>
        </w:rPr>
        <w:t>unq_pid</w:t>
      </w:r>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ALTER TABLE persons drop CONSTRAINT unq_pid</w:t>
      </w:r>
    </w:p>
    <w:p w14:paraId="1B18658B" w14:textId="77777777" w:rsidR="00DF67B0" w:rsidRDefault="00DF67B0" w:rsidP="00DF67B0">
      <w:r w:rsidRPr="007C68E3">
        <w:t>INSERT into persons (personid, fname, lname, city) values (1, 'Jeel', 'Ghodasara', 'Rajkot');</w:t>
      </w:r>
    </w:p>
    <w:p w14:paraId="530467B8" w14:textId="77777777" w:rsidR="00DF67B0" w:rsidRDefault="00DF67B0" w:rsidP="00DF67B0">
      <w:r w:rsidRPr="007C68E3">
        <w:t>INSERT into persons (personid, fname, lname, city) values (1, 'Jeel', 'Ghodasara', 'Rajkot');</w:t>
      </w:r>
    </w:p>
    <w:p w14:paraId="4DCB31A7" w14:textId="77777777" w:rsidR="00DF67B0" w:rsidRDefault="00DF67B0" w:rsidP="00DF67B0">
      <w:r w:rsidRPr="007C68E3">
        <w:t>INSERT into persons (personid, fname, lname, city) values (1, 'Jeel', 'Ghodasara',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ALTER TABLE persons add CONSTRAINT unq_pid UNIQUE(personid)</w:t>
      </w:r>
    </w:p>
    <w:p w14:paraId="480AF980" w14:textId="77777777" w:rsidR="00C30DC6" w:rsidRDefault="00C30DC6" w:rsidP="00C30DC6">
      <w:r w:rsidRPr="007C68E3">
        <w:t>INSERT into persons (personid, fname, lname, city) values (1, 'Jeel', 'Ghodasara', 'Rajkot');</w:t>
      </w:r>
    </w:p>
    <w:p w14:paraId="5C6DB966" w14:textId="77777777" w:rsidR="00C30DC6" w:rsidRDefault="00C30DC6" w:rsidP="00C30DC6">
      <w:r w:rsidRPr="007C68E3">
        <w:t>INSERT into persons (personid, fname, lname, city) values (1, 'Jeel', 'Ghodasara', 'Rajkot');</w:t>
      </w:r>
    </w:p>
    <w:p w14:paraId="4694C703" w14:textId="52771ADC" w:rsidR="00CA490E" w:rsidRDefault="00CA490E" w:rsidP="00CA490E">
      <w:pPr>
        <w:pStyle w:val="Heading2"/>
      </w:pPr>
      <w:r>
        <w:t>UNIQUE Constraint on Multiple Columns TABLE</w:t>
      </w:r>
    </w:p>
    <w:p w14:paraId="4FB40404" w14:textId="5C037874" w:rsidR="00C30DC6" w:rsidRDefault="00E07843" w:rsidP="00C65FE6">
      <w:r w:rsidRPr="00E07843">
        <w:t>create table listofvillages (villageid int AUTO_INCREMENT PRIMARY key, villagename varchar(20), taluka varchar(20), distrcit varchar(20), CONSTRAINT unq_village_taluka UNIQUE(villagename, taluka))</w:t>
      </w:r>
    </w:p>
    <w:p w14:paraId="0FBE564A" w14:textId="6A52BD7E" w:rsidR="0091302B" w:rsidRDefault="0091302B" w:rsidP="00C65FE6">
      <w:r w:rsidRPr="0091302B">
        <w:t>INSERT into listofvillages (villagename, taluka, distrcit) VALUES('Navagam', 'Rajkot', 'Rajkot')</w:t>
      </w:r>
    </w:p>
    <w:p w14:paraId="05D00A62" w14:textId="57AA1929" w:rsidR="00C757A9" w:rsidRDefault="00C757A9" w:rsidP="00C65FE6">
      <w:r w:rsidRPr="00C757A9">
        <w:t>INSERT into listofvillages (villagename, taluka, distrcit) VALUES('Navagam', 'Gondal', 'Rajkot');</w:t>
      </w:r>
    </w:p>
    <w:p w14:paraId="6700CCD3" w14:textId="128CC91F" w:rsidR="00243EDF" w:rsidRDefault="00243EDF" w:rsidP="00C65FE6">
      <w:r w:rsidRPr="00243EDF">
        <w:t>INSERT into listofvillages (villagename, taluka, distrcit) VALUES('Navagam', 'Gondal',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'Navagam-Gondal' for key 'unq_village_taluka'</w:t>
      </w:r>
    </w:p>
    <w:p w14:paraId="1D1CCD5F" w14:textId="099313BC" w:rsidR="0058340E" w:rsidRDefault="0058340E" w:rsidP="00C65FE6">
      <w:r w:rsidRPr="00146FC0">
        <w:t>INSERT into listofvillages (villagename, taluka, distrcit) VALUES('Madhapar', 'Rajkot', 'Rajkot');</w:t>
      </w:r>
    </w:p>
    <w:p w14:paraId="01FD7272" w14:textId="02D0F518" w:rsidR="005A0805" w:rsidRDefault="005A0805" w:rsidP="00C65FE6">
      <w:r w:rsidRPr="005A0805">
        <w:t>INSERT into listofvillages (villagename, taluka, distrcit) VALUES('Madhapar', 'Bhuj', 'Kutchh');</w:t>
      </w:r>
    </w:p>
    <w:p w14:paraId="19FE3B10" w14:textId="66C48716" w:rsidR="009064F6" w:rsidRDefault="00D66FD3" w:rsidP="00C65FE6">
      <w:r w:rsidRPr="00D66FD3">
        <w:t>SELECT * from listofvillages</w:t>
      </w:r>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(personid int PRIMARY KEY, fname varchar(20), lname varchar(20), city varchar(20))</w:t>
      </w:r>
    </w:p>
    <w:p w14:paraId="39B510E5" w14:textId="77777777" w:rsidR="00E634E3" w:rsidRDefault="00E634E3" w:rsidP="00E634E3">
      <w:r w:rsidRPr="007C68E3">
        <w:t>INSERT into persons (personid, fname, lname, city) values (</w:t>
      </w:r>
      <w:r w:rsidRPr="00BA127D">
        <w:rPr>
          <w:b/>
          <w:bCs/>
        </w:rPr>
        <w:t>1</w:t>
      </w:r>
      <w:r w:rsidRPr="007C68E3">
        <w:t>, 'Jeel', 'Ghodasara', 'Rajkot');</w:t>
      </w:r>
    </w:p>
    <w:p w14:paraId="7DAA2E1B" w14:textId="77777777" w:rsidR="00E634E3" w:rsidRDefault="00E634E3" w:rsidP="00E634E3">
      <w:r w:rsidRPr="007C68E3">
        <w:t>INSERT into persons (personid, fname, lname, city) values (</w:t>
      </w:r>
      <w:r w:rsidRPr="00BA127D">
        <w:rPr>
          <w:b/>
          <w:bCs/>
        </w:rPr>
        <w:t>1</w:t>
      </w:r>
      <w:r w:rsidRPr="007C68E3">
        <w:t>, 'Jeel', 'Ghodasara',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(personid int, fname varchar(20), lname varchar(20), city varchar(20), CONSTRAINT pri_key_pid PRIMARY KEY (personid))</w:t>
      </w:r>
    </w:p>
    <w:p w14:paraId="1C5E467D" w14:textId="77777777" w:rsidR="0089395B" w:rsidRDefault="0089395B" w:rsidP="0089395B">
      <w:r w:rsidRPr="007C68E3">
        <w:t>INSERT into persons (personid, fname, lname, city) values (</w:t>
      </w:r>
      <w:r w:rsidRPr="00BA127D">
        <w:rPr>
          <w:b/>
          <w:bCs/>
        </w:rPr>
        <w:t>1</w:t>
      </w:r>
      <w:r w:rsidRPr="007C68E3">
        <w:t>, 'Jeel', 'Ghodasara', 'Rajkot');</w:t>
      </w:r>
    </w:p>
    <w:p w14:paraId="4676202D" w14:textId="77777777" w:rsidR="0089395B" w:rsidRDefault="0089395B" w:rsidP="0089395B">
      <w:r w:rsidRPr="007C68E3">
        <w:t>INSERT into persons (personid, fname, lname, city) values (</w:t>
      </w:r>
      <w:r w:rsidRPr="00BA127D">
        <w:rPr>
          <w:b/>
          <w:bCs/>
        </w:rPr>
        <w:t>1</w:t>
      </w:r>
      <w:r w:rsidRPr="007C68E3">
        <w:t>, 'Jeel', 'Ghodasara',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(personid int, fname varchar(20), lname varchar(20), city varchar(20))</w:t>
      </w:r>
    </w:p>
    <w:p w14:paraId="6B4ADF9E" w14:textId="6AA0763E" w:rsidR="00522BC5" w:rsidRDefault="00522BC5" w:rsidP="00E634E3">
      <w:r w:rsidRPr="00522BC5">
        <w:t>ALTER TABLE persons add PRIMARY key (personid)</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PK_Person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(ID,LastName);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ALTER TABLE persons add CONSTRAINT pri_key_pid_fname PRIMARY key (personid, fname)</w:t>
      </w:r>
    </w:p>
    <w:p w14:paraId="30E39B61" w14:textId="77777777" w:rsidR="00892053" w:rsidRDefault="00892053" w:rsidP="00C65FE6"/>
    <w:p w14:paraId="3DFBBDB9" w14:textId="02741A8F" w:rsidR="00150817" w:rsidRDefault="00150817">
      <w:r>
        <w:br w:type="page"/>
      </w:r>
    </w:p>
    <w:p w14:paraId="3B2B9B38" w14:textId="4321007F" w:rsidR="00E634E3" w:rsidRDefault="00150817" w:rsidP="00C65FE6">
      <w:r w:rsidRPr="00150817">
        <w:lastRenderedPageBreak/>
        <w:t>CREATE TABLE students (roll int AUTO_INCREMENT PRIMARY KEY, fname varchar(20), lname varchar(20), city varchar(20), phone varchar(20), email varchar(20), gender varchar(10))</w:t>
      </w:r>
    </w:p>
    <w:p w14:paraId="0D8E16D1" w14:textId="5B07E587" w:rsidR="00EC21F2" w:rsidRDefault="00EC21F2" w:rsidP="00C65FE6">
      <w:r w:rsidRPr="00EC21F2">
        <w:t>INSERT into students (fname, lname, city, phone, email, gender) values ('priyajitsinh', 'jadeja', 'rajkot', '9988990000', 'jadeja@gmail.com', 'male'),('smit', 'vanzara', 'rajkot', '9988991100', 'smit@gmail.com', 'male'),('aryan', 'thakrar', 'rajkot', '9988911000', 'aryan@gmail.com', 'male'),('hemal', 'varu', 'rajkot', '9228990000', 'hemal@gmail.com', 'female'),('dhruvisha', 'bhatt', 'rajkot', '9228990000', 'bhatt@gmail.com', 'female'),('devangi', 'dave', 'rajkot', '3388990000', 'devangi@gmail.com', 'female'),('hensi', 'lambiya', 'rajkot', '7788990000', 'hensi@gmail.com', 'female')</w:t>
      </w:r>
    </w:p>
    <w:p w14:paraId="5F46599D" w14:textId="77777777" w:rsidR="0081377F" w:rsidRDefault="0081377F" w:rsidP="00C65FE6"/>
    <w:p w14:paraId="0584624C" w14:textId="613DF870" w:rsidR="0081377F" w:rsidRDefault="0081377F" w:rsidP="00C65FE6">
      <w:r>
        <w:t>select * from students</w:t>
      </w:r>
    </w:p>
    <w:p w14:paraId="011A4BE5" w14:textId="77777777" w:rsidR="0081377F" w:rsidRDefault="0081377F" w:rsidP="00C65FE6"/>
    <w:p w14:paraId="308677ED" w14:textId="02B1D16B" w:rsidR="001D16BD" w:rsidRDefault="001D16BD">
      <w:r>
        <w:br w:type="page"/>
      </w:r>
    </w:p>
    <w:p w14:paraId="2F122DE6" w14:textId="77777777" w:rsidR="001D16BD" w:rsidRDefault="001D16BD" w:rsidP="001D16BD">
      <w:pPr>
        <w:pStyle w:val="Heading1"/>
      </w:pPr>
      <w:r>
        <w:lastRenderedPageBreak/>
        <w:t xml:space="preserve">MySQL </w:t>
      </w:r>
      <w:r>
        <w:rPr>
          <w:rStyle w:val="colorh1"/>
        </w:rPr>
        <w:t>FOREIGN KEY</w:t>
      </w:r>
      <w:r>
        <w:t xml:space="preserve"> Constraint</w:t>
      </w:r>
    </w:p>
    <w:p w14:paraId="58DB39FF" w14:textId="77777777" w:rsidR="009D705C" w:rsidRDefault="009D705C" w:rsidP="009D705C">
      <w:pPr>
        <w:pStyle w:val="Heading2"/>
      </w:pPr>
      <w:r>
        <w:t>MySQL FOREIGN KEY Constraint</w:t>
      </w:r>
    </w:p>
    <w:p w14:paraId="6D4CD2A9" w14:textId="77777777" w:rsidR="009D705C" w:rsidRDefault="009D705C" w:rsidP="009D705C">
      <w:pPr>
        <w:pStyle w:val="NormalWeb"/>
      </w:pPr>
      <w:r>
        <w:t xml:space="preserve">The </w:t>
      </w:r>
      <w:r>
        <w:rPr>
          <w:rStyle w:val="HTMLCode"/>
          <w:rFonts w:eastAsiaTheme="majorEastAsia"/>
        </w:rPr>
        <w:t>FOREIGN KEY</w:t>
      </w:r>
      <w:r>
        <w:t xml:space="preserve"> constraint is used to prevent actions that would destroy links between tables.</w:t>
      </w:r>
    </w:p>
    <w:p w14:paraId="7ABBABAB" w14:textId="34F2DD9D" w:rsidR="0081377F" w:rsidRDefault="00732C25" w:rsidP="00C65FE6">
      <w:r>
        <w:t xml:space="preserve">A </w:t>
      </w:r>
      <w:r>
        <w:rPr>
          <w:rStyle w:val="HTMLCode"/>
          <w:rFonts w:eastAsiaTheme="minorHAnsi"/>
        </w:rPr>
        <w:t>FOREIGN KEY</w:t>
      </w:r>
      <w:r>
        <w:t xml:space="preserve"> is a field (or collection of fields) in one table, that refers to the </w:t>
      </w:r>
      <w:hyperlink r:id="rId30" w:history="1">
        <w:r>
          <w:rPr>
            <w:rStyle w:val="Hyperlink"/>
            <w:rFonts w:ascii="Courier New" w:hAnsi="Courier New" w:cs="Courier New"/>
            <w:sz w:val="20"/>
            <w:szCs w:val="20"/>
          </w:rPr>
          <w:t>PRIMARY KEY</w:t>
        </w:r>
      </w:hyperlink>
      <w:r>
        <w:t xml:space="preserve"> in another table.</w:t>
      </w:r>
    </w:p>
    <w:p w14:paraId="422DAAB4" w14:textId="77777777" w:rsidR="00B33367" w:rsidRDefault="00B33367" w:rsidP="00B33367">
      <w:pPr>
        <w:pStyle w:val="NormalWeb"/>
      </w:pPr>
      <w:r>
        <w:t>The table with the foreign key is called the child table, and the table with the primary key is called the referenced or parent table.</w:t>
      </w:r>
    </w:p>
    <w:p w14:paraId="6CFA95FA" w14:textId="77777777" w:rsidR="00B33367" w:rsidRDefault="00B33367" w:rsidP="00B33367">
      <w:pPr>
        <w:pStyle w:val="NormalWeb"/>
      </w:pPr>
      <w:r>
        <w:t>Look at the following two tables:</w:t>
      </w:r>
    </w:p>
    <w:p w14:paraId="55B5ADB4" w14:textId="77777777" w:rsidR="00DE0509" w:rsidRDefault="00DE0509" w:rsidP="00DE0509">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967"/>
        <w:gridCol w:w="996"/>
        <w:gridCol w:w="422"/>
      </w:tblGrid>
      <w:tr w:rsidR="00DE0509" w14:paraId="73B7A361" w14:textId="77777777" w:rsidTr="00DE0509">
        <w:trPr>
          <w:tblCellSpacing w:w="15" w:type="dxa"/>
        </w:trPr>
        <w:tc>
          <w:tcPr>
            <w:tcW w:w="0" w:type="auto"/>
            <w:vAlign w:val="center"/>
            <w:hideMark/>
          </w:tcPr>
          <w:p w14:paraId="35D5A437" w14:textId="5C3A211C" w:rsidR="00DE0509" w:rsidRDefault="004F7528">
            <w:pPr>
              <w:jc w:val="center"/>
              <w:rPr>
                <w:b/>
                <w:bCs/>
              </w:rPr>
            </w:pPr>
            <w:r>
              <w:rPr>
                <w:b/>
                <w:bCs/>
                <w:noProof/>
              </w:rPr>
              <mc:AlternateContent>
                <mc:Choice Requires="wps">
                  <w:drawing>
                    <wp:anchor distT="0" distB="0" distL="114300" distR="114300" simplePos="0" relativeHeight="251659264" behindDoc="0" locked="0" layoutInCell="1" allowOverlap="1" wp14:anchorId="3D1509E9" wp14:editId="10F4664A">
                      <wp:simplePos x="0" y="0"/>
                      <wp:positionH relativeFrom="column">
                        <wp:posOffset>1130300</wp:posOffset>
                      </wp:positionH>
                      <wp:positionV relativeFrom="paragraph">
                        <wp:posOffset>207010</wp:posOffset>
                      </wp:positionV>
                      <wp:extent cx="1662430" cy="1466215"/>
                      <wp:effectExtent l="0" t="0" r="261620" b="95885"/>
                      <wp:wrapNone/>
                      <wp:docPr id="16" name="Connector: Elbow 16"/>
                      <wp:cNvGraphicFramePr/>
                      <a:graphic xmlns:a="http://schemas.openxmlformats.org/drawingml/2006/main">
                        <a:graphicData uri="http://schemas.microsoft.com/office/word/2010/wordprocessingShape">
                          <wps:wsp>
                            <wps:cNvCnPr/>
                            <wps:spPr>
                              <a:xfrm>
                                <a:off x="0" y="0"/>
                                <a:ext cx="1662430" cy="1466215"/>
                              </a:xfrm>
                              <a:prstGeom prst="bentConnector3">
                                <a:avLst>
                                  <a:gd name="adj1" fmla="val 1139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E70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9pt;margin-top:16.3pt;width:130.9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" adj="24623" strokecolor="black [3200]" strokeweight="1.5pt">
                      <v:stroke endarrow="block"/>
                    </v:shape>
                  </w:pict>
                </mc:Fallback>
              </mc:AlternateContent>
            </w:r>
            <w:r w:rsidR="00DE0509">
              <w:rPr>
                <w:b/>
                <w:bCs/>
              </w:rPr>
              <w:t>PersonID</w:t>
            </w:r>
            <w:r w:rsidR="00560C83">
              <w:rPr>
                <w:b/>
                <w:bCs/>
              </w:rPr>
              <w:t xml:space="preserve"> (Primary key)</w:t>
            </w:r>
          </w:p>
        </w:tc>
        <w:tc>
          <w:tcPr>
            <w:tcW w:w="0" w:type="auto"/>
            <w:vAlign w:val="center"/>
            <w:hideMark/>
          </w:tcPr>
          <w:p w14:paraId="600992F1" w14:textId="77777777" w:rsidR="00DE0509" w:rsidRDefault="00DE0509">
            <w:pPr>
              <w:jc w:val="center"/>
              <w:rPr>
                <w:b/>
                <w:bCs/>
              </w:rPr>
            </w:pPr>
            <w:r>
              <w:rPr>
                <w:b/>
                <w:bCs/>
              </w:rPr>
              <w:t>LastName</w:t>
            </w:r>
          </w:p>
        </w:tc>
        <w:tc>
          <w:tcPr>
            <w:tcW w:w="0" w:type="auto"/>
            <w:vAlign w:val="center"/>
            <w:hideMark/>
          </w:tcPr>
          <w:p w14:paraId="6A5713E5" w14:textId="77777777" w:rsidR="00DE0509" w:rsidRDefault="00DE0509">
            <w:pPr>
              <w:jc w:val="center"/>
              <w:rPr>
                <w:b/>
                <w:bCs/>
              </w:rPr>
            </w:pPr>
            <w:r>
              <w:rPr>
                <w:b/>
                <w:bCs/>
              </w:rPr>
              <w:t>FirstName</w:t>
            </w:r>
          </w:p>
        </w:tc>
        <w:tc>
          <w:tcPr>
            <w:tcW w:w="0" w:type="auto"/>
            <w:vAlign w:val="center"/>
            <w:hideMark/>
          </w:tcPr>
          <w:p w14:paraId="29A32B0F" w14:textId="77777777" w:rsidR="00DE0509" w:rsidRDefault="00DE0509">
            <w:pPr>
              <w:jc w:val="center"/>
              <w:rPr>
                <w:b/>
                <w:bCs/>
              </w:rPr>
            </w:pPr>
            <w:r>
              <w:rPr>
                <w:b/>
                <w:bCs/>
              </w:rPr>
              <w:t>Age</w:t>
            </w:r>
          </w:p>
        </w:tc>
      </w:tr>
      <w:tr w:rsidR="00DE0509" w14:paraId="11ED4ED2" w14:textId="77777777" w:rsidTr="00DE0509">
        <w:trPr>
          <w:tblCellSpacing w:w="15" w:type="dxa"/>
        </w:trPr>
        <w:tc>
          <w:tcPr>
            <w:tcW w:w="0" w:type="auto"/>
            <w:vAlign w:val="center"/>
            <w:hideMark/>
          </w:tcPr>
          <w:p w14:paraId="6703C4A2" w14:textId="77777777" w:rsidR="00DE0509" w:rsidRPr="00357DAC" w:rsidRDefault="00DE0509">
            <w:pPr>
              <w:rPr>
                <w:b/>
                <w:bCs/>
              </w:rPr>
            </w:pPr>
            <w:r w:rsidRPr="00357DAC">
              <w:rPr>
                <w:b/>
                <w:bCs/>
              </w:rPr>
              <w:t>1</w:t>
            </w:r>
          </w:p>
        </w:tc>
        <w:tc>
          <w:tcPr>
            <w:tcW w:w="0" w:type="auto"/>
            <w:vAlign w:val="center"/>
            <w:hideMark/>
          </w:tcPr>
          <w:p w14:paraId="169B798F" w14:textId="77777777" w:rsidR="00DE0509" w:rsidRDefault="00DE0509">
            <w:r>
              <w:t>Hansen</w:t>
            </w:r>
          </w:p>
        </w:tc>
        <w:tc>
          <w:tcPr>
            <w:tcW w:w="0" w:type="auto"/>
            <w:vAlign w:val="center"/>
            <w:hideMark/>
          </w:tcPr>
          <w:p w14:paraId="65931C58" w14:textId="77777777" w:rsidR="00DE0509" w:rsidRDefault="00DE0509">
            <w:r>
              <w:t>Ola</w:t>
            </w:r>
          </w:p>
        </w:tc>
        <w:tc>
          <w:tcPr>
            <w:tcW w:w="0" w:type="auto"/>
            <w:vAlign w:val="center"/>
            <w:hideMark/>
          </w:tcPr>
          <w:p w14:paraId="57B33B0D" w14:textId="77777777" w:rsidR="00DE0509" w:rsidRDefault="00DE0509">
            <w:r>
              <w:t>30</w:t>
            </w:r>
          </w:p>
        </w:tc>
      </w:tr>
      <w:tr w:rsidR="00DE0509" w14:paraId="68431B46" w14:textId="77777777" w:rsidTr="00DE0509">
        <w:trPr>
          <w:tblCellSpacing w:w="15" w:type="dxa"/>
        </w:trPr>
        <w:tc>
          <w:tcPr>
            <w:tcW w:w="0" w:type="auto"/>
            <w:vAlign w:val="center"/>
            <w:hideMark/>
          </w:tcPr>
          <w:p w14:paraId="57F593BF" w14:textId="77777777" w:rsidR="00DE0509" w:rsidRPr="00357DAC" w:rsidRDefault="00DE0509">
            <w:pPr>
              <w:rPr>
                <w:b/>
                <w:bCs/>
              </w:rPr>
            </w:pPr>
            <w:r w:rsidRPr="00357DAC">
              <w:rPr>
                <w:b/>
                <w:bCs/>
              </w:rPr>
              <w:t>2</w:t>
            </w:r>
          </w:p>
        </w:tc>
        <w:tc>
          <w:tcPr>
            <w:tcW w:w="0" w:type="auto"/>
            <w:vAlign w:val="center"/>
            <w:hideMark/>
          </w:tcPr>
          <w:p w14:paraId="0331EED7" w14:textId="77777777" w:rsidR="00DE0509" w:rsidRDefault="00DE0509">
            <w:r>
              <w:t>Svendson</w:t>
            </w:r>
          </w:p>
        </w:tc>
        <w:tc>
          <w:tcPr>
            <w:tcW w:w="0" w:type="auto"/>
            <w:vAlign w:val="center"/>
            <w:hideMark/>
          </w:tcPr>
          <w:p w14:paraId="2DA46986" w14:textId="77777777" w:rsidR="00DE0509" w:rsidRDefault="00DE0509">
            <w:r>
              <w:t>Tove</w:t>
            </w:r>
          </w:p>
        </w:tc>
        <w:tc>
          <w:tcPr>
            <w:tcW w:w="0" w:type="auto"/>
            <w:vAlign w:val="center"/>
            <w:hideMark/>
          </w:tcPr>
          <w:p w14:paraId="17711519" w14:textId="77777777" w:rsidR="00DE0509" w:rsidRDefault="00DE0509">
            <w:r>
              <w:t>23</w:t>
            </w:r>
          </w:p>
        </w:tc>
      </w:tr>
      <w:tr w:rsidR="00DE0509" w14:paraId="612BDFB3" w14:textId="77777777" w:rsidTr="00DE0509">
        <w:trPr>
          <w:tblCellSpacing w:w="15" w:type="dxa"/>
        </w:trPr>
        <w:tc>
          <w:tcPr>
            <w:tcW w:w="0" w:type="auto"/>
            <w:vAlign w:val="center"/>
            <w:hideMark/>
          </w:tcPr>
          <w:p w14:paraId="717A394C" w14:textId="77777777" w:rsidR="00DE0509" w:rsidRPr="00357DAC" w:rsidRDefault="00DE0509">
            <w:pPr>
              <w:rPr>
                <w:b/>
                <w:bCs/>
              </w:rPr>
            </w:pPr>
            <w:r w:rsidRPr="00357DAC">
              <w:rPr>
                <w:b/>
                <w:bCs/>
              </w:rPr>
              <w:t>3</w:t>
            </w:r>
          </w:p>
        </w:tc>
        <w:tc>
          <w:tcPr>
            <w:tcW w:w="0" w:type="auto"/>
            <w:vAlign w:val="center"/>
            <w:hideMark/>
          </w:tcPr>
          <w:p w14:paraId="78F515E3" w14:textId="77777777" w:rsidR="00DE0509" w:rsidRDefault="00DE0509">
            <w:r>
              <w:t>Pettersen</w:t>
            </w:r>
          </w:p>
        </w:tc>
        <w:tc>
          <w:tcPr>
            <w:tcW w:w="0" w:type="auto"/>
            <w:vAlign w:val="center"/>
            <w:hideMark/>
          </w:tcPr>
          <w:p w14:paraId="6D559A47" w14:textId="77777777" w:rsidR="00DE0509" w:rsidRDefault="00DE0509">
            <w:r>
              <w:t>Kari</w:t>
            </w:r>
          </w:p>
        </w:tc>
        <w:tc>
          <w:tcPr>
            <w:tcW w:w="0" w:type="auto"/>
            <w:vAlign w:val="center"/>
            <w:hideMark/>
          </w:tcPr>
          <w:p w14:paraId="080C7687" w14:textId="77777777" w:rsidR="00DE0509" w:rsidRDefault="00DE0509">
            <w:r>
              <w:t>20</w:t>
            </w:r>
          </w:p>
        </w:tc>
      </w:tr>
    </w:tbl>
    <w:p w14:paraId="6B31BAE1" w14:textId="77777777" w:rsidR="00DE0509" w:rsidRDefault="00DE0509" w:rsidP="00DE0509">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54"/>
        <w:gridCol w:w="1429"/>
        <w:gridCol w:w="2230"/>
      </w:tblGrid>
      <w:tr w:rsidR="00C138BA" w14:paraId="190C29F2" w14:textId="77777777" w:rsidTr="00DE0509">
        <w:trPr>
          <w:tblCellSpacing w:w="15" w:type="dxa"/>
        </w:trPr>
        <w:tc>
          <w:tcPr>
            <w:tcW w:w="0" w:type="auto"/>
            <w:vAlign w:val="center"/>
            <w:hideMark/>
          </w:tcPr>
          <w:p w14:paraId="6DDB364F" w14:textId="77777777" w:rsidR="00DE0509" w:rsidRDefault="00DE0509">
            <w:pPr>
              <w:jc w:val="center"/>
              <w:rPr>
                <w:b/>
                <w:bCs/>
              </w:rPr>
            </w:pPr>
            <w:r>
              <w:rPr>
                <w:b/>
                <w:bCs/>
              </w:rPr>
              <w:t>OrderID</w:t>
            </w:r>
          </w:p>
        </w:tc>
        <w:tc>
          <w:tcPr>
            <w:tcW w:w="0" w:type="auto"/>
            <w:vAlign w:val="center"/>
            <w:hideMark/>
          </w:tcPr>
          <w:p w14:paraId="0DBF562F" w14:textId="77777777" w:rsidR="00DE0509" w:rsidRDefault="00DE0509">
            <w:pPr>
              <w:jc w:val="center"/>
              <w:rPr>
                <w:b/>
                <w:bCs/>
              </w:rPr>
            </w:pPr>
            <w:r>
              <w:rPr>
                <w:b/>
                <w:bCs/>
              </w:rPr>
              <w:t>OrderNumber</w:t>
            </w:r>
          </w:p>
        </w:tc>
        <w:tc>
          <w:tcPr>
            <w:tcW w:w="0" w:type="auto"/>
            <w:vAlign w:val="center"/>
            <w:hideMark/>
          </w:tcPr>
          <w:p w14:paraId="005A08B1" w14:textId="2974EB8A" w:rsidR="00DE0509" w:rsidRDefault="00DE0509">
            <w:pPr>
              <w:jc w:val="center"/>
              <w:rPr>
                <w:b/>
                <w:bCs/>
              </w:rPr>
            </w:pPr>
            <w:r>
              <w:rPr>
                <w:b/>
                <w:bCs/>
              </w:rPr>
              <w:t>PersonID</w:t>
            </w:r>
            <w:r w:rsidR="00C138BA">
              <w:rPr>
                <w:b/>
                <w:bCs/>
              </w:rPr>
              <w:t xml:space="preserve"> (foreign key)</w:t>
            </w:r>
          </w:p>
        </w:tc>
      </w:tr>
      <w:tr w:rsidR="00C138BA" w14:paraId="24EC8DF1" w14:textId="77777777" w:rsidTr="00DE0509">
        <w:trPr>
          <w:tblCellSpacing w:w="15" w:type="dxa"/>
        </w:trPr>
        <w:tc>
          <w:tcPr>
            <w:tcW w:w="0" w:type="auto"/>
            <w:vAlign w:val="center"/>
            <w:hideMark/>
          </w:tcPr>
          <w:p w14:paraId="02B1F2E0" w14:textId="77777777" w:rsidR="00DE0509" w:rsidRDefault="00DE0509">
            <w:r>
              <w:t>1</w:t>
            </w:r>
          </w:p>
        </w:tc>
        <w:tc>
          <w:tcPr>
            <w:tcW w:w="0" w:type="auto"/>
            <w:vAlign w:val="center"/>
            <w:hideMark/>
          </w:tcPr>
          <w:p w14:paraId="7FBF2191" w14:textId="77777777" w:rsidR="00DE0509" w:rsidRDefault="00DE0509">
            <w:r>
              <w:t>77895</w:t>
            </w:r>
          </w:p>
        </w:tc>
        <w:tc>
          <w:tcPr>
            <w:tcW w:w="0" w:type="auto"/>
            <w:vAlign w:val="center"/>
            <w:hideMark/>
          </w:tcPr>
          <w:p w14:paraId="6277B1CA" w14:textId="77777777" w:rsidR="00DE0509" w:rsidRPr="00357DAC" w:rsidRDefault="00DE0509">
            <w:pPr>
              <w:rPr>
                <w:b/>
                <w:bCs/>
              </w:rPr>
            </w:pPr>
            <w:r w:rsidRPr="00357DAC">
              <w:rPr>
                <w:b/>
                <w:bCs/>
              </w:rPr>
              <w:t>3</w:t>
            </w:r>
          </w:p>
        </w:tc>
      </w:tr>
      <w:tr w:rsidR="00C138BA" w14:paraId="073E2C49" w14:textId="77777777" w:rsidTr="00DE0509">
        <w:trPr>
          <w:tblCellSpacing w:w="15" w:type="dxa"/>
        </w:trPr>
        <w:tc>
          <w:tcPr>
            <w:tcW w:w="0" w:type="auto"/>
            <w:vAlign w:val="center"/>
            <w:hideMark/>
          </w:tcPr>
          <w:p w14:paraId="220E1E2F" w14:textId="77777777" w:rsidR="00DE0509" w:rsidRDefault="00DE0509">
            <w:r>
              <w:t>2</w:t>
            </w:r>
          </w:p>
        </w:tc>
        <w:tc>
          <w:tcPr>
            <w:tcW w:w="0" w:type="auto"/>
            <w:vAlign w:val="center"/>
            <w:hideMark/>
          </w:tcPr>
          <w:p w14:paraId="12A8BD6E" w14:textId="77777777" w:rsidR="00DE0509" w:rsidRDefault="00DE0509">
            <w:r>
              <w:t>44678</w:t>
            </w:r>
          </w:p>
        </w:tc>
        <w:tc>
          <w:tcPr>
            <w:tcW w:w="0" w:type="auto"/>
            <w:vAlign w:val="center"/>
            <w:hideMark/>
          </w:tcPr>
          <w:p w14:paraId="6E77DBF5" w14:textId="77777777" w:rsidR="00DE0509" w:rsidRPr="00357DAC" w:rsidRDefault="00DE0509">
            <w:pPr>
              <w:rPr>
                <w:b/>
                <w:bCs/>
              </w:rPr>
            </w:pPr>
            <w:r w:rsidRPr="00357DAC">
              <w:rPr>
                <w:b/>
                <w:bCs/>
              </w:rPr>
              <w:t>3</w:t>
            </w:r>
          </w:p>
        </w:tc>
      </w:tr>
      <w:tr w:rsidR="00C138BA" w14:paraId="7F742D7E" w14:textId="77777777" w:rsidTr="00DE0509">
        <w:trPr>
          <w:tblCellSpacing w:w="15" w:type="dxa"/>
        </w:trPr>
        <w:tc>
          <w:tcPr>
            <w:tcW w:w="0" w:type="auto"/>
            <w:vAlign w:val="center"/>
            <w:hideMark/>
          </w:tcPr>
          <w:p w14:paraId="77359DBF" w14:textId="77777777" w:rsidR="00DE0509" w:rsidRDefault="00DE0509">
            <w:r>
              <w:t>3</w:t>
            </w:r>
          </w:p>
        </w:tc>
        <w:tc>
          <w:tcPr>
            <w:tcW w:w="0" w:type="auto"/>
            <w:vAlign w:val="center"/>
            <w:hideMark/>
          </w:tcPr>
          <w:p w14:paraId="5EF18F30" w14:textId="77777777" w:rsidR="00DE0509" w:rsidRDefault="00DE0509">
            <w:r>
              <w:t>22456</w:t>
            </w:r>
          </w:p>
        </w:tc>
        <w:tc>
          <w:tcPr>
            <w:tcW w:w="0" w:type="auto"/>
            <w:vAlign w:val="center"/>
            <w:hideMark/>
          </w:tcPr>
          <w:p w14:paraId="740F065E" w14:textId="3F8A37A2" w:rsidR="00DE0509" w:rsidRPr="00357DAC" w:rsidRDefault="00CE2071">
            <w:pPr>
              <w:rPr>
                <w:b/>
                <w:bCs/>
              </w:rPr>
            </w:pPr>
            <w:r>
              <w:rPr>
                <w:b/>
                <w:bCs/>
              </w:rPr>
              <w:t>2</w:t>
            </w:r>
          </w:p>
        </w:tc>
      </w:tr>
      <w:tr w:rsidR="00C138BA" w14:paraId="2D3EC4EE" w14:textId="77777777" w:rsidTr="00DE0509">
        <w:trPr>
          <w:tblCellSpacing w:w="15" w:type="dxa"/>
        </w:trPr>
        <w:tc>
          <w:tcPr>
            <w:tcW w:w="0" w:type="auto"/>
            <w:vAlign w:val="center"/>
            <w:hideMark/>
          </w:tcPr>
          <w:p w14:paraId="270249F7" w14:textId="77777777" w:rsidR="00DE0509" w:rsidRDefault="00DE0509">
            <w:r>
              <w:t>4</w:t>
            </w:r>
          </w:p>
        </w:tc>
        <w:tc>
          <w:tcPr>
            <w:tcW w:w="0" w:type="auto"/>
            <w:vAlign w:val="center"/>
            <w:hideMark/>
          </w:tcPr>
          <w:p w14:paraId="1DDC40B4" w14:textId="77777777" w:rsidR="00DE0509" w:rsidRDefault="00DE0509">
            <w:r>
              <w:t>24562</w:t>
            </w:r>
          </w:p>
        </w:tc>
        <w:tc>
          <w:tcPr>
            <w:tcW w:w="0" w:type="auto"/>
            <w:vAlign w:val="center"/>
            <w:hideMark/>
          </w:tcPr>
          <w:p w14:paraId="25AB072B" w14:textId="77777777" w:rsidR="00DE0509" w:rsidRPr="00357DAC" w:rsidRDefault="00DE0509">
            <w:pPr>
              <w:rPr>
                <w:b/>
                <w:bCs/>
              </w:rPr>
            </w:pPr>
            <w:r w:rsidRPr="00357DAC">
              <w:rPr>
                <w:b/>
                <w:bCs/>
              </w:rPr>
              <w:t>1</w:t>
            </w:r>
          </w:p>
        </w:tc>
      </w:tr>
    </w:tbl>
    <w:p w14:paraId="73F76C8E" w14:textId="77777777" w:rsidR="00B33367" w:rsidRDefault="00B33367" w:rsidP="00C65FE6"/>
    <w:p w14:paraId="29B4C8B0" w14:textId="77777777" w:rsidR="0002627A" w:rsidRDefault="0002627A" w:rsidP="0002627A">
      <w:pPr>
        <w:pStyle w:val="NormalWeb"/>
      </w:pPr>
      <w:r>
        <w:t>Notice that the "PersonID" column in the "Orders" table points to the "PersonID" column in the "Persons" table.</w:t>
      </w:r>
    </w:p>
    <w:p w14:paraId="1783D065" w14:textId="77777777" w:rsidR="0002627A" w:rsidRDefault="0002627A" w:rsidP="0002627A">
      <w:pPr>
        <w:pStyle w:val="NormalWeb"/>
      </w:pPr>
      <w:r>
        <w:t xml:space="preserve">The "PersonID" column in the "Persons" table is the </w:t>
      </w:r>
      <w:r>
        <w:rPr>
          <w:rStyle w:val="HTMLCode"/>
        </w:rPr>
        <w:t>PRIMARY KEY</w:t>
      </w:r>
      <w:r>
        <w:t xml:space="preserve"> in the "Persons" table.</w:t>
      </w:r>
    </w:p>
    <w:p w14:paraId="36DE7EF8" w14:textId="77777777" w:rsidR="0002627A" w:rsidRDefault="0002627A" w:rsidP="0002627A">
      <w:pPr>
        <w:pStyle w:val="NormalWeb"/>
      </w:pPr>
      <w:r>
        <w:t xml:space="preserve">The "PersonID" column in the "Orders" table is a </w:t>
      </w:r>
      <w:r>
        <w:rPr>
          <w:rStyle w:val="HTMLCode"/>
        </w:rPr>
        <w:t>FOREIGN KEY</w:t>
      </w:r>
      <w:r>
        <w:t xml:space="preserve"> in the "Orders" table.</w:t>
      </w:r>
    </w:p>
    <w:p w14:paraId="10B9C67D" w14:textId="77777777" w:rsidR="0002627A" w:rsidRDefault="0002627A" w:rsidP="0002627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3EBEFA79" w14:textId="77777777" w:rsidR="00B56603" w:rsidRDefault="00B56603" w:rsidP="00B56603">
      <w:pPr>
        <w:pStyle w:val="Heading2"/>
      </w:pPr>
      <w:r>
        <w:lastRenderedPageBreak/>
        <w:t>FOREIGN KEY on CREATE TABLE</w:t>
      </w:r>
    </w:p>
    <w:p w14:paraId="2F82E9FE" w14:textId="7187EA54" w:rsidR="00D63E3E" w:rsidRDefault="007B3AA8" w:rsidP="00C65FE6">
      <w:r w:rsidRPr="007B3AA8">
        <w:t>create table attendance (attendance_id int AUTO_INCREMENT PRIMARY key, roll int, absents int, present int, FOREIGN key(roll) REFERENCES students(roll))</w:t>
      </w:r>
    </w:p>
    <w:p w14:paraId="7A4F20FA" w14:textId="70B3449A" w:rsidR="00DA39EF" w:rsidRDefault="00DA39EF" w:rsidP="00C65FE6">
      <w:r w:rsidRPr="00DA39EF">
        <w:t>INSERT INTO `attendance` (`attendance_id`, `roll`, `absents`, `present`) VALUES (NULL, '5', '112', '112');</w:t>
      </w:r>
    </w:p>
    <w:p w14:paraId="6B18E9C9" w14:textId="0BEC783A" w:rsidR="00465C9E" w:rsidRDefault="00465C9E" w:rsidP="00C65FE6">
      <w:r w:rsidRPr="00465C9E">
        <w:t>INSERT INTO `attendance` (`attendance_id`, `roll`, `absents`, `present`) VALUES (NULL, '15', '112', '112');</w:t>
      </w:r>
    </w:p>
    <w:p w14:paraId="1934D040" w14:textId="4CAFFCC2" w:rsidR="009D18F9" w:rsidRDefault="009D18F9" w:rsidP="00C65FE6">
      <w:pPr>
        <w:rPr>
          <w:rStyle w:val="HTMLCode"/>
          <w:rFonts w:eastAsiaTheme="minorHAnsi"/>
        </w:rPr>
      </w:pPr>
      <w:r>
        <w:rPr>
          <w:rStyle w:val="HTMLCode"/>
          <w:rFonts w:eastAsiaTheme="minorHAnsi"/>
        </w:rPr>
        <w:t>#1452 - Cannot add or update a child row: a foreign key constraint fails (`426_2324`.`attendance`, CONSTRAINT `</w:t>
      </w:r>
      <w:r w:rsidRPr="00EA3949">
        <w:rPr>
          <w:rStyle w:val="HTMLCode"/>
          <w:rFonts w:eastAsiaTheme="minorHAnsi"/>
          <w:b/>
          <w:bCs/>
        </w:rPr>
        <w:t>attendance_ibfk_1</w:t>
      </w:r>
      <w:r>
        <w:rPr>
          <w:rStyle w:val="HTMLCode"/>
          <w:rFonts w:eastAsiaTheme="minorHAnsi"/>
        </w:rPr>
        <w:t>` FOREIGN KEY (`roll`) REFERENCES `students` (`roll`))</w:t>
      </w:r>
    </w:p>
    <w:p w14:paraId="22B1E589" w14:textId="7998F32C" w:rsidR="00593592" w:rsidRDefault="00593592" w:rsidP="00C65FE6">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380B1AE0" w14:textId="5620B093" w:rsidR="00941515" w:rsidRDefault="00941515" w:rsidP="00C65FE6">
      <w:r w:rsidRPr="00941515">
        <w:t xml:space="preserve">CREATE TABLE exams (examid int AUTO_INCREMENT PRIMARY KEY, roll int, examdate date, subject varchar(20), marks int, result varchar(20), CONSTRAINT </w:t>
      </w:r>
      <w:r w:rsidRPr="000C1900">
        <w:rPr>
          <w:b/>
          <w:bCs/>
        </w:rPr>
        <w:t>fk_student_exam</w:t>
      </w:r>
      <w:r w:rsidRPr="00941515">
        <w:t xml:space="preserve"> FOREIGN KEY (roll) REFERENCES students(roll))</w:t>
      </w:r>
    </w:p>
    <w:p w14:paraId="1D395301" w14:textId="31F58CC3" w:rsidR="00CE5D5B" w:rsidRDefault="00D9762A" w:rsidP="00C65FE6">
      <w:r w:rsidRPr="00D9762A">
        <w:t>INSERT INTO `exams` (`examid`, `roll`, `examdate`, `subject`, `marks`, `result`) VALUES (NULL, '5', '2024-04-01', 'MySql', '123', 'fail');</w:t>
      </w:r>
    </w:p>
    <w:p w14:paraId="6089CE15" w14:textId="676E9D13" w:rsidR="003335A8" w:rsidRDefault="003335A8" w:rsidP="00C65FE6">
      <w:r w:rsidRPr="003335A8">
        <w:t>INSERT INTO `exams` (`examid`, `roll`, `examdate`, `subject`, `marks`, `result`) VALUES (NULL, '15', '2024-04-01', 'MySql', '123', 'fail');</w:t>
      </w:r>
    </w:p>
    <w:p w14:paraId="0914B509" w14:textId="1921FFC1" w:rsidR="00AB2959" w:rsidRDefault="00AB2959" w:rsidP="00C65FE6">
      <w:pPr>
        <w:rPr>
          <w:rStyle w:val="HTMLCode"/>
          <w:rFonts w:eastAsiaTheme="minorHAnsi"/>
        </w:rPr>
      </w:pPr>
      <w:r>
        <w:rPr>
          <w:rStyle w:val="HTMLCode"/>
          <w:rFonts w:eastAsiaTheme="minorHAnsi"/>
        </w:rPr>
        <w:t>#1452 - Cannot add or update a child row: a foreign key constraint fails (`426_2324`.`exams`, CONSTRAINT `</w:t>
      </w:r>
      <w:r w:rsidRPr="00FB409B">
        <w:rPr>
          <w:rStyle w:val="HTMLCode"/>
          <w:rFonts w:eastAsiaTheme="minorHAnsi"/>
          <w:b/>
          <w:bCs/>
        </w:rPr>
        <w:t>fk_student_exam</w:t>
      </w:r>
      <w:r>
        <w:rPr>
          <w:rStyle w:val="HTMLCode"/>
          <w:rFonts w:eastAsiaTheme="minorHAnsi"/>
        </w:rPr>
        <w:t>` FOREIGN KEY (`roll`) REFERENCES `students` (`roll`))</w:t>
      </w:r>
    </w:p>
    <w:p w14:paraId="4138E4EC" w14:textId="77777777" w:rsidR="006C5917" w:rsidRDefault="006C5917" w:rsidP="006C5917">
      <w:pPr>
        <w:pStyle w:val="Heading2"/>
      </w:pPr>
      <w:r>
        <w:t>FOREIGN KEY on ALTER TABLE</w:t>
      </w:r>
    </w:p>
    <w:p w14:paraId="5063E5F9" w14:textId="5A30575B" w:rsidR="006C5917" w:rsidRDefault="0008195A" w:rsidP="00C65FE6">
      <w:r w:rsidRPr="0008195A">
        <w:t>create TABLE fees (feesid int AUTO_INCREMENT PRIMARY KEY, roll int, paymentdate date, amount decimal(10,2), paymentmode varchar(20), referenceid varchar(20))</w:t>
      </w:r>
    </w:p>
    <w:p w14:paraId="7040499A" w14:textId="15C00BCE" w:rsidR="009F6C65" w:rsidRDefault="009F6C65" w:rsidP="00C65FE6">
      <w:r w:rsidRPr="009F6C65">
        <w:t>ALTER TABLE fees add CONSTRAINT fk_student_fees_roll FOREIGN KEY(roll) REFERENCES students(roll)</w:t>
      </w:r>
    </w:p>
    <w:p w14:paraId="6C09D41E" w14:textId="77777777" w:rsidR="00C82FD2" w:rsidRDefault="00C82FD2" w:rsidP="00C82FD2">
      <w:pPr>
        <w:pStyle w:val="Heading2"/>
      </w:pPr>
      <w:r>
        <w:t>DROP a FOREIGN KEY Constraint</w:t>
      </w:r>
    </w:p>
    <w:p w14:paraId="501B7CA8" w14:textId="77777777" w:rsidR="00C82FD2" w:rsidRDefault="00C82FD2" w:rsidP="00C82FD2">
      <w:pPr>
        <w:pStyle w:val="NormalWeb"/>
      </w:pPr>
      <w:r>
        <w:t xml:space="preserve">To drop a </w:t>
      </w:r>
      <w:r>
        <w:rPr>
          <w:rStyle w:val="HTMLCode"/>
          <w:rFonts w:eastAsiaTheme="majorEastAsia"/>
        </w:rPr>
        <w:t>FOREIGN KEY</w:t>
      </w:r>
      <w:r>
        <w:t xml:space="preserve"> constraint, use the following SQL:</w:t>
      </w:r>
    </w:p>
    <w:p w14:paraId="44B8BC3C" w14:textId="7625C17B" w:rsidR="004A52BE" w:rsidRDefault="004A52BE" w:rsidP="00C82FD2">
      <w:pPr>
        <w:pStyle w:val="NormalWeb"/>
      </w:pPr>
      <w:r w:rsidRPr="004A52BE">
        <w:t>ALTER TABLE fees drop CONSTRAINT fk_student_fees_roll</w:t>
      </w:r>
    </w:p>
    <w:p w14:paraId="7A4F1345" w14:textId="77777777" w:rsidR="005B150C" w:rsidRDefault="005B150C" w:rsidP="00C82FD2">
      <w:pPr>
        <w:pStyle w:val="NormalWeb"/>
        <w:pBdr>
          <w:bottom w:val="single" w:sz="6" w:space="1" w:color="auto"/>
        </w:pBdr>
      </w:pPr>
    </w:p>
    <w:p w14:paraId="2F80AAD0" w14:textId="77777777" w:rsidR="005B150C" w:rsidRDefault="005B150C" w:rsidP="00C82FD2">
      <w:pPr>
        <w:pStyle w:val="NormalWeb"/>
      </w:pPr>
    </w:p>
    <w:p w14:paraId="5D3EC5A3" w14:textId="453D99B5" w:rsidR="00C82FD2" w:rsidRDefault="005B150C" w:rsidP="00C65FE6">
      <w:r>
        <w:t>FROM students WHERE `students`.`roll` = 5"</w:t>
      </w:r>
    </w:p>
    <w:p w14:paraId="34E52A8D" w14:textId="27949F76" w:rsidR="00444D0D" w:rsidRDefault="00444D0D" w:rsidP="00C65FE6">
      <w:r>
        <w:t xml:space="preserve">You cannot delete data from primary table until single row present with same reference in child table </w:t>
      </w:r>
    </w:p>
    <w:p w14:paraId="098A701B" w14:textId="1EFB737C" w:rsidR="004B6262" w:rsidRDefault="004B6262">
      <w:r>
        <w:br w:type="page"/>
      </w:r>
    </w:p>
    <w:p w14:paraId="485171CB" w14:textId="77777777" w:rsidR="004B6262" w:rsidRDefault="004B6262" w:rsidP="004B6262">
      <w:pPr>
        <w:pStyle w:val="Heading1"/>
      </w:pPr>
      <w:r>
        <w:lastRenderedPageBreak/>
        <w:t xml:space="preserve">MySQL </w:t>
      </w:r>
      <w:r>
        <w:rPr>
          <w:rStyle w:val="colorh1"/>
        </w:rPr>
        <w:t>CHECK</w:t>
      </w:r>
      <w:r>
        <w:t xml:space="preserve"> Constraint</w:t>
      </w:r>
    </w:p>
    <w:p w14:paraId="6F98DBAF" w14:textId="77777777" w:rsidR="00100195" w:rsidRDefault="00100195" w:rsidP="00100195">
      <w:pPr>
        <w:pStyle w:val="Heading2"/>
      </w:pPr>
      <w:r>
        <w:t>MySQL CHECK Constraint</w:t>
      </w:r>
    </w:p>
    <w:p w14:paraId="5630C21C" w14:textId="77777777" w:rsidR="00100195" w:rsidRDefault="00100195" w:rsidP="00100195">
      <w:pPr>
        <w:pStyle w:val="NormalWeb"/>
      </w:pPr>
      <w:r>
        <w:t xml:space="preserve">The </w:t>
      </w:r>
      <w:r>
        <w:rPr>
          <w:rStyle w:val="HTMLCode"/>
          <w:rFonts w:eastAsiaTheme="majorEastAsia"/>
        </w:rPr>
        <w:t>CHECK</w:t>
      </w:r>
      <w:r>
        <w:t xml:space="preserve"> constraint is used to limit the value range that can be placed in a column.</w:t>
      </w:r>
    </w:p>
    <w:p w14:paraId="27938304" w14:textId="77777777" w:rsidR="00100195" w:rsidRDefault="00100195" w:rsidP="00100195">
      <w:pPr>
        <w:pStyle w:val="NormalWeb"/>
      </w:pPr>
      <w:r>
        <w:t xml:space="preserve">If you define a </w:t>
      </w:r>
      <w:r>
        <w:rPr>
          <w:rStyle w:val="HTMLCode"/>
          <w:rFonts w:eastAsiaTheme="majorEastAsia"/>
        </w:rPr>
        <w:t>CHECK</w:t>
      </w:r>
      <w:r>
        <w:t xml:space="preserve"> constraint on a column it will allow only certain values for this column.</w:t>
      </w:r>
    </w:p>
    <w:p w14:paraId="6115F7EF" w14:textId="77777777" w:rsidR="00100195" w:rsidRDefault="00100195" w:rsidP="00100195">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4825360" w14:textId="77777777" w:rsidR="00AD7F69" w:rsidRDefault="00AD7F69" w:rsidP="00AD7F69">
      <w:pPr>
        <w:pStyle w:val="Heading2"/>
      </w:pPr>
      <w:r>
        <w:t>CHECK on CREATE TABLE</w:t>
      </w:r>
    </w:p>
    <w:p w14:paraId="2F8A0DF3" w14:textId="5333E5E0" w:rsidR="004B6262" w:rsidRDefault="001B3D6A" w:rsidP="00C65FE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6030316F" w14:textId="2638469D" w:rsidR="00C96225" w:rsidRDefault="00C96225" w:rsidP="00C65FE6">
      <w:r w:rsidRPr="00C96225">
        <w:t>INSERT into persons (id, lastname, firstname, age) values (1,'smit', 'vanzara', 17)</w:t>
      </w:r>
    </w:p>
    <w:p w14:paraId="30BF6C24" w14:textId="3C04C05C" w:rsidR="00893CE9" w:rsidRDefault="00893CE9" w:rsidP="00C65FE6">
      <w:pPr>
        <w:rPr>
          <w:rStyle w:val="HTMLCode"/>
          <w:rFonts w:eastAsiaTheme="minorHAnsi"/>
        </w:rPr>
      </w:pPr>
      <w:r>
        <w:rPr>
          <w:rStyle w:val="HTMLCode"/>
          <w:rFonts w:eastAsiaTheme="minorHAnsi"/>
        </w:rPr>
        <w:t>#4025 - CONSTRAINT `CONSTRAINT_1` failed for `426_2324`.`persons`</w:t>
      </w:r>
    </w:p>
    <w:p w14:paraId="2A8676B7" w14:textId="78F57160" w:rsidR="00277C47" w:rsidRDefault="00277C47" w:rsidP="00C65FE6">
      <w:pPr>
        <w:pBdr>
          <w:bottom w:val="single" w:sz="6" w:space="1" w:color="auto"/>
        </w:pBdr>
      </w:pPr>
      <w:r w:rsidRPr="00277C47">
        <w:t>INSERT into persons (id, lastname, firstname, age) values (1,'smit', 'vanzara', 27)</w:t>
      </w:r>
    </w:p>
    <w:p w14:paraId="6D757100" w14:textId="6810CEDE" w:rsidR="001C7377" w:rsidRDefault="00946514" w:rsidP="003840BA">
      <w:pPr>
        <w:pStyle w:val="Heading2"/>
      </w:pPr>
      <w:r>
        <w:t>CHECK on ALTER TABLE</w:t>
      </w:r>
    </w:p>
    <w:p w14:paraId="62433220" w14:textId="1E758FC8" w:rsidR="008143FA" w:rsidRDefault="008143FA" w:rsidP="00C65FE6">
      <w:r w:rsidRPr="008143FA">
        <w:t>ALTER TABLE students add CONSTRAINT check_gender CHECK (</w:t>
      </w:r>
      <w:r w:rsidRPr="00BE3B40">
        <w:rPr>
          <w:b/>
          <w:bCs/>
        </w:rPr>
        <w:t>gender = 'male' or gender = 'female'</w:t>
      </w:r>
      <w:r w:rsidRPr="008143FA">
        <w:t>)</w:t>
      </w:r>
    </w:p>
    <w:p w14:paraId="0BC36375" w14:textId="34389992" w:rsidR="008D7B73" w:rsidRDefault="008D7B73" w:rsidP="00C65FE6">
      <w:r w:rsidRPr="008D7B73">
        <w:t xml:space="preserve">INSERT INTO students (fname, lname, city, email, phone, gender) VALUES ('Demo', 'text', 'morbi', 'demo@gmail.com', '9900887766', </w:t>
      </w:r>
      <w:r w:rsidRPr="00BE3B40">
        <w:rPr>
          <w:b/>
          <w:bCs/>
        </w:rPr>
        <w:t>'fenal'</w:t>
      </w:r>
      <w:r w:rsidRPr="008D7B73">
        <w:t>)</w:t>
      </w:r>
    </w:p>
    <w:p w14:paraId="432C9747" w14:textId="72F3E515" w:rsidR="007E2A1A" w:rsidRDefault="007E2A1A" w:rsidP="00C65FE6">
      <w:pPr>
        <w:rPr>
          <w:rStyle w:val="HTMLCode"/>
          <w:rFonts w:eastAsiaTheme="minorHAnsi"/>
        </w:rPr>
      </w:pPr>
      <w:r>
        <w:rPr>
          <w:rStyle w:val="HTMLCode"/>
          <w:rFonts w:eastAsiaTheme="minorHAnsi"/>
        </w:rPr>
        <w:t>#4025 - CONSTRAINT `check_gender` failed for `426_2324`.`students`</w:t>
      </w:r>
    </w:p>
    <w:p w14:paraId="5460CE9B" w14:textId="77777777" w:rsidR="00DA5443" w:rsidRDefault="00DA5443" w:rsidP="00C65FE6">
      <w:pPr>
        <w:rPr>
          <w:rStyle w:val="HTMLCode"/>
          <w:rFonts w:eastAsiaTheme="minorHAnsi"/>
        </w:rPr>
      </w:pPr>
    </w:p>
    <w:p w14:paraId="7B0B2884" w14:textId="77777777" w:rsidR="00DA5443" w:rsidRDefault="00DA5443" w:rsidP="00DA5443">
      <w:pPr>
        <w:pStyle w:val="Heading2"/>
      </w:pPr>
      <w:r>
        <w:t>DROP a CHECK Constraint</w:t>
      </w:r>
    </w:p>
    <w:p w14:paraId="761E39F9" w14:textId="77777777" w:rsidR="00DA5443" w:rsidRDefault="00DA5443" w:rsidP="00DA5443">
      <w:pPr>
        <w:pStyle w:val="NormalWeb"/>
      </w:pPr>
      <w:r>
        <w:t xml:space="preserve">To drop a </w:t>
      </w:r>
      <w:r>
        <w:rPr>
          <w:rStyle w:val="HTMLCode"/>
          <w:rFonts w:eastAsiaTheme="majorEastAsia"/>
        </w:rPr>
        <w:t>CHECK</w:t>
      </w:r>
      <w:r>
        <w:t xml:space="preserve"> constraint, use the following SQL:</w:t>
      </w:r>
    </w:p>
    <w:p w14:paraId="3E59ED2A" w14:textId="3C29D1DA" w:rsidR="00DA5443" w:rsidRDefault="001C16D2" w:rsidP="00C65FE6">
      <w:r w:rsidRPr="001C16D2">
        <w:t>ALTER TABLE students drop CONSTRAINT check_gender</w:t>
      </w:r>
    </w:p>
    <w:p w14:paraId="3D0705B3" w14:textId="331172C5" w:rsidR="00DC6B64" w:rsidRDefault="00DC6B64">
      <w:r>
        <w:br w:type="page"/>
      </w:r>
    </w:p>
    <w:p w14:paraId="5C15E398" w14:textId="77777777" w:rsidR="00DC6B64" w:rsidRDefault="00DC6B64" w:rsidP="00DC6B64">
      <w:pPr>
        <w:pStyle w:val="Heading1"/>
      </w:pPr>
      <w:r>
        <w:lastRenderedPageBreak/>
        <w:t xml:space="preserve">MySQL </w:t>
      </w:r>
      <w:r>
        <w:rPr>
          <w:rStyle w:val="colorh1"/>
        </w:rPr>
        <w:t>DEFAULT</w:t>
      </w:r>
      <w:r>
        <w:t xml:space="preserve"> Constraint</w:t>
      </w:r>
    </w:p>
    <w:p w14:paraId="344342B9" w14:textId="77777777" w:rsidR="00DA3B9D" w:rsidRDefault="00DA3B9D" w:rsidP="00DA3B9D">
      <w:pPr>
        <w:pStyle w:val="Heading2"/>
      </w:pPr>
      <w:r>
        <w:t>MySQL DEFAULT Constraint</w:t>
      </w:r>
    </w:p>
    <w:p w14:paraId="1363864E" w14:textId="77777777" w:rsidR="00DA3B9D" w:rsidRDefault="00DA3B9D" w:rsidP="00DA3B9D">
      <w:pPr>
        <w:pStyle w:val="NormalWeb"/>
      </w:pPr>
      <w:r>
        <w:t xml:space="preserve">The </w:t>
      </w:r>
      <w:r>
        <w:rPr>
          <w:rStyle w:val="HTMLCode"/>
          <w:rFonts w:eastAsiaTheme="majorEastAsia"/>
        </w:rPr>
        <w:t>DEFAULT</w:t>
      </w:r>
      <w:r>
        <w:t xml:space="preserve"> constraint is used to set a default value for a column.</w:t>
      </w:r>
    </w:p>
    <w:p w14:paraId="1AA9B83E" w14:textId="156FD70F" w:rsidR="00DA3B9D" w:rsidRDefault="00DA3B9D" w:rsidP="00C841CA">
      <w:pPr>
        <w:pStyle w:val="NormalWeb"/>
      </w:pPr>
      <w:r>
        <w:t>The default value will be added to all new records, if no other value is specified.</w:t>
      </w:r>
    </w:p>
    <w:p w14:paraId="2506C1EA" w14:textId="3D5CE472" w:rsidR="005B7887" w:rsidRDefault="005B7887" w:rsidP="005B7887">
      <w:pPr>
        <w:pStyle w:val="Heading2"/>
      </w:pPr>
      <w:r>
        <w:t>DEFAULT on CREATE TABLE</w:t>
      </w:r>
    </w:p>
    <w:p w14:paraId="3F6CC6B5" w14:textId="1C727849" w:rsidR="00B93871" w:rsidRDefault="00D33FE9" w:rsidP="00C65FE6">
      <w:r w:rsidRPr="00D33FE9">
        <w:t xml:space="preserve">CREATE TABLE students_address (addressid int AUTO_INCREMENT PRIMARY KEY, roll int, line1 varchar(40), line2 varchar(40), landmark varchar(40), city varchar(20), </w:t>
      </w:r>
      <w:r w:rsidRPr="00925C10">
        <w:rPr>
          <w:b/>
          <w:bCs/>
        </w:rPr>
        <w:t>state varchar(20) DEFAULT 'Gujarat'</w:t>
      </w:r>
      <w:r w:rsidRPr="00D33FE9">
        <w:t>,</w:t>
      </w:r>
      <w:r w:rsidRPr="00925C10">
        <w:rPr>
          <w:b/>
          <w:bCs/>
        </w:rPr>
        <w:t xml:space="preserve"> country varchar(20) DEFAULT 'india'</w:t>
      </w:r>
      <w:r w:rsidRPr="00D33FE9">
        <w:t>)</w:t>
      </w:r>
    </w:p>
    <w:p w14:paraId="1E699582" w14:textId="77777777" w:rsidR="005C7D4C" w:rsidRDefault="005C7D4C" w:rsidP="00C65FE6"/>
    <w:p w14:paraId="67E37155" w14:textId="77777777" w:rsidR="005C7D4C" w:rsidRDefault="005C7D4C" w:rsidP="005C7D4C">
      <w:pPr>
        <w:pStyle w:val="Heading2"/>
      </w:pPr>
      <w:r>
        <w:t>DEFAULT on ALTER TABLE</w:t>
      </w:r>
    </w:p>
    <w:p w14:paraId="3F33F44A" w14:textId="7862D9AC" w:rsidR="005C7D4C" w:rsidRDefault="006E661B" w:rsidP="00C65FE6">
      <w:r w:rsidRPr="006E661B">
        <w:t>ALTER TABLE students add COLUMN admission_date timestamp DEFAULT CURRENT_TIMESTAMP</w:t>
      </w:r>
    </w:p>
    <w:p w14:paraId="7F2A0640" w14:textId="4122DC60" w:rsidR="009721A5" w:rsidRDefault="009721A5" w:rsidP="00C65FE6">
      <w:r w:rsidRPr="009721A5">
        <w:t>INSERT INTO `students` (`roll`, `fname`, `lname`, `city`, `phone`, `email`, `gender`, `admission_date`) VALUES (NULL, 'Another ', 'Example', 'of', '9988990088', 'demo@msil.com', 'male', current_timestamp());</w:t>
      </w:r>
    </w:p>
    <w:p w14:paraId="686691C0" w14:textId="77777777" w:rsidR="004F7340" w:rsidRDefault="004F7340" w:rsidP="00C65FE6"/>
    <w:p w14:paraId="70584873" w14:textId="77777777" w:rsidR="004F7340" w:rsidRDefault="004F7340" w:rsidP="004F7340">
      <w:pPr>
        <w:pStyle w:val="Heading2"/>
      </w:pPr>
      <w:r>
        <w:t>DROP a DEFAULT Constraint</w:t>
      </w:r>
    </w:p>
    <w:p w14:paraId="05E05D17" w14:textId="77777777" w:rsidR="004F7340" w:rsidRDefault="004F7340" w:rsidP="004F7340">
      <w:pPr>
        <w:pStyle w:val="NormalWeb"/>
      </w:pPr>
      <w:r>
        <w:t xml:space="preserve">To drop a </w:t>
      </w:r>
      <w:r>
        <w:rPr>
          <w:rStyle w:val="HTMLCode"/>
          <w:rFonts w:eastAsiaTheme="majorEastAsia"/>
        </w:rPr>
        <w:t>DEFAULT</w:t>
      </w:r>
      <w:r>
        <w:t xml:space="preserve"> constraint, use the following SQL:</w:t>
      </w:r>
    </w:p>
    <w:p w14:paraId="0A598D09" w14:textId="181C1CBB" w:rsidR="004F7340" w:rsidRDefault="0004458B" w:rsidP="00C65FE6">
      <w:r w:rsidRPr="0004458B">
        <w:t>ALTER TABLE students_address ALTER STATE drop DEFAULT</w:t>
      </w:r>
    </w:p>
    <w:p w14:paraId="6F0A3970" w14:textId="07B26BE6" w:rsidR="00B005A4" w:rsidRDefault="00B005A4">
      <w:r>
        <w:br w:type="page"/>
      </w:r>
    </w:p>
    <w:p w14:paraId="7ACC52EE" w14:textId="77777777" w:rsidR="00B005A4" w:rsidRDefault="00B005A4" w:rsidP="00B005A4">
      <w:pPr>
        <w:pStyle w:val="Heading1"/>
      </w:pPr>
      <w:r>
        <w:lastRenderedPageBreak/>
        <w:t xml:space="preserve">MySQL </w:t>
      </w:r>
      <w:r>
        <w:rPr>
          <w:rStyle w:val="colorh1"/>
        </w:rPr>
        <w:t>CREATE INDEX</w:t>
      </w:r>
      <w:r>
        <w:t xml:space="preserve"> Statement</w:t>
      </w:r>
    </w:p>
    <w:p w14:paraId="59B72E21" w14:textId="77777777" w:rsidR="0034317A" w:rsidRDefault="0034317A" w:rsidP="0034317A">
      <w:pPr>
        <w:pStyle w:val="Heading2"/>
      </w:pPr>
      <w:r>
        <w:t>MySQL CREATE INDEX Statement</w:t>
      </w:r>
    </w:p>
    <w:p w14:paraId="63717E14" w14:textId="77777777" w:rsidR="0034317A" w:rsidRDefault="0034317A" w:rsidP="0034317A">
      <w:pPr>
        <w:pStyle w:val="NormalWeb"/>
      </w:pPr>
      <w:r>
        <w:t xml:space="preserve">The </w:t>
      </w:r>
      <w:r>
        <w:rPr>
          <w:rStyle w:val="HTMLCode"/>
          <w:rFonts w:eastAsiaTheme="majorEastAsia"/>
        </w:rPr>
        <w:t>CREATE INDEX</w:t>
      </w:r>
      <w:r>
        <w:t xml:space="preserve"> statement is used to create indexes in tables.</w:t>
      </w:r>
    </w:p>
    <w:p w14:paraId="13FEBA28" w14:textId="77777777" w:rsidR="0034317A" w:rsidRDefault="0034317A" w:rsidP="0034317A">
      <w:pPr>
        <w:pStyle w:val="NormalWeb"/>
      </w:pPr>
      <w:r>
        <w:t>Indexes are used to retrieve data from the database more quickly than otherwise. The users cannot see the indexes, they are just used to speed up searches/queries.</w:t>
      </w:r>
    </w:p>
    <w:p w14:paraId="62E21485" w14:textId="1A8CB655" w:rsidR="00D61EE7" w:rsidRDefault="00886B2E" w:rsidP="00C65FE6">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354BA5" w14:textId="77777777" w:rsidR="00DD5298" w:rsidRDefault="00DD5298" w:rsidP="00C65FE6"/>
    <w:p w14:paraId="50BEF15C" w14:textId="77777777" w:rsidR="00DD5298" w:rsidRDefault="00DD5298" w:rsidP="00DD5298">
      <w:pPr>
        <w:pStyle w:val="Heading3"/>
      </w:pPr>
      <w:r>
        <w:t>CREATE INDEX Syntax</w:t>
      </w:r>
    </w:p>
    <w:p w14:paraId="483E25B2" w14:textId="77777777" w:rsidR="00DD5298" w:rsidRDefault="00DD5298" w:rsidP="00DD5298">
      <w:pPr>
        <w:pStyle w:val="NormalWeb"/>
      </w:pPr>
      <w:r>
        <w:t>Creates an index on a table. Duplicate values are allowed:</w:t>
      </w:r>
    </w:p>
    <w:p w14:paraId="1338FE40" w14:textId="77777777" w:rsidR="00DD5298" w:rsidRDefault="00DD5298" w:rsidP="00DD5298">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58C20CD" w14:textId="5C93C233" w:rsidR="00DD5298" w:rsidRDefault="004B6664" w:rsidP="00C65FE6">
      <w:r w:rsidRPr="004B6664">
        <w:t>CREATE INDEX students_fname on students(fname)</w:t>
      </w:r>
    </w:p>
    <w:p w14:paraId="0A534DD8" w14:textId="77777777" w:rsidR="005E1BD3" w:rsidRDefault="005E1BD3" w:rsidP="00C65FE6">
      <w:pPr>
        <w:pBdr>
          <w:bottom w:val="single" w:sz="6" w:space="1" w:color="auto"/>
        </w:pBdr>
      </w:pPr>
    </w:p>
    <w:p w14:paraId="26B0BCBE" w14:textId="77777777" w:rsidR="005E1BD3" w:rsidRDefault="005E1BD3" w:rsidP="005E1BD3">
      <w:pPr>
        <w:pStyle w:val="Heading3"/>
      </w:pPr>
      <w:r>
        <w:t>CREATE UNIQUE INDEX Syntax</w:t>
      </w:r>
    </w:p>
    <w:p w14:paraId="65457CEB" w14:textId="77777777" w:rsidR="005E1BD3" w:rsidRDefault="005E1BD3" w:rsidP="005E1BD3">
      <w:pPr>
        <w:pStyle w:val="NormalWeb"/>
      </w:pPr>
      <w:r>
        <w:t>Creates a unique index on a table. Duplicate values are not allowed:</w:t>
      </w:r>
    </w:p>
    <w:p w14:paraId="35D6308B" w14:textId="77777777" w:rsidR="005E1BD3" w:rsidRDefault="005E1BD3" w:rsidP="005E1BD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23B54C1" w14:textId="73776229" w:rsidR="005E1BD3" w:rsidRDefault="00525C0F" w:rsidP="00C65FE6">
      <w:r w:rsidRPr="00525C0F">
        <w:t>CREATE unique INDEX students_fname1 on students(fname);</w:t>
      </w:r>
    </w:p>
    <w:p w14:paraId="76F4DED1" w14:textId="77777777" w:rsidR="00AC1581" w:rsidRDefault="00AC1581" w:rsidP="00C65FE6">
      <w:pPr>
        <w:pBdr>
          <w:bottom w:val="single" w:sz="6" w:space="1" w:color="auto"/>
        </w:pBdr>
      </w:pPr>
    </w:p>
    <w:p w14:paraId="1B212C7B" w14:textId="77777777" w:rsidR="00AC1581" w:rsidRDefault="00AC1581" w:rsidP="00AC1581">
      <w:pPr>
        <w:pStyle w:val="Heading2"/>
      </w:pPr>
      <w:r>
        <w:t>DROP INDEX Statement</w:t>
      </w:r>
    </w:p>
    <w:p w14:paraId="62B426ED" w14:textId="77777777" w:rsidR="00AC1581" w:rsidRDefault="00AC1581" w:rsidP="00AC1581">
      <w:pPr>
        <w:pStyle w:val="NormalWeb"/>
      </w:pPr>
      <w:r>
        <w:t xml:space="preserve">The </w:t>
      </w:r>
      <w:r>
        <w:rPr>
          <w:rStyle w:val="HTMLCode"/>
          <w:rFonts w:eastAsiaTheme="majorEastAsia"/>
        </w:rPr>
        <w:t>DROP INDEX</w:t>
      </w:r>
      <w:r>
        <w:t xml:space="preserve"> statement is used to delete an index in a table.</w:t>
      </w:r>
    </w:p>
    <w:p w14:paraId="34462D70" w14:textId="77777777" w:rsidR="00AC1581" w:rsidRDefault="00AC1581" w:rsidP="00AC158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419FC253" w14:textId="523BF6C6" w:rsidR="00AC1581" w:rsidRDefault="00236E14" w:rsidP="00C65FE6">
      <w:r w:rsidRPr="00236E14">
        <w:t>drop INDEX students_fname1 on students;</w:t>
      </w:r>
    </w:p>
    <w:p w14:paraId="71C689AE" w14:textId="611CCAEC" w:rsidR="00692311" w:rsidRDefault="00692311" w:rsidP="00C65FE6">
      <w:r w:rsidRPr="00692311">
        <w:t>ALTER TABLE students DROP index students_fname</w:t>
      </w:r>
      <w:r w:rsidR="00D65162">
        <w:t>;</w:t>
      </w:r>
    </w:p>
    <w:p w14:paraId="084D0912" w14:textId="0E61A8D8" w:rsidR="00E32269" w:rsidRDefault="00E32269">
      <w:r>
        <w:br w:type="page"/>
      </w:r>
    </w:p>
    <w:p w14:paraId="0FA0A9CE" w14:textId="77777777" w:rsidR="00E32269" w:rsidRDefault="00E32269" w:rsidP="00E32269">
      <w:pPr>
        <w:pStyle w:val="Heading1"/>
      </w:pPr>
      <w:r>
        <w:lastRenderedPageBreak/>
        <w:t xml:space="preserve">MySQL </w:t>
      </w:r>
      <w:r>
        <w:rPr>
          <w:rStyle w:val="colorh1"/>
        </w:rPr>
        <w:t>AUTO INCREMENT</w:t>
      </w:r>
      <w:r>
        <w:t xml:space="preserve"> Field</w:t>
      </w:r>
    </w:p>
    <w:p w14:paraId="750C645A" w14:textId="77777777" w:rsidR="00CF2FD3" w:rsidRDefault="00CF2FD3" w:rsidP="00CF2FD3">
      <w:pPr>
        <w:pStyle w:val="Heading2"/>
      </w:pPr>
      <w:r>
        <w:t>What is an AUTO INCREMENT Field?</w:t>
      </w:r>
    </w:p>
    <w:p w14:paraId="7772BB51" w14:textId="77777777" w:rsidR="00CF2FD3" w:rsidRDefault="00CF2FD3" w:rsidP="00CF2FD3">
      <w:pPr>
        <w:pStyle w:val="NormalWeb"/>
      </w:pPr>
      <w:r>
        <w:t>Auto-increment allows a unique number to be generated automatically when a new record is inserted into a table.</w:t>
      </w:r>
    </w:p>
    <w:p w14:paraId="0788FE8D" w14:textId="77777777" w:rsidR="00CF2FD3" w:rsidRDefault="00CF2FD3" w:rsidP="00CF2FD3">
      <w:pPr>
        <w:pStyle w:val="NormalWeb"/>
      </w:pPr>
      <w:r>
        <w:t>Often this is the primary key field that we would like to be created automatically every time a new record is inserted.</w:t>
      </w:r>
    </w:p>
    <w:p w14:paraId="58CC45EC" w14:textId="77777777" w:rsidR="008E3C02" w:rsidRDefault="008E3C02" w:rsidP="008E3C02">
      <w:pPr>
        <w:pStyle w:val="Heading2"/>
      </w:pPr>
      <w:r>
        <w:t>MySQL AUTO_INCREMENT Keyword</w:t>
      </w:r>
    </w:p>
    <w:p w14:paraId="2FA36246" w14:textId="77777777" w:rsidR="008E3C02" w:rsidRDefault="008E3C02" w:rsidP="008E3C02">
      <w:pPr>
        <w:pStyle w:val="NormalWeb"/>
      </w:pPr>
      <w:r>
        <w:t xml:space="preserve">MySQL uses the </w:t>
      </w:r>
      <w:r>
        <w:rPr>
          <w:rStyle w:val="HTMLCode"/>
          <w:rFonts w:eastAsiaTheme="majorEastAsia"/>
        </w:rPr>
        <w:t>AUTO_INCREMENT</w:t>
      </w:r>
      <w:r>
        <w:t xml:space="preserve"> keyword to perform an auto-increment feature.</w:t>
      </w:r>
    </w:p>
    <w:p w14:paraId="29FDF4B8" w14:textId="77777777" w:rsidR="008E3C02" w:rsidRDefault="008E3C02" w:rsidP="008E3C02">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782ED15B" w14:textId="77777777" w:rsidR="00725D2E" w:rsidRPr="00725D2E" w:rsidRDefault="00725D2E" w:rsidP="00725D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5D2E">
        <w:rPr>
          <w:rFonts w:ascii="Times New Roman" w:eastAsia="Times New Roman" w:hAnsi="Times New Roman" w:cs="Times New Roman"/>
          <w:kern w:val="0"/>
          <w:sz w:val="24"/>
          <w:szCs w:val="24"/>
          <w:lang w:eastAsia="en-IN" w:bidi="gu-IN"/>
          <w14:ligatures w14:val="none"/>
        </w:rPr>
        <w:t xml:space="preserve">To let the </w:t>
      </w:r>
      <w:r w:rsidRPr="00725D2E">
        <w:rPr>
          <w:rFonts w:ascii="Courier New" w:eastAsia="Times New Roman" w:hAnsi="Courier New" w:cs="Courier New"/>
          <w:kern w:val="0"/>
          <w:sz w:val="20"/>
          <w:szCs w:val="20"/>
          <w:lang w:eastAsia="en-IN" w:bidi="gu-IN"/>
          <w14:ligatures w14:val="none"/>
        </w:rPr>
        <w:t>AUTO_INCREMENT</w:t>
      </w:r>
      <w:r w:rsidRPr="00725D2E">
        <w:rPr>
          <w:rFonts w:ascii="Times New Roman" w:eastAsia="Times New Roman" w:hAnsi="Times New Roman" w:cs="Times New Roman"/>
          <w:kern w:val="0"/>
          <w:sz w:val="24"/>
          <w:szCs w:val="24"/>
          <w:lang w:eastAsia="en-IN" w:bidi="gu-IN"/>
          <w14:ligatures w14:val="none"/>
        </w:rPr>
        <w:t xml:space="preserve"> sequence start with another value, use the following SQL statement:</w:t>
      </w:r>
    </w:p>
    <w:p w14:paraId="37227823" w14:textId="77777777" w:rsidR="00725D2E" w:rsidRDefault="00725D2E" w:rsidP="00725D2E">
      <w:pPr>
        <w:spacing w:after="0" w:line="240" w:lineRule="auto"/>
        <w:rPr>
          <w:rFonts w:ascii="Times New Roman" w:eastAsia="Times New Roman" w:hAnsi="Times New Roman" w:cs="Times New Roman"/>
          <w:color w:val="000000"/>
          <w:kern w:val="0"/>
          <w:sz w:val="24"/>
          <w:szCs w:val="24"/>
          <w:lang w:eastAsia="en-IN" w:bidi="gu-IN"/>
          <w14:ligatures w14:val="none"/>
        </w:rPr>
      </w:pPr>
      <w:r w:rsidRPr="00725D2E">
        <w:rPr>
          <w:rFonts w:ascii="Times New Roman" w:eastAsia="Times New Roman" w:hAnsi="Times New Roman" w:cs="Times New Roman"/>
          <w:color w:val="0000CD"/>
          <w:kern w:val="0"/>
          <w:sz w:val="24"/>
          <w:szCs w:val="24"/>
          <w:lang w:eastAsia="en-IN" w:bidi="gu-IN"/>
          <w14:ligatures w14:val="none"/>
        </w:rPr>
        <w:t>ALTER</w:t>
      </w:r>
      <w:r w:rsidRPr="00725D2E">
        <w:rPr>
          <w:rFonts w:ascii="Times New Roman" w:eastAsia="Times New Roman" w:hAnsi="Times New Roman" w:cs="Times New Roman"/>
          <w:color w:val="000000"/>
          <w:kern w:val="0"/>
          <w:sz w:val="24"/>
          <w:szCs w:val="24"/>
          <w:lang w:eastAsia="en-IN" w:bidi="gu-IN"/>
          <w14:ligatures w14:val="none"/>
        </w:rPr>
        <w:t xml:space="preserve"> </w:t>
      </w:r>
      <w:r w:rsidRPr="00725D2E">
        <w:rPr>
          <w:rFonts w:ascii="Times New Roman" w:eastAsia="Times New Roman" w:hAnsi="Times New Roman" w:cs="Times New Roman"/>
          <w:color w:val="0000CD"/>
          <w:kern w:val="0"/>
          <w:sz w:val="24"/>
          <w:szCs w:val="24"/>
          <w:lang w:eastAsia="en-IN" w:bidi="gu-IN"/>
          <w14:ligatures w14:val="none"/>
        </w:rPr>
        <w:t>TABLE</w:t>
      </w:r>
      <w:r w:rsidRPr="00725D2E">
        <w:rPr>
          <w:rFonts w:ascii="Times New Roman" w:eastAsia="Times New Roman" w:hAnsi="Times New Roman" w:cs="Times New Roman"/>
          <w:color w:val="000000"/>
          <w:kern w:val="0"/>
          <w:sz w:val="24"/>
          <w:szCs w:val="24"/>
          <w:lang w:eastAsia="en-IN" w:bidi="gu-IN"/>
          <w14:ligatures w14:val="none"/>
        </w:rPr>
        <w:t xml:space="preserve"> Persons AUTO_INCREMENT=100; </w:t>
      </w:r>
    </w:p>
    <w:p w14:paraId="6F8BD102" w14:textId="77777777" w:rsidR="00CC7D40" w:rsidRPr="00725D2E" w:rsidRDefault="00CC7D40" w:rsidP="00725D2E">
      <w:pPr>
        <w:spacing w:after="0" w:line="240" w:lineRule="auto"/>
        <w:rPr>
          <w:rFonts w:ascii="Times New Roman" w:eastAsia="Times New Roman" w:hAnsi="Times New Roman" w:cs="Times New Roman"/>
          <w:kern w:val="0"/>
          <w:sz w:val="24"/>
          <w:szCs w:val="24"/>
          <w:lang w:eastAsia="en-IN" w:bidi="gu-IN"/>
          <w14:ligatures w14:val="none"/>
        </w:rPr>
      </w:pPr>
    </w:p>
    <w:p w14:paraId="53972DE0" w14:textId="53610601" w:rsidR="00E32269" w:rsidRDefault="00CC7D40" w:rsidP="00C65FE6">
      <w:r w:rsidRPr="00CC7D40">
        <w:t>ALTER TABLE students AUTO_INCREMENT = 200</w:t>
      </w:r>
    </w:p>
    <w:p w14:paraId="2C0CC504" w14:textId="00EF05CB" w:rsidR="00BE3F41" w:rsidRDefault="00BE3F41">
      <w:r>
        <w:br w:type="page"/>
      </w:r>
    </w:p>
    <w:p w14:paraId="003B360D" w14:textId="35875A20" w:rsidR="00BE3F41" w:rsidRDefault="00BE3F41" w:rsidP="00BE3F41">
      <w:pPr>
        <w:pStyle w:val="Heading1"/>
      </w:pPr>
      <w:r>
        <w:lastRenderedPageBreak/>
        <w:t xml:space="preserve">MySQL </w:t>
      </w:r>
      <w:r>
        <w:rPr>
          <w:rStyle w:val="colorh1"/>
        </w:rPr>
        <w:t xml:space="preserve">Working </w:t>
      </w:r>
      <w:r w:rsidR="004041F2">
        <w:rPr>
          <w:rStyle w:val="colorh1"/>
        </w:rPr>
        <w:t>w</w:t>
      </w:r>
      <w:r>
        <w:rPr>
          <w:rStyle w:val="colorh1"/>
        </w:rPr>
        <w:t>ith Dates</w:t>
      </w:r>
    </w:p>
    <w:p w14:paraId="00F31C28" w14:textId="77777777" w:rsidR="00CA675C" w:rsidRDefault="00CA675C" w:rsidP="00CA675C">
      <w:pPr>
        <w:pStyle w:val="Heading2"/>
      </w:pPr>
      <w:r>
        <w:t>MySQL Dates</w:t>
      </w:r>
    </w:p>
    <w:p w14:paraId="098BD76B" w14:textId="77777777" w:rsidR="00CA675C" w:rsidRDefault="00CA675C" w:rsidP="00CA675C">
      <w:pPr>
        <w:pStyle w:val="NormalWeb"/>
      </w:pPr>
      <w:r>
        <w:t>The most difficult part when working with dates is to be sure that the format of the date you are trying to insert, matches the format of the date column in the database.</w:t>
      </w:r>
    </w:p>
    <w:p w14:paraId="6CBE0054" w14:textId="2BEE02DE" w:rsidR="00BE3F41" w:rsidRDefault="00E25279" w:rsidP="00C65FE6">
      <w:r>
        <w:t>As long as your data contains only the date portion, your queries will work as expected. However, if a time portion is involved, it gets more complicated.</w:t>
      </w:r>
    </w:p>
    <w:p w14:paraId="7F43F9EF" w14:textId="77777777" w:rsidR="00D40EAE" w:rsidRDefault="00D40EAE" w:rsidP="00D40EAE">
      <w:pPr>
        <w:pStyle w:val="Heading2"/>
      </w:pPr>
      <w:r>
        <w:t>MySQL Date Data Types</w:t>
      </w:r>
    </w:p>
    <w:p w14:paraId="6DD84427" w14:textId="77777777" w:rsidR="00D40EAE" w:rsidRDefault="00D40EAE" w:rsidP="00D40EAE">
      <w:pPr>
        <w:pStyle w:val="NormalWeb"/>
      </w:pPr>
      <w:r>
        <w:t>MySQL comes with the following data types for storing a date or a date/time value in the database:</w:t>
      </w:r>
    </w:p>
    <w:p w14:paraId="1CBB6F9A" w14:textId="77777777" w:rsidR="00D40EAE" w:rsidRDefault="00D40EAE" w:rsidP="00CF7ECB">
      <w:pPr>
        <w:spacing w:after="0" w:line="240" w:lineRule="auto"/>
        <w:ind w:left="360"/>
      </w:pPr>
      <w:r>
        <w:rPr>
          <w:rStyle w:val="HTMLCode"/>
          <w:rFonts w:eastAsiaTheme="majorEastAsia"/>
        </w:rPr>
        <w:t>DATE</w:t>
      </w:r>
      <w:r>
        <w:t xml:space="preserve"> - format YYYY-MM-DD</w:t>
      </w:r>
    </w:p>
    <w:p w14:paraId="5DB51BEB" w14:textId="77777777" w:rsidR="00D40EAE" w:rsidRDefault="00D40EAE" w:rsidP="00CF7ECB">
      <w:pPr>
        <w:spacing w:after="0" w:line="240" w:lineRule="auto"/>
        <w:ind w:left="360"/>
      </w:pPr>
      <w:r>
        <w:rPr>
          <w:rStyle w:val="HTMLCode"/>
          <w:rFonts w:eastAsiaTheme="majorEastAsia"/>
        </w:rPr>
        <w:t>DATETIME</w:t>
      </w:r>
      <w:r>
        <w:t xml:space="preserve"> - format: YYYY-MM-DD HH:MI:SS</w:t>
      </w:r>
    </w:p>
    <w:p w14:paraId="07FCF053" w14:textId="77777777" w:rsidR="00D40EAE" w:rsidRDefault="00D40EAE" w:rsidP="00CF7ECB">
      <w:pPr>
        <w:spacing w:after="0" w:line="240" w:lineRule="auto"/>
        <w:ind w:left="360"/>
      </w:pPr>
      <w:r>
        <w:rPr>
          <w:rStyle w:val="HTMLCode"/>
          <w:rFonts w:eastAsiaTheme="majorEastAsia"/>
        </w:rPr>
        <w:t>TIMESTAMP</w:t>
      </w:r>
      <w:r>
        <w:t xml:space="preserve"> - format: YYYY-MM-DD HH:MI:SS</w:t>
      </w:r>
    </w:p>
    <w:p w14:paraId="0D9C4D7D" w14:textId="77777777" w:rsidR="00D40EAE" w:rsidRDefault="00D40EAE" w:rsidP="00CF7ECB">
      <w:pPr>
        <w:spacing w:after="0" w:line="240" w:lineRule="auto"/>
        <w:ind w:left="360"/>
      </w:pPr>
      <w:r>
        <w:rPr>
          <w:rStyle w:val="HTMLCode"/>
          <w:rFonts w:eastAsiaTheme="majorEastAsia"/>
        </w:rPr>
        <w:t>YEAR</w:t>
      </w:r>
      <w:r>
        <w:t xml:space="preserve"> - format YYYY or YY</w:t>
      </w:r>
    </w:p>
    <w:p w14:paraId="405563C4" w14:textId="77777777" w:rsidR="00D40EAE" w:rsidRDefault="00D40EAE" w:rsidP="00D40EAE">
      <w:pPr>
        <w:pStyle w:val="NormalWeb"/>
      </w:pPr>
      <w:r>
        <w:rPr>
          <w:b/>
          <w:bCs/>
        </w:rPr>
        <w:t>Note:</w:t>
      </w:r>
      <w:r>
        <w:t xml:space="preserve"> The date data type are set for a column when you create a new table in your database!</w:t>
      </w:r>
    </w:p>
    <w:p w14:paraId="496837AB" w14:textId="77777777" w:rsidR="00C16AAC" w:rsidRDefault="00C16AAC" w:rsidP="00C65FE6"/>
    <w:p w14:paraId="681162B4" w14:textId="08A1FCB4" w:rsidR="00D40EAE" w:rsidRDefault="00C16AAC" w:rsidP="00C65FE6">
      <w:r w:rsidRPr="00C16AAC">
        <w:t>SELECT * from students WHERE dateofbirth &gt;= '2002-12-15'</w:t>
      </w:r>
    </w:p>
    <w:p w14:paraId="49E07AED" w14:textId="5B1B7406" w:rsidR="00C16AAC" w:rsidRDefault="00C16AAC" w:rsidP="00C65FE6">
      <w:r w:rsidRPr="00C16AAC">
        <w:t>SELECT * from students WHERE dateofbirth &gt;= '2006-01-01';</w:t>
      </w:r>
    </w:p>
    <w:p w14:paraId="743462BD" w14:textId="27AA625E" w:rsidR="0005278D" w:rsidRDefault="0005278D" w:rsidP="00C65FE6">
      <w:r w:rsidRPr="0005278D">
        <w:t>SELECT * from students WHERE dateofbirth &lt;= '2006-01-01';</w:t>
      </w:r>
    </w:p>
    <w:p w14:paraId="37464FC1" w14:textId="7B241F27" w:rsidR="00BA0EF0" w:rsidRDefault="00BA0EF0" w:rsidP="00C65FE6">
      <w:r>
        <w:rPr>
          <w:rStyle w:val="Strong"/>
        </w:rPr>
        <w:t>Note:</w:t>
      </w:r>
      <w:r>
        <w:t xml:space="preserve"> Two dates can easily be compared if there is no time component involved!</w:t>
      </w:r>
    </w:p>
    <w:p w14:paraId="316123AA" w14:textId="2B4FC999" w:rsidR="00506331" w:rsidRPr="00B84FE6" w:rsidRDefault="00506331" w:rsidP="00C65FE6">
      <w:pPr>
        <w:rPr>
          <w:color w:val="FF0000"/>
        </w:rPr>
      </w:pPr>
      <w:r w:rsidRPr="00B84FE6">
        <w:rPr>
          <w:color w:val="FF0000"/>
        </w:rPr>
        <w:t>SELECT * from students WHERE admission_date = '2024-04-05'</w:t>
      </w:r>
    </w:p>
    <w:p w14:paraId="553856AE" w14:textId="1D49C00B" w:rsidR="00B84FE6" w:rsidRDefault="00B84FE6" w:rsidP="00C65FE6">
      <w:r w:rsidRPr="00B84FE6">
        <w:t>SELECT * from students WHERE admission_date like '2024-04-05%'</w:t>
      </w:r>
    </w:p>
    <w:p w14:paraId="73755762" w14:textId="2AFF7E16" w:rsidR="002723FD" w:rsidRDefault="002723FD" w:rsidP="00C65FE6">
      <w:r w:rsidRPr="002723FD">
        <w:t>SELECT * from students WHERE date(admission_date) = '2024-04-05';</w:t>
      </w:r>
    </w:p>
    <w:p w14:paraId="22BC335C" w14:textId="40DF08A8" w:rsidR="00932C81" w:rsidRDefault="00932C81" w:rsidP="00C65FE6">
      <w:r w:rsidRPr="00932C81">
        <w:t>SELECT * from students WHERE not date(admission_date) = '2024-04-05';</w:t>
      </w:r>
    </w:p>
    <w:p w14:paraId="2C496729" w14:textId="18BBA9B1" w:rsidR="00B906C4" w:rsidRDefault="00B906C4" w:rsidP="00C65FE6">
      <w:r>
        <w:rPr>
          <w:b/>
          <w:bCs/>
        </w:rPr>
        <w:t>Tip:</w:t>
      </w:r>
      <w:r>
        <w:t xml:space="preserve"> To keep your queries simple and easy to maintain, do not use time-components in your dates, unless you have to!</w:t>
      </w:r>
    </w:p>
    <w:p w14:paraId="36CD442B" w14:textId="70A85126" w:rsidR="000550BC" w:rsidRDefault="000550BC">
      <w:r>
        <w:br w:type="page"/>
      </w:r>
    </w:p>
    <w:p w14:paraId="2A8A7756" w14:textId="77777777" w:rsidR="000550BC" w:rsidRDefault="000550BC" w:rsidP="000550BC">
      <w:pPr>
        <w:pStyle w:val="Heading1"/>
      </w:pPr>
      <w:r>
        <w:lastRenderedPageBreak/>
        <w:t xml:space="preserve">MySQL </w:t>
      </w:r>
      <w:r>
        <w:rPr>
          <w:rStyle w:val="colorh1"/>
        </w:rPr>
        <w:t>Views</w:t>
      </w:r>
    </w:p>
    <w:p w14:paraId="4E307EE8" w14:textId="77777777" w:rsidR="000E6992" w:rsidRDefault="000E6992" w:rsidP="000E6992">
      <w:pPr>
        <w:pStyle w:val="Heading2"/>
      </w:pPr>
      <w:r>
        <w:t>MySQL CREATE VIEW Statement</w:t>
      </w:r>
    </w:p>
    <w:p w14:paraId="35816432" w14:textId="77777777" w:rsidR="000E6992" w:rsidRDefault="000E6992" w:rsidP="000E6992">
      <w:pPr>
        <w:pStyle w:val="NormalWeb"/>
      </w:pPr>
      <w:r>
        <w:t>In SQL, a view is a virtual table based on the result-set of an SQL statement.</w:t>
      </w:r>
    </w:p>
    <w:p w14:paraId="3FEDAACE" w14:textId="77777777" w:rsidR="000E6992" w:rsidRDefault="000E6992" w:rsidP="000E6992">
      <w:pPr>
        <w:pStyle w:val="NormalWeb"/>
      </w:pPr>
      <w:r>
        <w:t>A view contains rows and columns, just like a real table. The fields in a view are fields from one or more real tables in the database.</w:t>
      </w:r>
    </w:p>
    <w:p w14:paraId="1BBE761B" w14:textId="77777777" w:rsidR="000E6992" w:rsidRDefault="000E6992" w:rsidP="000E6992">
      <w:pPr>
        <w:pStyle w:val="NormalWeb"/>
      </w:pPr>
      <w:r>
        <w:t>You can add SQL statements and functions to a view and present the data as if the data were coming from one single table.</w:t>
      </w:r>
    </w:p>
    <w:p w14:paraId="74C5B868" w14:textId="77777777" w:rsidR="000E6992" w:rsidRDefault="000E6992" w:rsidP="000E6992">
      <w:pPr>
        <w:pStyle w:val="NormalWeb"/>
      </w:pPr>
      <w:r>
        <w:t xml:space="preserve">A view is created with the </w:t>
      </w:r>
      <w:r>
        <w:rPr>
          <w:rStyle w:val="HTMLCode"/>
          <w:rFonts w:eastAsiaTheme="majorEastAsia"/>
        </w:rPr>
        <w:t>CREATE VIEW</w:t>
      </w:r>
      <w:r>
        <w:t xml:space="preserve"> statement.</w:t>
      </w:r>
    </w:p>
    <w:p w14:paraId="60405C60" w14:textId="77777777" w:rsidR="000E6992" w:rsidRDefault="000E6992" w:rsidP="000E6992">
      <w:pPr>
        <w:pStyle w:val="Heading3"/>
      </w:pPr>
      <w:r>
        <w:t>CREATE VIEW Syntax</w:t>
      </w:r>
    </w:p>
    <w:p w14:paraId="2024AC9D" w14:textId="77777777" w:rsidR="000E6992" w:rsidRDefault="000E6992" w:rsidP="000E699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43E1798" w14:textId="0997D5E8" w:rsidR="00EE7F07" w:rsidRDefault="00245990" w:rsidP="008D2A42">
      <w:pPr>
        <w:spacing w:after="0"/>
      </w:pPr>
      <w:r>
        <w:t xml:space="preserve">create view getStudents as </w:t>
      </w:r>
      <w:r w:rsidR="006B419C">
        <w:t xml:space="preserve"> </w:t>
      </w:r>
      <w:r>
        <w:t>SELECT students.roll, students.fname, students.lname, students.city, students.phone, students.email, students.dateofbirth, students.gender, attendance.absents, attendance.present from students inner join attendance on students.roll = attendance.roll;</w:t>
      </w:r>
    </w:p>
    <w:p w14:paraId="2BF618DE" w14:textId="77777777" w:rsidR="003658A6" w:rsidRDefault="003658A6" w:rsidP="008D2A42">
      <w:pPr>
        <w:spacing w:after="0"/>
      </w:pPr>
    </w:p>
    <w:p w14:paraId="6D2EA322" w14:textId="10FA1AFD" w:rsidR="003658A6" w:rsidRDefault="003658A6" w:rsidP="008D2A42">
      <w:pPr>
        <w:spacing w:after="0"/>
      </w:pPr>
      <w:r w:rsidRPr="003658A6">
        <w:t>SELECT * from getstudents;</w:t>
      </w:r>
    </w:p>
    <w:p w14:paraId="281077C6" w14:textId="7A1F2430" w:rsidR="002016AB" w:rsidRDefault="002016AB" w:rsidP="008D2A42">
      <w:pPr>
        <w:spacing w:after="0"/>
      </w:pPr>
      <w:r w:rsidRPr="002016AB">
        <w:t>SELECT * FROM `getstudents` WHERE roll = 2;</w:t>
      </w:r>
    </w:p>
    <w:p w14:paraId="09C3EA08" w14:textId="77777777" w:rsidR="00F970EA" w:rsidRDefault="00F970EA" w:rsidP="008D2A42">
      <w:pPr>
        <w:spacing w:after="0"/>
      </w:pPr>
    </w:p>
    <w:p w14:paraId="1357E4A1" w14:textId="04F11A6E" w:rsidR="00F970EA" w:rsidRDefault="00F970EA" w:rsidP="008D2A42">
      <w:pPr>
        <w:spacing w:after="0"/>
      </w:pPr>
      <w:r>
        <w:rPr>
          <w:b/>
          <w:bCs/>
        </w:rPr>
        <w:t>Note:</w:t>
      </w:r>
      <w:r>
        <w:t xml:space="preserve"> A view always shows up-to-date data! The database engine recreates the view, every time a user queries it.</w:t>
      </w:r>
    </w:p>
    <w:p w14:paraId="3604E7E6" w14:textId="77777777" w:rsidR="00BA1E98" w:rsidRDefault="00BA1E98" w:rsidP="008D2A42">
      <w:pPr>
        <w:spacing w:after="0"/>
      </w:pPr>
    </w:p>
    <w:p w14:paraId="1AB51237" w14:textId="77777777" w:rsidR="00BA1E98" w:rsidRDefault="00BA1E98" w:rsidP="00BA1E98">
      <w:pPr>
        <w:pStyle w:val="Heading2"/>
      </w:pPr>
      <w:r>
        <w:t>MySQL Updating a View</w:t>
      </w:r>
    </w:p>
    <w:p w14:paraId="2F889622" w14:textId="77777777" w:rsidR="00BA1E98" w:rsidRDefault="00BA1E98" w:rsidP="00BA1E98">
      <w:pPr>
        <w:pStyle w:val="NormalWeb"/>
      </w:pPr>
      <w:r>
        <w:t xml:space="preserve">A view can be updated with the </w:t>
      </w:r>
      <w:r>
        <w:rPr>
          <w:rStyle w:val="HTMLCode"/>
          <w:rFonts w:eastAsiaTheme="majorEastAsia"/>
        </w:rPr>
        <w:t>CREATE OR REPLACE VIEW</w:t>
      </w:r>
      <w:r>
        <w:t xml:space="preserve"> statement.</w:t>
      </w:r>
    </w:p>
    <w:p w14:paraId="25F45B23" w14:textId="77777777" w:rsidR="00BA1E98" w:rsidRDefault="00BA1E98" w:rsidP="00BA1E98">
      <w:pPr>
        <w:pStyle w:val="Heading3"/>
      </w:pPr>
      <w:r>
        <w:t>CREATE OR REPLACE VIEW Syntax</w:t>
      </w:r>
    </w:p>
    <w:p w14:paraId="2A591DD1" w14:textId="77777777" w:rsidR="00BA1E98" w:rsidRDefault="00BA1E98" w:rsidP="00BA1E98">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C54B3A" w14:textId="45C4E5AD" w:rsidR="00BA1E98" w:rsidRDefault="00123950" w:rsidP="008D2A42">
      <w:pPr>
        <w:spacing w:after="0"/>
      </w:pPr>
      <w:r w:rsidRPr="00123950">
        <w:t>create or replace view getStudents as  SELECT students.roll, students.fname, students.lname, students.city, students.phone, students.email, students.dateofbirth, students.gender, attendance.absents, attendance.present from students inner join attendance on students.roll = attendance.roll;</w:t>
      </w:r>
    </w:p>
    <w:p w14:paraId="7CB6B4D5" w14:textId="77777777" w:rsidR="00A06E47" w:rsidRDefault="00A06E47" w:rsidP="008D2A42">
      <w:pPr>
        <w:spacing w:after="0"/>
      </w:pPr>
    </w:p>
    <w:p w14:paraId="3CF3583A" w14:textId="4691CBAD" w:rsidR="00A06E47" w:rsidRDefault="00A06E47" w:rsidP="008D2A42">
      <w:pPr>
        <w:spacing w:after="0"/>
      </w:pPr>
      <w:r w:rsidRPr="00A06E47">
        <w:t xml:space="preserve">create or replace view getStudents as  SELECT students.roll, students.fname, students.lname, students.city, students.phone, students.email, students.dateofbirth, students.gender, attendance.absents, attendance.present, fees.paymentdate, fees.amount, fees.paymentmode from </w:t>
      </w:r>
      <w:r w:rsidRPr="00A06E47">
        <w:lastRenderedPageBreak/>
        <w:t>students inner join attendance on students.roll = attendance.roll INNER join fees on students.roll = fees.roll;</w:t>
      </w:r>
    </w:p>
    <w:p w14:paraId="7EB0DDBC" w14:textId="77777777" w:rsidR="009F5C9E" w:rsidRDefault="009F5C9E" w:rsidP="008D2A42">
      <w:pPr>
        <w:spacing w:after="0"/>
      </w:pPr>
    </w:p>
    <w:p w14:paraId="06D6E7E7" w14:textId="2652F0CD" w:rsidR="009F5C9E" w:rsidRDefault="009F5C9E" w:rsidP="008D2A42">
      <w:pPr>
        <w:spacing w:after="0"/>
      </w:pPr>
      <w:r w:rsidRPr="009F5C9E">
        <w:t>SELECT * from getstudents</w:t>
      </w:r>
    </w:p>
    <w:p w14:paraId="34EFA488" w14:textId="77777777" w:rsidR="00AC6010" w:rsidRDefault="00AC6010" w:rsidP="008D2A42">
      <w:pPr>
        <w:spacing w:after="0"/>
      </w:pPr>
    </w:p>
    <w:p w14:paraId="61BFE534" w14:textId="77777777" w:rsidR="00AC6010" w:rsidRDefault="00AC6010" w:rsidP="00AC6010">
      <w:pPr>
        <w:pStyle w:val="Heading2"/>
      </w:pPr>
      <w:r>
        <w:t>MySQL Dropping a View</w:t>
      </w:r>
    </w:p>
    <w:p w14:paraId="19C8DF40" w14:textId="77777777" w:rsidR="00AC6010" w:rsidRDefault="00AC6010" w:rsidP="00AC6010">
      <w:pPr>
        <w:pStyle w:val="NormalWeb"/>
      </w:pPr>
      <w:r>
        <w:t xml:space="preserve">A view is deleted with the </w:t>
      </w:r>
      <w:r>
        <w:rPr>
          <w:rStyle w:val="HTMLCode"/>
          <w:rFonts w:eastAsiaTheme="majorEastAsia"/>
        </w:rPr>
        <w:t>DROP VIEW</w:t>
      </w:r>
      <w:r>
        <w:t xml:space="preserve"> statement.</w:t>
      </w:r>
    </w:p>
    <w:p w14:paraId="4A29482E" w14:textId="77777777" w:rsidR="00AC6010" w:rsidRDefault="00AC6010" w:rsidP="00AC6010">
      <w:pPr>
        <w:pStyle w:val="Heading3"/>
      </w:pPr>
      <w:r>
        <w:t>DROP VIEW Syntax</w:t>
      </w:r>
    </w:p>
    <w:p w14:paraId="2CC2F3D0" w14:textId="77777777" w:rsidR="00AC6010" w:rsidRDefault="00AC6010" w:rsidP="00AC601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3AD09075" w14:textId="13CDCD9C" w:rsidR="00B84477" w:rsidRDefault="003B68A1" w:rsidP="008D2A42">
      <w:pPr>
        <w:spacing w:after="0"/>
      </w:pPr>
      <w:r w:rsidRPr="003B68A1">
        <w:t>drop view getstudents;</w:t>
      </w:r>
    </w:p>
    <w:p w14:paraId="595595C3" w14:textId="77777777" w:rsidR="00B84477" w:rsidRDefault="00B84477">
      <w:r>
        <w:br w:type="page"/>
      </w:r>
    </w:p>
    <w:p w14:paraId="758E29AE" w14:textId="77777777" w:rsidR="00B84477" w:rsidRDefault="00B84477" w:rsidP="00B84477">
      <w:pPr>
        <w:pStyle w:val="Heading1"/>
      </w:pPr>
      <w:r>
        <w:lastRenderedPageBreak/>
        <w:t>SQL Commands</w:t>
      </w:r>
    </w:p>
    <w:p w14:paraId="2E28BB56"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6BA7AA5B" w14:textId="77777777" w:rsidR="00EE090F" w:rsidRPr="00EE090F" w:rsidRDefault="00EE090F" w:rsidP="00EE09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E090F">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60F90CE5" w14:textId="77777777" w:rsidR="00ED5E0D" w:rsidRDefault="00ED5E0D" w:rsidP="00ED5E0D">
      <w:pPr>
        <w:pStyle w:val="Heading2"/>
      </w:pPr>
      <w:r>
        <w:t>Types of SQL Commands</w:t>
      </w:r>
    </w:p>
    <w:p w14:paraId="4D7088C1" w14:textId="77777777" w:rsidR="00ED5E0D" w:rsidRDefault="00ED5E0D" w:rsidP="00ED5E0D">
      <w:pPr>
        <w:pStyle w:val="NormalWeb"/>
      </w:pPr>
      <w:r>
        <w:t xml:space="preserve">There are five types of SQL commands: </w:t>
      </w:r>
      <w:r w:rsidRPr="00F14EFA">
        <w:rPr>
          <w:b/>
          <w:bCs/>
        </w:rPr>
        <w:t>DDL, DML, DCL, TCL, and DQL</w:t>
      </w:r>
      <w:r>
        <w:t>.</w:t>
      </w:r>
    </w:p>
    <w:p w14:paraId="13267BE7" w14:textId="39FBA17B" w:rsidR="00A221BC" w:rsidRDefault="00A221BC" w:rsidP="00ED5E0D">
      <w:pPr>
        <w:pStyle w:val="NormalWeb"/>
      </w:pPr>
      <w:r>
        <w:rPr>
          <w:noProof/>
          <w14:ligatures w14:val="standardContextual"/>
        </w:rPr>
        <w:drawing>
          <wp:inline distT="0" distB="0" distL="0" distR="0" wp14:anchorId="056ED137" wp14:editId="5CA7D87C">
            <wp:extent cx="5486400" cy="320040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33104FAF" w14:textId="77777777" w:rsidR="00AC6010" w:rsidRDefault="00AC6010" w:rsidP="008D2A42">
      <w:pPr>
        <w:spacing w:after="0"/>
      </w:pPr>
    </w:p>
    <w:p w14:paraId="595895FD" w14:textId="77777777" w:rsidR="004E401D" w:rsidRDefault="004E401D" w:rsidP="004E401D">
      <w:pPr>
        <w:pStyle w:val="Heading3"/>
      </w:pPr>
      <w:r>
        <w:t>Data Definition Language (DDL)</w:t>
      </w:r>
    </w:p>
    <w:p w14:paraId="493639E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DDL changes the structure of the table like creating a table, deleting a table, altering a table, etc.</w:t>
      </w:r>
    </w:p>
    <w:p w14:paraId="40577362" w14:textId="77777777" w:rsidR="0094291F" w:rsidRPr="0094291F" w:rsidRDefault="0094291F" w:rsidP="0094291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All the command of DDL are auto-committed that means it permanently save all the changes in the database.</w:t>
      </w:r>
    </w:p>
    <w:p w14:paraId="75F26019" w14:textId="77777777" w:rsidR="0094291F" w:rsidRPr="0094291F" w:rsidRDefault="0094291F" w:rsidP="0094291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Here are some commands that come under DDL:</w:t>
      </w:r>
    </w:p>
    <w:p w14:paraId="6E5D95B1"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CREATE</w:t>
      </w:r>
    </w:p>
    <w:p w14:paraId="174495D3"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ALTER</w:t>
      </w:r>
    </w:p>
    <w:p w14:paraId="3D347022" w14:textId="77777777" w:rsidR="0094291F" w:rsidRP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DROP</w:t>
      </w:r>
    </w:p>
    <w:p w14:paraId="1FBE8FD6" w14:textId="77777777" w:rsidR="0094291F" w:rsidRDefault="0094291F" w:rsidP="0094291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291F">
        <w:rPr>
          <w:rFonts w:ascii="Times New Roman" w:eastAsia="Times New Roman" w:hAnsi="Times New Roman" w:cs="Times New Roman"/>
          <w:kern w:val="0"/>
          <w:sz w:val="24"/>
          <w:szCs w:val="24"/>
          <w:lang w:eastAsia="en-IN" w:bidi="gu-IN"/>
          <w14:ligatures w14:val="none"/>
        </w:rPr>
        <w:t>TRUNCATE</w:t>
      </w:r>
    </w:p>
    <w:p w14:paraId="7553BAF9" w14:textId="0D4F0E02" w:rsidR="00A1245D" w:rsidRDefault="00A1245D" w:rsidP="00A1245D">
      <w:pPr>
        <w:spacing w:before="100" w:beforeAutospacing="1" w:after="100" w:afterAutospacing="1" w:line="240" w:lineRule="auto"/>
      </w:pPr>
      <w:r>
        <w:rPr>
          <w:rStyle w:val="Strong"/>
        </w:rPr>
        <w:t>CREATE</w:t>
      </w:r>
      <w:r>
        <w:t xml:space="preserve"> It is used to create a new table in the database.</w:t>
      </w:r>
    </w:p>
    <w:p w14:paraId="5A86565E" w14:textId="26D0CC04" w:rsidR="00E222F6" w:rsidRDefault="00E222F6" w:rsidP="00A1245D">
      <w:pPr>
        <w:spacing w:before="100" w:beforeAutospacing="1" w:after="100" w:afterAutospacing="1" w:line="240" w:lineRule="auto"/>
      </w:pPr>
      <w:r>
        <w:rPr>
          <w:rStyle w:val="Strong"/>
        </w:rPr>
        <w:t>DROP:</w:t>
      </w:r>
      <w:r>
        <w:t xml:space="preserve"> It is used to delete both the structure and record stored in the table.</w:t>
      </w:r>
    </w:p>
    <w:p w14:paraId="7C8D2A09" w14:textId="102957E7" w:rsidR="008201B0" w:rsidRDefault="008201B0" w:rsidP="00A1245D">
      <w:pPr>
        <w:spacing w:before="100" w:beforeAutospacing="1" w:after="100" w:afterAutospacing="1" w:line="240" w:lineRule="auto"/>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FAE2726" w14:textId="212E1C80" w:rsidR="001134F6" w:rsidRDefault="001134F6" w:rsidP="00A1245D">
      <w:pPr>
        <w:spacing w:before="100" w:beforeAutospacing="1" w:after="100" w:afterAutospacing="1" w:line="240" w:lineRule="auto"/>
      </w:pPr>
      <w:r>
        <w:rPr>
          <w:rStyle w:val="Strong"/>
        </w:rPr>
        <w:t>TRUNCATE:</w:t>
      </w:r>
      <w:r>
        <w:t xml:space="preserve"> It is used to delete all the rows from the table and free the space containing the table.</w:t>
      </w:r>
    </w:p>
    <w:p w14:paraId="5B90D171" w14:textId="77777777" w:rsidR="006B6E9E" w:rsidRDefault="006B6E9E" w:rsidP="00A1245D">
      <w:pPr>
        <w:spacing w:before="100" w:beforeAutospacing="1" w:after="100" w:afterAutospacing="1" w:line="240" w:lineRule="auto"/>
      </w:pPr>
    </w:p>
    <w:p w14:paraId="6619314F" w14:textId="77777777" w:rsidR="006B6E9E" w:rsidRDefault="006B6E9E" w:rsidP="006B6E9E">
      <w:pPr>
        <w:pStyle w:val="Heading3"/>
      </w:pPr>
      <w:r>
        <w:t>Data Manipulation Language</w:t>
      </w:r>
    </w:p>
    <w:p w14:paraId="6F85864D" w14:textId="77777777" w:rsidR="006B6E9E" w:rsidRDefault="006B6E9E" w:rsidP="006B6E9E">
      <w:pPr>
        <w:numPr>
          <w:ilvl w:val="0"/>
          <w:numId w:val="19"/>
        </w:numPr>
        <w:spacing w:before="100" w:beforeAutospacing="1" w:after="100" w:afterAutospacing="1" w:line="240" w:lineRule="auto"/>
      </w:pPr>
      <w:r>
        <w:t>DML commands are used to modify the database. It is responsible for all form of changes in the database.</w:t>
      </w:r>
    </w:p>
    <w:p w14:paraId="707E39AC" w14:textId="77777777" w:rsidR="006B6E9E" w:rsidRDefault="006B6E9E" w:rsidP="006B6E9E">
      <w:pPr>
        <w:numPr>
          <w:ilvl w:val="0"/>
          <w:numId w:val="19"/>
        </w:numPr>
        <w:spacing w:before="100" w:beforeAutospacing="1" w:after="100" w:afterAutospacing="1" w:line="240" w:lineRule="auto"/>
      </w:pPr>
      <w:r>
        <w:t>The command of DML is not auto-committed that means it can't permanently save all the changes in the database. They can be rollback.</w:t>
      </w:r>
    </w:p>
    <w:p w14:paraId="223E14A3" w14:textId="4F80B0CB" w:rsidR="006B6E9E" w:rsidRDefault="00642673" w:rsidP="00A1245D">
      <w:pPr>
        <w:spacing w:before="100" w:beforeAutospacing="1" w:after="100" w:afterAutospacing="1" w:line="240" w:lineRule="auto"/>
      </w:pPr>
      <w:r>
        <w:t>Here are some commands that come under DML:</w:t>
      </w:r>
    </w:p>
    <w:p w14:paraId="3F22D0A7"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INSERT</w:t>
      </w:r>
    </w:p>
    <w:p w14:paraId="35AB79B9" w14:textId="77777777" w:rsidR="00642673" w:rsidRPr="00642673" w:rsidRDefault="00642673" w:rsidP="0064267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UPDATE</w:t>
      </w:r>
    </w:p>
    <w:p w14:paraId="088EE269" w14:textId="281B3166" w:rsidR="00642673" w:rsidRPr="008A73F8" w:rsidRDefault="00642673" w:rsidP="00A1245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42673">
        <w:rPr>
          <w:rFonts w:ascii="Times New Roman" w:eastAsia="Times New Roman" w:hAnsi="Times New Roman" w:cs="Times New Roman"/>
          <w:kern w:val="0"/>
          <w:sz w:val="24"/>
          <w:szCs w:val="24"/>
          <w:lang w:eastAsia="en-IN" w:bidi="gu-IN"/>
          <w14:ligatures w14:val="none"/>
        </w:rPr>
        <w:t>DELETE</w:t>
      </w:r>
    </w:p>
    <w:p w14:paraId="1E180E66" w14:textId="5A072AD9" w:rsidR="00D5624A" w:rsidRDefault="00D5624A" w:rsidP="00A1245D">
      <w:pPr>
        <w:spacing w:before="100" w:beforeAutospacing="1" w:after="100" w:afterAutospacing="1" w:line="240" w:lineRule="auto"/>
      </w:pPr>
      <w:r>
        <w:rPr>
          <w:rStyle w:val="Strong"/>
        </w:rPr>
        <w:t>INSERT:</w:t>
      </w:r>
      <w:r>
        <w:t xml:space="preserve"> The INSERT statement is a SQL query. It is used to insert data into the row of a table.</w:t>
      </w:r>
    </w:p>
    <w:p w14:paraId="2647AF7D" w14:textId="51D5CA02" w:rsidR="00D5624A" w:rsidRDefault="00D5624A" w:rsidP="00A1245D">
      <w:pPr>
        <w:spacing w:before="100" w:beforeAutospacing="1" w:after="100" w:afterAutospacing="1" w:line="240" w:lineRule="auto"/>
      </w:pPr>
      <w:r>
        <w:rPr>
          <w:rStyle w:val="Strong"/>
        </w:rPr>
        <w:t>UPDATE:</w:t>
      </w:r>
      <w:r>
        <w:t xml:space="preserve"> This command is used to update or modify the value of a column in the table.</w:t>
      </w:r>
    </w:p>
    <w:p w14:paraId="3E75F2B7" w14:textId="2D17666F" w:rsidR="00F03272" w:rsidRDefault="00F03272" w:rsidP="00A1245D">
      <w:pPr>
        <w:spacing w:before="100" w:beforeAutospacing="1" w:after="100" w:afterAutospacing="1" w:line="240" w:lineRule="auto"/>
      </w:pPr>
      <w:r>
        <w:rPr>
          <w:rStyle w:val="Strong"/>
        </w:rPr>
        <w:t>DELETE:</w:t>
      </w:r>
      <w:r>
        <w:t xml:space="preserve"> It is used to remove one or more row from a table.</w:t>
      </w:r>
    </w:p>
    <w:p w14:paraId="5AE0AF0C" w14:textId="77777777" w:rsidR="007F17CF" w:rsidRDefault="007F17CF" w:rsidP="00A1245D">
      <w:pPr>
        <w:spacing w:before="100" w:beforeAutospacing="1" w:after="100" w:afterAutospacing="1" w:line="240" w:lineRule="auto"/>
      </w:pPr>
    </w:p>
    <w:p w14:paraId="24FECBFD" w14:textId="77777777" w:rsidR="000B0DFA" w:rsidRDefault="000B0DFA" w:rsidP="000B0DFA">
      <w:pPr>
        <w:pStyle w:val="Heading3"/>
      </w:pPr>
      <w:r>
        <w:t>Data Control Language</w:t>
      </w:r>
    </w:p>
    <w:p w14:paraId="5DE47EC7" w14:textId="77777777" w:rsidR="000B0DFA" w:rsidRDefault="000B0DFA" w:rsidP="000B0DFA">
      <w:pPr>
        <w:pStyle w:val="NormalWeb"/>
      </w:pPr>
      <w:r>
        <w:t>DCL commands are used to grant and take back authority from any database user.</w:t>
      </w:r>
    </w:p>
    <w:p w14:paraId="751187DF" w14:textId="77777777" w:rsidR="00B34585" w:rsidRPr="00B34585" w:rsidRDefault="00B34585" w:rsidP="00B3458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Here are some commands that come under DCL:</w:t>
      </w:r>
    </w:p>
    <w:p w14:paraId="3C965DB7"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Grant</w:t>
      </w:r>
    </w:p>
    <w:p w14:paraId="6F95F7F0" w14:textId="77777777" w:rsidR="00B34585" w:rsidRPr="00B34585" w:rsidRDefault="00B34585" w:rsidP="00B3458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34585">
        <w:rPr>
          <w:rFonts w:ascii="Times New Roman" w:eastAsia="Times New Roman" w:hAnsi="Times New Roman" w:cs="Times New Roman"/>
          <w:kern w:val="0"/>
          <w:sz w:val="24"/>
          <w:szCs w:val="24"/>
          <w:lang w:eastAsia="en-IN" w:bidi="gu-IN"/>
          <w14:ligatures w14:val="none"/>
        </w:rPr>
        <w:t>Revoke</w:t>
      </w:r>
    </w:p>
    <w:p w14:paraId="19AAE351" w14:textId="5F05AA9D" w:rsidR="006B6E9E" w:rsidRDefault="00351B45" w:rsidP="00A1245D">
      <w:pPr>
        <w:spacing w:before="100" w:beforeAutospacing="1" w:after="100" w:afterAutospacing="1" w:line="240" w:lineRule="auto"/>
      </w:pPr>
      <w:r>
        <w:rPr>
          <w:rStyle w:val="Strong"/>
        </w:rPr>
        <w:t>Grant:</w:t>
      </w:r>
      <w:r>
        <w:t xml:space="preserve"> It is used to give user access privileges to a database.</w:t>
      </w:r>
    </w:p>
    <w:p w14:paraId="38E2E585" w14:textId="1F81E3B0" w:rsidR="00F06AD0" w:rsidRDefault="00F06AD0" w:rsidP="00A1245D">
      <w:pPr>
        <w:spacing w:before="100" w:beforeAutospacing="1" w:after="100" w:afterAutospacing="1" w:line="240" w:lineRule="auto"/>
      </w:pPr>
      <w:r>
        <w:rPr>
          <w:rStyle w:val="Strong"/>
        </w:rPr>
        <w:t>Revoke:</w:t>
      </w:r>
      <w:r>
        <w:t xml:space="preserve"> It is used to take back permissions from the user.</w:t>
      </w:r>
    </w:p>
    <w:p w14:paraId="6F0F7FB6" w14:textId="77777777" w:rsidR="00071B58" w:rsidRDefault="00071B58" w:rsidP="00A1245D">
      <w:pPr>
        <w:spacing w:before="100" w:beforeAutospacing="1" w:after="100" w:afterAutospacing="1" w:line="240" w:lineRule="auto"/>
      </w:pPr>
    </w:p>
    <w:p w14:paraId="70CD5B32" w14:textId="77777777" w:rsidR="00071B58" w:rsidRDefault="00071B58" w:rsidP="00071B58">
      <w:pPr>
        <w:pStyle w:val="Heading3"/>
      </w:pPr>
      <w:r>
        <w:t>Transaction Control Language</w:t>
      </w:r>
    </w:p>
    <w:p w14:paraId="11308188" w14:textId="77777777" w:rsidR="00071B58" w:rsidRDefault="00071B58" w:rsidP="00071B58">
      <w:pPr>
        <w:pStyle w:val="NormalWeb"/>
      </w:pPr>
      <w:r>
        <w:t>TCL commands can only use with DML commands like INSERT, DELETE and UPDATE only.</w:t>
      </w:r>
    </w:p>
    <w:p w14:paraId="0CE5F555" w14:textId="77777777" w:rsidR="00071B58" w:rsidRDefault="00071B58" w:rsidP="00071B58">
      <w:pPr>
        <w:pStyle w:val="NormalWeb"/>
      </w:pPr>
      <w:r>
        <w:t>These operations are automatically committed in the database that's why they cannot be used while creating tables or dropping them.</w:t>
      </w:r>
    </w:p>
    <w:p w14:paraId="6182EB28" w14:textId="77777777" w:rsidR="00066A61" w:rsidRPr="00066A61" w:rsidRDefault="00066A61" w:rsidP="00066A6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lastRenderedPageBreak/>
        <w:t>Here are some commands that come under TCL:</w:t>
      </w:r>
    </w:p>
    <w:p w14:paraId="7684503E"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COMMIT</w:t>
      </w:r>
    </w:p>
    <w:p w14:paraId="4D075E3F"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ROLLBACK</w:t>
      </w:r>
    </w:p>
    <w:p w14:paraId="2EB77D51" w14:textId="77777777" w:rsidR="00066A61" w:rsidRPr="00066A61" w:rsidRDefault="00066A61" w:rsidP="00066A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6A61">
        <w:rPr>
          <w:rFonts w:ascii="Times New Roman" w:eastAsia="Times New Roman" w:hAnsi="Times New Roman" w:cs="Times New Roman"/>
          <w:kern w:val="0"/>
          <w:sz w:val="24"/>
          <w:szCs w:val="24"/>
          <w:lang w:eastAsia="en-IN" w:bidi="gu-IN"/>
          <w14:ligatures w14:val="none"/>
        </w:rPr>
        <w:t>SAVEPOINT</w:t>
      </w:r>
    </w:p>
    <w:p w14:paraId="55B93B3B" w14:textId="2D49D732" w:rsidR="00071B58" w:rsidRDefault="001C78E1" w:rsidP="00A1245D">
      <w:pPr>
        <w:spacing w:before="100" w:beforeAutospacing="1" w:after="100" w:afterAutospacing="1" w:line="240" w:lineRule="auto"/>
      </w:pPr>
      <w:r>
        <w:rPr>
          <w:rStyle w:val="Strong"/>
        </w:rPr>
        <w:t>Commit:</w:t>
      </w:r>
      <w:r>
        <w:t xml:space="preserve"> Commit command is used to </w:t>
      </w:r>
      <w:r w:rsidRPr="00CE53CB">
        <w:rPr>
          <w:b/>
          <w:bCs/>
        </w:rPr>
        <w:t>save</w:t>
      </w:r>
      <w:r>
        <w:t xml:space="preserve"> all the transactions to the database.</w:t>
      </w:r>
    </w:p>
    <w:p w14:paraId="28153B6A" w14:textId="41CEBE4A" w:rsidR="008A00FD" w:rsidRDefault="008A00FD" w:rsidP="00A1245D">
      <w:pPr>
        <w:spacing w:before="100" w:beforeAutospacing="1" w:after="100" w:afterAutospacing="1" w:line="240" w:lineRule="auto"/>
      </w:pPr>
      <w:r>
        <w:rPr>
          <w:rStyle w:val="Strong"/>
        </w:rPr>
        <w:t>Rollback:</w:t>
      </w:r>
      <w:r>
        <w:t xml:space="preserve"> Rollback command is used to </w:t>
      </w:r>
      <w:r w:rsidRPr="00CE53CB">
        <w:rPr>
          <w:b/>
          <w:bCs/>
        </w:rPr>
        <w:t>undo</w:t>
      </w:r>
      <w:r>
        <w:t xml:space="preserve"> transactions that have not already been saved to the database.</w:t>
      </w:r>
    </w:p>
    <w:p w14:paraId="372D8550" w14:textId="64F8E286" w:rsidR="007459AC" w:rsidRDefault="00B925BB" w:rsidP="00A1245D">
      <w:pPr>
        <w:spacing w:before="100" w:beforeAutospacing="1" w:after="100" w:afterAutospacing="1" w:line="240" w:lineRule="auto"/>
      </w:pPr>
      <w:r>
        <w:rPr>
          <w:rStyle w:val="Strong"/>
        </w:rPr>
        <w:t>SAVEPOINT:</w:t>
      </w:r>
      <w:r>
        <w:t xml:space="preserve"> It is used to roll the transaction back to a certain point without rolling back the entire transaction</w:t>
      </w:r>
      <w:r w:rsidR="00B41D1F">
        <w:t>.</w:t>
      </w:r>
    </w:p>
    <w:p w14:paraId="206F8B17" w14:textId="77777777" w:rsidR="009636B2" w:rsidRDefault="009636B2" w:rsidP="00A1245D">
      <w:pPr>
        <w:spacing w:before="100" w:beforeAutospacing="1" w:after="100" w:afterAutospacing="1" w:line="240" w:lineRule="auto"/>
      </w:pPr>
    </w:p>
    <w:p w14:paraId="38295B38" w14:textId="77777777" w:rsidR="009636B2" w:rsidRDefault="009636B2" w:rsidP="009636B2">
      <w:pPr>
        <w:pStyle w:val="Heading3"/>
      </w:pPr>
      <w:r>
        <w:t xml:space="preserve">Data Query Language </w:t>
      </w:r>
    </w:p>
    <w:p w14:paraId="259D3E46" w14:textId="77777777" w:rsidR="009636B2" w:rsidRDefault="009636B2" w:rsidP="009636B2">
      <w:pPr>
        <w:pStyle w:val="NormalWeb"/>
      </w:pPr>
      <w:r>
        <w:t xml:space="preserve">DQL is used to fetch the data from the database. </w:t>
      </w:r>
    </w:p>
    <w:p w14:paraId="1C6ACF7C" w14:textId="77777777" w:rsidR="009636B2" w:rsidRDefault="009636B2" w:rsidP="009636B2">
      <w:pPr>
        <w:pStyle w:val="NormalWeb"/>
      </w:pPr>
      <w:r>
        <w:t>It uses only one command:</w:t>
      </w:r>
    </w:p>
    <w:p w14:paraId="48A68989" w14:textId="77777777" w:rsidR="009636B2" w:rsidRDefault="009636B2" w:rsidP="009636B2">
      <w:pPr>
        <w:numPr>
          <w:ilvl w:val="0"/>
          <w:numId w:val="23"/>
        </w:numPr>
        <w:spacing w:before="100" w:beforeAutospacing="1" w:after="100" w:afterAutospacing="1" w:line="240" w:lineRule="auto"/>
      </w:pPr>
      <w:r>
        <w:t>SELECT</w:t>
      </w:r>
    </w:p>
    <w:p w14:paraId="5D9E3B53" w14:textId="3D979B1F" w:rsidR="009636B2" w:rsidRDefault="001C1B0B" w:rsidP="00A1245D">
      <w:pPr>
        <w:spacing w:before="100" w:beforeAutospacing="1" w:after="100" w:afterAutospacing="1" w:line="240" w:lineRule="auto"/>
      </w:pPr>
      <w:r>
        <w:rPr>
          <w:rStyle w:val="Strong"/>
        </w:rPr>
        <w:t>S</w:t>
      </w:r>
      <w:r w:rsidR="006C238E">
        <w:rPr>
          <w:rStyle w:val="Strong"/>
        </w:rPr>
        <w:t>ELECT:</w:t>
      </w:r>
      <w:r w:rsidR="006C238E">
        <w:t xml:space="preserve"> This is the same as the projection operation of relational algebra. It is used to select the attribute based on the condition described by WHERE clause</w:t>
      </w:r>
    </w:p>
    <w:p w14:paraId="52155912" w14:textId="77777777" w:rsidR="006B6E9E" w:rsidRPr="0094291F" w:rsidRDefault="006B6E9E" w:rsidP="00A1245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4CB1FB6" w14:textId="6600F677" w:rsidR="00E65D2C" w:rsidRDefault="00E65D2C">
      <w:r>
        <w:br w:type="page"/>
      </w:r>
    </w:p>
    <w:p w14:paraId="6CB18759" w14:textId="77777777" w:rsidR="007E2E08" w:rsidRDefault="007E2E08" w:rsidP="007E2E08">
      <w:pPr>
        <w:pStyle w:val="Heading1"/>
      </w:pPr>
      <w:r>
        <w:lastRenderedPageBreak/>
        <w:t>ACID Properties in DBMS</w:t>
      </w:r>
    </w:p>
    <w:p w14:paraId="4DFC1BE8" w14:textId="4757B66C" w:rsidR="00577F3C" w:rsidRDefault="00DE7F3E" w:rsidP="008D2A42">
      <w:pPr>
        <w:spacing w:after="0"/>
      </w:pPr>
      <w:r>
        <w:t xml:space="preserve">A </w:t>
      </w:r>
      <w:r>
        <w:rPr>
          <w:rStyle w:val="Strong"/>
          <w:color w:val="0000FF"/>
          <w:u w:val="single"/>
        </w:rPr>
        <w:t>transaction</w:t>
      </w:r>
      <w:r>
        <w:t xml:space="preserve"> is a single logical unit of work that accesses and possibly modifies the contents of a database. Transactions access data using read and write operations. </w:t>
      </w:r>
    </w:p>
    <w:p w14:paraId="58128D55" w14:textId="3C3F8B44" w:rsidR="004943B7" w:rsidRDefault="004943B7" w:rsidP="008D2A42">
      <w:pPr>
        <w:spacing w:after="0"/>
      </w:pPr>
      <w:r>
        <w:t xml:space="preserve">In order to maintain consistency in a database, before and after the transaction, certain properties are followed. These are called </w:t>
      </w:r>
      <w:r>
        <w:rPr>
          <w:rStyle w:val="Strong"/>
        </w:rPr>
        <w:t>ACID</w:t>
      </w:r>
      <w:r>
        <w:t xml:space="preserve"> properties. </w:t>
      </w:r>
    </w:p>
    <w:p w14:paraId="520B227C" w14:textId="77777777" w:rsidR="00613E47" w:rsidRDefault="00613E47" w:rsidP="008D2A42">
      <w:pPr>
        <w:spacing w:after="0"/>
      </w:pPr>
    </w:p>
    <w:p w14:paraId="245D54C1" w14:textId="1622F7F3" w:rsidR="00613E47" w:rsidRDefault="00613E47" w:rsidP="008D2A42">
      <w:pPr>
        <w:spacing w:after="0"/>
      </w:pPr>
      <w:r>
        <w:rPr>
          <w:noProof/>
        </w:rPr>
        <w:drawing>
          <wp:inline distT="0" distB="0" distL="0" distR="0" wp14:anchorId="49E5CBA6" wp14:editId="67CB587E">
            <wp:extent cx="5731510" cy="3525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25520"/>
                    </a:xfrm>
                    <a:prstGeom prst="rect">
                      <a:avLst/>
                    </a:prstGeom>
                    <a:noFill/>
                    <a:ln>
                      <a:noFill/>
                    </a:ln>
                  </pic:spPr>
                </pic:pic>
              </a:graphicData>
            </a:graphic>
          </wp:inline>
        </w:drawing>
      </w:r>
    </w:p>
    <w:p w14:paraId="0E9C9767" w14:textId="77777777" w:rsidR="00F603D3" w:rsidRDefault="00F603D3" w:rsidP="00F603D3">
      <w:pPr>
        <w:pStyle w:val="Heading3"/>
        <w:rPr>
          <w:rStyle w:val="Strong"/>
          <w:b w:val="0"/>
          <w:bCs w:val="0"/>
        </w:rPr>
      </w:pPr>
    </w:p>
    <w:p w14:paraId="6F3551F0" w14:textId="2F1D3590" w:rsidR="00F603D3" w:rsidRDefault="00F603D3" w:rsidP="00F603D3">
      <w:pPr>
        <w:pStyle w:val="Heading3"/>
        <w:rPr>
          <w:rStyle w:val="Strong"/>
          <w:b w:val="0"/>
          <w:bCs w:val="0"/>
        </w:rPr>
      </w:pPr>
      <w:r>
        <w:rPr>
          <w:rStyle w:val="Strong"/>
          <w:b w:val="0"/>
          <w:bCs w:val="0"/>
        </w:rPr>
        <w:t>Atomicity:</w:t>
      </w:r>
    </w:p>
    <w:p w14:paraId="039E4517" w14:textId="6DEA5785" w:rsidR="009C4397" w:rsidRDefault="006A1BE3" w:rsidP="00780286">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5FBCCADB" w14:textId="3CED784A" w:rsidR="00F97C3B" w:rsidRDefault="00F97C3B" w:rsidP="00780286">
      <w:r>
        <w:t>—</w:t>
      </w:r>
      <w:r>
        <w:rPr>
          <w:rStyle w:val="Strong"/>
        </w:rPr>
        <w:t>Abort</w:t>
      </w:r>
      <w:r>
        <w:t>: If a transaction aborts, changes made to the database are not visible. </w:t>
      </w:r>
      <w:r>
        <w:br/>
        <w:t>—</w:t>
      </w:r>
      <w:r>
        <w:rPr>
          <w:rStyle w:val="Strong"/>
        </w:rPr>
        <w:t>Commit</w:t>
      </w:r>
      <w:r>
        <w:t>: If a transaction commits, changes made are visible. </w:t>
      </w:r>
    </w:p>
    <w:p w14:paraId="0F96D1D7" w14:textId="67FA15CF" w:rsidR="00471599" w:rsidRDefault="00471599" w:rsidP="00780286">
      <w:r>
        <w:t>Atomicity is also known as the ‘All or nothing rule’. </w:t>
      </w:r>
    </w:p>
    <w:p w14:paraId="5965A2C6" w14:textId="03D37ED8" w:rsidR="00735681" w:rsidRDefault="00735681" w:rsidP="00780286">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727533E1" w14:textId="1FCBDA6D" w:rsidR="00CE1B7B" w:rsidRDefault="00CE1B7B" w:rsidP="00780286">
      <w:r>
        <w:rPr>
          <w:noProof/>
        </w:rPr>
        <w:drawing>
          <wp:inline distT="0" distB="0" distL="0" distR="0" wp14:anchorId="0C8C2F1A" wp14:editId="16367AA3">
            <wp:extent cx="3390265" cy="13893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0265" cy="1389380"/>
                    </a:xfrm>
                    <a:prstGeom prst="rect">
                      <a:avLst/>
                    </a:prstGeom>
                    <a:noFill/>
                    <a:ln>
                      <a:noFill/>
                    </a:ln>
                  </pic:spPr>
                </pic:pic>
              </a:graphicData>
            </a:graphic>
          </wp:inline>
        </w:drawing>
      </w:r>
    </w:p>
    <w:p w14:paraId="41C1BF6D" w14:textId="6377B83A" w:rsidR="00DB365C" w:rsidRPr="00780286" w:rsidRDefault="00E22D45" w:rsidP="00780286">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xml:space="preserve">. This results in an </w:t>
      </w:r>
      <w:r w:rsidRPr="00066884">
        <w:rPr>
          <w:b/>
          <w:bCs/>
          <w:u w:val="single"/>
        </w:rPr>
        <w:t>inconsistent database state</w:t>
      </w:r>
      <w:r>
        <w:t>. Therefore, the transaction must be executed in its entirety in order to ensure the correctness of the database state. </w:t>
      </w:r>
    </w:p>
    <w:p w14:paraId="751B0081" w14:textId="77777777" w:rsidR="005F1ECB" w:rsidRDefault="005F1ECB" w:rsidP="00334024">
      <w:pPr>
        <w:pStyle w:val="Heading3"/>
      </w:pPr>
    </w:p>
    <w:p w14:paraId="78E42CE2" w14:textId="4D133668" w:rsidR="00334024" w:rsidRDefault="00334024" w:rsidP="00334024">
      <w:pPr>
        <w:pStyle w:val="Heading3"/>
      </w:pPr>
      <w:r>
        <w:t>Consistency:</w:t>
      </w:r>
    </w:p>
    <w:p w14:paraId="53DDB0C7" w14:textId="36585143" w:rsidR="00C72B6E" w:rsidRDefault="005F1ECB" w:rsidP="008D2A42">
      <w:pPr>
        <w:spacing w:after="0"/>
      </w:pPr>
      <w:r>
        <w:t>This means that integrity constraints must be maintained so that the database is consistent before and after the transaction.</w:t>
      </w:r>
      <w:r w:rsidR="009B429B">
        <w:t xml:space="preserve"> </w:t>
      </w:r>
      <w:r w:rsidR="00A73703">
        <w:t>It refers to the correctness of a database. Referring to the example above, </w:t>
      </w:r>
      <w:r w:rsidR="00A73703">
        <w:br/>
        <w:t>The total amount before and after the transaction must be maintained. </w:t>
      </w:r>
    </w:p>
    <w:p w14:paraId="243B97FA" w14:textId="51874F7C" w:rsidR="00ED49DB" w:rsidRDefault="00ED49DB" w:rsidP="008D2A42">
      <w:pPr>
        <w:spacing w:after="0"/>
      </w:pPr>
      <w:r>
        <w:t xml:space="preserve">Total </w:t>
      </w:r>
      <w:r>
        <w:rPr>
          <w:rStyle w:val="Strong"/>
        </w:rPr>
        <w:t>before T</w:t>
      </w:r>
      <w:r>
        <w:t xml:space="preserve"> occurs = </w:t>
      </w:r>
      <w:r>
        <w:rPr>
          <w:rStyle w:val="Strong"/>
        </w:rPr>
        <w:t>500 + 200 = 700</w:t>
      </w:r>
      <w:r>
        <w:t xml:space="preserve">. Total </w:t>
      </w:r>
      <w:r>
        <w:rPr>
          <w:rStyle w:val="Strong"/>
        </w:rPr>
        <w:t>after T occurs</w:t>
      </w:r>
      <w:r>
        <w:t xml:space="preserve"> = </w:t>
      </w:r>
      <w:r>
        <w:rPr>
          <w:rStyle w:val="Strong"/>
        </w:rPr>
        <w:t>400 + 300 = 700</w:t>
      </w:r>
      <w:r>
        <w:t>. </w:t>
      </w:r>
    </w:p>
    <w:p w14:paraId="22CBE446" w14:textId="59F93F3C" w:rsidR="00060F8B" w:rsidRDefault="00060F8B" w:rsidP="008D2A42">
      <w:pPr>
        <w:spacing w:after="0"/>
      </w:pPr>
      <w: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6DF5BA68" w14:textId="77777777" w:rsidR="00EC0F21" w:rsidRDefault="00EC0F21" w:rsidP="008D2A42">
      <w:pPr>
        <w:spacing w:after="0"/>
      </w:pPr>
    </w:p>
    <w:p w14:paraId="4AB55360" w14:textId="77777777" w:rsidR="001032DF" w:rsidRDefault="001032DF" w:rsidP="001032DF">
      <w:pPr>
        <w:pStyle w:val="Heading3"/>
      </w:pPr>
      <w:r>
        <w:t>Isolation:</w:t>
      </w:r>
    </w:p>
    <w:p w14:paraId="082443B8" w14:textId="77777777" w:rsidR="00080987" w:rsidRDefault="00CB6ED6" w:rsidP="008D2A42">
      <w:pPr>
        <w:spacing w:after="0"/>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rsidR="00080987">
        <w:t xml:space="preserve"> </w:t>
      </w:r>
    </w:p>
    <w:p w14:paraId="357008D9" w14:textId="6A52DE3A" w:rsidR="00EC0F21" w:rsidRDefault="00CB6ED6" w:rsidP="008D2A42">
      <w:pPr>
        <w:spacing w:after="0"/>
      </w:pPr>
      <w:r>
        <w:t xml:space="preserve">Consider two transactions </w:t>
      </w:r>
      <w:r>
        <w:rPr>
          <w:rStyle w:val="Strong"/>
        </w:rPr>
        <w:t>T</w:t>
      </w:r>
      <w:r>
        <w:t xml:space="preserve"> and </w:t>
      </w:r>
      <w:r>
        <w:rPr>
          <w:rStyle w:val="Strong"/>
        </w:rPr>
        <w:t>T”.</w:t>
      </w:r>
      <w:r>
        <w:t> </w:t>
      </w:r>
    </w:p>
    <w:p w14:paraId="1F4FDC8D" w14:textId="77777777" w:rsidR="00EB7BCE" w:rsidRDefault="00EB7BCE" w:rsidP="008D2A42">
      <w:pPr>
        <w:spacing w:after="0"/>
      </w:pPr>
    </w:p>
    <w:p w14:paraId="2DC3E546" w14:textId="7B29AF96" w:rsidR="00EB7BCE" w:rsidRDefault="00EB7BCE" w:rsidP="008D2A42">
      <w:pPr>
        <w:spacing w:after="0"/>
      </w:pPr>
      <w:r>
        <w:rPr>
          <w:noProof/>
        </w:rPr>
        <w:drawing>
          <wp:inline distT="0" distB="0" distL="0" distR="0" wp14:anchorId="5819AB79" wp14:editId="10392413">
            <wp:extent cx="2856230" cy="1306195"/>
            <wp:effectExtent l="0" t="0" r="127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p>
    <w:p w14:paraId="4B56C734" w14:textId="4272D084" w:rsidR="00CE1A5A" w:rsidRDefault="00CE1A5A" w:rsidP="008D2A42">
      <w:pPr>
        <w:spacing w:after="0"/>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w:t>
      </w:r>
    </w:p>
    <w:p w14:paraId="6A8AC8C8" w14:textId="4FEABA7C" w:rsidR="004002C0" w:rsidRDefault="004002C0" w:rsidP="008D2A42">
      <w:pPr>
        <w:spacing w:after="0"/>
        <w:rPr>
          <w:rStyle w:val="Strong"/>
        </w:rPr>
      </w:pPr>
      <w:r>
        <w:t>by </w:t>
      </w:r>
      <w:r>
        <w:br/>
      </w:r>
      <w:r>
        <w:rPr>
          <w:rStyle w:val="Strong"/>
        </w:rPr>
        <w:t>T’’: (X+Y = 50, 000+500=50, 500)</w:t>
      </w:r>
      <w:r>
        <w:t> </w:t>
      </w:r>
      <w:r>
        <w:br/>
        <w:t>is thus not consistent with the sum at end of the transaction: </w:t>
      </w:r>
      <w:r>
        <w:br/>
      </w:r>
      <w:r>
        <w:rPr>
          <w:rStyle w:val="Strong"/>
        </w:rPr>
        <w:t>T: (X+Y = 50, 000 + 450 = 50, 450)</w:t>
      </w:r>
    </w:p>
    <w:p w14:paraId="23A450D3" w14:textId="77777777" w:rsidR="004002C0" w:rsidRDefault="004002C0" w:rsidP="008D2A42">
      <w:pPr>
        <w:spacing w:after="0"/>
      </w:pPr>
    </w:p>
    <w:p w14:paraId="11625BE3" w14:textId="0CEAB812" w:rsidR="004002C0" w:rsidRDefault="004002C0" w:rsidP="008D2A42">
      <w:pPr>
        <w:spacing w:after="0"/>
      </w:pPr>
      <w:r>
        <w:t>by </w:t>
      </w:r>
      <w:r>
        <w:br/>
      </w:r>
      <w:r>
        <w:rPr>
          <w:rStyle w:val="Strong"/>
        </w:rPr>
        <w:t>T’’: (X+Y = 50, 000+500=50, 500)</w:t>
      </w:r>
      <w:r>
        <w:t> </w:t>
      </w:r>
      <w:r>
        <w:br/>
        <w:t>is thus not consistent with the sum at end of the transaction: </w:t>
      </w:r>
      <w:r>
        <w:br/>
      </w:r>
      <w:r>
        <w:rPr>
          <w:rStyle w:val="Strong"/>
        </w:rPr>
        <w:t>T: (X+Y = 50, 000 + 450 = 50, 450)</w:t>
      </w:r>
    </w:p>
    <w:p w14:paraId="30A01E5E" w14:textId="77777777" w:rsidR="00080987" w:rsidRDefault="00080987" w:rsidP="008D2A42">
      <w:pPr>
        <w:spacing w:after="0"/>
      </w:pPr>
    </w:p>
    <w:p w14:paraId="79060A4B" w14:textId="77777777" w:rsidR="00453E43" w:rsidRDefault="00453E43" w:rsidP="00453E43">
      <w:pPr>
        <w:pStyle w:val="Heading3"/>
      </w:pPr>
      <w:r>
        <w:t>Durability: </w:t>
      </w:r>
    </w:p>
    <w:p w14:paraId="6D25E168" w14:textId="56CFB612" w:rsidR="00E9463A" w:rsidRDefault="00336FCA" w:rsidP="008D2A42">
      <w:pPr>
        <w:spacing w:after="0"/>
      </w:pPr>
      <w:r>
        <w:t xml:space="preserve">This property ensures that once the transaction has completed execution, the updates and modifications to the database are stored in and written to disk and they persist even if a system </w:t>
      </w:r>
      <w:r>
        <w:lastRenderedPageBreak/>
        <w:t>failure occurs. These updates now become permanent and are stored in non-volatile memory. The effects of the transaction, thus, are never lost. </w:t>
      </w:r>
    </w:p>
    <w:p w14:paraId="6EABD6F7" w14:textId="77777777" w:rsidR="00D32E54" w:rsidRDefault="00D32E54" w:rsidP="008D2A42">
      <w:pPr>
        <w:spacing w:after="0"/>
      </w:pPr>
    </w:p>
    <w:p w14:paraId="243F0B92" w14:textId="77777777" w:rsidR="00D32E54" w:rsidRPr="00D32E54" w:rsidRDefault="00D32E54" w:rsidP="00D32E5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Some important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09"/>
      </w:tblGrid>
      <w:tr w:rsidR="00D32E54" w:rsidRPr="00D32E54" w14:paraId="457501F7" w14:textId="77777777" w:rsidTr="00D32E54">
        <w:trPr>
          <w:tblHeader/>
          <w:tblCellSpacing w:w="15" w:type="dxa"/>
        </w:trPr>
        <w:tc>
          <w:tcPr>
            <w:tcW w:w="0" w:type="auto"/>
            <w:vAlign w:val="center"/>
            <w:hideMark/>
          </w:tcPr>
          <w:p w14:paraId="21ABAFFD"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Property</w:t>
            </w:r>
          </w:p>
        </w:tc>
        <w:tc>
          <w:tcPr>
            <w:tcW w:w="0" w:type="auto"/>
            <w:vAlign w:val="center"/>
            <w:hideMark/>
          </w:tcPr>
          <w:p w14:paraId="528B4F7B" w14:textId="77777777" w:rsidR="00D32E54" w:rsidRPr="00D32E54" w:rsidRDefault="00D32E54" w:rsidP="00D32E5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D32E54">
              <w:rPr>
                <w:rFonts w:ascii="Times New Roman" w:eastAsia="Times New Roman" w:hAnsi="Times New Roman" w:cs="Times New Roman"/>
                <w:b/>
                <w:bCs/>
                <w:kern w:val="0"/>
                <w:sz w:val="24"/>
                <w:szCs w:val="24"/>
                <w:lang w:eastAsia="en-IN" w:bidi="gu-IN"/>
                <w14:ligatures w14:val="none"/>
              </w:rPr>
              <w:t>Responsibility for maintaining properties</w:t>
            </w:r>
          </w:p>
        </w:tc>
      </w:tr>
      <w:tr w:rsidR="00D32E54" w:rsidRPr="00D32E54" w14:paraId="490BC6A8" w14:textId="77777777" w:rsidTr="00D32E54">
        <w:trPr>
          <w:tblCellSpacing w:w="15" w:type="dxa"/>
        </w:trPr>
        <w:tc>
          <w:tcPr>
            <w:tcW w:w="0" w:type="auto"/>
            <w:vAlign w:val="center"/>
            <w:hideMark/>
          </w:tcPr>
          <w:p w14:paraId="34D94A3B"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Atomicity</w:t>
            </w:r>
          </w:p>
        </w:tc>
        <w:tc>
          <w:tcPr>
            <w:tcW w:w="0" w:type="auto"/>
            <w:vAlign w:val="center"/>
            <w:hideMark/>
          </w:tcPr>
          <w:p w14:paraId="0F0189AF"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Transaction Manager</w:t>
            </w:r>
          </w:p>
        </w:tc>
      </w:tr>
      <w:tr w:rsidR="00D32E54" w:rsidRPr="00D32E54" w14:paraId="4E33059D" w14:textId="77777777" w:rsidTr="00D32E54">
        <w:trPr>
          <w:tblCellSpacing w:w="15" w:type="dxa"/>
        </w:trPr>
        <w:tc>
          <w:tcPr>
            <w:tcW w:w="0" w:type="auto"/>
            <w:vAlign w:val="center"/>
            <w:hideMark/>
          </w:tcPr>
          <w:p w14:paraId="63D0EAD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Consistency</w:t>
            </w:r>
          </w:p>
        </w:tc>
        <w:tc>
          <w:tcPr>
            <w:tcW w:w="0" w:type="auto"/>
            <w:vAlign w:val="center"/>
            <w:hideMark/>
          </w:tcPr>
          <w:p w14:paraId="60CDB203"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Application programmer</w:t>
            </w:r>
          </w:p>
        </w:tc>
      </w:tr>
      <w:tr w:rsidR="00D32E54" w:rsidRPr="00D32E54" w14:paraId="62AD65FD" w14:textId="77777777" w:rsidTr="00D32E54">
        <w:trPr>
          <w:tblCellSpacing w:w="15" w:type="dxa"/>
        </w:trPr>
        <w:tc>
          <w:tcPr>
            <w:tcW w:w="0" w:type="auto"/>
            <w:vAlign w:val="center"/>
            <w:hideMark/>
          </w:tcPr>
          <w:p w14:paraId="166B40CA"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Isolation</w:t>
            </w:r>
          </w:p>
        </w:tc>
        <w:tc>
          <w:tcPr>
            <w:tcW w:w="0" w:type="auto"/>
            <w:vAlign w:val="center"/>
            <w:hideMark/>
          </w:tcPr>
          <w:p w14:paraId="2BA1365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Concurrency Control Manager</w:t>
            </w:r>
          </w:p>
        </w:tc>
      </w:tr>
      <w:tr w:rsidR="00D32E54" w:rsidRPr="00D32E54" w14:paraId="64F7A3C2" w14:textId="77777777" w:rsidTr="00D32E54">
        <w:trPr>
          <w:tblCellSpacing w:w="15" w:type="dxa"/>
        </w:trPr>
        <w:tc>
          <w:tcPr>
            <w:tcW w:w="0" w:type="auto"/>
            <w:vAlign w:val="center"/>
            <w:hideMark/>
          </w:tcPr>
          <w:p w14:paraId="312E8D54"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Durability</w:t>
            </w:r>
          </w:p>
        </w:tc>
        <w:tc>
          <w:tcPr>
            <w:tcW w:w="0" w:type="auto"/>
            <w:vAlign w:val="center"/>
            <w:hideMark/>
          </w:tcPr>
          <w:p w14:paraId="61F09100" w14:textId="77777777" w:rsidR="00D32E54" w:rsidRPr="00D32E54" w:rsidRDefault="00D32E54" w:rsidP="00D32E54">
            <w:pPr>
              <w:spacing w:after="0" w:line="240" w:lineRule="auto"/>
              <w:rPr>
                <w:rFonts w:ascii="Times New Roman" w:eastAsia="Times New Roman" w:hAnsi="Times New Roman" w:cs="Times New Roman"/>
                <w:kern w:val="0"/>
                <w:sz w:val="24"/>
                <w:szCs w:val="24"/>
                <w:lang w:eastAsia="en-IN" w:bidi="gu-IN"/>
                <w14:ligatures w14:val="none"/>
              </w:rPr>
            </w:pPr>
            <w:r w:rsidRPr="00D32E54">
              <w:rPr>
                <w:rFonts w:ascii="Times New Roman" w:eastAsia="Times New Roman" w:hAnsi="Times New Roman" w:cs="Times New Roman"/>
                <w:kern w:val="0"/>
                <w:sz w:val="24"/>
                <w:szCs w:val="24"/>
                <w:lang w:eastAsia="en-IN" w:bidi="gu-IN"/>
                <w14:ligatures w14:val="none"/>
              </w:rPr>
              <w:t>Recovery Manager</w:t>
            </w:r>
          </w:p>
        </w:tc>
      </w:tr>
    </w:tbl>
    <w:p w14:paraId="53F3485D" w14:textId="77777777" w:rsidR="00D32E54" w:rsidRDefault="00D32E54" w:rsidP="008D2A42">
      <w:pPr>
        <w:spacing w:after="0"/>
      </w:pPr>
    </w:p>
    <w:p w14:paraId="56FD364A" w14:textId="25F9538B" w:rsidR="00D32E54" w:rsidRDefault="00484542" w:rsidP="008D2A42">
      <w:pPr>
        <w:spacing w:after="0"/>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501C70B4" w14:textId="38885487" w:rsidR="00B232BD" w:rsidRDefault="00B232BD" w:rsidP="008D2A42">
      <w:pPr>
        <w:spacing w:after="0"/>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190F3315" w14:textId="77777777" w:rsidR="0095107E" w:rsidRDefault="0095107E" w:rsidP="008D2A42">
      <w:pPr>
        <w:spacing w:after="0"/>
      </w:pPr>
    </w:p>
    <w:p w14:paraId="04391BA9"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Atomicity:</w:t>
      </w:r>
      <w:r w:rsidRPr="0095107E">
        <w:rPr>
          <w:rFonts w:ascii="Times New Roman" w:eastAsia="Times New Roman" w:hAnsi="Times New Roman" w:cs="Times New Roman"/>
          <w:kern w:val="0"/>
          <w:sz w:val="24"/>
          <w:szCs w:val="24"/>
          <w:lang w:eastAsia="en-IN" w:bidi="gu-IN"/>
          <w14:ligatures w14:val="none"/>
        </w:rPr>
        <w:t xml:space="preserve">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1DE6D127"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Consistency</w:t>
      </w:r>
      <w:r w:rsidRPr="0095107E">
        <w:rPr>
          <w:rFonts w:ascii="Times New Roman" w:eastAsia="Times New Roman" w:hAnsi="Times New Roman" w:cs="Times New Roman"/>
          <w:kern w:val="0"/>
          <w:sz w:val="24"/>
          <w:szCs w:val="24"/>
          <w:lang w:eastAsia="en-IN" w:bidi="gu-IN"/>
          <w14:ligatures w14:val="none"/>
        </w:rPr>
        <w:t>: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3AF285D5"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Isolation:</w:t>
      </w:r>
      <w:r w:rsidRPr="0095107E">
        <w:rPr>
          <w:rFonts w:ascii="Times New Roman" w:eastAsia="Times New Roman" w:hAnsi="Times New Roman" w:cs="Times New Roman"/>
          <w:kern w:val="0"/>
          <w:sz w:val="24"/>
          <w:szCs w:val="24"/>
          <w:lang w:eastAsia="en-IN" w:bidi="gu-IN"/>
          <w14:ligatures w14:val="none"/>
        </w:rPr>
        <w:t xml:space="preserve">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05050CDB" w14:textId="77777777" w:rsidR="0095107E" w:rsidRPr="0095107E" w:rsidRDefault="0095107E" w:rsidP="009510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107E">
        <w:rPr>
          <w:rFonts w:ascii="Times New Roman" w:eastAsia="Times New Roman" w:hAnsi="Times New Roman" w:cs="Times New Roman"/>
          <w:b/>
          <w:bCs/>
          <w:kern w:val="0"/>
          <w:sz w:val="24"/>
          <w:szCs w:val="24"/>
          <w:lang w:eastAsia="en-IN" w:bidi="gu-IN"/>
          <w14:ligatures w14:val="none"/>
        </w:rPr>
        <w:t>Durability:</w:t>
      </w:r>
      <w:r w:rsidRPr="0095107E">
        <w:rPr>
          <w:rFonts w:ascii="Times New Roman" w:eastAsia="Times New Roman" w:hAnsi="Times New Roman" w:cs="Times New Roman"/>
          <w:kern w:val="0"/>
          <w:sz w:val="24"/>
          <w:szCs w:val="24"/>
          <w:lang w:eastAsia="en-IN" w:bidi="gu-IN"/>
          <w14:ligatures w14:val="none"/>
        </w:rPr>
        <w:t xml:space="preserve">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400E55E8" w14:textId="7360C7C5" w:rsidR="0095107E" w:rsidRDefault="00A957DD" w:rsidP="008D2A42">
      <w:pPr>
        <w:spacing w:after="0"/>
      </w:pPr>
      <w: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1472F500" w14:textId="77777777" w:rsidR="00B02981" w:rsidRDefault="00B02981" w:rsidP="008D2A42">
      <w:pPr>
        <w:spacing w:after="0"/>
      </w:pPr>
    </w:p>
    <w:p w14:paraId="2E163AAA" w14:textId="77777777" w:rsidR="00E309D2" w:rsidRDefault="00E309D2" w:rsidP="008D2A42">
      <w:pPr>
        <w:spacing w:after="0"/>
      </w:pPr>
    </w:p>
    <w:p w14:paraId="07486904" w14:textId="77777777" w:rsidR="00E309D2" w:rsidRDefault="00E309D2" w:rsidP="008D2A42">
      <w:pPr>
        <w:spacing w:after="0"/>
      </w:pPr>
    </w:p>
    <w:p w14:paraId="2A24ECF0" w14:textId="77777777" w:rsidR="00B02981" w:rsidRDefault="00B02981" w:rsidP="00B02981">
      <w:pPr>
        <w:pStyle w:val="Heading3"/>
      </w:pPr>
      <w:r>
        <w:lastRenderedPageBreak/>
        <w:t>Advantages of ACID Properties in DBMS:</w:t>
      </w:r>
    </w:p>
    <w:p w14:paraId="65A27ABE" w14:textId="77777777" w:rsidR="00B02981" w:rsidRDefault="00B02981" w:rsidP="00B02981">
      <w:pPr>
        <w:numPr>
          <w:ilvl w:val="0"/>
          <w:numId w:val="25"/>
        </w:numPr>
        <w:spacing w:before="100" w:beforeAutospacing="1" w:after="100" w:afterAutospacing="1" w:line="240" w:lineRule="auto"/>
      </w:pPr>
      <w:r w:rsidRPr="00124872">
        <w:rPr>
          <w:b/>
          <w:bCs/>
        </w:rPr>
        <w:t>Data Consistency</w:t>
      </w:r>
      <w:r>
        <w:t>: ACID properties ensure that the data remains consistent and accurate after any transaction execution.</w:t>
      </w:r>
    </w:p>
    <w:p w14:paraId="254BB6C6" w14:textId="77777777" w:rsidR="00B02981" w:rsidRDefault="00B02981" w:rsidP="00B02981">
      <w:pPr>
        <w:numPr>
          <w:ilvl w:val="0"/>
          <w:numId w:val="25"/>
        </w:numPr>
        <w:spacing w:before="100" w:beforeAutospacing="1" w:after="100" w:afterAutospacing="1" w:line="240" w:lineRule="auto"/>
      </w:pPr>
      <w:r w:rsidRPr="000B5B28">
        <w:rPr>
          <w:b/>
          <w:bCs/>
        </w:rPr>
        <w:t>Data Integrity</w:t>
      </w:r>
      <w:r>
        <w:t>: ACID properties maintain the integrity of the data by ensuring that any changes to the database are permanent and cannot be lost.</w:t>
      </w:r>
    </w:p>
    <w:p w14:paraId="64AF850C" w14:textId="77777777" w:rsidR="00B02981" w:rsidRDefault="00B02981" w:rsidP="00B02981">
      <w:pPr>
        <w:numPr>
          <w:ilvl w:val="0"/>
          <w:numId w:val="25"/>
        </w:numPr>
        <w:spacing w:before="100" w:beforeAutospacing="1" w:after="100" w:afterAutospacing="1" w:line="240" w:lineRule="auto"/>
      </w:pPr>
      <w:r w:rsidRPr="00CC345E">
        <w:rPr>
          <w:b/>
          <w:bCs/>
        </w:rPr>
        <w:t>Concurrency Control</w:t>
      </w:r>
      <w:r>
        <w:t>: ACID properties help to manage multiple transactions occurring concurrently by preventing interference between them.</w:t>
      </w:r>
    </w:p>
    <w:p w14:paraId="3C900343" w14:textId="77777777" w:rsidR="00B02981" w:rsidRDefault="00B02981" w:rsidP="00B02981">
      <w:pPr>
        <w:numPr>
          <w:ilvl w:val="0"/>
          <w:numId w:val="25"/>
        </w:numPr>
        <w:spacing w:before="100" w:beforeAutospacing="1" w:after="100" w:afterAutospacing="1" w:line="240" w:lineRule="auto"/>
      </w:pPr>
      <w:r w:rsidRPr="0091398D">
        <w:rPr>
          <w:b/>
          <w:bCs/>
        </w:rPr>
        <w:t>Recovery</w:t>
      </w:r>
      <w:r>
        <w:t>: ACID properties ensure that in case of any failure or crash, the system can recover the data up to the point of failure or crash.</w:t>
      </w:r>
    </w:p>
    <w:p w14:paraId="3977659C" w14:textId="77777777" w:rsidR="003A749F" w:rsidRDefault="003A749F" w:rsidP="003A749F">
      <w:pPr>
        <w:pStyle w:val="Heading3"/>
      </w:pPr>
      <w:r>
        <w:t>Disadvantages of ACID Properties in DBMS:</w:t>
      </w:r>
    </w:p>
    <w:p w14:paraId="3481F3D4" w14:textId="77777777" w:rsidR="003A749F" w:rsidRDefault="003A749F" w:rsidP="003A749F">
      <w:pPr>
        <w:numPr>
          <w:ilvl w:val="0"/>
          <w:numId w:val="26"/>
        </w:numPr>
        <w:spacing w:before="100" w:beforeAutospacing="1" w:after="100" w:afterAutospacing="1" w:line="240" w:lineRule="auto"/>
      </w:pPr>
      <w:r w:rsidRPr="00D312F3">
        <w:rPr>
          <w:b/>
          <w:bCs/>
        </w:rPr>
        <w:t>Performance:</w:t>
      </w:r>
      <w:r>
        <w:t xml:space="preserve"> The ACID properties can cause a performance overhead in the system, as they require additional processing to ensure data consistency and integrity.</w:t>
      </w:r>
    </w:p>
    <w:p w14:paraId="7873E3E7" w14:textId="77777777" w:rsidR="003A749F" w:rsidRDefault="003A749F" w:rsidP="003A749F">
      <w:pPr>
        <w:numPr>
          <w:ilvl w:val="0"/>
          <w:numId w:val="26"/>
        </w:numPr>
        <w:spacing w:before="100" w:beforeAutospacing="1" w:after="100" w:afterAutospacing="1" w:line="240" w:lineRule="auto"/>
      </w:pPr>
      <w:r w:rsidRPr="00B87AB7">
        <w:rPr>
          <w:b/>
          <w:bCs/>
        </w:rPr>
        <w:t>Scalability:</w:t>
      </w:r>
      <w:r>
        <w:t xml:space="preserve"> The ACID properties may cause scalability issues in large distributed systems where multiple transactions occur concurrently.</w:t>
      </w:r>
    </w:p>
    <w:p w14:paraId="6FF209D4" w14:textId="77777777" w:rsidR="00B900A0" w:rsidRDefault="003A749F" w:rsidP="004722A6">
      <w:pPr>
        <w:numPr>
          <w:ilvl w:val="0"/>
          <w:numId w:val="26"/>
        </w:numPr>
        <w:spacing w:before="100" w:beforeAutospacing="1" w:after="100" w:afterAutospacing="1" w:line="240" w:lineRule="auto"/>
      </w:pPr>
      <w:r w:rsidRPr="00D26D6C">
        <w:rPr>
          <w:b/>
          <w:bCs/>
        </w:rPr>
        <w:t>Complexity</w:t>
      </w:r>
      <w:r>
        <w:t xml:space="preserve">: Implementing the ACID properties can increase the complexity of the system and require significant </w:t>
      </w:r>
      <w:r w:rsidRPr="00E71395">
        <w:rPr>
          <w:b/>
          <w:bCs/>
        </w:rPr>
        <w:t>expertise</w:t>
      </w:r>
      <w:r>
        <w:t xml:space="preserve"> and resources.</w:t>
      </w:r>
    </w:p>
    <w:p w14:paraId="0BC4F3AB" w14:textId="11B91BC4" w:rsidR="003A749F" w:rsidRDefault="003A749F" w:rsidP="00B900A0">
      <w:pPr>
        <w:spacing w:before="100" w:beforeAutospacing="1" w:after="100" w:afterAutospacing="1" w:line="240" w:lineRule="auto"/>
        <w:ind w:left="360"/>
      </w:pPr>
      <w:r>
        <w:t>Overall, the advantages of ACID properties in DBMS outweigh the disadvantages. They provide a reliable and consistent approach to data</w:t>
      </w:r>
      <w:r w:rsidR="00EE46F1">
        <w:t xml:space="preserve"> </w:t>
      </w: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4BA9DF3E" w14:textId="3D0F3842" w:rsidR="001E6DAC" w:rsidRDefault="001E6DAC">
      <w:r>
        <w:br w:type="page"/>
      </w:r>
    </w:p>
    <w:p w14:paraId="66FCA51E" w14:textId="77777777" w:rsidR="0088763A" w:rsidRDefault="0088763A" w:rsidP="0088763A">
      <w:pPr>
        <w:pStyle w:val="Heading1"/>
      </w:pPr>
      <w:r>
        <w:rPr>
          <w:rStyle w:val="colorh1"/>
        </w:rPr>
        <w:lastRenderedPageBreak/>
        <w:t>MySQL Data Types</w:t>
      </w:r>
    </w:p>
    <w:p w14:paraId="0BEE08A2" w14:textId="3B123BFC" w:rsidR="006C3823" w:rsidRDefault="009772FE" w:rsidP="009772FE">
      <w:pPr>
        <w:spacing w:before="100" w:beforeAutospacing="1" w:after="100" w:afterAutospacing="1" w:line="240" w:lineRule="auto"/>
      </w:pPr>
      <w:r>
        <w:t>The data type of a column defines what value the column can hold: integer, character, money, date and time, binary, and so on.</w:t>
      </w:r>
    </w:p>
    <w:p w14:paraId="039B1755" w14:textId="77777777" w:rsidR="00F5383C" w:rsidRDefault="00F5383C" w:rsidP="00F5383C">
      <w:pPr>
        <w:pStyle w:val="Heading2"/>
      </w:pPr>
      <w:r>
        <w:t>MySQL Data Types (Version 8.0)</w:t>
      </w:r>
    </w:p>
    <w:p w14:paraId="6FDAB82C" w14:textId="77777777" w:rsidR="00F5383C" w:rsidRDefault="00F5383C" w:rsidP="00F5383C">
      <w:pPr>
        <w:pStyle w:val="NormalWeb"/>
      </w:pPr>
      <w:r>
        <w:t>Each column in a database table is required to have a name and a data type.</w:t>
      </w:r>
    </w:p>
    <w:p w14:paraId="34D854D7" w14:textId="77777777" w:rsidR="00F5383C" w:rsidRDefault="00F5383C" w:rsidP="00F5383C">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6A3B8276" w14:textId="77777777" w:rsidR="00F5383C" w:rsidRDefault="00F5383C" w:rsidP="00F5383C">
      <w:pPr>
        <w:pStyle w:val="NormalWeb"/>
      </w:pPr>
      <w:r>
        <w:t>In MySQL there are three main data types: string, numeric, and date and time.</w:t>
      </w:r>
    </w:p>
    <w:p w14:paraId="5927F805" w14:textId="77777777" w:rsidR="009F2731" w:rsidRDefault="009F2731" w:rsidP="009F2731">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9F2731" w14:paraId="37D88632" w14:textId="77777777" w:rsidTr="009F2731">
        <w:trPr>
          <w:tblCellSpacing w:w="15" w:type="dxa"/>
        </w:trPr>
        <w:tc>
          <w:tcPr>
            <w:tcW w:w="1500" w:type="pct"/>
            <w:vAlign w:val="center"/>
            <w:hideMark/>
          </w:tcPr>
          <w:p w14:paraId="6D62CFA0" w14:textId="77777777" w:rsidR="009F2731" w:rsidRDefault="009F2731">
            <w:pPr>
              <w:jc w:val="center"/>
              <w:rPr>
                <w:b/>
                <w:bCs/>
              </w:rPr>
            </w:pPr>
            <w:r>
              <w:rPr>
                <w:b/>
                <w:bCs/>
              </w:rPr>
              <w:t>Data type</w:t>
            </w:r>
          </w:p>
        </w:tc>
        <w:tc>
          <w:tcPr>
            <w:tcW w:w="0" w:type="auto"/>
            <w:vAlign w:val="center"/>
            <w:hideMark/>
          </w:tcPr>
          <w:p w14:paraId="02C417FA" w14:textId="77777777" w:rsidR="009F2731" w:rsidRDefault="009F2731">
            <w:pPr>
              <w:jc w:val="center"/>
              <w:rPr>
                <w:b/>
                <w:bCs/>
              </w:rPr>
            </w:pPr>
            <w:r>
              <w:rPr>
                <w:b/>
                <w:bCs/>
              </w:rPr>
              <w:t>Description</w:t>
            </w:r>
          </w:p>
        </w:tc>
      </w:tr>
      <w:tr w:rsidR="009F2731" w14:paraId="2E3570D1" w14:textId="77777777" w:rsidTr="009F2731">
        <w:trPr>
          <w:tblCellSpacing w:w="15" w:type="dxa"/>
        </w:trPr>
        <w:tc>
          <w:tcPr>
            <w:tcW w:w="0" w:type="auto"/>
            <w:vAlign w:val="center"/>
            <w:hideMark/>
          </w:tcPr>
          <w:p w14:paraId="08A104BC" w14:textId="77777777" w:rsidR="009F2731" w:rsidRDefault="009F2731">
            <w:r>
              <w:t>CHAR(size)</w:t>
            </w:r>
          </w:p>
        </w:tc>
        <w:tc>
          <w:tcPr>
            <w:tcW w:w="0" w:type="auto"/>
            <w:vAlign w:val="center"/>
            <w:hideMark/>
          </w:tcPr>
          <w:p w14:paraId="243F5F3D" w14:textId="77777777" w:rsidR="009F2731" w:rsidRDefault="009F2731">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9F2731" w14:paraId="149D14CE" w14:textId="77777777" w:rsidTr="009F2731">
        <w:trPr>
          <w:tblCellSpacing w:w="15" w:type="dxa"/>
        </w:trPr>
        <w:tc>
          <w:tcPr>
            <w:tcW w:w="0" w:type="auto"/>
            <w:vAlign w:val="center"/>
            <w:hideMark/>
          </w:tcPr>
          <w:p w14:paraId="5335CA9B" w14:textId="77777777" w:rsidR="009F2731" w:rsidRDefault="009F2731">
            <w:r>
              <w:t>VARCHAR(size)</w:t>
            </w:r>
          </w:p>
        </w:tc>
        <w:tc>
          <w:tcPr>
            <w:tcW w:w="0" w:type="auto"/>
            <w:vAlign w:val="center"/>
            <w:hideMark/>
          </w:tcPr>
          <w:p w14:paraId="51AA7D7D" w14:textId="77777777" w:rsidR="009F2731" w:rsidRDefault="009F2731">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9F2731" w14:paraId="535A7FE2" w14:textId="77777777" w:rsidTr="009F2731">
        <w:trPr>
          <w:tblCellSpacing w:w="15" w:type="dxa"/>
        </w:trPr>
        <w:tc>
          <w:tcPr>
            <w:tcW w:w="0" w:type="auto"/>
            <w:vAlign w:val="center"/>
            <w:hideMark/>
          </w:tcPr>
          <w:p w14:paraId="6933E7FE" w14:textId="77777777" w:rsidR="009F2731" w:rsidRDefault="009F2731">
            <w:r>
              <w:t>BINARY(size)</w:t>
            </w:r>
          </w:p>
        </w:tc>
        <w:tc>
          <w:tcPr>
            <w:tcW w:w="0" w:type="auto"/>
            <w:vAlign w:val="center"/>
            <w:hideMark/>
          </w:tcPr>
          <w:p w14:paraId="0757EE38" w14:textId="77777777" w:rsidR="009F2731" w:rsidRDefault="009F2731">
            <w:r>
              <w:t xml:space="preserve">Equal to CHAR(), but stores binary byte strings. The </w:t>
            </w:r>
            <w:r>
              <w:rPr>
                <w:rStyle w:val="Emphasis"/>
              </w:rPr>
              <w:t>size</w:t>
            </w:r>
            <w:r>
              <w:t xml:space="preserve"> parameter specifies the column length in bytes. Default is 1</w:t>
            </w:r>
          </w:p>
        </w:tc>
      </w:tr>
      <w:tr w:rsidR="009F2731" w14:paraId="0C61CAFE" w14:textId="77777777" w:rsidTr="009F2731">
        <w:trPr>
          <w:tblCellSpacing w:w="15" w:type="dxa"/>
        </w:trPr>
        <w:tc>
          <w:tcPr>
            <w:tcW w:w="0" w:type="auto"/>
            <w:vAlign w:val="center"/>
            <w:hideMark/>
          </w:tcPr>
          <w:p w14:paraId="51E8DB04" w14:textId="77777777" w:rsidR="009F2731" w:rsidRDefault="009F2731">
            <w:r>
              <w:t>VARBINARY(size)</w:t>
            </w:r>
          </w:p>
        </w:tc>
        <w:tc>
          <w:tcPr>
            <w:tcW w:w="0" w:type="auto"/>
            <w:vAlign w:val="center"/>
            <w:hideMark/>
          </w:tcPr>
          <w:p w14:paraId="6D270117" w14:textId="77777777" w:rsidR="009F2731" w:rsidRDefault="009F2731">
            <w:r>
              <w:t xml:space="preserve">Equal to VARCHAR(), but stores binary byte strings. The </w:t>
            </w:r>
            <w:r>
              <w:rPr>
                <w:rStyle w:val="Emphasis"/>
              </w:rPr>
              <w:t>size</w:t>
            </w:r>
            <w:r>
              <w:t xml:space="preserve"> parameter specifies the maximum column length in bytes.</w:t>
            </w:r>
          </w:p>
        </w:tc>
      </w:tr>
      <w:tr w:rsidR="009F2731" w14:paraId="5878B8CE" w14:textId="77777777" w:rsidTr="009F2731">
        <w:trPr>
          <w:tblCellSpacing w:w="15" w:type="dxa"/>
        </w:trPr>
        <w:tc>
          <w:tcPr>
            <w:tcW w:w="0" w:type="auto"/>
            <w:vAlign w:val="center"/>
            <w:hideMark/>
          </w:tcPr>
          <w:p w14:paraId="1EB51AAA" w14:textId="77777777" w:rsidR="009F2731" w:rsidRDefault="009F2731">
            <w:r>
              <w:t>TINYBLOB</w:t>
            </w:r>
          </w:p>
        </w:tc>
        <w:tc>
          <w:tcPr>
            <w:tcW w:w="0" w:type="auto"/>
            <w:vAlign w:val="center"/>
            <w:hideMark/>
          </w:tcPr>
          <w:p w14:paraId="24CC9B90" w14:textId="77777777" w:rsidR="009F2731" w:rsidRDefault="009F2731">
            <w:r>
              <w:t>For BLOBs (Binary Large OBjects). Max length: 255 bytes</w:t>
            </w:r>
          </w:p>
        </w:tc>
      </w:tr>
      <w:tr w:rsidR="009F2731" w14:paraId="602A399A" w14:textId="77777777" w:rsidTr="009F2731">
        <w:trPr>
          <w:tblCellSpacing w:w="15" w:type="dxa"/>
        </w:trPr>
        <w:tc>
          <w:tcPr>
            <w:tcW w:w="0" w:type="auto"/>
            <w:vAlign w:val="center"/>
            <w:hideMark/>
          </w:tcPr>
          <w:p w14:paraId="2A569A58" w14:textId="77777777" w:rsidR="009F2731" w:rsidRDefault="009F2731">
            <w:r>
              <w:t>TINYTEXT</w:t>
            </w:r>
          </w:p>
        </w:tc>
        <w:tc>
          <w:tcPr>
            <w:tcW w:w="0" w:type="auto"/>
            <w:vAlign w:val="center"/>
            <w:hideMark/>
          </w:tcPr>
          <w:p w14:paraId="576BDDD6" w14:textId="77777777" w:rsidR="009F2731" w:rsidRDefault="009F2731">
            <w:r>
              <w:t>Holds a string with a maximum length of 255 characters</w:t>
            </w:r>
          </w:p>
        </w:tc>
      </w:tr>
      <w:tr w:rsidR="009F2731" w14:paraId="5FDCA818" w14:textId="77777777" w:rsidTr="009F2731">
        <w:trPr>
          <w:tblCellSpacing w:w="15" w:type="dxa"/>
        </w:trPr>
        <w:tc>
          <w:tcPr>
            <w:tcW w:w="0" w:type="auto"/>
            <w:vAlign w:val="center"/>
            <w:hideMark/>
          </w:tcPr>
          <w:p w14:paraId="4EF0A123" w14:textId="77777777" w:rsidR="009F2731" w:rsidRDefault="009F2731">
            <w:r>
              <w:t>TEXT(size)</w:t>
            </w:r>
          </w:p>
        </w:tc>
        <w:tc>
          <w:tcPr>
            <w:tcW w:w="0" w:type="auto"/>
            <w:vAlign w:val="center"/>
            <w:hideMark/>
          </w:tcPr>
          <w:p w14:paraId="00628D8A" w14:textId="77777777" w:rsidR="009F2731" w:rsidRDefault="009F2731">
            <w:r>
              <w:t>Holds a string with a maximum length of 65,535 bytes</w:t>
            </w:r>
          </w:p>
        </w:tc>
      </w:tr>
      <w:tr w:rsidR="009F2731" w14:paraId="20AA6C51" w14:textId="77777777" w:rsidTr="009F2731">
        <w:trPr>
          <w:tblCellSpacing w:w="15" w:type="dxa"/>
        </w:trPr>
        <w:tc>
          <w:tcPr>
            <w:tcW w:w="0" w:type="auto"/>
            <w:vAlign w:val="center"/>
            <w:hideMark/>
          </w:tcPr>
          <w:p w14:paraId="2F298D11" w14:textId="77777777" w:rsidR="009F2731" w:rsidRDefault="009F2731">
            <w:r>
              <w:t>BLOB(size)</w:t>
            </w:r>
          </w:p>
        </w:tc>
        <w:tc>
          <w:tcPr>
            <w:tcW w:w="0" w:type="auto"/>
            <w:vAlign w:val="center"/>
            <w:hideMark/>
          </w:tcPr>
          <w:p w14:paraId="6815A010" w14:textId="77777777" w:rsidR="009F2731" w:rsidRDefault="009F2731">
            <w:r>
              <w:t>For BLOBs (Binary Large OBjects). Holds up to 65,535 bytes of data</w:t>
            </w:r>
          </w:p>
        </w:tc>
      </w:tr>
      <w:tr w:rsidR="009F2731" w14:paraId="6C418421" w14:textId="77777777" w:rsidTr="009F2731">
        <w:trPr>
          <w:tblCellSpacing w:w="15" w:type="dxa"/>
        </w:trPr>
        <w:tc>
          <w:tcPr>
            <w:tcW w:w="0" w:type="auto"/>
            <w:vAlign w:val="center"/>
            <w:hideMark/>
          </w:tcPr>
          <w:p w14:paraId="450A257C" w14:textId="77777777" w:rsidR="009F2731" w:rsidRDefault="009F2731">
            <w:r>
              <w:t>MEDIUMTEXT</w:t>
            </w:r>
          </w:p>
        </w:tc>
        <w:tc>
          <w:tcPr>
            <w:tcW w:w="0" w:type="auto"/>
            <w:vAlign w:val="center"/>
            <w:hideMark/>
          </w:tcPr>
          <w:p w14:paraId="314CD985" w14:textId="77777777" w:rsidR="009F2731" w:rsidRDefault="009F2731">
            <w:r>
              <w:t>Holds a string with a maximum length of 16,777,215 characters</w:t>
            </w:r>
          </w:p>
        </w:tc>
      </w:tr>
      <w:tr w:rsidR="009F2731" w14:paraId="50A3E9A8" w14:textId="77777777" w:rsidTr="009F2731">
        <w:trPr>
          <w:tblCellSpacing w:w="15" w:type="dxa"/>
        </w:trPr>
        <w:tc>
          <w:tcPr>
            <w:tcW w:w="0" w:type="auto"/>
            <w:vAlign w:val="center"/>
            <w:hideMark/>
          </w:tcPr>
          <w:p w14:paraId="2876C466" w14:textId="77777777" w:rsidR="009F2731" w:rsidRDefault="009F2731">
            <w:r>
              <w:t>MEDIUMBLOB</w:t>
            </w:r>
          </w:p>
        </w:tc>
        <w:tc>
          <w:tcPr>
            <w:tcW w:w="0" w:type="auto"/>
            <w:vAlign w:val="center"/>
            <w:hideMark/>
          </w:tcPr>
          <w:p w14:paraId="6F5951CC" w14:textId="77777777" w:rsidR="009F2731" w:rsidRDefault="009F2731">
            <w:r>
              <w:t>For BLOBs (Binary Large OBjects). Holds up to 16,777,215 bytes of data</w:t>
            </w:r>
          </w:p>
        </w:tc>
      </w:tr>
      <w:tr w:rsidR="009F2731" w14:paraId="5B2E0158" w14:textId="77777777" w:rsidTr="009F2731">
        <w:trPr>
          <w:tblCellSpacing w:w="15" w:type="dxa"/>
        </w:trPr>
        <w:tc>
          <w:tcPr>
            <w:tcW w:w="0" w:type="auto"/>
            <w:vAlign w:val="center"/>
            <w:hideMark/>
          </w:tcPr>
          <w:p w14:paraId="3B47B743" w14:textId="77777777" w:rsidR="009F2731" w:rsidRDefault="009F2731">
            <w:r>
              <w:t>LONGTEXT</w:t>
            </w:r>
          </w:p>
        </w:tc>
        <w:tc>
          <w:tcPr>
            <w:tcW w:w="0" w:type="auto"/>
            <w:vAlign w:val="center"/>
            <w:hideMark/>
          </w:tcPr>
          <w:p w14:paraId="494E4807" w14:textId="77777777" w:rsidR="009F2731" w:rsidRDefault="009F2731">
            <w:r>
              <w:t>Holds a string with a maximum length of 4,294,967,295 characters</w:t>
            </w:r>
          </w:p>
        </w:tc>
      </w:tr>
      <w:tr w:rsidR="009F2731" w14:paraId="4E37903B" w14:textId="77777777" w:rsidTr="009F2731">
        <w:trPr>
          <w:tblCellSpacing w:w="15" w:type="dxa"/>
        </w:trPr>
        <w:tc>
          <w:tcPr>
            <w:tcW w:w="0" w:type="auto"/>
            <w:vAlign w:val="center"/>
            <w:hideMark/>
          </w:tcPr>
          <w:p w14:paraId="0EF66DC8" w14:textId="77777777" w:rsidR="009F2731" w:rsidRDefault="009F2731">
            <w:r>
              <w:lastRenderedPageBreak/>
              <w:t>LONGBLOB</w:t>
            </w:r>
          </w:p>
        </w:tc>
        <w:tc>
          <w:tcPr>
            <w:tcW w:w="0" w:type="auto"/>
            <w:vAlign w:val="center"/>
            <w:hideMark/>
          </w:tcPr>
          <w:p w14:paraId="1EDE38D9" w14:textId="77777777" w:rsidR="009F2731" w:rsidRDefault="009F2731">
            <w:r>
              <w:t>For BLOBs (Binary Large OBjects). Holds up to 4,294,967,295 bytes of data</w:t>
            </w:r>
          </w:p>
        </w:tc>
      </w:tr>
      <w:tr w:rsidR="009F2731" w14:paraId="67D174F0" w14:textId="77777777" w:rsidTr="009F2731">
        <w:trPr>
          <w:tblCellSpacing w:w="15" w:type="dxa"/>
        </w:trPr>
        <w:tc>
          <w:tcPr>
            <w:tcW w:w="0" w:type="auto"/>
            <w:vAlign w:val="center"/>
            <w:hideMark/>
          </w:tcPr>
          <w:p w14:paraId="44A51880" w14:textId="77777777" w:rsidR="009F2731" w:rsidRDefault="009F2731">
            <w:r>
              <w:t>ENUM(val1, val2, val3, ...)</w:t>
            </w:r>
          </w:p>
        </w:tc>
        <w:tc>
          <w:tcPr>
            <w:tcW w:w="0" w:type="auto"/>
            <w:vAlign w:val="center"/>
            <w:hideMark/>
          </w:tcPr>
          <w:p w14:paraId="0CA9C404" w14:textId="77777777" w:rsidR="009F2731" w:rsidRDefault="009F2731">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9F2731" w14:paraId="66768FCE" w14:textId="77777777" w:rsidTr="009F2731">
        <w:trPr>
          <w:tblCellSpacing w:w="15" w:type="dxa"/>
        </w:trPr>
        <w:tc>
          <w:tcPr>
            <w:tcW w:w="0" w:type="auto"/>
            <w:vAlign w:val="center"/>
            <w:hideMark/>
          </w:tcPr>
          <w:p w14:paraId="698010D3" w14:textId="77777777" w:rsidR="009F2731" w:rsidRDefault="009F2731">
            <w:r>
              <w:t>SET(val1, val2, val3, ...)</w:t>
            </w:r>
          </w:p>
        </w:tc>
        <w:tc>
          <w:tcPr>
            <w:tcW w:w="0" w:type="auto"/>
            <w:vAlign w:val="center"/>
            <w:hideMark/>
          </w:tcPr>
          <w:p w14:paraId="71124F3B" w14:textId="77777777" w:rsidR="009F2731" w:rsidRDefault="009F2731">
            <w:r>
              <w:t>A string object that can have 0 or more values, chosen from a list of possible values. You can list up to 64 values in a SET list</w:t>
            </w:r>
          </w:p>
        </w:tc>
      </w:tr>
    </w:tbl>
    <w:p w14:paraId="53E08492" w14:textId="77777777" w:rsidR="00F5383C" w:rsidRDefault="00F5383C" w:rsidP="00D90EA0">
      <w:pPr>
        <w:pStyle w:val="NormalWeb"/>
      </w:pPr>
    </w:p>
    <w:p w14:paraId="3F812421" w14:textId="77777777" w:rsidR="00AD252E" w:rsidRDefault="00AD252E" w:rsidP="00AD252E">
      <w:pPr>
        <w:pStyle w:val="Heading3"/>
      </w:pPr>
      <w: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AD252E" w14:paraId="53189FD2" w14:textId="77777777" w:rsidTr="00AD252E">
        <w:trPr>
          <w:tblCellSpacing w:w="15" w:type="dxa"/>
        </w:trPr>
        <w:tc>
          <w:tcPr>
            <w:tcW w:w="1500" w:type="pct"/>
            <w:vAlign w:val="center"/>
            <w:hideMark/>
          </w:tcPr>
          <w:p w14:paraId="5853D3D6" w14:textId="77777777" w:rsidR="00AD252E" w:rsidRDefault="00AD252E">
            <w:pPr>
              <w:jc w:val="center"/>
              <w:rPr>
                <w:b/>
                <w:bCs/>
              </w:rPr>
            </w:pPr>
            <w:r>
              <w:rPr>
                <w:b/>
                <w:bCs/>
              </w:rPr>
              <w:t>Data type</w:t>
            </w:r>
          </w:p>
        </w:tc>
        <w:tc>
          <w:tcPr>
            <w:tcW w:w="0" w:type="auto"/>
            <w:vAlign w:val="center"/>
            <w:hideMark/>
          </w:tcPr>
          <w:p w14:paraId="22F2AE62" w14:textId="77777777" w:rsidR="00AD252E" w:rsidRDefault="00AD252E">
            <w:pPr>
              <w:jc w:val="center"/>
              <w:rPr>
                <w:b/>
                <w:bCs/>
              </w:rPr>
            </w:pPr>
            <w:r>
              <w:rPr>
                <w:b/>
                <w:bCs/>
              </w:rPr>
              <w:t>Description</w:t>
            </w:r>
          </w:p>
        </w:tc>
      </w:tr>
      <w:tr w:rsidR="00AD252E" w14:paraId="71900B50" w14:textId="77777777" w:rsidTr="00AD252E">
        <w:trPr>
          <w:tblCellSpacing w:w="15" w:type="dxa"/>
        </w:trPr>
        <w:tc>
          <w:tcPr>
            <w:tcW w:w="0" w:type="auto"/>
            <w:vAlign w:val="center"/>
            <w:hideMark/>
          </w:tcPr>
          <w:p w14:paraId="72B81A4C" w14:textId="77777777" w:rsidR="00AD252E" w:rsidRDefault="00AD252E">
            <w:r>
              <w:t>BIT(</w:t>
            </w:r>
            <w:r>
              <w:rPr>
                <w:rStyle w:val="Emphasis"/>
              </w:rPr>
              <w:t>size</w:t>
            </w:r>
            <w:r>
              <w:t>)</w:t>
            </w:r>
          </w:p>
        </w:tc>
        <w:tc>
          <w:tcPr>
            <w:tcW w:w="0" w:type="auto"/>
            <w:vAlign w:val="center"/>
            <w:hideMark/>
          </w:tcPr>
          <w:p w14:paraId="1BD5BBBD" w14:textId="77777777" w:rsidR="00AD252E" w:rsidRDefault="00AD252E">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AD252E" w14:paraId="059BD90C" w14:textId="77777777" w:rsidTr="00AD252E">
        <w:trPr>
          <w:tblCellSpacing w:w="15" w:type="dxa"/>
        </w:trPr>
        <w:tc>
          <w:tcPr>
            <w:tcW w:w="0" w:type="auto"/>
            <w:vAlign w:val="center"/>
            <w:hideMark/>
          </w:tcPr>
          <w:p w14:paraId="3E0EEB1B" w14:textId="77777777" w:rsidR="00AD252E" w:rsidRDefault="00AD252E">
            <w:r>
              <w:t>TINYINT(</w:t>
            </w:r>
            <w:r>
              <w:rPr>
                <w:rStyle w:val="Emphasis"/>
              </w:rPr>
              <w:t>size</w:t>
            </w:r>
            <w:r>
              <w:t>)</w:t>
            </w:r>
          </w:p>
        </w:tc>
        <w:tc>
          <w:tcPr>
            <w:tcW w:w="0" w:type="auto"/>
            <w:vAlign w:val="center"/>
            <w:hideMark/>
          </w:tcPr>
          <w:p w14:paraId="5D5E4C24" w14:textId="77777777" w:rsidR="00AD252E" w:rsidRDefault="00AD252E">
            <w:r>
              <w:t xml:space="preserve">A very small integer. Signed range is from -128 to 127. Unsigned range is from 0 to 255. The </w:t>
            </w:r>
            <w:r>
              <w:rPr>
                <w:rStyle w:val="Emphasis"/>
              </w:rPr>
              <w:t>size</w:t>
            </w:r>
            <w:r>
              <w:t xml:space="preserve"> parameter specifies the maximum display width (which is 255)</w:t>
            </w:r>
          </w:p>
        </w:tc>
      </w:tr>
      <w:tr w:rsidR="00AD252E" w14:paraId="567D451F" w14:textId="77777777" w:rsidTr="00AD252E">
        <w:trPr>
          <w:tblCellSpacing w:w="15" w:type="dxa"/>
        </w:trPr>
        <w:tc>
          <w:tcPr>
            <w:tcW w:w="0" w:type="auto"/>
            <w:vAlign w:val="center"/>
            <w:hideMark/>
          </w:tcPr>
          <w:p w14:paraId="46E25E47" w14:textId="77777777" w:rsidR="00AD252E" w:rsidRDefault="00AD252E">
            <w:r>
              <w:t>BOOL</w:t>
            </w:r>
          </w:p>
        </w:tc>
        <w:tc>
          <w:tcPr>
            <w:tcW w:w="0" w:type="auto"/>
            <w:vAlign w:val="center"/>
            <w:hideMark/>
          </w:tcPr>
          <w:p w14:paraId="7547971E" w14:textId="77777777" w:rsidR="00AD252E" w:rsidRDefault="00AD252E">
            <w:r>
              <w:t xml:space="preserve">Zero is considered as false, nonzero values are considered as true. </w:t>
            </w:r>
          </w:p>
        </w:tc>
      </w:tr>
      <w:tr w:rsidR="00AD252E" w14:paraId="4340FF39" w14:textId="77777777" w:rsidTr="00AD252E">
        <w:trPr>
          <w:tblCellSpacing w:w="15" w:type="dxa"/>
        </w:trPr>
        <w:tc>
          <w:tcPr>
            <w:tcW w:w="0" w:type="auto"/>
            <w:vAlign w:val="center"/>
            <w:hideMark/>
          </w:tcPr>
          <w:p w14:paraId="1ED18D68" w14:textId="77777777" w:rsidR="00AD252E" w:rsidRDefault="00AD252E">
            <w:r>
              <w:t>BOOLEAN</w:t>
            </w:r>
          </w:p>
        </w:tc>
        <w:tc>
          <w:tcPr>
            <w:tcW w:w="0" w:type="auto"/>
            <w:vAlign w:val="center"/>
            <w:hideMark/>
          </w:tcPr>
          <w:p w14:paraId="682A8BC5" w14:textId="77777777" w:rsidR="00AD252E" w:rsidRDefault="00AD252E">
            <w:r>
              <w:t>Equal to BOOL</w:t>
            </w:r>
          </w:p>
        </w:tc>
      </w:tr>
      <w:tr w:rsidR="00AD252E" w14:paraId="287C0C72" w14:textId="77777777" w:rsidTr="00AD252E">
        <w:trPr>
          <w:tblCellSpacing w:w="15" w:type="dxa"/>
        </w:trPr>
        <w:tc>
          <w:tcPr>
            <w:tcW w:w="0" w:type="auto"/>
            <w:vAlign w:val="center"/>
            <w:hideMark/>
          </w:tcPr>
          <w:p w14:paraId="2F8C14CF" w14:textId="77777777" w:rsidR="00AD252E" w:rsidRDefault="00AD252E">
            <w:r>
              <w:t>SMALLINT(</w:t>
            </w:r>
            <w:r>
              <w:rPr>
                <w:rStyle w:val="Emphasis"/>
              </w:rPr>
              <w:t>size</w:t>
            </w:r>
            <w:r>
              <w:t>)</w:t>
            </w:r>
          </w:p>
        </w:tc>
        <w:tc>
          <w:tcPr>
            <w:tcW w:w="0" w:type="auto"/>
            <w:vAlign w:val="center"/>
            <w:hideMark/>
          </w:tcPr>
          <w:p w14:paraId="2C0720A4" w14:textId="77777777" w:rsidR="00AD252E" w:rsidRDefault="00AD252E">
            <w:r>
              <w:t xml:space="preserve">A small integer. Signed range is from -32768 to 32767. Unsigned range is from 0 to 65535. The </w:t>
            </w:r>
            <w:r>
              <w:rPr>
                <w:rStyle w:val="Emphasis"/>
              </w:rPr>
              <w:t>size</w:t>
            </w:r>
            <w:r>
              <w:t xml:space="preserve"> parameter specifies the maximum display width (which is 255)</w:t>
            </w:r>
          </w:p>
        </w:tc>
      </w:tr>
      <w:tr w:rsidR="00AD252E" w14:paraId="7366040D" w14:textId="77777777" w:rsidTr="00AD252E">
        <w:trPr>
          <w:tblCellSpacing w:w="15" w:type="dxa"/>
        </w:trPr>
        <w:tc>
          <w:tcPr>
            <w:tcW w:w="0" w:type="auto"/>
            <w:vAlign w:val="center"/>
            <w:hideMark/>
          </w:tcPr>
          <w:p w14:paraId="39F6353A" w14:textId="77777777" w:rsidR="00AD252E" w:rsidRDefault="00AD252E">
            <w:r>
              <w:t>MEDIUMINT(</w:t>
            </w:r>
            <w:r>
              <w:rPr>
                <w:rStyle w:val="Emphasis"/>
              </w:rPr>
              <w:t>size</w:t>
            </w:r>
            <w:r>
              <w:t>)</w:t>
            </w:r>
          </w:p>
        </w:tc>
        <w:tc>
          <w:tcPr>
            <w:tcW w:w="0" w:type="auto"/>
            <w:vAlign w:val="center"/>
            <w:hideMark/>
          </w:tcPr>
          <w:p w14:paraId="3564B44F" w14:textId="77777777" w:rsidR="00AD252E" w:rsidRDefault="00AD252E">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AD252E" w14:paraId="6766456D" w14:textId="77777777" w:rsidTr="00AD252E">
        <w:trPr>
          <w:tblCellSpacing w:w="15" w:type="dxa"/>
        </w:trPr>
        <w:tc>
          <w:tcPr>
            <w:tcW w:w="0" w:type="auto"/>
            <w:vAlign w:val="center"/>
            <w:hideMark/>
          </w:tcPr>
          <w:p w14:paraId="2BB66042" w14:textId="77777777" w:rsidR="00AD252E" w:rsidRDefault="00AD252E">
            <w:r>
              <w:t>INT(</w:t>
            </w:r>
            <w:r>
              <w:rPr>
                <w:rStyle w:val="Emphasis"/>
              </w:rPr>
              <w:t>size</w:t>
            </w:r>
            <w:r>
              <w:t>)</w:t>
            </w:r>
          </w:p>
        </w:tc>
        <w:tc>
          <w:tcPr>
            <w:tcW w:w="0" w:type="auto"/>
            <w:vAlign w:val="center"/>
            <w:hideMark/>
          </w:tcPr>
          <w:p w14:paraId="0E978F6F" w14:textId="77777777" w:rsidR="00AD252E" w:rsidRDefault="00AD252E">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AD252E" w14:paraId="4C99B67B" w14:textId="77777777" w:rsidTr="00AD252E">
        <w:trPr>
          <w:tblCellSpacing w:w="15" w:type="dxa"/>
        </w:trPr>
        <w:tc>
          <w:tcPr>
            <w:tcW w:w="0" w:type="auto"/>
            <w:vAlign w:val="center"/>
            <w:hideMark/>
          </w:tcPr>
          <w:p w14:paraId="598257F7" w14:textId="77777777" w:rsidR="00AD252E" w:rsidRDefault="00AD252E">
            <w:r>
              <w:t>INTEGER(</w:t>
            </w:r>
            <w:r>
              <w:rPr>
                <w:rStyle w:val="Emphasis"/>
              </w:rPr>
              <w:t>size</w:t>
            </w:r>
            <w:r>
              <w:t>)</w:t>
            </w:r>
          </w:p>
        </w:tc>
        <w:tc>
          <w:tcPr>
            <w:tcW w:w="0" w:type="auto"/>
            <w:vAlign w:val="center"/>
            <w:hideMark/>
          </w:tcPr>
          <w:p w14:paraId="787571BF" w14:textId="77777777" w:rsidR="00AD252E" w:rsidRDefault="00AD252E">
            <w:r>
              <w:t>Equal to INT(size)</w:t>
            </w:r>
          </w:p>
        </w:tc>
      </w:tr>
      <w:tr w:rsidR="00AD252E" w14:paraId="5A185734" w14:textId="77777777" w:rsidTr="00AD252E">
        <w:trPr>
          <w:tblCellSpacing w:w="15" w:type="dxa"/>
        </w:trPr>
        <w:tc>
          <w:tcPr>
            <w:tcW w:w="0" w:type="auto"/>
            <w:vAlign w:val="center"/>
            <w:hideMark/>
          </w:tcPr>
          <w:p w14:paraId="3FFA5D88" w14:textId="77777777" w:rsidR="00AD252E" w:rsidRDefault="00AD252E">
            <w:r>
              <w:t>BIGINT(</w:t>
            </w:r>
            <w:r>
              <w:rPr>
                <w:rStyle w:val="Emphasis"/>
              </w:rPr>
              <w:t>size</w:t>
            </w:r>
            <w:r>
              <w:t>)</w:t>
            </w:r>
          </w:p>
        </w:tc>
        <w:tc>
          <w:tcPr>
            <w:tcW w:w="0" w:type="auto"/>
            <w:vAlign w:val="center"/>
            <w:hideMark/>
          </w:tcPr>
          <w:p w14:paraId="02E303E0" w14:textId="77777777" w:rsidR="00AD252E" w:rsidRDefault="00AD252E">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AD252E" w14:paraId="440E62BC" w14:textId="77777777" w:rsidTr="00AD252E">
        <w:trPr>
          <w:tblCellSpacing w:w="15" w:type="dxa"/>
        </w:trPr>
        <w:tc>
          <w:tcPr>
            <w:tcW w:w="0" w:type="auto"/>
            <w:vAlign w:val="center"/>
            <w:hideMark/>
          </w:tcPr>
          <w:p w14:paraId="72D653E3" w14:textId="77777777" w:rsidR="00AD252E" w:rsidRDefault="00AD252E">
            <w:r>
              <w:t>FLOAT(</w:t>
            </w:r>
            <w:r>
              <w:rPr>
                <w:rStyle w:val="Emphasis"/>
              </w:rPr>
              <w:t>size</w:t>
            </w:r>
            <w:r>
              <w:t xml:space="preserve">, </w:t>
            </w:r>
            <w:r>
              <w:rPr>
                <w:rStyle w:val="Emphasis"/>
              </w:rPr>
              <w:t>d</w:t>
            </w:r>
            <w:r>
              <w:t>)</w:t>
            </w:r>
          </w:p>
        </w:tc>
        <w:tc>
          <w:tcPr>
            <w:tcW w:w="0" w:type="auto"/>
            <w:vAlign w:val="center"/>
            <w:hideMark/>
          </w:tcPr>
          <w:p w14:paraId="235D0ED2" w14:textId="77777777" w:rsidR="00AD252E" w:rsidRDefault="00AD252E">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w:t>
            </w:r>
            <w:r>
              <w:lastRenderedPageBreak/>
              <w:t>parameter. This syntax is deprecated in MySQL 8.0.17, and it will be removed in future MySQL versions</w:t>
            </w:r>
          </w:p>
        </w:tc>
      </w:tr>
      <w:tr w:rsidR="00AD252E" w14:paraId="5D8B7DB8" w14:textId="77777777" w:rsidTr="00AD252E">
        <w:trPr>
          <w:tblCellSpacing w:w="15" w:type="dxa"/>
        </w:trPr>
        <w:tc>
          <w:tcPr>
            <w:tcW w:w="0" w:type="auto"/>
            <w:vAlign w:val="center"/>
            <w:hideMark/>
          </w:tcPr>
          <w:p w14:paraId="76EE94F8" w14:textId="77777777" w:rsidR="00AD252E" w:rsidRDefault="00AD252E">
            <w:r>
              <w:lastRenderedPageBreak/>
              <w:t>FLOAT(</w:t>
            </w:r>
            <w:r>
              <w:rPr>
                <w:rStyle w:val="Emphasis"/>
              </w:rPr>
              <w:t>p</w:t>
            </w:r>
            <w:r>
              <w:t>)</w:t>
            </w:r>
          </w:p>
        </w:tc>
        <w:tc>
          <w:tcPr>
            <w:tcW w:w="0" w:type="auto"/>
            <w:vAlign w:val="center"/>
            <w:hideMark/>
          </w:tcPr>
          <w:p w14:paraId="39D5E3A8" w14:textId="77777777" w:rsidR="00AD252E" w:rsidRDefault="00AD252E">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AD252E" w14:paraId="5071488D" w14:textId="77777777" w:rsidTr="00AD252E">
        <w:trPr>
          <w:tblCellSpacing w:w="15" w:type="dxa"/>
        </w:trPr>
        <w:tc>
          <w:tcPr>
            <w:tcW w:w="0" w:type="auto"/>
            <w:vAlign w:val="center"/>
            <w:hideMark/>
          </w:tcPr>
          <w:p w14:paraId="4B62E5F1" w14:textId="77777777" w:rsidR="00AD252E" w:rsidRDefault="00AD252E">
            <w:r>
              <w:t>DOUBLE(</w:t>
            </w:r>
            <w:r>
              <w:rPr>
                <w:rStyle w:val="Emphasis"/>
              </w:rPr>
              <w:t>size</w:t>
            </w:r>
            <w:r>
              <w:t xml:space="preserve">, </w:t>
            </w:r>
            <w:r>
              <w:rPr>
                <w:rStyle w:val="Emphasis"/>
              </w:rPr>
              <w:t>d</w:t>
            </w:r>
            <w:r>
              <w:t>)</w:t>
            </w:r>
          </w:p>
        </w:tc>
        <w:tc>
          <w:tcPr>
            <w:tcW w:w="0" w:type="auto"/>
            <w:vAlign w:val="center"/>
            <w:hideMark/>
          </w:tcPr>
          <w:p w14:paraId="2C1C302F" w14:textId="77777777" w:rsidR="00AD252E" w:rsidRDefault="00AD252E">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AD252E" w14:paraId="476902B7" w14:textId="77777777" w:rsidTr="00AD252E">
        <w:trPr>
          <w:tblCellSpacing w:w="15" w:type="dxa"/>
        </w:trPr>
        <w:tc>
          <w:tcPr>
            <w:tcW w:w="0" w:type="auto"/>
            <w:vAlign w:val="center"/>
            <w:hideMark/>
          </w:tcPr>
          <w:p w14:paraId="24F91C05" w14:textId="77777777" w:rsidR="00AD252E" w:rsidRDefault="00AD252E">
            <w:r>
              <w:t>DOUBLE PRECISION(</w:t>
            </w:r>
            <w:r>
              <w:rPr>
                <w:rStyle w:val="Emphasis"/>
              </w:rPr>
              <w:t>size</w:t>
            </w:r>
            <w:r>
              <w:t xml:space="preserve">, </w:t>
            </w:r>
            <w:r>
              <w:rPr>
                <w:rStyle w:val="Emphasis"/>
              </w:rPr>
              <w:t>d</w:t>
            </w:r>
            <w:r>
              <w:t>)</w:t>
            </w:r>
          </w:p>
        </w:tc>
        <w:tc>
          <w:tcPr>
            <w:tcW w:w="0" w:type="auto"/>
            <w:vAlign w:val="center"/>
            <w:hideMark/>
          </w:tcPr>
          <w:p w14:paraId="03B4BAA5" w14:textId="77777777" w:rsidR="00AD252E" w:rsidRDefault="00AD252E">
            <w:r>
              <w:t> </w:t>
            </w:r>
          </w:p>
        </w:tc>
      </w:tr>
      <w:tr w:rsidR="00AD252E" w14:paraId="5D14999C" w14:textId="77777777" w:rsidTr="00AD252E">
        <w:trPr>
          <w:tblCellSpacing w:w="15" w:type="dxa"/>
        </w:trPr>
        <w:tc>
          <w:tcPr>
            <w:tcW w:w="0" w:type="auto"/>
            <w:vAlign w:val="center"/>
            <w:hideMark/>
          </w:tcPr>
          <w:p w14:paraId="2299F7DB" w14:textId="77777777" w:rsidR="00AD252E" w:rsidRDefault="00AD252E">
            <w:r>
              <w:t>DECIMAL(</w:t>
            </w:r>
            <w:r>
              <w:rPr>
                <w:rStyle w:val="Emphasis"/>
              </w:rPr>
              <w:t>size</w:t>
            </w:r>
            <w:r>
              <w:t xml:space="preserve">, </w:t>
            </w:r>
            <w:r>
              <w:rPr>
                <w:rStyle w:val="Emphasis"/>
              </w:rPr>
              <w:t>d</w:t>
            </w:r>
            <w:r>
              <w:t>)</w:t>
            </w:r>
          </w:p>
        </w:tc>
        <w:tc>
          <w:tcPr>
            <w:tcW w:w="0" w:type="auto"/>
            <w:vAlign w:val="center"/>
            <w:hideMark/>
          </w:tcPr>
          <w:p w14:paraId="07C64A14" w14:textId="77777777" w:rsidR="00AD252E" w:rsidRDefault="00AD252E">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AD252E" w14:paraId="12C2F0A5" w14:textId="77777777" w:rsidTr="00AD252E">
        <w:trPr>
          <w:tblCellSpacing w:w="15" w:type="dxa"/>
        </w:trPr>
        <w:tc>
          <w:tcPr>
            <w:tcW w:w="0" w:type="auto"/>
            <w:vAlign w:val="center"/>
            <w:hideMark/>
          </w:tcPr>
          <w:p w14:paraId="7A55E649" w14:textId="77777777" w:rsidR="00AD252E" w:rsidRDefault="00AD252E">
            <w:r>
              <w:t>DEC(</w:t>
            </w:r>
            <w:r>
              <w:rPr>
                <w:rStyle w:val="Emphasis"/>
              </w:rPr>
              <w:t>size</w:t>
            </w:r>
            <w:r>
              <w:t xml:space="preserve">, </w:t>
            </w:r>
            <w:r>
              <w:rPr>
                <w:rStyle w:val="Emphasis"/>
              </w:rPr>
              <w:t>d</w:t>
            </w:r>
            <w:r>
              <w:t>)</w:t>
            </w:r>
          </w:p>
        </w:tc>
        <w:tc>
          <w:tcPr>
            <w:tcW w:w="0" w:type="auto"/>
            <w:vAlign w:val="center"/>
            <w:hideMark/>
          </w:tcPr>
          <w:p w14:paraId="4C707EF2" w14:textId="77777777" w:rsidR="00AD252E" w:rsidRDefault="00AD252E">
            <w:r>
              <w:t>Equal to DECIMAL(size,d)</w:t>
            </w:r>
          </w:p>
        </w:tc>
      </w:tr>
    </w:tbl>
    <w:p w14:paraId="09380095" w14:textId="77777777" w:rsidR="00B02981" w:rsidRDefault="00B02981" w:rsidP="008D2A42">
      <w:pPr>
        <w:spacing w:after="0"/>
      </w:pPr>
    </w:p>
    <w:p w14:paraId="781AED25" w14:textId="77777777" w:rsidR="00EB0874" w:rsidRDefault="00EB0874" w:rsidP="00EB0874">
      <w:pPr>
        <w:pStyle w:val="Heading3"/>
      </w:pPr>
      <w:r>
        <w:t>Date and Time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EB0874" w14:paraId="3CF3AB91" w14:textId="77777777" w:rsidTr="00C865F1">
        <w:trPr>
          <w:tblCellSpacing w:w="15" w:type="dxa"/>
        </w:trPr>
        <w:tc>
          <w:tcPr>
            <w:tcW w:w="1485" w:type="pct"/>
            <w:vAlign w:val="center"/>
            <w:hideMark/>
          </w:tcPr>
          <w:p w14:paraId="3C08A5EB" w14:textId="77777777" w:rsidR="00EB0874" w:rsidRDefault="00EB0874">
            <w:pPr>
              <w:jc w:val="center"/>
              <w:rPr>
                <w:b/>
                <w:bCs/>
              </w:rPr>
            </w:pPr>
            <w:r>
              <w:rPr>
                <w:b/>
                <w:bCs/>
              </w:rPr>
              <w:t>Data type</w:t>
            </w:r>
          </w:p>
        </w:tc>
        <w:tc>
          <w:tcPr>
            <w:tcW w:w="0" w:type="auto"/>
            <w:vAlign w:val="center"/>
            <w:hideMark/>
          </w:tcPr>
          <w:p w14:paraId="32D1FD6A" w14:textId="77777777" w:rsidR="00EB0874" w:rsidRDefault="00EB0874">
            <w:pPr>
              <w:jc w:val="center"/>
              <w:rPr>
                <w:b/>
                <w:bCs/>
              </w:rPr>
            </w:pPr>
            <w:r>
              <w:rPr>
                <w:b/>
                <w:bCs/>
              </w:rPr>
              <w:t>Description</w:t>
            </w:r>
          </w:p>
        </w:tc>
      </w:tr>
      <w:tr w:rsidR="00EB0874" w14:paraId="6635FF2B" w14:textId="77777777" w:rsidTr="00C865F1">
        <w:trPr>
          <w:tblCellSpacing w:w="15" w:type="dxa"/>
        </w:trPr>
        <w:tc>
          <w:tcPr>
            <w:tcW w:w="0" w:type="auto"/>
            <w:vAlign w:val="center"/>
            <w:hideMark/>
          </w:tcPr>
          <w:p w14:paraId="6B09AE44" w14:textId="77777777" w:rsidR="00EB0874" w:rsidRDefault="00EB0874">
            <w:r>
              <w:t>DATE</w:t>
            </w:r>
          </w:p>
        </w:tc>
        <w:tc>
          <w:tcPr>
            <w:tcW w:w="0" w:type="auto"/>
            <w:vAlign w:val="center"/>
            <w:hideMark/>
          </w:tcPr>
          <w:p w14:paraId="6D6F69AD" w14:textId="77777777" w:rsidR="00EB0874" w:rsidRDefault="00EB0874">
            <w:r>
              <w:t>A date. Format: YYYY-MM-DD. The supported range is from '1000-01-01' to '9999-12-31'</w:t>
            </w:r>
          </w:p>
        </w:tc>
      </w:tr>
      <w:tr w:rsidR="00EB0874" w14:paraId="3F3434A6" w14:textId="77777777" w:rsidTr="00C865F1">
        <w:trPr>
          <w:tblCellSpacing w:w="15" w:type="dxa"/>
        </w:trPr>
        <w:tc>
          <w:tcPr>
            <w:tcW w:w="0" w:type="auto"/>
            <w:vAlign w:val="center"/>
            <w:hideMark/>
          </w:tcPr>
          <w:p w14:paraId="408AEF0F" w14:textId="77777777" w:rsidR="00EB0874" w:rsidRDefault="00EB0874">
            <w:r>
              <w:t>DATETIME(</w:t>
            </w:r>
            <w:r>
              <w:rPr>
                <w:rStyle w:val="Emphasis"/>
              </w:rPr>
              <w:t>fsp</w:t>
            </w:r>
            <w:r>
              <w:t>)</w:t>
            </w:r>
          </w:p>
        </w:tc>
        <w:tc>
          <w:tcPr>
            <w:tcW w:w="0" w:type="auto"/>
            <w:vAlign w:val="center"/>
            <w:hideMark/>
          </w:tcPr>
          <w:p w14:paraId="2D01F582" w14:textId="77777777" w:rsidR="00EB0874" w:rsidRDefault="00EB0874">
            <w:r>
              <w:t>A date and time combination. Format: YYYY-MM-DD hh:mm:ss. The supported range is from '1000-01-01 00:00:00' to '9999-12-31 23:59:59'. Adding DEFAULT and ON UPDATE in the column definition to get automatic initialization and updating to the current date and time</w:t>
            </w:r>
          </w:p>
        </w:tc>
      </w:tr>
      <w:tr w:rsidR="00EB0874" w14:paraId="727F777F" w14:textId="77777777" w:rsidTr="00C865F1">
        <w:trPr>
          <w:tblCellSpacing w:w="15" w:type="dxa"/>
        </w:trPr>
        <w:tc>
          <w:tcPr>
            <w:tcW w:w="0" w:type="auto"/>
            <w:vAlign w:val="center"/>
            <w:hideMark/>
          </w:tcPr>
          <w:p w14:paraId="50D49587" w14:textId="77777777" w:rsidR="00EB0874" w:rsidRDefault="00EB0874">
            <w:r>
              <w:t>TIMESTAMP(</w:t>
            </w:r>
            <w:r>
              <w:rPr>
                <w:rStyle w:val="Emphasis"/>
              </w:rPr>
              <w:t>fsp</w:t>
            </w:r>
            <w:r>
              <w:t>)</w:t>
            </w:r>
          </w:p>
        </w:tc>
        <w:tc>
          <w:tcPr>
            <w:tcW w:w="0" w:type="auto"/>
            <w:vAlign w:val="center"/>
            <w:hideMark/>
          </w:tcPr>
          <w:p w14:paraId="067931FD" w14:textId="77777777" w:rsidR="00EB0874" w:rsidRDefault="00EB0874">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EB0874" w14:paraId="328E5AE4" w14:textId="77777777" w:rsidTr="00C865F1">
        <w:trPr>
          <w:tblCellSpacing w:w="15" w:type="dxa"/>
        </w:trPr>
        <w:tc>
          <w:tcPr>
            <w:tcW w:w="0" w:type="auto"/>
            <w:vAlign w:val="center"/>
            <w:hideMark/>
          </w:tcPr>
          <w:p w14:paraId="1F183302" w14:textId="77777777" w:rsidR="00EB0874" w:rsidRDefault="00EB0874">
            <w:r>
              <w:t>TIME(</w:t>
            </w:r>
            <w:r>
              <w:rPr>
                <w:rStyle w:val="Emphasis"/>
              </w:rPr>
              <w:t>fsp</w:t>
            </w:r>
            <w:r>
              <w:t>)</w:t>
            </w:r>
          </w:p>
        </w:tc>
        <w:tc>
          <w:tcPr>
            <w:tcW w:w="0" w:type="auto"/>
            <w:vAlign w:val="center"/>
            <w:hideMark/>
          </w:tcPr>
          <w:p w14:paraId="7E698E8B" w14:textId="77777777" w:rsidR="00EB0874" w:rsidRDefault="00EB0874">
            <w:r>
              <w:t>A time. Format: hh:mm:ss. The supported range is from '-838:59:59' to '838:59:59'</w:t>
            </w:r>
          </w:p>
        </w:tc>
      </w:tr>
      <w:tr w:rsidR="00EB0874" w14:paraId="33F40E50" w14:textId="77777777" w:rsidTr="00C865F1">
        <w:trPr>
          <w:tblCellSpacing w:w="15" w:type="dxa"/>
        </w:trPr>
        <w:tc>
          <w:tcPr>
            <w:tcW w:w="0" w:type="auto"/>
            <w:vAlign w:val="center"/>
            <w:hideMark/>
          </w:tcPr>
          <w:p w14:paraId="1A41A1FD" w14:textId="77777777" w:rsidR="00EB0874" w:rsidRDefault="00EB0874">
            <w:r>
              <w:t>YEAR</w:t>
            </w:r>
          </w:p>
        </w:tc>
        <w:tc>
          <w:tcPr>
            <w:tcW w:w="0" w:type="auto"/>
            <w:vAlign w:val="center"/>
            <w:hideMark/>
          </w:tcPr>
          <w:p w14:paraId="62F0337C" w14:textId="77777777" w:rsidR="00EB0874" w:rsidRDefault="00EB0874">
            <w:r>
              <w:t>A year in four-digit format. Values allowed in four-digit format: 1901 to 2155, and 0000.</w:t>
            </w:r>
            <w:r>
              <w:br/>
              <w:t>MySQL 8.0 does not support year in two-digit format.</w:t>
            </w:r>
          </w:p>
        </w:tc>
      </w:tr>
    </w:tbl>
    <w:p w14:paraId="121327D8" w14:textId="77777777" w:rsidR="00C865F1" w:rsidRDefault="00C865F1" w:rsidP="00C865F1">
      <w:pPr>
        <w:pStyle w:val="Heading2"/>
      </w:pPr>
      <w:r>
        <w:lastRenderedPageBreak/>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C865F1" w14:paraId="0E3560B5" w14:textId="77777777" w:rsidTr="00C865F1">
        <w:trPr>
          <w:tblCellSpacing w:w="15" w:type="dxa"/>
        </w:trPr>
        <w:tc>
          <w:tcPr>
            <w:tcW w:w="1250" w:type="pct"/>
            <w:vAlign w:val="center"/>
            <w:hideMark/>
          </w:tcPr>
          <w:p w14:paraId="03EC3190" w14:textId="77777777" w:rsidR="00C865F1" w:rsidRDefault="00C865F1">
            <w:pPr>
              <w:jc w:val="center"/>
              <w:rPr>
                <w:b/>
                <w:bCs/>
              </w:rPr>
            </w:pPr>
            <w:r>
              <w:rPr>
                <w:b/>
                <w:bCs/>
              </w:rPr>
              <w:t>Function</w:t>
            </w:r>
          </w:p>
        </w:tc>
        <w:tc>
          <w:tcPr>
            <w:tcW w:w="0" w:type="auto"/>
            <w:vAlign w:val="center"/>
            <w:hideMark/>
          </w:tcPr>
          <w:p w14:paraId="1736039D" w14:textId="77777777" w:rsidR="00C865F1" w:rsidRDefault="00C865F1">
            <w:pPr>
              <w:jc w:val="center"/>
              <w:rPr>
                <w:b/>
                <w:bCs/>
              </w:rPr>
            </w:pPr>
            <w:r>
              <w:rPr>
                <w:b/>
                <w:bCs/>
              </w:rPr>
              <w:t>Description</w:t>
            </w:r>
          </w:p>
        </w:tc>
      </w:tr>
      <w:tr w:rsidR="00C865F1" w14:paraId="148FB04B" w14:textId="77777777" w:rsidTr="00C865F1">
        <w:trPr>
          <w:tblCellSpacing w:w="15" w:type="dxa"/>
        </w:trPr>
        <w:tc>
          <w:tcPr>
            <w:tcW w:w="0" w:type="auto"/>
            <w:vAlign w:val="center"/>
            <w:hideMark/>
          </w:tcPr>
          <w:p w14:paraId="30CBAE0B" w14:textId="77777777" w:rsidR="00C865F1" w:rsidRDefault="00000000">
            <w:hyperlink r:id="rId39" w:history="1">
              <w:r w:rsidR="00C865F1">
                <w:rPr>
                  <w:rStyle w:val="Hyperlink"/>
                </w:rPr>
                <w:t>ASCII</w:t>
              </w:r>
            </w:hyperlink>
          </w:p>
        </w:tc>
        <w:tc>
          <w:tcPr>
            <w:tcW w:w="0" w:type="auto"/>
            <w:vAlign w:val="center"/>
            <w:hideMark/>
          </w:tcPr>
          <w:p w14:paraId="10E0A110" w14:textId="77777777" w:rsidR="00C865F1" w:rsidRDefault="00C865F1">
            <w:r>
              <w:t>Returns the ASCII value for the specific character</w:t>
            </w:r>
          </w:p>
        </w:tc>
      </w:tr>
      <w:tr w:rsidR="00C865F1" w14:paraId="39D3B168" w14:textId="77777777" w:rsidTr="00C865F1">
        <w:trPr>
          <w:tblCellSpacing w:w="15" w:type="dxa"/>
        </w:trPr>
        <w:tc>
          <w:tcPr>
            <w:tcW w:w="0" w:type="auto"/>
            <w:vAlign w:val="center"/>
            <w:hideMark/>
          </w:tcPr>
          <w:p w14:paraId="676AD9AD" w14:textId="77777777" w:rsidR="00C865F1" w:rsidRDefault="00000000">
            <w:hyperlink r:id="rId40" w:history="1">
              <w:r w:rsidR="00C865F1">
                <w:rPr>
                  <w:rStyle w:val="Hyperlink"/>
                </w:rPr>
                <w:t>CHAR_LENGTH</w:t>
              </w:r>
            </w:hyperlink>
          </w:p>
        </w:tc>
        <w:tc>
          <w:tcPr>
            <w:tcW w:w="0" w:type="auto"/>
            <w:vAlign w:val="center"/>
            <w:hideMark/>
          </w:tcPr>
          <w:p w14:paraId="092DB70A" w14:textId="77777777" w:rsidR="00C865F1" w:rsidRDefault="00C865F1">
            <w:r>
              <w:t>Returns the length of a string (in characters)</w:t>
            </w:r>
          </w:p>
        </w:tc>
      </w:tr>
      <w:tr w:rsidR="00C865F1" w14:paraId="39874B12" w14:textId="77777777" w:rsidTr="00C865F1">
        <w:trPr>
          <w:tblCellSpacing w:w="15" w:type="dxa"/>
        </w:trPr>
        <w:tc>
          <w:tcPr>
            <w:tcW w:w="0" w:type="auto"/>
            <w:vAlign w:val="center"/>
            <w:hideMark/>
          </w:tcPr>
          <w:p w14:paraId="0949B428" w14:textId="77777777" w:rsidR="00C865F1" w:rsidRDefault="00000000">
            <w:hyperlink r:id="rId41" w:history="1">
              <w:r w:rsidR="00C865F1">
                <w:rPr>
                  <w:rStyle w:val="Hyperlink"/>
                </w:rPr>
                <w:t>CHARACTER_LENGTH</w:t>
              </w:r>
            </w:hyperlink>
          </w:p>
        </w:tc>
        <w:tc>
          <w:tcPr>
            <w:tcW w:w="0" w:type="auto"/>
            <w:vAlign w:val="center"/>
            <w:hideMark/>
          </w:tcPr>
          <w:p w14:paraId="6B91200C" w14:textId="77777777" w:rsidR="00C865F1" w:rsidRDefault="00C865F1">
            <w:r>
              <w:t>Returns the length of a string (in characters)</w:t>
            </w:r>
          </w:p>
        </w:tc>
      </w:tr>
      <w:tr w:rsidR="00C865F1" w14:paraId="3B12CFC7" w14:textId="77777777" w:rsidTr="00C865F1">
        <w:trPr>
          <w:tblCellSpacing w:w="15" w:type="dxa"/>
        </w:trPr>
        <w:tc>
          <w:tcPr>
            <w:tcW w:w="0" w:type="auto"/>
            <w:vAlign w:val="center"/>
            <w:hideMark/>
          </w:tcPr>
          <w:p w14:paraId="1657BBCC" w14:textId="77777777" w:rsidR="00C865F1" w:rsidRDefault="00000000">
            <w:hyperlink r:id="rId42" w:history="1">
              <w:r w:rsidR="00C865F1">
                <w:rPr>
                  <w:rStyle w:val="Hyperlink"/>
                </w:rPr>
                <w:t>CONCAT</w:t>
              </w:r>
            </w:hyperlink>
          </w:p>
        </w:tc>
        <w:tc>
          <w:tcPr>
            <w:tcW w:w="0" w:type="auto"/>
            <w:vAlign w:val="center"/>
            <w:hideMark/>
          </w:tcPr>
          <w:p w14:paraId="3ECC34CF" w14:textId="77777777" w:rsidR="00C865F1" w:rsidRDefault="00C865F1">
            <w:r>
              <w:t>Adds two or more expressions together</w:t>
            </w:r>
          </w:p>
        </w:tc>
      </w:tr>
      <w:tr w:rsidR="00C865F1" w14:paraId="0FD61D45" w14:textId="77777777" w:rsidTr="00C865F1">
        <w:trPr>
          <w:tblCellSpacing w:w="15" w:type="dxa"/>
        </w:trPr>
        <w:tc>
          <w:tcPr>
            <w:tcW w:w="0" w:type="auto"/>
            <w:vAlign w:val="center"/>
            <w:hideMark/>
          </w:tcPr>
          <w:p w14:paraId="5BB9D251" w14:textId="77777777" w:rsidR="00C865F1" w:rsidRDefault="00000000">
            <w:hyperlink r:id="rId43" w:history="1">
              <w:r w:rsidR="00C865F1">
                <w:rPr>
                  <w:rStyle w:val="Hyperlink"/>
                </w:rPr>
                <w:t>CONCAT_WS</w:t>
              </w:r>
            </w:hyperlink>
          </w:p>
        </w:tc>
        <w:tc>
          <w:tcPr>
            <w:tcW w:w="0" w:type="auto"/>
            <w:vAlign w:val="center"/>
            <w:hideMark/>
          </w:tcPr>
          <w:p w14:paraId="02C66324" w14:textId="77777777" w:rsidR="00C865F1" w:rsidRDefault="00C865F1">
            <w:r>
              <w:t>Adds two or more expressions together with a separator</w:t>
            </w:r>
          </w:p>
        </w:tc>
      </w:tr>
      <w:tr w:rsidR="00C865F1" w14:paraId="3A8C46C7" w14:textId="77777777" w:rsidTr="00C865F1">
        <w:trPr>
          <w:tblCellSpacing w:w="15" w:type="dxa"/>
        </w:trPr>
        <w:tc>
          <w:tcPr>
            <w:tcW w:w="0" w:type="auto"/>
            <w:vAlign w:val="center"/>
            <w:hideMark/>
          </w:tcPr>
          <w:p w14:paraId="242D9498" w14:textId="77777777" w:rsidR="00C865F1" w:rsidRDefault="00000000">
            <w:hyperlink r:id="rId44" w:history="1">
              <w:r w:rsidR="00C865F1">
                <w:rPr>
                  <w:rStyle w:val="Hyperlink"/>
                </w:rPr>
                <w:t>FIELD</w:t>
              </w:r>
            </w:hyperlink>
          </w:p>
        </w:tc>
        <w:tc>
          <w:tcPr>
            <w:tcW w:w="0" w:type="auto"/>
            <w:vAlign w:val="center"/>
            <w:hideMark/>
          </w:tcPr>
          <w:p w14:paraId="03AA625D" w14:textId="77777777" w:rsidR="00C865F1" w:rsidRDefault="00C865F1">
            <w:r>
              <w:t>Returns the index position of a value in a list of values</w:t>
            </w:r>
          </w:p>
        </w:tc>
      </w:tr>
      <w:tr w:rsidR="00C865F1" w14:paraId="4FDB8FA9" w14:textId="77777777" w:rsidTr="00C865F1">
        <w:trPr>
          <w:tblCellSpacing w:w="15" w:type="dxa"/>
        </w:trPr>
        <w:tc>
          <w:tcPr>
            <w:tcW w:w="0" w:type="auto"/>
            <w:vAlign w:val="center"/>
            <w:hideMark/>
          </w:tcPr>
          <w:p w14:paraId="32841497" w14:textId="77777777" w:rsidR="00C865F1" w:rsidRDefault="00000000">
            <w:hyperlink r:id="rId45" w:history="1">
              <w:r w:rsidR="00C865F1">
                <w:rPr>
                  <w:rStyle w:val="Hyperlink"/>
                </w:rPr>
                <w:t>FIND_IN_SET</w:t>
              </w:r>
            </w:hyperlink>
          </w:p>
        </w:tc>
        <w:tc>
          <w:tcPr>
            <w:tcW w:w="0" w:type="auto"/>
            <w:vAlign w:val="center"/>
            <w:hideMark/>
          </w:tcPr>
          <w:p w14:paraId="1016A599" w14:textId="77777777" w:rsidR="00C865F1" w:rsidRDefault="00C865F1">
            <w:r>
              <w:t>Returns the position of a string within a list of strings</w:t>
            </w:r>
          </w:p>
        </w:tc>
      </w:tr>
      <w:tr w:rsidR="00C865F1" w14:paraId="1C65C768" w14:textId="77777777" w:rsidTr="00C865F1">
        <w:trPr>
          <w:tblCellSpacing w:w="15" w:type="dxa"/>
        </w:trPr>
        <w:tc>
          <w:tcPr>
            <w:tcW w:w="0" w:type="auto"/>
            <w:vAlign w:val="center"/>
            <w:hideMark/>
          </w:tcPr>
          <w:p w14:paraId="35231F43" w14:textId="77777777" w:rsidR="00C865F1" w:rsidRDefault="00000000">
            <w:hyperlink r:id="rId46" w:history="1">
              <w:r w:rsidR="00C865F1">
                <w:rPr>
                  <w:rStyle w:val="Hyperlink"/>
                </w:rPr>
                <w:t>FORMAT</w:t>
              </w:r>
            </w:hyperlink>
          </w:p>
        </w:tc>
        <w:tc>
          <w:tcPr>
            <w:tcW w:w="0" w:type="auto"/>
            <w:vAlign w:val="center"/>
            <w:hideMark/>
          </w:tcPr>
          <w:p w14:paraId="1F731127" w14:textId="77777777" w:rsidR="00C865F1" w:rsidRDefault="00C865F1">
            <w:r>
              <w:t>Formats a number to a format like "#,###,###.##", rounded to a specified number of decimal places</w:t>
            </w:r>
          </w:p>
        </w:tc>
      </w:tr>
      <w:tr w:rsidR="00C865F1" w14:paraId="522376C4" w14:textId="77777777" w:rsidTr="00C865F1">
        <w:trPr>
          <w:tblCellSpacing w:w="15" w:type="dxa"/>
        </w:trPr>
        <w:tc>
          <w:tcPr>
            <w:tcW w:w="0" w:type="auto"/>
            <w:vAlign w:val="center"/>
            <w:hideMark/>
          </w:tcPr>
          <w:p w14:paraId="079FAA24" w14:textId="77777777" w:rsidR="00C865F1" w:rsidRDefault="00000000">
            <w:hyperlink r:id="rId47" w:history="1">
              <w:r w:rsidR="00C865F1">
                <w:rPr>
                  <w:rStyle w:val="Hyperlink"/>
                </w:rPr>
                <w:t>INSERT</w:t>
              </w:r>
            </w:hyperlink>
          </w:p>
        </w:tc>
        <w:tc>
          <w:tcPr>
            <w:tcW w:w="0" w:type="auto"/>
            <w:vAlign w:val="center"/>
            <w:hideMark/>
          </w:tcPr>
          <w:p w14:paraId="134ED3E3" w14:textId="77777777" w:rsidR="00C865F1" w:rsidRDefault="00C865F1">
            <w:r>
              <w:t>Inserts a string within a string at the specified position and for a certain number of characters</w:t>
            </w:r>
          </w:p>
        </w:tc>
      </w:tr>
      <w:tr w:rsidR="00C865F1" w14:paraId="3878FECA" w14:textId="77777777" w:rsidTr="00C865F1">
        <w:trPr>
          <w:tblCellSpacing w:w="15" w:type="dxa"/>
        </w:trPr>
        <w:tc>
          <w:tcPr>
            <w:tcW w:w="0" w:type="auto"/>
            <w:vAlign w:val="center"/>
            <w:hideMark/>
          </w:tcPr>
          <w:p w14:paraId="35902C19" w14:textId="77777777" w:rsidR="00C865F1" w:rsidRDefault="00000000">
            <w:hyperlink r:id="rId48" w:history="1">
              <w:r w:rsidR="00C865F1">
                <w:rPr>
                  <w:rStyle w:val="Hyperlink"/>
                </w:rPr>
                <w:t>INSTR</w:t>
              </w:r>
            </w:hyperlink>
          </w:p>
        </w:tc>
        <w:tc>
          <w:tcPr>
            <w:tcW w:w="0" w:type="auto"/>
            <w:vAlign w:val="center"/>
            <w:hideMark/>
          </w:tcPr>
          <w:p w14:paraId="76F88E53" w14:textId="77777777" w:rsidR="00C865F1" w:rsidRDefault="00C865F1">
            <w:r>
              <w:t>Returns the position of the first occurrence of a string in another string</w:t>
            </w:r>
          </w:p>
        </w:tc>
      </w:tr>
      <w:tr w:rsidR="00C865F1" w14:paraId="0DF3A2AF" w14:textId="77777777" w:rsidTr="00C865F1">
        <w:trPr>
          <w:tblCellSpacing w:w="15" w:type="dxa"/>
        </w:trPr>
        <w:tc>
          <w:tcPr>
            <w:tcW w:w="0" w:type="auto"/>
            <w:vAlign w:val="center"/>
            <w:hideMark/>
          </w:tcPr>
          <w:p w14:paraId="14D34FF2" w14:textId="77777777" w:rsidR="00C865F1" w:rsidRDefault="00000000">
            <w:hyperlink r:id="rId49" w:history="1">
              <w:r w:rsidR="00C865F1">
                <w:rPr>
                  <w:rStyle w:val="Hyperlink"/>
                </w:rPr>
                <w:t>LCASE</w:t>
              </w:r>
            </w:hyperlink>
          </w:p>
        </w:tc>
        <w:tc>
          <w:tcPr>
            <w:tcW w:w="0" w:type="auto"/>
            <w:vAlign w:val="center"/>
            <w:hideMark/>
          </w:tcPr>
          <w:p w14:paraId="09AEB21C" w14:textId="77777777" w:rsidR="00C865F1" w:rsidRDefault="00C865F1">
            <w:r>
              <w:t>Converts a string to lower-case</w:t>
            </w:r>
          </w:p>
        </w:tc>
      </w:tr>
      <w:tr w:rsidR="00C865F1" w14:paraId="57B24D58" w14:textId="77777777" w:rsidTr="00C865F1">
        <w:trPr>
          <w:tblCellSpacing w:w="15" w:type="dxa"/>
        </w:trPr>
        <w:tc>
          <w:tcPr>
            <w:tcW w:w="0" w:type="auto"/>
            <w:vAlign w:val="center"/>
            <w:hideMark/>
          </w:tcPr>
          <w:p w14:paraId="56B4C420" w14:textId="77777777" w:rsidR="00C865F1" w:rsidRDefault="00000000">
            <w:hyperlink r:id="rId50" w:history="1">
              <w:r w:rsidR="00C865F1">
                <w:rPr>
                  <w:rStyle w:val="Hyperlink"/>
                </w:rPr>
                <w:t>LEFT</w:t>
              </w:r>
            </w:hyperlink>
          </w:p>
        </w:tc>
        <w:tc>
          <w:tcPr>
            <w:tcW w:w="0" w:type="auto"/>
            <w:vAlign w:val="center"/>
            <w:hideMark/>
          </w:tcPr>
          <w:p w14:paraId="6FD4F470" w14:textId="77777777" w:rsidR="00C865F1" w:rsidRDefault="00C865F1">
            <w:r>
              <w:t>Extracts a number of characters from a string (starting from left)</w:t>
            </w:r>
          </w:p>
        </w:tc>
      </w:tr>
      <w:tr w:rsidR="00C865F1" w14:paraId="51B46A9E" w14:textId="77777777" w:rsidTr="00C865F1">
        <w:trPr>
          <w:tblCellSpacing w:w="15" w:type="dxa"/>
        </w:trPr>
        <w:tc>
          <w:tcPr>
            <w:tcW w:w="0" w:type="auto"/>
            <w:vAlign w:val="center"/>
            <w:hideMark/>
          </w:tcPr>
          <w:p w14:paraId="6E4E0F18" w14:textId="77777777" w:rsidR="00C865F1" w:rsidRDefault="00000000">
            <w:hyperlink r:id="rId51" w:history="1">
              <w:r w:rsidR="00C865F1">
                <w:rPr>
                  <w:rStyle w:val="Hyperlink"/>
                </w:rPr>
                <w:t>LENGTH</w:t>
              </w:r>
            </w:hyperlink>
          </w:p>
        </w:tc>
        <w:tc>
          <w:tcPr>
            <w:tcW w:w="0" w:type="auto"/>
            <w:vAlign w:val="center"/>
            <w:hideMark/>
          </w:tcPr>
          <w:p w14:paraId="43A5FBA9" w14:textId="77777777" w:rsidR="00C865F1" w:rsidRDefault="00C865F1">
            <w:r>
              <w:t>Returns the length of a string (in bytes)</w:t>
            </w:r>
          </w:p>
        </w:tc>
      </w:tr>
      <w:tr w:rsidR="00C865F1" w14:paraId="25720FB5" w14:textId="77777777" w:rsidTr="00C865F1">
        <w:trPr>
          <w:tblCellSpacing w:w="15" w:type="dxa"/>
        </w:trPr>
        <w:tc>
          <w:tcPr>
            <w:tcW w:w="0" w:type="auto"/>
            <w:vAlign w:val="center"/>
            <w:hideMark/>
          </w:tcPr>
          <w:p w14:paraId="116B22A4" w14:textId="77777777" w:rsidR="00C865F1" w:rsidRDefault="00000000">
            <w:hyperlink r:id="rId52" w:history="1">
              <w:r w:rsidR="00C865F1">
                <w:rPr>
                  <w:rStyle w:val="Hyperlink"/>
                </w:rPr>
                <w:t>LOCATE</w:t>
              </w:r>
            </w:hyperlink>
          </w:p>
        </w:tc>
        <w:tc>
          <w:tcPr>
            <w:tcW w:w="0" w:type="auto"/>
            <w:vAlign w:val="center"/>
            <w:hideMark/>
          </w:tcPr>
          <w:p w14:paraId="561CAEFD" w14:textId="77777777" w:rsidR="00C865F1" w:rsidRDefault="00C865F1">
            <w:r>
              <w:t>Returns the position of the first occurrence of a substring in a string</w:t>
            </w:r>
          </w:p>
        </w:tc>
      </w:tr>
      <w:tr w:rsidR="00C865F1" w14:paraId="3C1CE7C3" w14:textId="77777777" w:rsidTr="00C865F1">
        <w:trPr>
          <w:tblCellSpacing w:w="15" w:type="dxa"/>
        </w:trPr>
        <w:tc>
          <w:tcPr>
            <w:tcW w:w="0" w:type="auto"/>
            <w:vAlign w:val="center"/>
            <w:hideMark/>
          </w:tcPr>
          <w:p w14:paraId="23D14688" w14:textId="77777777" w:rsidR="00C865F1" w:rsidRDefault="00000000">
            <w:hyperlink r:id="rId53" w:history="1">
              <w:r w:rsidR="00C865F1">
                <w:rPr>
                  <w:rStyle w:val="Hyperlink"/>
                </w:rPr>
                <w:t>LOWER</w:t>
              </w:r>
            </w:hyperlink>
          </w:p>
        </w:tc>
        <w:tc>
          <w:tcPr>
            <w:tcW w:w="0" w:type="auto"/>
            <w:vAlign w:val="center"/>
            <w:hideMark/>
          </w:tcPr>
          <w:p w14:paraId="2E8B9697" w14:textId="77777777" w:rsidR="00C865F1" w:rsidRDefault="00C865F1">
            <w:r>
              <w:t>Converts a string to lower-case</w:t>
            </w:r>
          </w:p>
        </w:tc>
      </w:tr>
      <w:tr w:rsidR="00C865F1" w14:paraId="0E605941" w14:textId="77777777" w:rsidTr="00C865F1">
        <w:trPr>
          <w:tblCellSpacing w:w="15" w:type="dxa"/>
        </w:trPr>
        <w:tc>
          <w:tcPr>
            <w:tcW w:w="0" w:type="auto"/>
            <w:vAlign w:val="center"/>
            <w:hideMark/>
          </w:tcPr>
          <w:p w14:paraId="3BF3F390" w14:textId="77777777" w:rsidR="00C865F1" w:rsidRDefault="00000000">
            <w:hyperlink r:id="rId54" w:history="1">
              <w:r w:rsidR="00C865F1">
                <w:rPr>
                  <w:rStyle w:val="Hyperlink"/>
                </w:rPr>
                <w:t>LPAD</w:t>
              </w:r>
            </w:hyperlink>
          </w:p>
        </w:tc>
        <w:tc>
          <w:tcPr>
            <w:tcW w:w="0" w:type="auto"/>
            <w:vAlign w:val="center"/>
            <w:hideMark/>
          </w:tcPr>
          <w:p w14:paraId="18D3BF58" w14:textId="77777777" w:rsidR="00C865F1" w:rsidRDefault="00C865F1">
            <w:r>
              <w:t>Left-pads a string with another string, to a certain length</w:t>
            </w:r>
          </w:p>
        </w:tc>
      </w:tr>
      <w:tr w:rsidR="00C865F1" w14:paraId="78E04EB8" w14:textId="77777777" w:rsidTr="00C865F1">
        <w:trPr>
          <w:tblCellSpacing w:w="15" w:type="dxa"/>
        </w:trPr>
        <w:tc>
          <w:tcPr>
            <w:tcW w:w="0" w:type="auto"/>
            <w:vAlign w:val="center"/>
            <w:hideMark/>
          </w:tcPr>
          <w:p w14:paraId="214CD4A1" w14:textId="77777777" w:rsidR="00C865F1" w:rsidRDefault="00000000">
            <w:hyperlink r:id="rId55" w:history="1">
              <w:r w:rsidR="00C865F1">
                <w:rPr>
                  <w:rStyle w:val="Hyperlink"/>
                </w:rPr>
                <w:t>LTRIM</w:t>
              </w:r>
            </w:hyperlink>
          </w:p>
        </w:tc>
        <w:tc>
          <w:tcPr>
            <w:tcW w:w="0" w:type="auto"/>
            <w:vAlign w:val="center"/>
            <w:hideMark/>
          </w:tcPr>
          <w:p w14:paraId="1B85D8F1" w14:textId="77777777" w:rsidR="00C865F1" w:rsidRDefault="00C865F1">
            <w:r>
              <w:t>Removes leading spaces from a string</w:t>
            </w:r>
          </w:p>
        </w:tc>
      </w:tr>
      <w:tr w:rsidR="00C865F1" w14:paraId="6B0EAFE3" w14:textId="77777777" w:rsidTr="00C865F1">
        <w:trPr>
          <w:tblCellSpacing w:w="15" w:type="dxa"/>
        </w:trPr>
        <w:tc>
          <w:tcPr>
            <w:tcW w:w="0" w:type="auto"/>
            <w:vAlign w:val="center"/>
            <w:hideMark/>
          </w:tcPr>
          <w:p w14:paraId="5038D963" w14:textId="77777777" w:rsidR="00C865F1" w:rsidRDefault="00000000">
            <w:hyperlink r:id="rId56" w:history="1">
              <w:r w:rsidR="00C865F1">
                <w:rPr>
                  <w:rStyle w:val="Hyperlink"/>
                </w:rPr>
                <w:t>MID</w:t>
              </w:r>
            </w:hyperlink>
          </w:p>
        </w:tc>
        <w:tc>
          <w:tcPr>
            <w:tcW w:w="0" w:type="auto"/>
            <w:vAlign w:val="center"/>
            <w:hideMark/>
          </w:tcPr>
          <w:p w14:paraId="2FF87E36" w14:textId="77777777" w:rsidR="00C865F1" w:rsidRDefault="00C865F1">
            <w:r>
              <w:t>Extracts a substring from a string (starting at any position)</w:t>
            </w:r>
          </w:p>
        </w:tc>
      </w:tr>
      <w:tr w:rsidR="00C865F1" w14:paraId="51207447" w14:textId="77777777" w:rsidTr="00C865F1">
        <w:trPr>
          <w:tblCellSpacing w:w="15" w:type="dxa"/>
        </w:trPr>
        <w:tc>
          <w:tcPr>
            <w:tcW w:w="0" w:type="auto"/>
            <w:vAlign w:val="center"/>
            <w:hideMark/>
          </w:tcPr>
          <w:p w14:paraId="2D7E823D" w14:textId="77777777" w:rsidR="00C865F1" w:rsidRDefault="00000000">
            <w:hyperlink r:id="rId57" w:history="1">
              <w:r w:rsidR="00C865F1">
                <w:rPr>
                  <w:rStyle w:val="Hyperlink"/>
                </w:rPr>
                <w:t>POSITION</w:t>
              </w:r>
            </w:hyperlink>
          </w:p>
        </w:tc>
        <w:tc>
          <w:tcPr>
            <w:tcW w:w="0" w:type="auto"/>
            <w:vAlign w:val="center"/>
            <w:hideMark/>
          </w:tcPr>
          <w:p w14:paraId="695731DA" w14:textId="77777777" w:rsidR="00C865F1" w:rsidRDefault="00C865F1">
            <w:r>
              <w:t>Returns the position of the first occurrence of a substring in a string</w:t>
            </w:r>
          </w:p>
        </w:tc>
      </w:tr>
      <w:tr w:rsidR="00C865F1" w14:paraId="188C0A71" w14:textId="77777777" w:rsidTr="00C865F1">
        <w:trPr>
          <w:tblCellSpacing w:w="15" w:type="dxa"/>
        </w:trPr>
        <w:tc>
          <w:tcPr>
            <w:tcW w:w="0" w:type="auto"/>
            <w:vAlign w:val="center"/>
            <w:hideMark/>
          </w:tcPr>
          <w:p w14:paraId="651999D6" w14:textId="77777777" w:rsidR="00C865F1" w:rsidRDefault="00000000">
            <w:hyperlink r:id="rId58" w:history="1">
              <w:r w:rsidR="00C865F1">
                <w:rPr>
                  <w:rStyle w:val="Hyperlink"/>
                </w:rPr>
                <w:t>REPEAT</w:t>
              </w:r>
            </w:hyperlink>
          </w:p>
        </w:tc>
        <w:tc>
          <w:tcPr>
            <w:tcW w:w="0" w:type="auto"/>
            <w:vAlign w:val="center"/>
            <w:hideMark/>
          </w:tcPr>
          <w:p w14:paraId="222FA2FA" w14:textId="77777777" w:rsidR="00C865F1" w:rsidRDefault="00C865F1">
            <w:r>
              <w:t>Repeats a string as many times as specified</w:t>
            </w:r>
          </w:p>
        </w:tc>
      </w:tr>
      <w:tr w:rsidR="00C865F1" w14:paraId="5D5A61B6" w14:textId="77777777" w:rsidTr="00C865F1">
        <w:trPr>
          <w:tblCellSpacing w:w="15" w:type="dxa"/>
        </w:trPr>
        <w:tc>
          <w:tcPr>
            <w:tcW w:w="0" w:type="auto"/>
            <w:vAlign w:val="center"/>
            <w:hideMark/>
          </w:tcPr>
          <w:p w14:paraId="4F795EAD" w14:textId="77777777" w:rsidR="00C865F1" w:rsidRDefault="00000000">
            <w:hyperlink r:id="rId59" w:history="1">
              <w:r w:rsidR="00C865F1">
                <w:rPr>
                  <w:rStyle w:val="Hyperlink"/>
                </w:rPr>
                <w:t>REPLACE</w:t>
              </w:r>
            </w:hyperlink>
          </w:p>
        </w:tc>
        <w:tc>
          <w:tcPr>
            <w:tcW w:w="0" w:type="auto"/>
            <w:vAlign w:val="center"/>
            <w:hideMark/>
          </w:tcPr>
          <w:p w14:paraId="7E31F394" w14:textId="77777777" w:rsidR="00C865F1" w:rsidRDefault="00C865F1">
            <w:r>
              <w:t>Replaces all occurrences of a substring within a string, with a new substring</w:t>
            </w:r>
          </w:p>
        </w:tc>
      </w:tr>
      <w:tr w:rsidR="00C865F1" w14:paraId="69AB9443" w14:textId="77777777" w:rsidTr="00C865F1">
        <w:trPr>
          <w:tblCellSpacing w:w="15" w:type="dxa"/>
        </w:trPr>
        <w:tc>
          <w:tcPr>
            <w:tcW w:w="0" w:type="auto"/>
            <w:vAlign w:val="center"/>
            <w:hideMark/>
          </w:tcPr>
          <w:p w14:paraId="6F636126" w14:textId="77777777" w:rsidR="00C865F1" w:rsidRDefault="00000000">
            <w:hyperlink r:id="rId60" w:history="1">
              <w:r w:rsidR="00C865F1">
                <w:rPr>
                  <w:rStyle w:val="Hyperlink"/>
                </w:rPr>
                <w:t>REVERSE</w:t>
              </w:r>
            </w:hyperlink>
          </w:p>
        </w:tc>
        <w:tc>
          <w:tcPr>
            <w:tcW w:w="0" w:type="auto"/>
            <w:vAlign w:val="center"/>
            <w:hideMark/>
          </w:tcPr>
          <w:p w14:paraId="5292ED6F" w14:textId="77777777" w:rsidR="00C865F1" w:rsidRDefault="00C865F1">
            <w:r>
              <w:t>Reverses a string and returns the result</w:t>
            </w:r>
          </w:p>
        </w:tc>
      </w:tr>
      <w:tr w:rsidR="00C865F1" w14:paraId="351A3310" w14:textId="77777777" w:rsidTr="00C865F1">
        <w:trPr>
          <w:tblCellSpacing w:w="15" w:type="dxa"/>
        </w:trPr>
        <w:tc>
          <w:tcPr>
            <w:tcW w:w="0" w:type="auto"/>
            <w:vAlign w:val="center"/>
            <w:hideMark/>
          </w:tcPr>
          <w:p w14:paraId="7663BF7B" w14:textId="77777777" w:rsidR="00C865F1" w:rsidRDefault="00000000">
            <w:hyperlink r:id="rId61" w:history="1">
              <w:r w:rsidR="00C865F1">
                <w:rPr>
                  <w:rStyle w:val="Hyperlink"/>
                </w:rPr>
                <w:t>RIGHT</w:t>
              </w:r>
            </w:hyperlink>
          </w:p>
        </w:tc>
        <w:tc>
          <w:tcPr>
            <w:tcW w:w="0" w:type="auto"/>
            <w:vAlign w:val="center"/>
            <w:hideMark/>
          </w:tcPr>
          <w:p w14:paraId="6BB5B629" w14:textId="77777777" w:rsidR="00C865F1" w:rsidRDefault="00C865F1">
            <w:r>
              <w:t>Extracts a number of characters from a string (starting from right)</w:t>
            </w:r>
          </w:p>
        </w:tc>
      </w:tr>
      <w:tr w:rsidR="00C865F1" w14:paraId="0A327197" w14:textId="77777777" w:rsidTr="00C865F1">
        <w:trPr>
          <w:tblCellSpacing w:w="15" w:type="dxa"/>
        </w:trPr>
        <w:tc>
          <w:tcPr>
            <w:tcW w:w="0" w:type="auto"/>
            <w:vAlign w:val="center"/>
            <w:hideMark/>
          </w:tcPr>
          <w:p w14:paraId="4925C381" w14:textId="77777777" w:rsidR="00C865F1" w:rsidRDefault="00000000">
            <w:hyperlink r:id="rId62" w:history="1">
              <w:r w:rsidR="00C865F1">
                <w:rPr>
                  <w:rStyle w:val="Hyperlink"/>
                </w:rPr>
                <w:t>RPAD</w:t>
              </w:r>
            </w:hyperlink>
          </w:p>
        </w:tc>
        <w:tc>
          <w:tcPr>
            <w:tcW w:w="0" w:type="auto"/>
            <w:vAlign w:val="center"/>
            <w:hideMark/>
          </w:tcPr>
          <w:p w14:paraId="48CA0BC5" w14:textId="77777777" w:rsidR="00C865F1" w:rsidRDefault="00C865F1">
            <w:r>
              <w:t>Right-pads a string with another string, to a certain length</w:t>
            </w:r>
          </w:p>
        </w:tc>
      </w:tr>
      <w:tr w:rsidR="00C865F1" w14:paraId="5EF2878A" w14:textId="77777777" w:rsidTr="00C865F1">
        <w:trPr>
          <w:tblCellSpacing w:w="15" w:type="dxa"/>
        </w:trPr>
        <w:tc>
          <w:tcPr>
            <w:tcW w:w="0" w:type="auto"/>
            <w:vAlign w:val="center"/>
            <w:hideMark/>
          </w:tcPr>
          <w:p w14:paraId="4C3C6C58" w14:textId="77777777" w:rsidR="00C865F1" w:rsidRDefault="00000000">
            <w:hyperlink r:id="rId63" w:history="1">
              <w:r w:rsidR="00C865F1">
                <w:rPr>
                  <w:rStyle w:val="Hyperlink"/>
                </w:rPr>
                <w:t>RTRIM</w:t>
              </w:r>
            </w:hyperlink>
          </w:p>
        </w:tc>
        <w:tc>
          <w:tcPr>
            <w:tcW w:w="0" w:type="auto"/>
            <w:vAlign w:val="center"/>
            <w:hideMark/>
          </w:tcPr>
          <w:p w14:paraId="4515588A" w14:textId="77777777" w:rsidR="00C865F1" w:rsidRDefault="00C865F1">
            <w:r>
              <w:t>Removes trailing spaces from a string</w:t>
            </w:r>
          </w:p>
        </w:tc>
      </w:tr>
      <w:tr w:rsidR="00C865F1" w14:paraId="183AE7F2" w14:textId="77777777" w:rsidTr="00C865F1">
        <w:trPr>
          <w:tblCellSpacing w:w="15" w:type="dxa"/>
        </w:trPr>
        <w:tc>
          <w:tcPr>
            <w:tcW w:w="0" w:type="auto"/>
            <w:vAlign w:val="center"/>
            <w:hideMark/>
          </w:tcPr>
          <w:p w14:paraId="19469812" w14:textId="77777777" w:rsidR="00C865F1" w:rsidRDefault="00000000">
            <w:hyperlink r:id="rId64" w:history="1">
              <w:r w:rsidR="00C865F1">
                <w:rPr>
                  <w:rStyle w:val="Hyperlink"/>
                </w:rPr>
                <w:t>SPACE</w:t>
              </w:r>
            </w:hyperlink>
          </w:p>
        </w:tc>
        <w:tc>
          <w:tcPr>
            <w:tcW w:w="0" w:type="auto"/>
            <w:vAlign w:val="center"/>
            <w:hideMark/>
          </w:tcPr>
          <w:p w14:paraId="4444A356" w14:textId="77777777" w:rsidR="00C865F1" w:rsidRDefault="00C865F1">
            <w:r>
              <w:t>Returns a string of the specified number of space characters</w:t>
            </w:r>
          </w:p>
        </w:tc>
      </w:tr>
      <w:tr w:rsidR="00C865F1" w14:paraId="7108A729" w14:textId="77777777" w:rsidTr="00C865F1">
        <w:trPr>
          <w:tblCellSpacing w:w="15" w:type="dxa"/>
        </w:trPr>
        <w:tc>
          <w:tcPr>
            <w:tcW w:w="0" w:type="auto"/>
            <w:vAlign w:val="center"/>
            <w:hideMark/>
          </w:tcPr>
          <w:p w14:paraId="26E0F041" w14:textId="77777777" w:rsidR="00C865F1" w:rsidRDefault="00000000">
            <w:hyperlink r:id="rId65" w:history="1">
              <w:r w:rsidR="00C865F1">
                <w:rPr>
                  <w:rStyle w:val="Hyperlink"/>
                </w:rPr>
                <w:t>STRCMP</w:t>
              </w:r>
            </w:hyperlink>
          </w:p>
        </w:tc>
        <w:tc>
          <w:tcPr>
            <w:tcW w:w="0" w:type="auto"/>
            <w:vAlign w:val="center"/>
            <w:hideMark/>
          </w:tcPr>
          <w:p w14:paraId="1E6DB014" w14:textId="77777777" w:rsidR="00C865F1" w:rsidRDefault="00C865F1">
            <w:r>
              <w:t>Compares two strings</w:t>
            </w:r>
          </w:p>
        </w:tc>
      </w:tr>
      <w:tr w:rsidR="00C865F1" w14:paraId="17B03539" w14:textId="77777777" w:rsidTr="00C865F1">
        <w:trPr>
          <w:tblCellSpacing w:w="15" w:type="dxa"/>
        </w:trPr>
        <w:tc>
          <w:tcPr>
            <w:tcW w:w="0" w:type="auto"/>
            <w:vAlign w:val="center"/>
            <w:hideMark/>
          </w:tcPr>
          <w:p w14:paraId="7401BD10" w14:textId="77777777" w:rsidR="00C865F1" w:rsidRDefault="00000000">
            <w:hyperlink r:id="rId66" w:history="1">
              <w:r w:rsidR="00C865F1">
                <w:rPr>
                  <w:rStyle w:val="Hyperlink"/>
                </w:rPr>
                <w:t>SUBSTR</w:t>
              </w:r>
            </w:hyperlink>
          </w:p>
        </w:tc>
        <w:tc>
          <w:tcPr>
            <w:tcW w:w="0" w:type="auto"/>
            <w:vAlign w:val="center"/>
            <w:hideMark/>
          </w:tcPr>
          <w:p w14:paraId="01BF01AF" w14:textId="77777777" w:rsidR="00C865F1" w:rsidRDefault="00C865F1">
            <w:r>
              <w:t>Extracts a substring from a string (starting at any position)</w:t>
            </w:r>
          </w:p>
        </w:tc>
      </w:tr>
      <w:tr w:rsidR="00C865F1" w14:paraId="19C335C9" w14:textId="77777777" w:rsidTr="00C865F1">
        <w:trPr>
          <w:tblCellSpacing w:w="15" w:type="dxa"/>
        </w:trPr>
        <w:tc>
          <w:tcPr>
            <w:tcW w:w="0" w:type="auto"/>
            <w:vAlign w:val="center"/>
            <w:hideMark/>
          </w:tcPr>
          <w:p w14:paraId="5DF68A59" w14:textId="77777777" w:rsidR="00C865F1" w:rsidRDefault="00000000">
            <w:hyperlink r:id="rId67" w:history="1">
              <w:r w:rsidR="00C865F1">
                <w:rPr>
                  <w:rStyle w:val="Hyperlink"/>
                </w:rPr>
                <w:t>SUBSTRING</w:t>
              </w:r>
            </w:hyperlink>
          </w:p>
        </w:tc>
        <w:tc>
          <w:tcPr>
            <w:tcW w:w="0" w:type="auto"/>
            <w:vAlign w:val="center"/>
            <w:hideMark/>
          </w:tcPr>
          <w:p w14:paraId="5626637A" w14:textId="77777777" w:rsidR="00C865F1" w:rsidRDefault="00C865F1">
            <w:r>
              <w:t>Extracts a substring from a string (starting at any position)</w:t>
            </w:r>
          </w:p>
        </w:tc>
      </w:tr>
      <w:tr w:rsidR="00C865F1" w14:paraId="574F6EEE" w14:textId="77777777" w:rsidTr="00C865F1">
        <w:trPr>
          <w:tblCellSpacing w:w="15" w:type="dxa"/>
        </w:trPr>
        <w:tc>
          <w:tcPr>
            <w:tcW w:w="0" w:type="auto"/>
            <w:vAlign w:val="center"/>
            <w:hideMark/>
          </w:tcPr>
          <w:p w14:paraId="70F31A29" w14:textId="77777777" w:rsidR="00C865F1" w:rsidRDefault="00000000">
            <w:hyperlink r:id="rId68" w:history="1">
              <w:r w:rsidR="00C865F1">
                <w:rPr>
                  <w:rStyle w:val="Hyperlink"/>
                </w:rPr>
                <w:t>SUBSTRING_INDEX</w:t>
              </w:r>
            </w:hyperlink>
          </w:p>
        </w:tc>
        <w:tc>
          <w:tcPr>
            <w:tcW w:w="0" w:type="auto"/>
            <w:vAlign w:val="center"/>
            <w:hideMark/>
          </w:tcPr>
          <w:p w14:paraId="393F954D" w14:textId="77777777" w:rsidR="00C865F1" w:rsidRDefault="00C865F1">
            <w:r>
              <w:t>Returns a substring of a string before a specified number of delimiter occurs</w:t>
            </w:r>
          </w:p>
        </w:tc>
      </w:tr>
      <w:tr w:rsidR="00C865F1" w14:paraId="1EE1D875" w14:textId="77777777" w:rsidTr="00C865F1">
        <w:trPr>
          <w:tblCellSpacing w:w="15" w:type="dxa"/>
        </w:trPr>
        <w:tc>
          <w:tcPr>
            <w:tcW w:w="0" w:type="auto"/>
            <w:vAlign w:val="center"/>
            <w:hideMark/>
          </w:tcPr>
          <w:p w14:paraId="1D5F9700" w14:textId="77777777" w:rsidR="00C865F1" w:rsidRDefault="00000000">
            <w:hyperlink r:id="rId69" w:history="1">
              <w:r w:rsidR="00C865F1">
                <w:rPr>
                  <w:rStyle w:val="Hyperlink"/>
                </w:rPr>
                <w:t>TRIM</w:t>
              </w:r>
            </w:hyperlink>
          </w:p>
        </w:tc>
        <w:tc>
          <w:tcPr>
            <w:tcW w:w="0" w:type="auto"/>
            <w:vAlign w:val="center"/>
            <w:hideMark/>
          </w:tcPr>
          <w:p w14:paraId="77309C1C" w14:textId="77777777" w:rsidR="00C865F1" w:rsidRDefault="00C865F1">
            <w:r>
              <w:t>Removes leading and trailing spaces from a string</w:t>
            </w:r>
          </w:p>
        </w:tc>
      </w:tr>
      <w:tr w:rsidR="00C865F1" w14:paraId="2AE4D375" w14:textId="77777777" w:rsidTr="00C865F1">
        <w:trPr>
          <w:tblCellSpacing w:w="15" w:type="dxa"/>
        </w:trPr>
        <w:tc>
          <w:tcPr>
            <w:tcW w:w="0" w:type="auto"/>
            <w:vAlign w:val="center"/>
            <w:hideMark/>
          </w:tcPr>
          <w:p w14:paraId="5939C4C3" w14:textId="77777777" w:rsidR="00C865F1" w:rsidRDefault="00000000">
            <w:hyperlink r:id="rId70" w:history="1">
              <w:r w:rsidR="00C865F1">
                <w:rPr>
                  <w:rStyle w:val="Hyperlink"/>
                </w:rPr>
                <w:t>UCASE</w:t>
              </w:r>
            </w:hyperlink>
          </w:p>
        </w:tc>
        <w:tc>
          <w:tcPr>
            <w:tcW w:w="0" w:type="auto"/>
            <w:vAlign w:val="center"/>
            <w:hideMark/>
          </w:tcPr>
          <w:p w14:paraId="183E58E4" w14:textId="77777777" w:rsidR="00C865F1" w:rsidRDefault="00C865F1">
            <w:r>
              <w:t>Converts a string to upper-case</w:t>
            </w:r>
          </w:p>
        </w:tc>
      </w:tr>
      <w:tr w:rsidR="00C865F1" w14:paraId="4108736B" w14:textId="77777777" w:rsidTr="00C865F1">
        <w:trPr>
          <w:tblCellSpacing w:w="15" w:type="dxa"/>
        </w:trPr>
        <w:tc>
          <w:tcPr>
            <w:tcW w:w="0" w:type="auto"/>
            <w:vAlign w:val="center"/>
            <w:hideMark/>
          </w:tcPr>
          <w:p w14:paraId="279104ED" w14:textId="77777777" w:rsidR="00C865F1" w:rsidRDefault="00000000">
            <w:hyperlink r:id="rId71" w:history="1">
              <w:r w:rsidR="00C865F1">
                <w:rPr>
                  <w:rStyle w:val="Hyperlink"/>
                </w:rPr>
                <w:t>UPPER</w:t>
              </w:r>
            </w:hyperlink>
          </w:p>
        </w:tc>
        <w:tc>
          <w:tcPr>
            <w:tcW w:w="0" w:type="auto"/>
            <w:vAlign w:val="center"/>
            <w:hideMark/>
          </w:tcPr>
          <w:p w14:paraId="0176AE46" w14:textId="77777777" w:rsidR="00C865F1" w:rsidRDefault="00C865F1">
            <w:r>
              <w:t>Converts a string to upper-case</w:t>
            </w:r>
          </w:p>
        </w:tc>
      </w:tr>
    </w:tbl>
    <w:p w14:paraId="5A70BD5A" w14:textId="77777777" w:rsidR="00EB0874" w:rsidRDefault="00EB0874" w:rsidP="008D2A42">
      <w:pPr>
        <w:spacing w:after="0"/>
      </w:pPr>
    </w:p>
    <w:p w14:paraId="480851F5" w14:textId="31940290" w:rsidR="00B13E64" w:rsidRDefault="00BE71CA" w:rsidP="00322A4E">
      <w:pPr>
        <w:pStyle w:val="NormalWeb"/>
      </w:pPr>
      <w:r w:rsidRPr="00BE71CA">
        <w:t>SELECT ascii('A');</w:t>
      </w:r>
    </w:p>
    <w:p w14:paraId="471538D9" w14:textId="3C93D1CA" w:rsidR="00126F47" w:rsidRDefault="00126F47" w:rsidP="00322A4E">
      <w:pPr>
        <w:pStyle w:val="NormalWeb"/>
      </w:pPr>
      <w:r w:rsidRPr="00126F47">
        <w:t>SELECT fname, char_length(fname) FROM students</w:t>
      </w:r>
    </w:p>
    <w:p w14:paraId="37E019E8" w14:textId="00A51A30" w:rsidR="009572E4" w:rsidRDefault="009572E4" w:rsidP="00322A4E">
      <w:pPr>
        <w:pStyle w:val="NormalWeb"/>
      </w:pPr>
      <w:r w:rsidRPr="009572E4">
        <w:t>SELECT fname, character_length(fname) FROM students;</w:t>
      </w:r>
    </w:p>
    <w:p w14:paraId="1C5D292C" w14:textId="690F87CA" w:rsidR="00BE3227" w:rsidRDefault="00BE3227" w:rsidP="00322A4E">
      <w:pPr>
        <w:pStyle w:val="NormalWeb"/>
      </w:pPr>
      <w:r w:rsidRPr="00BE3227">
        <w:t>SELECT roll, concat(fname, " ", lname ) as "Full Name" FROM students;</w:t>
      </w:r>
    </w:p>
    <w:p w14:paraId="51BB1E4C" w14:textId="2EFDFD8E" w:rsidR="007E6B2C" w:rsidRDefault="007E6B2C" w:rsidP="00322A4E">
      <w:pPr>
        <w:pStyle w:val="NormalWeb"/>
      </w:pPr>
      <w:r w:rsidRPr="007E6B2C">
        <w:t>SELECT roll, concat_ws(" _ ", fname, lname, city ) as "Full Name" FROM students;</w:t>
      </w:r>
    </w:p>
    <w:p w14:paraId="0A2EF469" w14:textId="21EA152F" w:rsidR="00313409" w:rsidRPr="00322A4E" w:rsidRDefault="00313409" w:rsidP="00322A4E">
      <w:pPr>
        <w:pStyle w:val="NormalWeb"/>
      </w:pPr>
      <w:r w:rsidRPr="00322A4E">
        <w:t>SELECT FIELD("q", "s", "q", "l");</w:t>
      </w:r>
    </w:p>
    <w:p w14:paraId="08D02662" w14:textId="771661B0" w:rsidR="00F87FDD" w:rsidRDefault="00F87FDD" w:rsidP="00322A4E">
      <w:pPr>
        <w:pStyle w:val="NormalWeb"/>
      </w:pPr>
      <w:r w:rsidRPr="00F87FDD">
        <w:t>SELECT FIND_IN_SET("q", "s,q,l");</w:t>
      </w:r>
    </w:p>
    <w:p w14:paraId="0337860D" w14:textId="03849C64" w:rsidR="00821856" w:rsidRDefault="00821856" w:rsidP="00322A4E">
      <w:pPr>
        <w:pStyle w:val="NormalWeb"/>
      </w:pPr>
      <w:r w:rsidRPr="00821856">
        <w:t>SELECT FORMAT(250500.5634, 2);</w:t>
      </w:r>
    </w:p>
    <w:p w14:paraId="139EE494" w14:textId="64B8C24A" w:rsidR="00FB7FC6" w:rsidRDefault="00FB7FC6" w:rsidP="00322A4E">
      <w:pPr>
        <w:pStyle w:val="NormalWeb"/>
      </w:pPr>
      <w:r w:rsidRPr="00FB7FC6">
        <w:t>SELECT INSERT("W3Schools.com", 1, 9, "Example");</w:t>
      </w:r>
    </w:p>
    <w:p w14:paraId="7F72B7E3" w14:textId="305527FB" w:rsidR="00A24A6E" w:rsidRDefault="00A24A6E" w:rsidP="00322A4E">
      <w:pPr>
        <w:pStyle w:val="NormalWeb"/>
      </w:pPr>
      <w:r w:rsidRPr="00A24A6E">
        <w:t>SELECT INSTR("W3Schools.com", "3") AS MatchPosition;</w:t>
      </w:r>
    </w:p>
    <w:p w14:paraId="738E94A2" w14:textId="5FF45BE1" w:rsidR="00F113F2" w:rsidRDefault="00F113F2" w:rsidP="00322A4E">
      <w:pPr>
        <w:pStyle w:val="NormalWeb"/>
      </w:pPr>
      <w:r w:rsidRPr="00F113F2">
        <w:t>SELECT LCASE("SQL Tutorial is FUN!");</w:t>
      </w:r>
    </w:p>
    <w:p w14:paraId="0F32597B" w14:textId="04E76F03" w:rsidR="004B1BA4" w:rsidRDefault="004B1BA4" w:rsidP="00322A4E">
      <w:pPr>
        <w:pStyle w:val="NormalWeb"/>
      </w:pPr>
      <w:r w:rsidRPr="004B1BA4">
        <w:t>SELECT LEFT("SQL Tutorial", 3) AS ExtractString;</w:t>
      </w:r>
    </w:p>
    <w:p w14:paraId="1A967A42" w14:textId="433966C3" w:rsidR="006A1657" w:rsidRDefault="006A1657" w:rsidP="00322A4E">
      <w:pPr>
        <w:pStyle w:val="NormalWeb"/>
      </w:pPr>
      <w:r w:rsidRPr="006A1657">
        <w:t>SELECT RIGHT("SQL Tutorial", 3) AS ExtractString;</w:t>
      </w:r>
    </w:p>
    <w:p w14:paraId="4C9AEBC0" w14:textId="0A9919D9" w:rsidR="00070BBF" w:rsidRDefault="00070BBF" w:rsidP="00322A4E">
      <w:pPr>
        <w:pStyle w:val="NormalWeb"/>
      </w:pPr>
      <w:r w:rsidRPr="00070BBF">
        <w:t>SELECT LENGTH("SQL Tutorial") AS LengthOfString;</w:t>
      </w:r>
    </w:p>
    <w:p w14:paraId="0514915D" w14:textId="436B1E9E" w:rsidR="001B275A" w:rsidRDefault="001B275A" w:rsidP="00322A4E">
      <w:pPr>
        <w:pStyle w:val="NormalWeb"/>
      </w:pPr>
      <w:r w:rsidRPr="001B275A">
        <w:lastRenderedPageBreak/>
        <w:t>SELECT LOCATE("3", "W3Schools.com") AS MatchPosition;</w:t>
      </w:r>
    </w:p>
    <w:p w14:paraId="34AE8250" w14:textId="2DC31517" w:rsidR="001723B5" w:rsidRDefault="001723B5" w:rsidP="00322A4E">
      <w:pPr>
        <w:pStyle w:val="NormalWeb"/>
      </w:pPr>
      <w:r w:rsidRPr="001723B5">
        <w:t>SELECT LOWER("SQL Tutorial is FUN!");</w:t>
      </w:r>
    </w:p>
    <w:p w14:paraId="7E343346" w14:textId="7F769BFF" w:rsidR="007F222E" w:rsidRDefault="007F222E" w:rsidP="00322A4E">
      <w:pPr>
        <w:pStyle w:val="NormalWeb"/>
      </w:pPr>
      <w:r w:rsidRPr="007F222E">
        <w:t>SELECT LPAD("SQL Tutorial", 20, "*");</w:t>
      </w:r>
    </w:p>
    <w:p w14:paraId="2D559E48" w14:textId="11219FC8" w:rsidR="00EA2CC6" w:rsidRDefault="00EA2CC6" w:rsidP="00322A4E">
      <w:pPr>
        <w:pStyle w:val="NormalWeb"/>
      </w:pPr>
      <w:r w:rsidRPr="00EA2CC6">
        <w:t>SELECT RPAD("SQL Tutorial", 20, "*");</w:t>
      </w:r>
    </w:p>
    <w:p w14:paraId="45A43CA1" w14:textId="081BDC99" w:rsidR="00C1623A" w:rsidRDefault="00C1623A" w:rsidP="00322A4E">
      <w:pPr>
        <w:pStyle w:val="NormalWeb"/>
      </w:pPr>
      <w:r w:rsidRPr="00C1623A">
        <w:t>SELECT LTRIM("     SQL Tutorial         ") AS LeftTrimmedString;</w:t>
      </w:r>
    </w:p>
    <w:p w14:paraId="5C70C3DD" w14:textId="55089E96" w:rsidR="00195ED4" w:rsidRDefault="00195ED4" w:rsidP="00322A4E">
      <w:pPr>
        <w:pStyle w:val="NormalWeb"/>
      </w:pPr>
      <w:r w:rsidRPr="00195ED4">
        <w:t>SELECT RTRIM("     SQL Tutorial         ") AS LeftTrimmedString;</w:t>
      </w:r>
    </w:p>
    <w:p w14:paraId="37EFE537" w14:textId="4D01898B" w:rsidR="00135506" w:rsidRDefault="00135506" w:rsidP="00322A4E">
      <w:pPr>
        <w:pStyle w:val="NormalWeb"/>
      </w:pPr>
      <w:r w:rsidRPr="00135506">
        <w:t>SELECT TRIM("     SQL Tutorial         ") AS LeftTrimmedString;</w:t>
      </w:r>
    </w:p>
    <w:p w14:paraId="294CA6DC" w14:textId="1F6EED30" w:rsidR="00CC1AEC" w:rsidRDefault="00CC1AEC" w:rsidP="00322A4E">
      <w:pPr>
        <w:pStyle w:val="NormalWeb"/>
      </w:pPr>
      <w:r w:rsidRPr="00CC1AEC">
        <w:t>SELECT MID("SQL Tutorial", 5, 3) AS ExtractString;</w:t>
      </w:r>
    </w:p>
    <w:p w14:paraId="55038CDE" w14:textId="14A3365B" w:rsidR="00B26CB9" w:rsidRDefault="00B26CB9" w:rsidP="00322A4E">
      <w:pPr>
        <w:pStyle w:val="NormalWeb"/>
      </w:pPr>
      <w:r w:rsidRPr="00B26CB9">
        <w:t>SELECT POSITION("3" IN "W3Schools.com") AS MatchPosition;</w:t>
      </w:r>
    </w:p>
    <w:p w14:paraId="0FF470CD" w14:textId="3BBE2DD2" w:rsidR="00791EA7" w:rsidRDefault="00791EA7" w:rsidP="00322A4E">
      <w:pPr>
        <w:pStyle w:val="NormalWeb"/>
      </w:pPr>
      <w:r w:rsidRPr="00791EA7">
        <w:t>SELECT REPEAT("SQL Tutorial", 3);</w:t>
      </w:r>
    </w:p>
    <w:p w14:paraId="5DB03C68" w14:textId="18EFEAC4" w:rsidR="00D01F3D" w:rsidRDefault="00D01F3D" w:rsidP="00322A4E">
      <w:pPr>
        <w:pStyle w:val="NormalWeb"/>
      </w:pPr>
      <w:r w:rsidRPr="00D01F3D">
        <w:t>SELECT REPLACE("SQL Tutorial", "SQL", "HTML");</w:t>
      </w:r>
    </w:p>
    <w:p w14:paraId="42EFBEE0" w14:textId="058E6803" w:rsidR="004450D5" w:rsidRDefault="004450D5" w:rsidP="00322A4E">
      <w:pPr>
        <w:pStyle w:val="NormalWeb"/>
      </w:pPr>
      <w:r w:rsidRPr="004450D5">
        <w:t>SELECT REVERSE("SQL Tutorial");</w:t>
      </w:r>
    </w:p>
    <w:p w14:paraId="2B0C4F40" w14:textId="483312E1" w:rsidR="00F9071D" w:rsidRDefault="00F9071D" w:rsidP="00322A4E">
      <w:pPr>
        <w:pStyle w:val="NormalWeb"/>
      </w:pPr>
      <w:r w:rsidRPr="00F9071D">
        <w:t>SELECT SPACE(50);</w:t>
      </w:r>
    </w:p>
    <w:p w14:paraId="3EF44C97" w14:textId="65A19563" w:rsidR="003D370B" w:rsidRDefault="003D370B" w:rsidP="00322A4E">
      <w:pPr>
        <w:pStyle w:val="NormalWeb"/>
      </w:pPr>
      <w:r w:rsidRPr="003D370B">
        <w:t>SELECT STRCMP("SQL Tutorial", "SQL Tutorial");</w:t>
      </w:r>
    </w:p>
    <w:p w14:paraId="3E5A6A35" w14:textId="77777777" w:rsidR="001A570B" w:rsidRPr="001A570B" w:rsidRDefault="001A570B" w:rsidP="00322A4E">
      <w:pPr>
        <w:pStyle w:val="NormalWeb"/>
      </w:pPr>
      <w:r w:rsidRPr="001A570B">
        <w:t xml:space="preserve">SELECT SUBSTR("SQL Tutorial", 5, 3) AS ExtractString; </w:t>
      </w:r>
    </w:p>
    <w:p w14:paraId="4AEFDAC1" w14:textId="16593E60" w:rsidR="001A570B" w:rsidRDefault="004B1897" w:rsidP="00322A4E">
      <w:pPr>
        <w:pStyle w:val="NormalWeb"/>
      </w:pPr>
      <w:r w:rsidRPr="004B1897">
        <w:t>SELECT SUBSTRING("SQL Tutorial", 5, 3) AS ExtractString;</w:t>
      </w:r>
    </w:p>
    <w:p w14:paraId="4BB39CE3" w14:textId="27D4FFEE" w:rsidR="002C6228" w:rsidRDefault="002C6228" w:rsidP="00322A4E">
      <w:pPr>
        <w:pStyle w:val="NormalWeb"/>
      </w:pPr>
      <w:r w:rsidRPr="002C6228">
        <w:t>SELECT SUBSTRING_INDEX("www.w3schools.com", ".", 1);</w:t>
      </w:r>
    </w:p>
    <w:p w14:paraId="76316DC1" w14:textId="7136DA01" w:rsidR="002C6228" w:rsidRDefault="002C6228" w:rsidP="00322A4E">
      <w:pPr>
        <w:pStyle w:val="NormalWeb"/>
      </w:pPr>
      <w:r w:rsidRPr="002C6228">
        <w:t>SELECT SUBSTRING_INDEX("www.w3schools.com", ".", 2);</w:t>
      </w:r>
    </w:p>
    <w:p w14:paraId="291978A0" w14:textId="626756C4" w:rsidR="006C4021" w:rsidRDefault="006C4021" w:rsidP="00322A4E">
      <w:pPr>
        <w:pStyle w:val="NormalWeb"/>
      </w:pPr>
      <w:r w:rsidRPr="006C4021">
        <w:t>SELECT ucase("www.w3schools.com");</w:t>
      </w:r>
    </w:p>
    <w:p w14:paraId="759B513E" w14:textId="59475613" w:rsidR="00C41E78" w:rsidRDefault="006C4021" w:rsidP="00322A4E">
      <w:pPr>
        <w:pStyle w:val="NormalWeb"/>
      </w:pPr>
      <w:r w:rsidRPr="006C4021">
        <w:t>SELECT u</w:t>
      </w:r>
      <w:r>
        <w:t>pp</w:t>
      </w:r>
      <w:r w:rsidRPr="006C4021">
        <w:t>e</w:t>
      </w:r>
      <w:r>
        <w:t>r</w:t>
      </w:r>
      <w:r w:rsidRPr="006C4021">
        <w:t>("www.w3schools.com");</w:t>
      </w:r>
    </w:p>
    <w:p w14:paraId="20BE020D" w14:textId="77777777" w:rsidR="00C41E78" w:rsidRDefault="00C41E78">
      <w:pPr>
        <w:rPr>
          <w:rFonts w:ascii="Times New Roman" w:eastAsia="Times New Roman" w:hAnsi="Times New Roman" w:cs="Times New Roman"/>
          <w:kern w:val="0"/>
          <w:sz w:val="24"/>
          <w:szCs w:val="24"/>
          <w:lang w:eastAsia="en-IN" w:bidi="gu-IN"/>
          <w14:ligatures w14:val="none"/>
        </w:rPr>
      </w:pPr>
      <w:r>
        <w:br w:type="page"/>
      </w:r>
    </w:p>
    <w:p w14:paraId="5496A116" w14:textId="77777777" w:rsidR="00054653" w:rsidRDefault="00054653" w:rsidP="00054653">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54653" w14:paraId="3280929D" w14:textId="77777777" w:rsidTr="00054653">
        <w:trPr>
          <w:tblCellSpacing w:w="15" w:type="dxa"/>
        </w:trPr>
        <w:tc>
          <w:tcPr>
            <w:tcW w:w="1250" w:type="pct"/>
            <w:vAlign w:val="center"/>
            <w:hideMark/>
          </w:tcPr>
          <w:p w14:paraId="31AEA203" w14:textId="77777777" w:rsidR="00054653" w:rsidRDefault="00054653">
            <w:pPr>
              <w:jc w:val="center"/>
              <w:rPr>
                <w:b/>
                <w:bCs/>
              </w:rPr>
            </w:pPr>
            <w:r>
              <w:rPr>
                <w:b/>
                <w:bCs/>
              </w:rPr>
              <w:t>Function</w:t>
            </w:r>
          </w:p>
        </w:tc>
        <w:tc>
          <w:tcPr>
            <w:tcW w:w="0" w:type="auto"/>
            <w:vAlign w:val="center"/>
            <w:hideMark/>
          </w:tcPr>
          <w:p w14:paraId="138A0F7B" w14:textId="77777777" w:rsidR="00054653" w:rsidRDefault="00054653">
            <w:pPr>
              <w:jc w:val="center"/>
              <w:rPr>
                <w:b/>
                <w:bCs/>
              </w:rPr>
            </w:pPr>
            <w:r>
              <w:rPr>
                <w:b/>
                <w:bCs/>
              </w:rPr>
              <w:t>Description</w:t>
            </w:r>
          </w:p>
        </w:tc>
      </w:tr>
      <w:tr w:rsidR="00054653" w14:paraId="33E08682" w14:textId="77777777" w:rsidTr="00054653">
        <w:trPr>
          <w:tblCellSpacing w:w="15" w:type="dxa"/>
        </w:trPr>
        <w:tc>
          <w:tcPr>
            <w:tcW w:w="0" w:type="auto"/>
            <w:vAlign w:val="center"/>
            <w:hideMark/>
          </w:tcPr>
          <w:p w14:paraId="09855BF8" w14:textId="77777777" w:rsidR="00054653" w:rsidRDefault="00000000">
            <w:hyperlink r:id="rId72" w:history="1">
              <w:r w:rsidR="00054653">
                <w:rPr>
                  <w:rStyle w:val="Hyperlink"/>
                </w:rPr>
                <w:t>ABS</w:t>
              </w:r>
            </w:hyperlink>
          </w:p>
        </w:tc>
        <w:tc>
          <w:tcPr>
            <w:tcW w:w="0" w:type="auto"/>
            <w:vAlign w:val="center"/>
            <w:hideMark/>
          </w:tcPr>
          <w:p w14:paraId="5C25DEC8" w14:textId="77777777" w:rsidR="00054653" w:rsidRDefault="00054653">
            <w:r>
              <w:t>Returns the absolute value of a number</w:t>
            </w:r>
          </w:p>
        </w:tc>
      </w:tr>
      <w:tr w:rsidR="00054653" w14:paraId="651E63FF" w14:textId="77777777" w:rsidTr="00054653">
        <w:trPr>
          <w:tblCellSpacing w:w="15" w:type="dxa"/>
        </w:trPr>
        <w:tc>
          <w:tcPr>
            <w:tcW w:w="0" w:type="auto"/>
            <w:vAlign w:val="center"/>
            <w:hideMark/>
          </w:tcPr>
          <w:p w14:paraId="4794F9A0" w14:textId="77777777" w:rsidR="00054653" w:rsidRDefault="00000000">
            <w:hyperlink r:id="rId73" w:history="1">
              <w:r w:rsidR="00054653">
                <w:rPr>
                  <w:rStyle w:val="Hyperlink"/>
                </w:rPr>
                <w:t>ACOS</w:t>
              </w:r>
            </w:hyperlink>
          </w:p>
        </w:tc>
        <w:tc>
          <w:tcPr>
            <w:tcW w:w="0" w:type="auto"/>
            <w:vAlign w:val="center"/>
            <w:hideMark/>
          </w:tcPr>
          <w:p w14:paraId="39394525" w14:textId="77777777" w:rsidR="00054653" w:rsidRDefault="00054653">
            <w:r>
              <w:t>Returns the arc cosine of a number</w:t>
            </w:r>
          </w:p>
        </w:tc>
      </w:tr>
      <w:tr w:rsidR="00054653" w14:paraId="54C95988" w14:textId="77777777" w:rsidTr="00054653">
        <w:trPr>
          <w:tblCellSpacing w:w="15" w:type="dxa"/>
        </w:trPr>
        <w:tc>
          <w:tcPr>
            <w:tcW w:w="0" w:type="auto"/>
            <w:vAlign w:val="center"/>
            <w:hideMark/>
          </w:tcPr>
          <w:p w14:paraId="59EF1962" w14:textId="77777777" w:rsidR="00054653" w:rsidRDefault="00000000">
            <w:hyperlink r:id="rId74" w:history="1">
              <w:r w:rsidR="00054653">
                <w:rPr>
                  <w:rStyle w:val="Hyperlink"/>
                </w:rPr>
                <w:t>ASIN</w:t>
              </w:r>
            </w:hyperlink>
          </w:p>
        </w:tc>
        <w:tc>
          <w:tcPr>
            <w:tcW w:w="0" w:type="auto"/>
            <w:vAlign w:val="center"/>
            <w:hideMark/>
          </w:tcPr>
          <w:p w14:paraId="44ADA615" w14:textId="77777777" w:rsidR="00054653" w:rsidRDefault="00054653">
            <w:r>
              <w:t>Returns the arc sine of a number</w:t>
            </w:r>
          </w:p>
        </w:tc>
      </w:tr>
      <w:tr w:rsidR="00054653" w14:paraId="4F87EF97" w14:textId="77777777" w:rsidTr="00054653">
        <w:trPr>
          <w:tblCellSpacing w:w="15" w:type="dxa"/>
        </w:trPr>
        <w:tc>
          <w:tcPr>
            <w:tcW w:w="0" w:type="auto"/>
            <w:vAlign w:val="center"/>
            <w:hideMark/>
          </w:tcPr>
          <w:p w14:paraId="4B7C9172" w14:textId="77777777" w:rsidR="00054653" w:rsidRDefault="00000000">
            <w:hyperlink r:id="rId75" w:history="1">
              <w:r w:rsidR="00054653">
                <w:rPr>
                  <w:rStyle w:val="Hyperlink"/>
                </w:rPr>
                <w:t>ATAN</w:t>
              </w:r>
            </w:hyperlink>
          </w:p>
        </w:tc>
        <w:tc>
          <w:tcPr>
            <w:tcW w:w="0" w:type="auto"/>
            <w:vAlign w:val="center"/>
            <w:hideMark/>
          </w:tcPr>
          <w:p w14:paraId="04E4907E" w14:textId="77777777" w:rsidR="00054653" w:rsidRDefault="00054653">
            <w:r>
              <w:t>Returns the arc tangent of one or two numbers</w:t>
            </w:r>
          </w:p>
        </w:tc>
      </w:tr>
      <w:tr w:rsidR="00054653" w14:paraId="49D1F1D5" w14:textId="77777777" w:rsidTr="00054653">
        <w:trPr>
          <w:tblCellSpacing w:w="15" w:type="dxa"/>
        </w:trPr>
        <w:tc>
          <w:tcPr>
            <w:tcW w:w="0" w:type="auto"/>
            <w:vAlign w:val="center"/>
            <w:hideMark/>
          </w:tcPr>
          <w:p w14:paraId="2CFF4814" w14:textId="77777777" w:rsidR="00054653" w:rsidRDefault="00000000">
            <w:hyperlink r:id="rId76" w:history="1">
              <w:r w:rsidR="00054653">
                <w:rPr>
                  <w:rStyle w:val="Hyperlink"/>
                </w:rPr>
                <w:t>ATAN2</w:t>
              </w:r>
            </w:hyperlink>
          </w:p>
        </w:tc>
        <w:tc>
          <w:tcPr>
            <w:tcW w:w="0" w:type="auto"/>
            <w:vAlign w:val="center"/>
            <w:hideMark/>
          </w:tcPr>
          <w:p w14:paraId="587CE109" w14:textId="77777777" w:rsidR="00054653" w:rsidRDefault="00054653">
            <w:r>
              <w:t>Returns the arc tangent of two numbers</w:t>
            </w:r>
          </w:p>
        </w:tc>
      </w:tr>
      <w:tr w:rsidR="00054653" w14:paraId="4DCC00CF" w14:textId="77777777" w:rsidTr="00054653">
        <w:trPr>
          <w:tblCellSpacing w:w="15" w:type="dxa"/>
        </w:trPr>
        <w:tc>
          <w:tcPr>
            <w:tcW w:w="0" w:type="auto"/>
            <w:vAlign w:val="center"/>
            <w:hideMark/>
          </w:tcPr>
          <w:p w14:paraId="163750DF" w14:textId="77777777" w:rsidR="00054653" w:rsidRDefault="00000000">
            <w:hyperlink r:id="rId77" w:history="1">
              <w:r w:rsidR="00054653">
                <w:rPr>
                  <w:rStyle w:val="Hyperlink"/>
                </w:rPr>
                <w:t>AVG</w:t>
              </w:r>
            </w:hyperlink>
          </w:p>
        </w:tc>
        <w:tc>
          <w:tcPr>
            <w:tcW w:w="0" w:type="auto"/>
            <w:vAlign w:val="center"/>
            <w:hideMark/>
          </w:tcPr>
          <w:p w14:paraId="63264257" w14:textId="77777777" w:rsidR="00054653" w:rsidRDefault="00054653">
            <w:r>
              <w:t>Returns the average value of an expression</w:t>
            </w:r>
          </w:p>
        </w:tc>
      </w:tr>
      <w:tr w:rsidR="00054653" w14:paraId="11D37E89" w14:textId="77777777" w:rsidTr="00054653">
        <w:trPr>
          <w:tblCellSpacing w:w="15" w:type="dxa"/>
        </w:trPr>
        <w:tc>
          <w:tcPr>
            <w:tcW w:w="0" w:type="auto"/>
            <w:vAlign w:val="center"/>
            <w:hideMark/>
          </w:tcPr>
          <w:p w14:paraId="2647F30C" w14:textId="77777777" w:rsidR="00054653" w:rsidRDefault="00000000">
            <w:hyperlink r:id="rId78" w:history="1">
              <w:r w:rsidR="00054653">
                <w:rPr>
                  <w:rStyle w:val="Hyperlink"/>
                </w:rPr>
                <w:t>CEIL</w:t>
              </w:r>
            </w:hyperlink>
          </w:p>
        </w:tc>
        <w:tc>
          <w:tcPr>
            <w:tcW w:w="0" w:type="auto"/>
            <w:vAlign w:val="center"/>
            <w:hideMark/>
          </w:tcPr>
          <w:p w14:paraId="3143D1C7" w14:textId="77777777" w:rsidR="00054653" w:rsidRDefault="00054653">
            <w:r>
              <w:t>Returns the smallest integer value that is &gt;= to a number</w:t>
            </w:r>
          </w:p>
        </w:tc>
      </w:tr>
      <w:tr w:rsidR="00054653" w14:paraId="3B24916F" w14:textId="77777777" w:rsidTr="00054653">
        <w:trPr>
          <w:tblCellSpacing w:w="15" w:type="dxa"/>
        </w:trPr>
        <w:tc>
          <w:tcPr>
            <w:tcW w:w="0" w:type="auto"/>
            <w:vAlign w:val="center"/>
            <w:hideMark/>
          </w:tcPr>
          <w:p w14:paraId="79AA0CEE" w14:textId="77777777" w:rsidR="00054653" w:rsidRDefault="00000000">
            <w:hyperlink r:id="rId79" w:history="1">
              <w:r w:rsidR="00054653">
                <w:rPr>
                  <w:rStyle w:val="Hyperlink"/>
                </w:rPr>
                <w:t>CEILING</w:t>
              </w:r>
            </w:hyperlink>
          </w:p>
        </w:tc>
        <w:tc>
          <w:tcPr>
            <w:tcW w:w="0" w:type="auto"/>
            <w:vAlign w:val="center"/>
            <w:hideMark/>
          </w:tcPr>
          <w:p w14:paraId="0BBF0B63" w14:textId="77777777" w:rsidR="00054653" w:rsidRDefault="00054653">
            <w:r>
              <w:t>Returns the smallest integer value that is &gt;= to a number</w:t>
            </w:r>
          </w:p>
        </w:tc>
      </w:tr>
      <w:tr w:rsidR="00054653" w14:paraId="5564C623" w14:textId="77777777" w:rsidTr="00054653">
        <w:trPr>
          <w:tblCellSpacing w:w="15" w:type="dxa"/>
        </w:trPr>
        <w:tc>
          <w:tcPr>
            <w:tcW w:w="0" w:type="auto"/>
            <w:vAlign w:val="center"/>
            <w:hideMark/>
          </w:tcPr>
          <w:p w14:paraId="04EC1935" w14:textId="77777777" w:rsidR="00054653" w:rsidRDefault="00000000">
            <w:hyperlink r:id="rId80" w:history="1">
              <w:r w:rsidR="00054653">
                <w:rPr>
                  <w:rStyle w:val="Hyperlink"/>
                </w:rPr>
                <w:t>COS</w:t>
              </w:r>
            </w:hyperlink>
          </w:p>
        </w:tc>
        <w:tc>
          <w:tcPr>
            <w:tcW w:w="0" w:type="auto"/>
            <w:vAlign w:val="center"/>
            <w:hideMark/>
          </w:tcPr>
          <w:p w14:paraId="708FBD79" w14:textId="77777777" w:rsidR="00054653" w:rsidRDefault="00054653">
            <w:r>
              <w:t>Returns the cosine of a number</w:t>
            </w:r>
          </w:p>
        </w:tc>
      </w:tr>
      <w:tr w:rsidR="00054653" w14:paraId="41AF3DD1" w14:textId="77777777" w:rsidTr="00054653">
        <w:trPr>
          <w:tblCellSpacing w:w="15" w:type="dxa"/>
        </w:trPr>
        <w:tc>
          <w:tcPr>
            <w:tcW w:w="0" w:type="auto"/>
            <w:vAlign w:val="center"/>
            <w:hideMark/>
          </w:tcPr>
          <w:p w14:paraId="16121E3C" w14:textId="77777777" w:rsidR="00054653" w:rsidRDefault="00000000">
            <w:hyperlink r:id="rId81" w:history="1">
              <w:r w:rsidR="00054653">
                <w:rPr>
                  <w:rStyle w:val="Hyperlink"/>
                </w:rPr>
                <w:t>COT</w:t>
              </w:r>
            </w:hyperlink>
          </w:p>
        </w:tc>
        <w:tc>
          <w:tcPr>
            <w:tcW w:w="0" w:type="auto"/>
            <w:vAlign w:val="center"/>
            <w:hideMark/>
          </w:tcPr>
          <w:p w14:paraId="501E9E64" w14:textId="77777777" w:rsidR="00054653" w:rsidRDefault="00054653">
            <w:r>
              <w:t>Returns the cotangent of a number</w:t>
            </w:r>
          </w:p>
        </w:tc>
      </w:tr>
      <w:tr w:rsidR="00054653" w14:paraId="699AE4F9" w14:textId="77777777" w:rsidTr="00054653">
        <w:trPr>
          <w:tblCellSpacing w:w="15" w:type="dxa"/>
        </w:trPr>
        <w:tc>
          <w:tcPr>
            <w:tcW w:w="0" w:type="auto"/>
            <w:vAlign w:val="center"/>
            <w:hideMark/>
          </w:tcPr>
          <w:p w14:paraId="7AE34C72" w14:textId="77777777" w:rsidR="00054653" w:rsidRDefault="00000000">
            <w:hyperlink r:id="rId82" w:history="1">
              <w:r w:rsidR="00054653">
                <w:rPr>
                  <w:rStyle w:val="Hyperlink"/>
                </w:rPr>
                <w:t>COUNT</w:t>
              </w:r>
            </w:hyperlink>
          </w:p>
        </w:tc>
        <w:tc>
          <w:tcPr>
            <w:tcW w:w="0" w:type="auto"/>
            <w:vAlign w:val="center"/>
            <w:hideMark/>
          </w:tcPr>
          <w:p w14:paraId="7CF8A33A" w14:textId="77777777" w:rsidR="00054653" w:rsidRDefault="00054653">
            <w:r>
              <w:t>Returns the number of records returned by a select query</w:t>
            </w:r>
          </w:p>
        </w:tc>
      </w:tr>
      <w:tr w:rsidR="00054653" w14:paraId="02851617" w14:textId="77777777" w:rsidTr="00054653">
        <w:trPr>
          <w:tblCellSpacing w:w="15" w:type="dxa"/>
        </w:trPr>
        <w:tc>
          <w:tcPr>
            <w:tcW w:w="0" w:type="auto"/>
            <w:vAlign w:val="center"/>
            <w:hideMark/>
          </w:tcPr>
          <w:p w14:paraId="764F1CDD" w14:textId="77777777" w:rsidR="00054653" w:rsidRDefault="00000000">
            <w:hyperlink r:id="rId83" w:history="1">
              <w:r w:rsidR="00054653">
                <w:rPr>
                  <w:rStyle w:val="Hyperlink"/>
                </w:rPr>
                <w:t>DEGREES</w:t>
              </w:r>
            </w:hyperlink>
          </w:p>
        </w:tc>
        <w:tc>
          <w:tcPr>
            <w:tcW w:w="0" w:type="auto"/>
            <w:vAlign w:val="center"/>
            <w:hideMark/>
          </w:tcPr>
          <w:p w14:paraId="54134684" w14:textId="77777777" w:rsidR="00054653" w:rsidRDefault="00054653">
            <w:r>
              <w:t>Converts a value in radians to degrees</w:t>
            </w:r>
          </w:p>
        </w:tc>
      </w:tr>
      <w:tr w:rsidR="00054653" w14:paraId="74788A99" w14:textId="77777777" w:rsidTr="00054653">
        <w:trPr>
          <w:tblCellSpacing w:w="15" w:type="dxa"/>
        </w:trPr>
        <w:tc>
          <w:tcPr>
            <w:tcW w:w="0" w:type="auto"/>
            <w:vAlign w:val="center"/>
            <w:hideMark/>
          </w:tcPr>
          <w:p w14:paraId="46AD258E" w14:textId="77777777" w:rsidR="00054653" w:rsidRDefault="00000000">
            <w:hyperlink r:id="rId84" w:history="1">
              <w:r w:rsidR="00054653">
                <w:rPr>
                  <w:rStyle w:val="Hyperlink"/>
                </w:rPr>
                <w:t>DIV</w:t>
              </w:r>
            </w:hyperlink>
          </w:p>
        </w:tc>
        <w:tc>
          <w:tcPr>
            <w:tcW w:w="0" w:type="auto"/>
            <w:vAlign w:val="center"/>
            <w:hideMark/>
          </w:tcPr>
          <w:p w14:paraId="7B869113" w14:textId="77777777" w:rsidR="00054653" w:rsidRDefault="00054653">
            <w:r>
              <w:t>Used for integer division</w:t>
            </w:r>
          </w:p>
        </w:tc>
      </w:tr>
      <w:tr w:rsidR="00054653" w14:paraId="45BA080E" w14:textId="77777777" w:rsidTr="00054653">
        <w:trPr>
          <w:tblCellSpacing w:w="15" w:type="dxa"/>
        </w:trPr>
        <w:tc>
          <w:tcPr>
            <w:tcW w:w="0" w:type="auto"/>
            <w:vAlign w:val="center"/>
            <w:hideMark/>
          </w:tcPr>
          <w:p w14:paraId="4F6A03CC" w14:textId="77777777" w:rsidR="00054653" w:rsidRDefault="00000000">
            <w:hyperlink r:id="rId85" w:history="1">
              <w:r w:rsidR="00054653">
                <w:rPr>
                  <w:rStyle w:val="Hyperlink"/>
                </w:rPr>
                <w:t>EXP</w:t>
              </w:r>
            </w:hyperlink>
          </w:p>
        </w:tc>
        <w:tc>
          <w:tcPr>
            <w:tcW w:w="0" w:type="auto"/>
            <w:vAlign w:val="center"/>
            <w:hideMark/>
          </w:tcPr>
          <w:p w14:paraId="31207876" w14:textId="77777777" w:rsidR="00054653" w:rsidRDefault="00054653">
            <w:r>
              <w:t>Returns e raised to the power of a specified number</w:t>
            </w:r>
          </w:p>
        </w:tc>
      </w:tr>
      <w:tr w:rsidR="00054653" w14:paraId="5079346D" w14:textId="77777777" w:rsidTr="00054653">
        <w:trPr>
          <w:tblCellSpacing w:w="15" w:type="dxa"/>
        </w:trPr>
        <w:tc>
          <w:tcPr>
            <w:tcW w:w="0" w:type="auto"/>
            <w:vAlign w:val="center"/>
            <w:hideMark/>
          </w:tcPr>
          <w:p w14:paraId="0CD3DBFA" w14:textId="77777777" w:rsidR="00054653" w:rsidRDefault="00000000">
            <w:hyperlink r:id="rId86" w:history="1">
              <w:r w:rsidR="00054653">
                <w:rPr>
                  <w:rStyle w:val="Hyperlink"/>
                </w:rPr>
                <w:t>FLOOR</w:t>
              </w:r>
            </w:hyperlink>
          </w:p>
        </w:tc>
        <w:tc>
          <w:tcPr>
            <w:tcW w:w="0" w:type="auto"/>
            <w:vAlign w:val="center"/>
            <w:hideMark/>
          </w:tcPr>
          <w:p w14:paraId="36AAC5F6" w14:textId="77777777" w:rsidR="00054653" w:rsidRDefault="00054653">
            <w:r>
              <w:t>Returns the largest integer value that is &lt;= to a number</w:t>
            </w:r>
          </w:p>
        </w:tc>
      </w:tr>
      <w:tr w:rsidR="00054653" w14:paraId="41F1571B" w14:textId="77777777" w:rsidTr="00054653">
        <w:trPr>
          <w:tblCellSpacing w:w="15" w:type="dxa"/>
        </w:trPr>
        <w:tc>
          <w:tcPr>
            <w:tcW w:w="0" w:type="auto"/>
            <w:vAlign w:val="center"/>
            <w:hideMark/>
          </w:tcPr>
          <w:p w14:paraId="54DD0D11" w14:textId="77777777" w:rsidR="00054653" w:rsidRDefault="00000000">
            <w:hyperlink r:id="rId87" w:history="1">
              <w:r w:rsidR="00054653">
                <w:rPr>
                  <w:rStyle w:val="Hyperlink"/>
                </w:rPr>
                <w:t>GREATEST</w:t>
              </w:r>
            </w:hyperlink>
          </w:p>
        </w:tc>
        <w:tc>
          <w:tcPr>
            <w:tcW w:w="0" w:type="auto"/>
            <w:vAlign w:val="center"/>
            <w:hideMark/>
          </w:tcPr>
          <w:p w14:paraId="3F4B2C5A" w14:textId="77777777" w:rsidR="00054653" w:rsidRDefault="00054653">
            <w:r>
              <w:t>Returns the greatest value of the list of arguments</w:t>
            </w:r>
          </w:p>
        </w:tc>
      </w:tr>
      <w:tr w:rsidR="00054653" w14:paraId="6478FCA5" w14:textId="77777777" w:rsidTr="00054653">
        <w:trPr>
          <w:tblCellSpacing w:w="15" w:type="dxa"/>
        </w:trPr>
        <w:tc>
          <w:tcPr>
            <w:tcW w:w="0" w:type="auto"/>
            <w:vAlign w:val="center"/>
            <w:hideMark/>
          </w:tcPr>
          <w:p w14:paraId="62A77B8D" w14:textId="77777777" w:rsidR="00054653" w:rsidRDefault="00000000">
            <w:hyperlink r:id="rId88" w:history="1">
              <w:r w:rsidR="00054653">
                <w:rPr>
                  <w:rStyle w:val="Hyperlink"/>
                </w:rPr>
                <w:t>LEAST</w:t>
              </w:r>
            </w:hyperlink>
          </w:p>
        </w:tc>
        <w:tc>
          <w:tcPr>
            <w:tcW w:w="0" w:type="auto"/>
            <w:vAlign w:val="center"/>
            <w:hideMark/>
          </w:tcPr>
          <w:p w14:paraId="4E3BBAC5" w14:textId="77777777" w:rsidR="00054653" w:rsidRDefault="00054653">
            <w:r>
              <w:t>Returns the smallest value of the list of arguments</w:t>
            </w:r>
          </w:p>
        </w:tc>
      </w:tr>
      <w:tr w:rsidR="00054653" w14:paraId="1092310D" w14:textId="77777777" w:rsidTr="00054653">
        <w:trPr>
          <w:tblCellSpacing w:w="15" w:type="dxa"/>
        </w:trPr>
        <w:tc>
          <w:tcPr>
            <w:tcW w:w="0" w:type="auto"/>
            <w:vAlign w:val="center"/>
            <w:hideMark/>
          </w:tcPr>
          <w:p w14:paraId="1081210F" w14:textId="77777777" w:rsidR="00054653" w:rsidRDefault="00000000">
            <w:hyperlink r:id="rId89" w:history="1">
              <w:r w:rsidR="00054653">
                <w:rPr>
                  <w:rStyle w:val="Hyperlink"/>
                </w:rPr>
                <w:t>LN</w:t>
              </w:r>
            </w:hyperlink>
          </w:p>
        </w:tc>
        <w:tc>
          <w:tcPr>
            <w:tcW w:w="0" w:type="auto"/>
            <w:vAlign w:val="center"/>
            <w:hideMark/>
          </w:tcPr>
          <w:p w14:paraId="44DDEB21" w14:textId="77777777" w:rsidR="00054653" w:rsidRDefault="00054653">
            <w:r>
              <w:t>Returns the natural logarithm of a number</w:t>
            </w:r>
          </w:p>
        </w:tc>
      </w:tr>
      <w:tr w:rsidR="00054653" w14:paraId="28F7B292" w14:textId="77777777" w:rsidTr="00054653">
        <w:trPr>
          <w:tblCellSpacing w:w="15" w:type="dxa"/>
        </w:trPr>
        <w:tc>
          <w:tcPr>
            <w:tcW w:w="0" w:type="auto"/>
            <w:vAlign w:val="center"/>
            <w:hideMark/>
          </w:tcPr>
          <w:p w14:paraId="53706DF4" w14:textId="77777777" w:rsidR="00054653" w:rsidRDefault="00000000">
            <w:hyperlink r:id="rId90" w:history="1">
              <w:r w:rsidR="00054653">
                <w:rPr>
                  <w:rStyle w:val="Hyperlink"/>
                </w:rPr>
                <w:t>LOG</w:t>
              </w:r>
            </w:hyperlink>
          </w:p>
        </w:tc>
        <w:tc>
          <w:tcPr>
            <w:tcW w:w="0" w:type="auto"/>
            <w:vAlign w:val="center"/>
            <w:hideMark/>
          </w:tcPr>
          <w:p w14:paraId="1B370641" w14:textId="77777777" w:rsidR="00054653" w:rsidRDefault="00054653">
            <w:r>
              <w:t>Returns the natural logarithm of a number, or the logarithm of a number to a specified base</w:t>
            </w:r>
          </w:p>
        </w:tc>
      </w:tr>
      <w:tr w:rsidR="00054653" w14:paraId="24C3C3C5" w14:textId="77777777" w:rsidTr="00054653">
        <w:trPr>
          <w:tblCellSpacing w:w="15" w:type="dxa"/>
        </w:trPr>
        <w:tc>
          <w:tcPr>
            <w:tcW w:w="0" w:type="auto"/>
            <w:vAlign w:val="center"/>
            <w:hideMark/>
          </w:tcPr>
          <w:p w14:paraId="418A6567" w14:textId="77777777" w:rsidR="00054653" w:rsidRDefault="00000000">
            <w:hyperlink r:id="rId91" w:history="1">
              <w:r w:rsidR="00054653">
                <w:rPr>
                  <w:rStyle w:val="Hyperlink"/>
                </w:rPr>
                <w:t>LOG10</w:t>
              </w:r>
            </w:hyperlink>
          </w:p>
        </w:tc>
        <w:tc>
          <w:tcPr>
            <w:tcW w:w="0" w:type="auto"/>
            <w:vAlign w:val="center"/>
            <w:hideMark/>
          </w:tcPr>
          <w:p w14:paraId="7560FC80" w14:textId="77777777" w:rsidR="00054653" w:rsidRDefault="00054653">
            <w:r>
              <w:t>Returns the natural logarithm of a number to base 10</w:t>
            </w:r>
          </w:p>
        </w:tc>
      </w:tr>
      <w:tr w:rsidR="00054653" w14:paraId="594A69A6" w14:textId="77777777" w:rsidTr="00054653">
        <w:trPr>
          <w:tblCellSpacing w:w="15" w:type="dxa"/>
        </w:trPr>
        <w:tc>
          <w:tcPr>
            <w:tcW w:w="0" w:type="auto"/>
            <w:vAlign w:val="center"/>
            <w:hideMark/>
          </w:tcPr>
          <w:p w14:paraId="053A2D6B" w14:textId="77777777" w:rsidR="00054653" w:rsidRDefault="00000000">
            <w:hyperlink r:id="rId92" w:history="1">
              <w:r w:rsidR="00054653">
                <w:rPr>
                  <w:rStyle w:val="Hyperlink"/>
                </w:rPr>
                <w:t>LOG2</w:t>
              </w:r>
            </w:hyperlink>
          </w:p>
        </w:tc>
        <w:tc>
          <w:tcPr>
            <w:tcW w:w="0" w:type="auto"/>
            <w:vAlign w:val="center"/>
            <w:hideMark/>
          </w:tcPr>
          <w:p w14:paraId="23ED14F9" w14:textId="77777777" w:rsidR="00054653" w:rsidRDefault="00054653">
            <w:r>
              <w:t>Returns the natural logarithm of a number to base 2</w:t>
            </w:r>
          </w:p>
        </w:tc>
      </w:tr>
      <w:tr w:rsidR="00054653" w14:paraId="66F55683" w14:textId="77777777" w:rsidTr="00054653">
        <w:trPr>
          <w:tblCellSpacing w:w="15" w:type="dxa"/>
        </w:trPr>
        <w:tc>
          <w:tcPr>
            <w:tcW w:w="0" w:type="auto"/>
            <w:vAlign w:val="center"/>
            <w:hideMark/>
          </w:tcPr>
          <w:p w14:paraId="16C3F34D" w14:textId="77777777" w:rsidR="00054653" w:rsidRDefault="00000000">
            <w:hyperlink r:id="rId93" w:history="1">
              <w:r w:rsidR="00054653">
                <w:rPr>
                  <w:rStyle w:val="Hyperlink"/>
                </w:rPr>
                <w:t>MAX</w:t>
              </w:r>
            </w:hyperlink>
          </w:p>
        </w:tc>
        <w:tc>
          <w:tcPr>
            <w:tcW w:w="0" w:type="auto"/>
            <w:vAlign w:val="center"/>
            <w:hideMark/>
          </w:tcPr>
          <w:p w14:paraId="76599D52" w14:textId="77777777" w:rsidR="00054653" w:rsidRDefault="00054653">
            <w:r>
              <w:t>Returns the maximum value in a set of values</w:t>
            </w:r>
          </w:p>
        </w:tc>
      </w:tr>
      <w:tr w:rsidR="00054653" w14:paraId="48B7D806" w14:textId="77777777" w:rsidTr="00054653">
        <w:trPr>
          <w:tblCellSpacing w:w="15" w:type="dxa"/>
        </w:trPr>
        <w:tc>
          <w:tcPr>
            <w:tcW w:w="0" w:type="auto"/>
            <w:vAlign w:val="center"/>
            <w:hideMark/>
          </w:tcPr>
          <w:p w14:paraId="6D04C604" w14:textId="77777777" w:rsidR="00054653" w:rsidRDefault="00000000">
            <w:hyperlink r:id="rId94" w:history="1">
              <w:r w:rsidR="00054653">
                <w:rPr>
                  <w:rStyle w:val="Hyperlink"/>
                </w:rPr>
                <w:t>MIN</w:t>
              </w:r>
            </w:hyperlink>
          </w:p>
        </w:tc>
        <w:tc>
          <w:tcPr>
            <w:tcW w:w="0" w:type="auto"/>
            <w:vAlign w:val="center"/>
            <w:hideMark/>
          </w:tcPr>
          <w:p w14:paraId="6B2D6CE7" w14:textId="77777777" w:rsidR="00054653" w:rsidRDefault="00054653">
            <w:r>
              <w:t>Returns the minimum value in a set of values</w:t>
            </w:r>
          </w:p>
        </w:tc>
      </w:tr>
      <w:tr w:rsidR="00054653" w14:paraId="31A75A6C" w14:textId="77777777" w:rsidTr="00054653">
        <w:trPr>
          <w:tblCellSpacing w:w="15" w:type="dxa"/>
        </w:trPr>
        <w:tc>
          <w:tcPr>
            <w:tcW w:w="0" w:type="auto"/>
            <w:vAlign w:val="center"/>
            <w:hideMark/>
          </w:tcPr>
          <w:p w14:paraId="4FE72CA1" w14:textId="77777777" w:rsidR="00054653" w:rsidRDefault="00000000">
            <w:hyperlink r:id="rId95" w:history="1">
              <w:r w:rsidR="00054653">
                <w:rPr>
                  <w:rStyle w:val="Hyperlink"/>
                </w:rPr>
                <w:t>MOD</w:t>
              </w:r>
            </w:hyperlink>
          </w:p>
        </w:tc>
        <w:tc>
          <w:tcPr>
            <w:tcW w:w="0" w:type="auto"/>
            <w:vAlign w:val="center"/>
            <w:hideMark/>
          </w:tcPr>
          <w:p w14:paraId="72A7FD25" w14:textId="77777777" w:rsidR="00054653" w:rsidRDefault="00054653">
            <w:r>
              <w:t>Returns the remainder of a number divided by another number</w:t>
            </w:r>
          </w:p>
        </w:tc>
      </w:tr>
      <w:tr w:rsidR="00054653" w14:paraId="6D832DBE" w14:textId="77777777" w:rsidTr="00054653">
        <w:trPr>
          <w:tblCellSpacing w:w="15" w:type="dxa"/>
        </w:trPr>
        <w:tc>
          <w:tcPr>
            <w:tcW w:w="0" w:type="auto"/>
            <w:vAlign w:val="center"/>
            <w:hideMark/>
          </w:tcPr>
          <w:p w14:paraId="7C449CF3" w14:textId="77777777" w:rsidR="00054653" w:rsidRDefault="00000000">
            <w:hyperlink r:id="rId96" w:history="1">
              <w:r w:rsidR="00054653">
                <w:rPr>
                  <w:rStyle w:val="Hyperlink"/>
                </w:rPr>
                <w:t>PI</w:t>
              </w:r>
            </w:hyperlink>
          </w:p>
        </w:tc>
        <w:tc>
          <w:tcPr>
            <w:tcW w:w="0" w:type="auto"/>
            <w:vAlign w:val="center"/>
            <w:hideMark/>
          </w:tcPr>
          <w:p w14:paraId="6F460D90" w14:textId="77777777" w:rsidR="00054653" w:rsidRDefault="00054653">
            <w:r>
              <w:t>Returns the value of PI</w:t>
            </w:r>
          </w:p>
        </w:tc>
      </w:tr>
      <w:tr w:rsidR="00054653" w14:paraId="19FD52F8" w14:textId="77777777" w:rsidTr="00054653">
        <w:trPr>
          <w:tblCellSpacing w:w="15" w:type="dxa"/>
        </w:trPr>
        <w:tc>
          <w:tcPr>
            <w:tcW w:w="0" w:type="auto"/>
            <w:vAlign w:val="center"/>
            <w:hideMark/>
          </w:tcPr>
          <w:p w14:paraId="5C7EC988" w14:textId="77777777" w:rsidR="00054653" w:rsidRDefault="00000000">
            <w:hyperlink r:id="rId97" w:history="1">
              <w:r w:rsidR="00054653">
                <w:rPr>
                  <w:rStyle w:val="Hyperlink"/>
                </w:rPr>
                <w:t>POW</w:t>
              </w:r>
            </w:hyperlink>
          </w:p>
        </w:tc>
        <w:tc>
          <w:tcPr>
            <w:tcW w:w="0" w:type="auto"/>
            <w:vAlign w:val="center"/>
            <w:hideMark/>
          </w:tcPr>
          <w:p w14:paraId="07065BD3" w14:textId="77777777" w:rsidR="00054653" w:rsidRDefault="00054653">
            <w:r>
              <w:t>Returns the value of a number raised to the power of another number</w:t>
            </w:r>
          </w:p>
        </w:tc>
      </w:tr>
      <w:tr w:rsidR="00054653" w14:paraId="76DDB2EB" w14:textId="77777777" w:rsidTr="00054653">
        <w:trPr>
          <w:tblCellSpacing w:w="15" w:type="dxa"/>
        </w:trPr>
        <w:tc>
          <w:tcPr>
            <w:tcW w:w="0" w:type="auto"/>
            <w:vAlign w:val="center"/>
            <w:hideMark/>
          </w:tcPr>
          <w:p w14:paraId="2664B91B" w14:textId="77777777" w:rsidR="00054653" w:rsidRDefault="00000000">
            <w:hyperlink r:id="rId98" w:history="1">
              <w:r w:rsidR="00054653">
                <w:rPr>
                  <w:rStyle w:val="Hyperlink"/>
                </w:rPr>
                <w:t>POWER</w:t>
              </w:r>
            </w:hyperlink>
          </w:p>
        </w:tc>
        <w:tc>
          <w:tcPr>
            <w:tcW w:w="0" w:type="auto"/>
            <w:vAlign w:val="center"/>
            <w:hideMark/>
          </w:tcPr>
          <w:p w14:paraId="011DFF74" w14:textId="77777777" w:rsidR="00054653" w:rsidRDefault="00054653">
            <w:r>
              <w:t>Returns the value of a number raised to the power of another number</w:t>
            </w:r>
          </w:p>
        </w:tc>
      </w:tr>
      <w:tr w:rsidR="00054653" w14:paraId="7A0A235B" w14:textId="77777777" w:rsidTr="00054653">
        <w:trPr>
          <w:tblCellSpacing w:w="15" w:type="dxa"/>
        </w:trPr>
        <w:tc>
          <w:tcPr>
            <w:tcW w:w="0" w:type="auto"/>
            <w:vAlign w:val="center"/>
            <w:hideMark/>
          </w:tcPr>
          <w:p w14:paraId="3225E0E7" w14:textId="77777777" w:rsidR="00054653" w:rsidRDefault="00000000">
            <w:hyperlink r:id="rId99" w:history="1">
              <w:r w:rsidR="00054653">
                <w:rPr>
                  <w:rStyle w:val="Hyperlink"/>
                </w:rPr>
                <w:t>RADIANS</w:t>
              </w:r>
            </w:hyperlink>
          </w:p>
        </w:tc>
        <w:tc>
          <w:tcPr>
            <w:tcW w:w="0" w:type="auto"/>
            <w:vAlign w:val="center"/>
            <w:hideMark/>
          </w:tcPr>
          <w:p w14:paraId="7231C2C6" w14:textId="77777777" w:rsidR="00054653" w:rsidRDefault="00054653">
            <w:r>
              <w:t>Converts a degree value into radians</w:t>
            </w:r>
          </w:p>
        </w:tc>
      </w:tr>
      <w:tr w:rsidR="00054653" w14:paraId="0EB8A67E" w14:textId="77777777" w:rsidTr="00054653">
        <w:trPr>
          <w:tblCellSpacing w:w="15" w:type="dxa"/>
        </w:trPr>
        <w:tc>
          <w:tcPr>
            <w:tcW w:w="0" w:type="auto"/>
            <w:vAlign w:val="center"/>
            <w:hideMark/>
          </w:tcPr>
          <w:p w14:paraId="71FB5CF5" w14:textId="77777777" w:rsidR="00054653" w:rsidRDefault="00000000">
            <w:hyperlink r:id="rId100" w:history="1">
              <w:r w:rsidR="00054653">
                <w:rPr>
                  <w:rStyle w:val="Hyperlink"/>
                </w:rPr>
                <w:t>RAND</w:t>
              </w:r>
            </w:hyperlink>
          </w:p>
        </w:tc>
        <w:tc>
          <w:tcPr>
            <w:tcW w:w="0" w:type="auto"/>
            <w:vAlign w:val="center"/>
            <w:hideMark/>
          </w:tcPr>
          <w:p w14:paraId="532A096E" w14:textId="77777777" w:rsidR="00054653" w:rsidRDefault="00054653">
            <w:r>
              <w:t>Returns a random number</w:t>
            </w:r>
          </w:p>
        </w:tc>
      </w:tr>
      <w:tr w:rsidR="00054653" w14:paraId="0E30493D" w14:textId="77777777" w:rsidTr="00054653">
        <w:trPr>
          <w:tblCellSpacing w:w="15" w:type="dxa"/>
        </w:trPr>
        <w:tc>
          <w:tcPr>
            <w:tcW w:w="0" w:type="auto"/>
            <w:vAlign w:val="center"/>
            <w:hideMark/>
          </w:tcPr>
          <w:p w14:paraId="5CD7E7F8" w14:textId="77777777" w:rsidR="00054653" w:rsidRDefault="00000000">
            <w:hyperlink r:id="rId101" w:history="1">
              <w:r w:rsidR="00054653">
                <w:rPr>
                  <w:rStyle w:val="Hyperlink"/>
                </w:rPr>
                <w:t>ROUND</w:t>
              </w:r>
            </w:hyperlink>
          </w:p>
        </w:tc>
        <w:tc>
          <w:tcPr>
            <w:tcW w:w="0" w:type="auto"/>
            <w:vAlign w:val="center"/>
            <w:hideMark/>
          </w:tcPr>
          <w:p w14:paraId="61EAF7C6" w14:textId="77777777" w:rsidR="00054653" w:rsidRDefault="00054653">
            <w:r>
              <w:t>Rounds a number to a specified number of decimal places</w:t>
            </w:r>
          </w:p>
        </w:tc>
      </w:tr>
      <w:tr w:rsidR="00054653" w14:paraId="62C6CE82" w14:textId="77777777" w:rsidTr="00054653">
        <w:trPr>
          <w:tblCellSpacing w:w="15" w:type="dxa"/>
        </w:trPr>
        <w:tc>
          <w:tcPr>
            <w:tcW w:w="0" w:type="auto"/>
            <w:vAlign w:val="center"/>
            <w:hideMark/>
          </w:tcPr>
          <w:p w14:paraId="6D76689F" w14:textId="77777777" w:rsidR="00054653" w:rsidRDefault="00000000">
            <w:hyperlink r:id="rId102" w:history="1">
              <w:r w:rsidR="00054653">
                <w:rPr>
                  <w:rStyle w:val="Hyperlink"/>
                </w:rPr>
                <w:t>SIGN</w:t>
              </w:r>
            </w:hyperlink>
          </w:p>
        </w:tc>
        <w:tc>
          <w:tcPr>
            <w:tcW w:w="0" w:type="auto"/>
            <w:vAlign w:val="center"/>
            <w:hideMark/>
          </w:tcPr>
          <w:p w14:paraId="72989631" w14:textId="77777777" w:rsidR="00054653" w:rsidRDefault="00054653">
            <w:r>
              <w:t>Returns the sign of a number</w:t>
            </w:r>
          </w:p>
        </w:tc>
      </w:tr>
      <w:tr w:rsidR="00054653" w14:paraId="2E8A4763" w14:textId="77777777" w:rsidTr="00054653">
        <w:trPr>
          <w:tblCellSpacing w:w="15" w:type="dxa"/>
        </w:trPr>
        <w:tc>
          <w:tcPr>
            <w:tcW w:w="0" w:type="auto"/>
            <w:vAlign w:val="center"/>
            <w:hideMark/>
          </w:tcPr>
          <w:p w14:paraId="7FED430A" w14:textId="77777777" w:rsidR="00054653" w:rsidRDefault="00000000">
            <w:hyperlink r:id="rId103" w:history="1">
              <w:r w:rsidR="00054653">
                <w:rPr>
                  <w:rStyle w:val="Hyperlink"/>
                </w:rPr>
                <w:t>SIN</w:t>
              </w:r>
            </w:hyperlink>
          </w:p>
        </w:tc>
        <w:tc>
          <w:tcPr>
            <w:tcW w:w="0" w:type="auto"/>
            <w:vAlign w:val="center"/>
            <w:hideMark/>
          </w:tcPr>
          <w:p w14:paraId="4C31D377" w14:textId="77777777" w:rsidR="00054653" w:rsidRDefault="00054653">
            <w:r>
              <w:t>Returns the sine of a number</w:t>
            </w:r>
          </w:p>
        </w:tc>
      </w:tr>
      <w:tr w:rsidR="00054653" w14:paraId="14879236" w14:textId="77777777" w:rsidTr="00054653">
        <w:trPr>
          <w:tblCellSpacing w:w="15" w:type="dxa"/>
        </w:trPr>
        <w:tc>
          <w:tcPr>
            <w:tcW w:w="0" w:type="auto"/>
            <w:vAlign w:val="center"/>
            <w:hideMark/>
          </w:tcPr>
          <w:p w14:paraId="09E15B90" w14:textId="77777777" w:rsidR="00054653" w:rsidRDefault="00000000">
            <w:hyperlink r:id="rId104" w:history="1">
              <w:r w:rsidR="00054653">
                <w:rPr>
                  <w:rStyle w:val="Hyperlink"/>
                </w:rPr>
                <w:t>SQRT</w:t>
              </w:r>
            </w:hyperlink>
          </w:p>
        </w:tc>
        <w:tc>
          <w:tcPr>
            <w:tcW w:w="0" w:type="auto"/>
            <w:vAlign w:val="center"/>
            <w:hideMark/>
          </w:tcPr>
          <w:p w14:paraId="25825870" w14:textId="77777777" w:rsidR="00054653" w:rsidRDefault="00054653">
            <w:r>
              <w:t>Returns the square root of a number</w:t>
            </w:r>
          </w:p>
        </w:tc>
      </w:tr>
      <w:tr w:rsidR="00054653" w14:paraId="70BAF1BA" w14:textId="77777777" w:rsidTr="00054653">
        <w:trPr>
          <w:tblCellSpacing w:w="15" w:type="dxa"/>
        </w:trPr>
        <w:tc>
          <w:tcPr>
            <w:tcW w:w="0" w:type="auto"/>
            <w:vAlign w:val="center"/>
            <w:hideMark/>
          </w:tcPr>
          <w:p w14:paraId="3000ED12" w14:textId="77777777" w:rsidR="00054653" w:rsidRDefault="00000000">
            <w:hyperlink r:id="rId105" w:history="1">
              <w:r w:rsidR="00054653">
                <w:rPr>
                  <w:rStyle w:val="Hyperlink"/>
                </w:rPr>
                <w:t>SUM</w:t>
              </w:r>
            </w:hyperlink>
          </w:p>
        </w:tc>
        <w:tc>
          <w:tcPr>
            <w:tcW w:w="0" w:type="auto"/>
            <w:vAlign w:val="center"/>
            <w:hideMark/>
          </w:tcPr>
          <w:p w14:paraId="2E93A202" w14:textId="77777777" w:rsidR="00054653" w:rsidRDefault="00054653">
            <w:r>
              <w:t>Calculates the sum of a set of values</w:t>
            </w:r>
          </w:p>
        </w:tc>
      </w:tr>
      <w:tr w:rsidR="00054653" w14:paraId="58C27E49" w14:textId="77777777" w:rsidTr="00054653">
        <w:trPr>
          <w:tblCellSpacing w:w="15" w:type="dxa"/>
        </w:trPr>
        <w:tc>
          <w:tcPr>
            <w:tcW w:w="0" w:type="auto"/>
            <w:vAlign w:val="center"/>
            <w:hideMark/>
          </w:tcPr>
          <w:p w14:paraId="4ED865F4" w14:textId="77777777" w:rsidR="00054653" w:rsidRDefault="00000000">
            <w:hyperlink r:id="rId106" w:history="1">
              <w:r w:rsidR="00054653">
                <w:rPr>
                  <w:rStyle w:val="Hyperlink"/>
                </w:rPr>
                <w:t>TAN</w:t>
              </w:r>
            </w:hyperlink>
          </w:p>
        </w:tc>
        <w:tc>
          <w:tcPr>
            <w:tcW w:w="0" w:type="auto"/>
            <w:vAlign w:val="center"/>
            <w:hideMark/>
          </w:tcPr>
          <w:p w14:paraId="5ECC255E" w14:textId="77777777" w:rsidR="00054653" w:rsidRDefault="00054653">
            <w:r>
              <w:t>Returns the tangent of a number</w:t>
            </w:r>
          </w:p>
        </w:tc>
      </w:tr>
      <w:tr w:rsidR="00054653" w14:paraId="43D447D3" w14:textId="77777777" w:rsidTr="00054653">
        <w:trPr>
          <w:tblCellSpacing w:w="15" w:type="dxa"/>
        </w:trPr>
        <w:tc>
          <w:tcPr>
            <w:tcW w:w="0" w:type="auto"/>
            <w:vAlign w:val="center"/>
            <w:hideMark/>
          </w:tcPr>
          <w:p w14:paraId="38738904" w14:textId="77777777" w:rsidR="00054653" w:rsidRDefault="00000000">
            <w:hyperlink r:id="rId107" w:history="1">
              <w:r w:rsidR="00054653">
                <w:rPr>
                  <w:rStyle w:val="Hyperlink"/>
                </w:rPr>
                <w:t>TRUNCATE</w:t>
              </w:r>
            </w:hyperlink>
          </w:p>
        </w:tc>
        <w:tc>
          <w:tcPr>
            <w:tcW w:w="0" w:type="auto"/>
            <w:vAlign w:val="center"/>
            <w:hideMark/>
          </w:tcPr>
          <w:p w14:paraId="435C37C5" w14:textId="77777777" w:rsidR="00054653" w:rsidRDefault="00054653">
            <w:r>
              <w:t>Truncates a number to the specified number of decimal places</w:t>
            </w:r>
          </w:p>
        </w:tc>
      </w:tr>
    </w:tbl>
    <w:p w14:paraId="63A8AED0" w14:textId="77777777" w:rsidR="006C4021" w:rsidRDefault="006C4021" w:rsidP="00322A4E">
      <w:pPr>
        <w:pStyle w:val="NormalWeb"/>
      </w:pPr>
    </w:p>
    <w:p w14:paraId="0D722025" w14:textId="579E5F44" w:rsidR="005F41DC" w:rsidRDefault="005F41DC" w:rsidP="00322A4E">
      <w:pPr>
        <w:pStyle w:val="NormalWeb"/>
      </w:pPr>
      <w:r w:rsidRPr="005F41DC">
        <w:t>SELECT abs(-12)</w:t>
      </w:r>
    </w:p>
    <w:p w14:paraId="4B046E9F" w14:textId="03A75229" w:rsidR="00146AE8" w:rsidRDefault="00146AE8" w:rsidP="00322A4E">
      <w:pPr>
        <w:pStyle w:val="NormalWeb"/>
      </w:pPr>
      <w:r w:rsidRPr="00146AE8">
        <w:t>SELECT acos(0.12)</w:t>
      </w:r>
    </w:p>
    <w:p w14:paraId="4F4EFACE" w14:textId="36CAF21F" w:rsidR="00146AE8" w:rsidRDefault="00146AE8" w:rsidP="00322A4E">
      <w:pPr>
        <w:pStyle w:val="NormalWeb"/>
      </w:pPr>
      <w:r w:rsidRPr="00146AE8">
        <w:t>SELECT atan(0.12);</w:t>
      </w:r>
    </w:p>
    <w:p w14:paraId="054B36EC" w14:textId="2BE231C0" w:rsidR="007B0A58" w:rsidRDefault="007B0A58" w:rsidP="00322A4E">
      <w:pPr>
        <w:pStyle w:val="NormalWeb"/>
      </w:pPr>
      <w:r w:rsidRPr="007B0A58">
        <w:t>SELECT asin(0.12);</w:t>
      </w:r>
    </w:p>
    <w:p w14:paraId="2E4D6BC5" w14:textId="53210A3D" w:rsidR="00CE58EB" w:rsidRDefault="00CE58EB" w:rsidP="00322A4E">
      <w:pPr>
        <w:pStyle w:val="NormalWeb"/>
      </w:pPr>
      <w:r w:rsidRPr="00CE58EB">
        <w:t>SELECT atan2(0.12);</w:t>
      </w:r>
    </w:p>
    <w:p w14:paraId="5E8E305C" w14:textId="05F84E88" w:rsidR="00E374A8" w:rsidRDefault="00E374A8" w:rsidP="00322A4E">
      <w:pPr>
        <w:pStyle w:val="NormalWeb"/>
      </w:pPr>
      <w:r w:rsidRPr="00E374A8">
        <w:t>SELECT avg(roll) from students</w:t>
      </w:r>
    </w:p>
    <w:p w14:paraId="4AAA73A0" w14:textId="521DB9D5" w:rsidR="006C0199" w:rsidRDefault="006C0199" w:rsidP="00322A4E">
      <w:pPr>
        <w:pStyle w:val="NormalWeb"/>
      </w:pPr>
      <w:r w:rsidRPr="006C0199">
        <w:t>SELECT ceil(12.34)</w:t>
      </w:r>
    </w:p>
    <w:p w14:paraId="1128EC07" w14:textId="202109FB" w:rsidR="006C0199" w:rsidRDefault="006C0199" w:rsidP="00322A4E">
      <w:pPr>
        <w:pStyle w:val="NormalWeb"/>
      </w:pPr>
      <w:r w:rsidRPr="006C0199">
        <w:t>SELECT ceiling(12.34);</w:t>
      </w:r>
    </w:p>
    <w:p w14:paraId="0C002A73" w14:textId="20A24632" w:rsidR="001F5032" w:rsidRDefault="001F5032" w:rsidP="00322A4E">
      <w:pPr>
        <w:pStyle w:val="NormalWeb"/>
      </w:pPr>
      <w:r w:rsidRPr="001F5032">
        <w:t>SELECT cos(1.4);</w:t>
      </w:r>
    </w:p>
    <w:p w14:paraId="677D64DE" w14:textId="72345387" w:rsidR="00592EE1" w:rsidRDefault="00592EE1" w:rsidP="00322A4E">
      <w:pPr>
        <w:pStyle w:val="NormalWeb"/>
      </w:pPr>
      <w:r w:rsidRPr="00592EE1">
        <w:t>SELECT cot(1.4);</w:t>
      </w:r>
    </w:p>
    <w:p w14:paraId="35629805" w14:textId="11C79E12" w:rsidR="00DE61B9" w:rsidRDefault="00DE61B9" w:rsidP="00322A4E">
      <w:pPr>
        <w:pStyle w:val="NormalWeb"/>
      </w:pPr>
      <w:r w:rsidRPr="00DE61B9">
        <w:t>SELECT count(roll) from students WHERE city = 'Rajkot';</w:t>
      </w:r>
    </w:p>
    <w:p w14:paraId="75B61D50" w14:textId="165A9F78" w:rsidR="00883D3E" w:rsidRDefault="00883D3E" w:rsidP="00322A4E">
      <w:pPr>
        <w:pStyle w:val="NormalWeb"/>
      </w:pPr>
      <w:r w:rsidRPr="00883D3E">
        <w:t>SELECT degrees(1.56);</w:t>
      </w:r>
    </w:p>
    <w:p w14:paraId="6ED103B2" w14:textId="381F982F" w:rsidR="004846A1" w:rsidRDefault="004846A1" w:rsidP="00322A4E">
      <w:pPr>
        <w:pStyle w:val="NormalWeb"/>
      </w:pPr>
      <w:r w:rsidRPr="004846A1">
        <w:t>SELECT 100 div 3</w:t>
      </w:r>
    </w:p>
    <w:p w14:paraId="4FEB5CD9" w14:textId="12609D19" w:rsidR="00AA1D91" w:rsidRDefault="00AA1D91" w:rsidP="00322A4E">
      <w:pPr>
        <w:pStyle w:val="NormalWeb"/>
      </w:pPr>
      <w:r w:rsidRPr="00AA1D91">
        <w:lastRenderedPageBreak/>
        <w:t>SELECT 100 mod 3;</w:t>
      </w:r>
    </w:p>
    <w:p w14:paraId="58667E54" w14:textId="23F14B0C" w:rsidR="008C13CA" w:rsidRDefault="008C13CA" w:rsidP="00322A4E">
      <w:pPr>
        <w:pStyle w:val="NormalWeb"/>
      </w:pPr>
      <w:r w:rsidRPr="008C13CA">
        <w:t>SELECT exp(1)</w:t>
      </w:r>
    </w:p>
    <w:p w14:paraId="28DA55F4" w14:textId="52C3E9FF" w:rsidR="00933486" w:rsidRDefault="00933486" w:rsidP="00322A4E">
      <w:pPr>
        <w:pStyle w:val="NormalWeb"/>
      </w:pPr>
      <w:r w:rsidRPr="00933486">
        <w:t>SELECT exp(2);</w:t>
      </w:r>
    </w:p>
    <w:p w14:paraId="0DCF95F2" w14:textId="4CDA0BFE" w:rsidR="004413D8" w:rsidRDefault="004413D8" w:rsidP="00322A4E">
      <w:pPr>
        <w:pStyle w:val="NormalWeb"/>
      </w:pPr>
      <w:r w:rsidRPr="004413D8">
        <w:t>SELECT floor(12.34)</w:t>
      </w:r>
    </w:p>
    <w:p w14:paraId="2D6D7217" w14:textId="699D7896" w:rsidR="00323C40" w:rsidRDefault="00323C40" w:rsidP="00322A4E">
      <w:pPr>
        <w:pStyle w:val="NormalWeb"/>
      </w:pPr>
      <w:r w:rsidRPr="00323C40">
        <w:t>SELECT GREATEST(3, 12, 34, 8, 25);</w:t>
      </w:r>
    </w:p>
    <w:p w14:paraId="014E23FA" w14:textId="7C3B2F35" w:rsidR="00AF21A2" w:rsidRDefault="00AF21A2" w:rsidP="00322A4E">
      <w:pPr>
        <w:pStyle w:val="NormalWeb"/>
      </w:pPr>
      <w:r w:rsidRPr="00AF21A2">
        <w:t>SELECT LEAST(3, 12, 34, 8, 25);</w:t>
      </w:r>
    </w:p>
    <w:p w14:paraId="0FEA16EE" w14:textId="61235059" w:rsidR="00E81CD1" w:rsidRDefault="00E81CD1" w:rsidP="00322A4E">
      <w:pPr>
        <w:pStyle w:val="NormalWeb"/>
      </w:pPr>
      <w:r w:rsidRPr="00E81CD1">
        <w:t>SELECT ln(0.15)</w:t>
      </w:r>
    </w:p>
    <w:p w14:paraId="54CEFE07" w14:textId="1D4214BF" w:rsidR="00256032" w:rsidRDefault="00256032" w:rsidP="00322A4E">
      <w:pPr>
        <w:pStyle w:val="NormalWeb"/>
      </w:pPr>
      <w:r w:rsidRPr="00256032">
        <w:t>SELECT log(1.15);</w:t>
      </w:r>
    </w:p>
    <w:p w14:paraId="3B6D66D6" w14:textId="74F1F4CC" w:rsidR="005009B7" w:rsidRDefault="005009B7" w:rsidP="00322A4E">
      <w:pPr>
        <w:pStyle w:val="NormalWeb"/>
      </w:pPr>
      <w:r w:rsidRPr="005009B7">
        <w:t>SELECT log2(1.15);</w:t>
      </w:r>
    </w:p>
    <w:p w14:paraId="0ED770B2" w14:textId="0091371C" w:rsidR="0033701B" w:rsidRDefault="0033701B" w:rsidP="00322A4E">
      <w:pPr>
        <w:pStyle w:val="NormalWeb"/>
      </w:pPr>
      <w:r w:rsidRPr="0033701B">
        <w:t>SELECT log10(1.15);</w:t>
      </w:r>
    </w:p>
    <w:p w14:paraId="40C4C5C5" w14:textId="15676FBF" w:rsidR="00792DAE" w:rsidRDefault="00792DAE" w:rsidP="00322A4E">
      <w:pPr>
        <w:pStyle w:val="NormalWeb"/>
      </w:pPr>
      <w:r w:rsidRPr="00792DAE">
        <w:t>SELECT max(roll) FROM students</w:t>
      </w:r>
    </w:p>
    <w:p w14:paraId="02F95F9E" w14:textId="59B07CAA" w:rsidR="003F1DB3" w:rsidRDefault="003F1DB3" w:rsidP="00322A4E">
      <w:pPr>
        <w:pStyle w:val="NormalWeb"/>
      </w:pPr>
      <w:r w:rsidRPr="003F1DB3">
        <w:t>SELECT min(roll) FROM students;</w:t>
      </w:r>
    </w:p>
    <w:p w14:paraId="2C8BDA4B" w14:textId="7142FFCF" w:rsidR="007F7E52" w:rsidRDefault="007F7E52" w:rsidP="00322A4E">
      <w:pPr>
        <w:pStyle w:val="NormalWeb"/>
      </w:pPr>
      <w:r w:rsidRPr="007F7E52">
        <w:t>SELECT pi()</w:t>
      </w:r>
    </w:p>
    <w:p w14:paraId="0661D12E" w14:textId="04FFA36F" w:rsidR="00393038" w:rsidRDefault="00393038" w:rsidP="00322A4E">
      <w:pPr>
        <w:pStyle w:val="NormalWeb"/>
      </w:pPr>
      <w:r w:rsidRPr="00393038">
        <w:t>SELECT pow(2, 10)</w:t>
      </w:r>
    </w:p>
    <w:p w14:paraId="7861942E" w14:textId="75851F33" w:rsidR="00293CF8" w:rsidRDefault="00293CF8" w:rsidP="00322A4E">
      <w:pPr>
        <w:pStyle w:val="NormalWeb"/>
      </w:pPr>
      <w:r w:rsidRPr="00293CF8">
        <w:t>SELECT power(2, 10);</w:t>
      </w:r>
    </w:p>
    <w:p w14:paraId="280265D1" w14:textId="5A80AE38" w:rsidR="00C53831" w:rsidRDefault="00C53831" w:rsidP="00322A4E">
      <w:pPr>
        <w:pStyle w:val="NormalWeb"/>
      </w:pPr>
      <w:r w:rsidRPr="00C53831">
        <w:t>SELECT radians(180);</w:t>
      </w:r>
    </w:p>
    <w:p w14:paraId="00109F5E" w14:textId="47D3B926" w:rsidR="00425CBD" w:rsidRDefault="00425CBD" w:rsidP="00322A4E">
      <w:pPr>
        <w:pStyle w:val="NormalWeb"/>
      </w:pPr>
      <w:r w:rsidRPr="00425CBD">
        <w:t>SELECT rand()</w:t>
      </w:r>
    </w:p>
    <w:p w14:paraId="39C1760E" w14:textId="3E69C90E" w:rsidR="00697BBA" w:rsidRDefault="00697BBA" w:rsidP="00322A4E">
      <w:pPr>
        <w:pStyle w:val="NormalWeb"/>
      </w:pPr>
      <w:r w:rsidRPr="00697BBA">
        <w:t>SELECT round(12.34)</w:t>
      </w:r>
    </w:p>
    <w:p w14:paraId="2A104EA2" w14:textId="1253AC09" w:rsidR="002C262D" w:rsidRDefault="002C262D" w:rsidP="00322A4E">
      <w:pPr>
        <w:pStyle w:val="NormalWeb"/>
      </w:pPr>
      <w:r w:rsidRPr="002C262D">
        <w:t>SELECT round(12.54);</w:t>
      </w:r>
    </w:p>
    <w:p w14:paraId="1E5C4D25" w14:textId="0768F356" w:rsidR="00A5595C" w:rsidRDefault="00A5595C" w:rsidP="00322A4E">
      <w:pPr>
        <w:pStyle w:val="NormalWeb"/>
      </w:pPr>
      <w:r w:rsidRPr="00A5595C">
        <w:t>SELECT sign(10)</w:t>
      </w:r>
    </w:p>
    <w:p w14:paraId="1BFB52D0" w14:textId="7C1EB360" w:rsidR="0004631F" w:rsidRDefault="0004631F" w:rsidP="00322A4E">
      <w:pPr>
        <w:pStyle w:val="NormalWeb"/>
      </w:pPr>
      <w:r w:rsidRPr="0004631F">
        <w:t>SELECT sign(-10);</w:t>
      </w:r>
    </w:p>
    <w:p w14:paraId="6FD73EBB" w14:textId="0E423EF3" w:rsidR="00B77A86" w:rsidRDefault="00B77A86" w:rsidP="00322A4E">
      <w:pPr>
        <w:pStyle w:val="NormalWeb"/>
      </w:pPr>
      <w:r w:rsidRPr="00B77A86">
        <w:t>SELECT sign(0);</w:t>
      </w:r>
    </w:p>
    <w:p w14:paraId="7C74B756" w14:textId="32547627" w:rsidR="008C276F" w:rsidRDefault="008C276F" w:rsidP="00322A4E">
      <w:pPr>
        <w:pStyle w:val="NormalWeb"/>
      </w:pPr>
      <w:r w:rsidRPr="008C276F">
        <w:t>SELECT sin(1.20);</w:t>
      </w:r>
    </w:p>
    <w:p w14:paraId="625283DB" w14:textId="7A78796B" w:rsidR="00CC4299" w:rsidRDefault="00CC4299" w:rsidP="00322A4E">
      <w:pPr>
        <w:pStyle w:val="NormalWeb"/>
      </w:pPr>
      <w:r w:rsidRPr="00CC4299">
        <w:t>SELECT sqrt(144);</w:t>
      </w:r>
    </w:p>
    <w:p w14:paraId="7CCEBFE2" w14:textId="598CFC41" w:rsidR="00FE1BA5" w:rsidRDefault="00FE1BA5" w:rsidP="00322A4E">
      <w:pPr>
        <w:pStyle w:val="NormalWeb"/>
      </w:pPr>
      <w:r w:rsidRPr="00FE1BA5">
        <w:t>SELECT sum(roll) from students;</w:t>
      </w:r>
    </w:p>
    <w:p w14:paraId="13BB2634" w14:textId="44B6E9D9" w:rsidR="00016FC3" w:rsidRDefault="00016FC3" w:rsidP="00322A4E">
      <w:pPr>
        <w:pStyle w:val="NormalWeb"/>
      </w:pPr>
      <w:r w:rsidRPr="00016FC3">
        <w:lastRenderedPageBreak/>
        <w:t>SELECT tan(1.28)</w:t>
      </w:r>
    </w:p>
    <w:p w14:paraId="4E25DD5D" w14:textId="70DB2F72" w:rsidR="00272C53" w:rsidRDefault="00272C53" w:rsidP="00322A4E">
      <w:pPr>
        <w:pStyle w:val="NormalWeb"/>
      </w:pPr>
      <w:r w:rsidRPr="00272C53">
        <w:t>SELECT truncate(12.34, 0)</w:t>
      </w:r>
    </w:p>
    <w:p w14:paraId="09F15F65" w14:textId="3020FF75" w:rsidR="00E60F6D" w:rsidRDefault="00E60F6D" w:rsidP="00322A4E">
      <w:pPr>
        <w:pStyle w:val="NormalWeb"/>
      </w:pPr>
      <w:r w:rsidRPr="00E60F6D">
        <w:t>SELECT truncate(12.34, 1);</w:t>
      </w:r>
    </w:p>
    <w:p w14:paraId="4C75BD9A" w14:textId="58680B3F" w:rsidR="001F280D" w:rsidRDefault="001F280D" w:rsidP="00322A4E">
      <w:pPr>
        <w:pStyle w:val="NormalWeb"/>
      </w:pPr>
      <w:r w:rsidRPr="001F280D">
        <w:t>SELECT truncate(12.59, 1);</w:t>
      </w:r>
    </w:p>
    <w:p w14:paraId="74ECF77D" w14:textId="77777777" w:rsidR="00F31E26" w:rsidRDefault="00F31E26" w:rsidP="00322A4E">
      <w:pPr>
        <w:pStyle w:val="NormalWeb"/>
      </w:pPr>
    </w:p>
    <w:p w14:paraId="08C7A3F7" w14:textId="77777777" w:rsidR="00F31E26" w:rsidRDefault="00F31E26" w:rsidP="00F31E26">
      <w:pPr>
        <w:pStyle w:val="Heading2"/>
      </w:pPr>
      <w:r>
        <w:t>MySQL Date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F31E26" w14:paraId="335CF8F6" w14:textId="77777777" w:rsidTr="00810DCC">
        <w:trPr>
          <w:tblCellSpacing w:w="15" w:type="dxa"/>
        </w:trPr>
        <w:tc>
          <w:tcPr>
            <w:tcW w:w="1238" w:type="pct"/>
            <w:vAlign w:val="center"/>
            <w:hideMark/>
          </w:tcPr>
          <w:p w14:paraId="6DE9F40C" w14:textId="77777777" w:rsidR="00F31E26" w:rsidRDefault="00F31E26">
            <w:pPr>
              <w:jc w:val="center"/>
              <w:rPr>
                <w:b/>
                <w:bCs/>
              </w:rPr>
            </w:pPr>
            <w:r>
              <w:rPr>
                <w:b/>
                <w:bCs/>
              </w:rPr>
              <w:t>Function</w:t>
            </w:r>
          </w:p>
        </w:tc>
        <w:tc>
          <w:tcPr>
            <w:tcW w:w="0" w:type="auto"/>
            <w:vAlign w:val="center"/>
            <w:hideMark/>
          </w:tcPr>
          <w:p w14:paraId="43446ED7" w14:textId="77777777" w:rsidR="00F31E26" w:rsidRDefault="00F31E26">
            <w:pPr>
              <w:jc w:val="center"/>
              <w:rPr>
                <w:b/>
                <w:bCs/>
              </w:rPr>
            </w:pPr>
            <w:r>
              <w:rPr>
                <w:b/>
                <w:bCs/>
              </w:rPr>
              <w:t>Description</w:t>
            </w:r>
          </w:p>
        </w:tc>
      </w:tr>
      <w:tr w:rsidR="00F31E26" w14:paraId="560ACAC6" w14:textId="77777777" w:rsidTr="00810DCC">
        <w:trPr>
          <w:tblCellSpacing w:w="15" w:type="dxa"/>
        </w:trPr>
        <w:tc>
          <w:tcPr>
            <w:tcW w:w="0" w:type="auto"/>
            <w:vAlign w:val="center"/>
            <w:hideMark/>
          </w:tcPr>
          <w:p w14:paraId="10C7BA74" w14:textId="77777777" w:rsidR="00F31E26" w:rsidRDefault="00000000">
            <w:hyperlink r:id="rId108" w:history="1">
              <w:r w:rsidR="00F31E26">
                <w:rPr>
                  <w:rStyle w:val="Hyperlink"/>
                </w:rPr>
                <w:t>ADDDATE</w:t>
              </w:r>
            </w:hyperlink>
          </w:p>
        </w:tc>
        <w:tc>
          <w:tcPr>
            <w:tcW w:w="0" w:type="auto"/>
            <w:vAlign w:val="center"/>
            <w:hideMark/>
          </w:tcPr>
          <w:p w14:paraId="5948B9BF" w14:textId="77777777" w:rsidR="00F31E26" w:rsidRDefault="00F31E26">
            <w:r>
              <w:t>Adds a time/date interval to a date and then returns the date</w:t>
            </w:r>
          </w:p>
        </w:tc>
      </w:tr>
      <w:tr w:rsidR="00F31E26" w14:paraId="16E15024" w14:textId="77777777" w:rsidTr="00810DCC">
        <w:trPr>
          <w:tblCellSpacing w:w="15" w:type="dxa"/>
        </w:trPr>
        <w:tc>
          <w:tcPr>
            <w:tcW w:w="0" w:type="auto"/>
            <w:vAlign w:val="center"/>
            <w:hideMark/>
          </w:tcPr>
          <w:p w14:paraId="7711E777" w14:textId="77777777" w:rsidR="00F31E26" w:rsidRDefault="00000000">
            <w:hyperlink r:id="rId109" w:history="1">
              <w:r w:rsidR="00F31E26">
                <w:rPr>
                  <w:rStyle w:val="Hyperlink"/>
                </w:rPr>
                <w:t>ADDTIME</w:t>
              </w:r>
            </w:hyperlink>
          </w:p>
        </w:tc>
        <w:tc>
          <w:tcPr>
            <w:tcW w:w="0" w:type="auto"/>
            <w:vAlign w:val="center"/>
            <w:hideMark/>
          </w:tcPr>
          <w:p w14:paraId="04E9C2C2" w14:textId="77777777" w:rsidR="00F31E26" w:rsidRDefault="00F31E26">
            <w:r>
              <w:t>Adds a time interval to a time/datetime and then returns the time/datetime</w:t>
            </w:r>
          </w:p>
        </w:tc>
      </w:tr>
      <w:tr w:rsidR="00F31E26" w14:paraId="3109C72A" w14:textId="77777777" w:rsidTr="00810DCC">
        <w:trPr>
          <w:tblCellSpacing w:w="15" w:type="dxa"/>
        </w:trPr>
        <w:tc>
          <w:tcPr>
            <w:tcW w:w="0" w:type="auto"/>
            <w:vAlign w:val="center"/>
            <w:hideMark/>
          </w:tcPr>
          <w:p w14:paraId="5CCC2960" w14:textId="77777777" w:rsidR="00F31E26" w:rsidRDefault="00000000">
            <w:hyperlink r:id="rId110" w:history="1">
              <w:r w:rsidR="00F31E26">
                <w:rPr>
                  <w:rStyle w:val="Hyperlink"/>
                </w:rPr>
                <w:t>CURDATE</w:t>
              </w:r>
            </w:hyperlink>
          </w:p>
        </w:tc>
        <w:tc>
          <w:tcPr>
            <w:tcW w:w="0" w:type="auto"/>
            <w:vAlign w:val="center"/>
            <w:hideMark/>
          </w:tcPr>
          <w:p w14:paraId="1F5C3FD6" w14:textId="77777777" w:rsidR="00F31E26" w:rsidRDefault="00F31E26">
            <w:r>
              <w:t>Returns the current date</w:t>
            </w:r>
          </w:p>
        </w:tc>
      </w:tr>
      <w:tr w:rsidR="00F31E26" w14:paraId="6F0EA86F" w14:textId="77777777" w:rsidTr="00810DCC">
        <w:trPr>
          <w:tblCellSpacing w:w="15" w:type="dxa"/>
        </w:trPr>
        <w:tc>
          <w:tcPr>
            <w:tcW w:w="0" w:type="auto"/>
            <w:vAlign w:val="center"/>
            <w:hideMark/>
          </w:tcPr>
          <w:p w14:paraId="5F2A689A" w14:textId="77777777" w:rsidR="00F31E26" w:rsidRDefault="00000000">
            <w:hyperlink r:id="rId111" w:history="1">
              <w:r w:rsidR="00F31E26">
                <w:rPr>
                  <w:rStyle w:val="Hyperlink"/>
                </w:rPr>
                <w:t>CURRENT_DATE</w:t>
              </w:r>
            </w:hyperlink>
          </w:p>
        </w:tc>
        <w:tc>
          <w:tcPr>
            <w:tcW w:w="0" w:type="auto"/>
            <w:vAlign w:val="center"/>
            <w:hideMark/>
          </w:tcPr>
          <w:p w14:paraId="78FBCDAF" w14:textId="77777777" w:rsidR="00F31E26" w:rsidRDefault="00F31E26">
            <w:r>
              <w:t>Returns the current date</w:t>
            </w:r>
          </w:p>
        </w:tc>
      </w:tr>
      <w:tr w:rsidR="00F31E26" w14:paraId="524D3F44" w14:textId="77777777" w:rsidTr="00810DCC">
        <w:trPr>
          <w:tblCellSpacing w:w="15" w:type="dxa"/>
        </w:trPr>
        <w:tc>
          <w:tcPr>
            <w:tcW w:w="0" w:type="auto"/>
            <w:vAlign w:val="center"/>
            <w:hideMark/>
          </w:tcPr>
          <w:p w14:paraId="20609FE4" w14:textId="77777777" w:rsidR="00F31E26" w:rsidRDefault="00000000">
            <w:hyperlink r:id="rId112" w:history="1">
              <w:r w:rsidR="00F31E26">
                <w:rPr>
                  <w:rStyle w:val="Hyperlink"/>
                </w:rPr>
                <w:t>CURRENT_TIME</w:t>
              </w:r>
            </w:hyperlink>
          </w:p>
        </w:tc>
        <w:tc>
          <w:tcPr>
            <w:tcW w:w="0" w:type="auto"/>
            <w:vAlign w:val="center"/>
            <w:hideMark/>
          </w:tcPr>
          <w:p w14:paraId="35E2A128" w14:textId="77777777" w:rsidR="00F31E26" w:rsidRDefault="00F31E26">
            <w:r>
              <w:t>Returns the current time</w:t>
            </w:r>
          </w:p>
        </w:tc>
      </w:tr>
      <w:tr w:rsidR="00F31E26" w14:paraId="60BEB2CA" w14:textId="77777777" w:rsidTr="00810DCC">
        <w:trPr>
          <w:tblCellSpacing w:w="15" w:type="dxa"/>
        </w:trPr>
        <w:tc>
          <w:tcPr>
            <w:tcW w:w="0" w:type="auto"/>
            <w:vAlign w:val="center"/>
            <w:hideMark/>
          </w:tcPr>
          <w:p w14:paraId="7880F555" w14:textId="77777777" w:rsidR="00F31E26" w:rsidRDefault="00000000">
            <w:hyperlink r:id="rId113" w:history="1">
              <w:r w:rsidR="00F31E26">
                <w:rPr>
                  <w:rStyle w:val="Hyperlink"/>
                </w:rPr>
                <w:t>CURRENT_TIMESTAMP</w:t>
              </w:r>
            </w:hyperlink>
          </w:p>
        </w:tc>
        <w:tc>
          <w:tcPr>
            <w:tcW w:w="0" w:type="auto"/>
            <w:vAlign w:val="center"/>
            <w:hideMark/>
          </w:tcPr>
          <w:p w14:paraId="0650B1B9" w14:textId="77777777" w:rsidR="00F31E26" w:rsidRDefault="00F31E26">
            <w:r>
              <w:t>Returns the current date and time</w:t>
            </w:r>
          </w:p>
        </w:tc>
      </w:tr>
      <w:tr w:rsidR="00F31E26" w14:paraId="4AC7C15D" w14:textId="77777777" w:rsidTr="00810DCC">
        <w:trPr>
          <w:tblCellSpacing w:w="15" w:type="dxa"/>
        </w:trPr>
        <w:tc>
          <w:tcPr>
            <w:tcW w:w="0" w:type="auto"/>
            <w:vAlign w:val="center"/>
            <w:hideMark/>
          </w:tcPr>
          <w:p w14:paraId="0EDDCC26" w14:textId="77777777" w:rsidR="00F31E26" w:rsidRDefault="00000000">
            <w:hyperlink r:id="rId114" w:history="1">
              <w:r w:rsidR="00F31E26">
                <w:rPr>
                  <w:rStyle w:val="Hyperlink"/>
                </w:rPr>
                <w:t>CURTIME</w:t>
              </w:r>
            </w:hyperlink>
          </w:p>
        </w:tc>
        <w:tc>
          <w:tcPr>
            <w:tcW w:w="0" w:type="auto"/>
            <w:vAlign w:val="center"/>
            <w:hideMark/>
          </w:tcPr>
          <w:p w14:paraId="6DED7C55" w14:textId="77777777" w:rsidR="00F31E26" w:rsidRDefault="00F31E26">
            <w:r>
              <w:t>Returns the current time</w:t>
            </w:r>
          </w:p>
        </w:tc>
      </w:tr>
      <w:tr w:rsidR="00F31E26" w14:paraId="45C74C46" w14:textId="77777777" w:rsidTr="00810DCC">
        <w:trPr>
          <w:tblCellSpacing w:w="15" w:type="dxa"/>
        </w:trPr>
        <w:tc>
          <w:tcPr>
            <w:tcW w:w="0" w:type="auto"/>
            <w:vAlign w:val="center"/>
            <w:hideMark/>
          </w:tcPr>
          <w:p w14:paraId="6C51E99E" w14:textId="77777777" w:rsidR="00F31E26" w:rsidRDefault="00000000">
            <w:hyperlink r:id="rId115" w:history="1">
              <w:r w:rsidR="00F31E26">
                <w:rPr>
                  <w:rStyle w:val="Hyperlink"/>
                </w:rPr>
                <w:t>DATE</w:t>
              </w:r>
            </w:hyperlink>
          </w:p>
        </w:tc>
        <w:tc>
          <w:tcPr>
            <w:tcW w:w="0" w:type="auto"/>
            <w:vAlign w:val="center"/>
            <w:hideMark/>
          </w:tcPr>
          <w:p w14:paraId="1D7C54A0" w14:textId="77777777" w:rsidR="00F31E26" w:rsidRDefault="00F31E26">
            <w:r>
              <w:t>Extracts the date part from a datetime expression</w:t>
            </w:r>
          </w:p>
        </w:tc>
      </w:tr>
      <w:tr w:rsidR="00F31E26" w14:paraId="01DF0BCC" w14:textId="77777777" w:rsidTr="00810DCC">
        <w:trPr>
          <w:tblCellSpacing w:w="15" w:type="dxa"/>
        </w:trPr>
        <w:tc>
          <w:tcPr>
            <w:tcW w:w="0" w:type="auto"/>
            <w:vAlign w:val="center"/>
            <w:hideMark/>
          </w:tcPr>
          <w:p w14:paraId="09C60495" w14:textId="77777777" w:rsidR="00F31E26" w:rsidRDefault="00000000">
            <w:hyperlink r:id="rId116" w:history="1">
              <w:r w:rsidR="00F31E26">
                <w:rPr>
                  <w:rStyle w:val="Hyperlink"/>
                </w:rPr>
                <w:t>DATEDIFF</w:t>
              </w:r>
            </w:hyperlink>
          </w:p>
        </w:tc>
        <w:tc>
          <w:tcPr>
            <w:tcW w:w="0" w:type="auto"/>
            <w:vAlign w:val="center"/>
            <w:hideMark/>
          </w:tcPr>
          <w:p w14:paraId="0CAA71DE" w14:textId="77777777" w:rsidR="00F31E26" w:rsidRDefault="00F31E26">
            <w:r>
              <w:t>Returns the number of days between two date values</w:t>
            </w:r>
          </w:p>
        </w:tc>
      </w:tr>
      <w:tr w:rsidR="00F31E26" w14:paraId="7A714E45" w14:textId="77777777" w:rsidTr="00810DCC">
        <w:trPr>
          <w:tblCellSpacing w:w="15" w:type="dxa"/>
        </w:trPr>
        <w:tc>
          <w:tcPr>
            <w:tcW w:w="0" w:type="auto"/>
            <w:vAlign w:val="center"/>
            <w:hideMark/>
          </w:tcPr>
          <w:p w14:paraId="64D442C9" w14:textId="77777777" w:rsidR="00F31E26" w:rsidRDefault="00000000">
            <w:hyperlink r:id="rId117" w:history="1">
              <w:r w:rsidR="00F31E26">
                <w:rPr>
                  <w:rStyle w:val="Hyperlink"/>
                </w:rPr>
                <w:t>DATE_ADD</w:t>
              </w:r>
            </w:hyperlink>
          </w:p>
        </w:tc>
        <w:tc>
          <w:tcPr>
            <w:tcW w:w="0" w:type="auto"/>
            <w:vAlign w:val="center"/>
            <w:hideMark/>
          </w:tcPr>
          <w:p w14:paraId="3E130345" w14:textId="77777777" w:rsidR="00F31E26" w:rsidRDefault="00F31E26">
            <w:r>
              <w:t>Adds a time/date interval to a date and then returns the date</w:t>
            </w:r>
          </w:p>
        </w:tc>
      </w:tr>
      <w:tr w:rsidR="00F31E26" w14:paraId="7722643C" w14:textId="77777777" w:rsidTr="00810DCC">
        <w:trPr>
          <w:tblCellSpacing w:w="15" w:type="dxa"/>
        </w:trPr>
        <w:tc>
          <w:tcPr>
            <w:tcW w:w="0" w:type="auto"/>
            <w:vAlign w:val="center"/>
            <w:hideMark/>
          </w:tcPr>
          <w:p w14:paraId="67D4B5F5" w14:textId="77777777" w:rsidR="00F31E26" w:rsidRDefault="00000000">
            <w:hyperlink r:id="rId118" w:history="1">
              <w:r w:rsidR="00F31E26">
                <w:rPr>
                  <w:rStyle w:val="Hyperlink"/>
                </w:rPr>
                <w:t>DATE_FORMAT</w:t>
              </w:r>
            </w:hyperlink>
          </w:p>
        </w:tc>
        <w:tc>
          <w:tcPr>
            <w:tcW w:w="0" w:type="auto"/>
            <w:vAlign w:val="center"/>
            <w:hideMark/>
          </w:tcPr>
          <w:p w14:paraId="665572CF" w14:textId="77777777" w:rsidR="00F31E26" w:rsidRDefault="00F31E26">
            <w:r>
              <w:t>Formats a date</w:t>
            </w:r>
          </w:p>
        </w:tc>
      </w:tr>
      <w:tr w:rsidR="00F31E26" w14:paraId="4B5F1258" w14:textId="77777777" w:rsidTr="00810DCC">
        <w:trPr>
          <w:tblCellSpacing w:w="15" w:type="dxa"/>
        </w:trPr>
        <w:tc>
          <w:tcPr>
            <w:tcW w:w="0" w:type="auto"/>
            <w:vAlign w:val="center"/>
            <w:hideMark/>
          </w:tcPr>
          <w:p w14:paraId="7D6C475B" w14:textId="77777777" w:rsidR="00F31E26" w:rsidRDefault="00000000">
            <w:hyperlink r:id="rId119" w:history="1">
              <w:r w:rsidR="00F31E26">
                <w:rPr>
                  <w:rStyle w:val="Hyperlink"/>
                </w:rPr>
                <w:t>DATE_SUB</w:t>
              </w:r>
            </w:hyperlink>
          </w:p>
        </w:tc>
        <w:tc>
          <w:tcPr>
            <w:tcW w:w="0" w:type="auto"/>
            <w:vAlign w:val="center"/>
            <w:hideMark/>
          </w:tcPr>
          <w:p w14:paraId="3DFA6E1D" w14:textId="77777777" w:rsidR="00F31E26" w:rsidRDefault="00F31E26">
            <w:r>
              <w:t>Subtracts a time/date interval from a date and then returns the date</w:t>
            </w:r>
          </w:p>
        </w:tc>
      </w:tr>
      <w:tr w:rsidR="00F31E26" w14:paraId="240FE9DD" w14:textId="77777777" w:rsidTr="00810DCC">
        <w:trPr>
          <w:tblCellSpacing w:w="15" w:type="dxa"/>
        </w:trPr>
        <w:tc>
          <w:tcPr>
            <w:tcW w:w="0" w:type="auto"/>
            <w:vAlign w:val="center"/>
            <w:hideMark/>
          </w:tcPr>
          <w:p w14:paraId="194FA292" w14:textId="77777777" w:rsidR="00F31E26" w:rsidRDefault="00000000">
            <w:hyperlink r:id="rId120" w:history="1">
              <w:r w:rsidR="00F31E26">
                <w:rPr>
                  <w:rStyle w:val="Hyperlink"/>
                </w:rPr>
                <w:t>DAY</w:t>
              </w:r>
            </w:hyperlink>
          </w:p>
        </w:tc>
        <w:tc>
          <w:tcPr>
            <w:tcW w:w="0" w:type="auto"/>
            <w:vAlign w:val="center"/>
            <w:hideMark/>
          </w:tcPr>
          <w:p w14:paraId="1F1C8465" w14:textId="77777777" w:rsidR="00F31E26" w:rsidRDefault="00F31E26">
            <w:r>
              <w:t>Returns the day of the month for a given date</w:t>
            </w:r>
          </w:p>
        </w:tc>
      </w:tr>
      <w:tr w:rsidR="00F31E26" w14:paraId="78F74C35" w14:textId="77777777" w:rsidTr="00810DCC">
        <w:trPr>
          <w:tblCellSpacing w:w="15" w:type="dxa"/>
        </w:trPr>
        <w:tc>
          <w:tcPr>
            <w:tcW w:w="0" w:type="auto"/>
            <w:vAlign w:val="center"/>
            <w:hideMark/>
          </w:tcPr>
          <w:p w14:paraId="118B8E97" w14:textId="77777777" w:rsidR="00F31E26" w:rsidRDefault="00000000">
            <w:hyperlink r:id="rId121" w:history="1">
              <w:r w:rsidR="00F31E26">
                <w:rPr>
                  <w:rStyle w:val="Hyperlink"/>
                </w:rPr>
                <w:t>DAYNAME</w:t>
              </w:r>
            </w:hyperlink>
          </w:p>
        </w:tc>
        <w:tc>
          <w:tcPr>
            <w:tcW w:w="0" w:type="auto"/>
            <w:vAlign w:val="center"/>
            <w:hideMark/>
          </w:tcPr>
          <w:p w14:paraId="31E9FF63" w14:textId="77777777" w:rsidR="00F31E26" w:rsidRDefault="00F31E26">
            <w:r>
              <w:t>Returns the weekday name for a given date</w:t>
            </w:r>
          </w:p>
        </w:tc>
      </w:tr>
      <w:tr w:rsidR="00F31E26" w14:paraId="3146F786" w14:textId="77777777" w:rsidTr="00810DCC">
        <w:trPr>
          <w:tblCellSpacing w:w="15" w:type="dxa"/>
        </w:trPr>
        <w:tc>
          <w:tcPr>
            <w:tcW w:w="0" w:type="auto"/>
            <w:vAlign w:val="center"/>
            <w:hideMark/>
          </w:tcPr>
          <w:p w14:paraId="423385E3" w14:textId="77777777" w:rsidR="00F31E26" w:rsidRDefault="00000000">
            <w:hyperlink r:id="rId122" w:history="1">
              <w:r w:rsidR="00F31E26">
                <w:rPr>
                  <w:rStyle w:val="Hyperlink"/>
                </w:rPr>
                <w:t>DAYOFMONTH</w:t>
              </w:r>
            </w:hyperlink>
          </w:p>
        </w:tc>
        <w:tc>
          <w:tcPr>
            <w:tcW w:w="0" w:type="auto"/>
            <w:vAlign w:val="center"/>
            <w:hideMark/>
          </w:tcPr>
          <w:p w14:paraId="4DA44063" w14:textId="77777777" w:rsidR="00F31E26" w:rsidRDefault="00F31E26">
            <w:r>
              <w:t>Returns the day of the month for a given date</w:t>
            </w:r>
          </w:p>
        </w:tc>
      </w:tr>
      <w:tr w:rsidR="00F31E26" w14:paraId="5A671F82" w14:textId="77777777" w:rsidTr="00810DCC">
        <w:trPr>
          <w:tblCellSpacing w:w="15" w:type="dxa"/>
        </w:trPr>
        <w:tc>
          <w:tcPr>
            <w:tcW w:w="0" w:type="auto"/>
            <w:vAlign w:val="center"/>
            <w:hideMark/>
          </w:tcPr>
          <w:p w14:paraId="0A929631" w14:textId="77777777" w:rsidR="00F31E26" w:rsidRDefault="00000000">
            <w:hyperlink r:id="rId123" w:history="1">
              <w:r w:rsidR="00F31E26">
                <w:rPr>
                  <w:rStyle w:val="Hyperlink"/>
                </w:rPr>
                <w:t>DAYOFWEEK</w:t>
              </w:r>
            </w:hyperlink>
          </w:p>
        </w:tc>
        <w:tc>
          <w:tcPr>
            <w:tcW w:w="0" w:type="auto"/>
            <w:vAlign w:val="center"/>
            <w:hideMark/>
          </w:tcPr>
          <w:p w14:paraId="3498865B" w14:textId="77777777" w:rsidR="00F31E26" w:rsidRDefault="00F31E26">
            <w:r>
              <w:t>Returns the weekday index for a given date</w:t>
            </w:r>
          </w:p>
        </w:tc>
      </w:tr>
      <w:tr w:rsidR="00F31E26" w14:paraId="61F72345" w14:textId="77777777" w:rsidTr="00810DCC">
        <w:trPr>
          <w:tblCellSpacing w:w="15" w:type="dxa"/>
        </w:trPr>
        <w:tc>
          <w:tcPr>
            <w:tcW w:w="0" w:type="auto"/>
            <w:vAlign w:val="center"/>
            <w:hideMark/>
          </w:tcPr>
          <w:p w14:paraId="41309EE2" w14:textId="77777777" w:rsidR="00F31E26" w:rsidRDefault="00000000">
            <w:hyperlink r:id="rId124" w:history="1">
              <w:r w:rsidR="00F31E26">
                <w:rPr>
                  <w:rStyle w:val="Hyperlink"/>
                </w:rPr>
                <w:t>DAYOFYEAR</w:t>
              </w:r>
            </w:hyperlink>
          </w:p>
        </w:tc>
        <w:tc>
          <w:tcPr>
            <w:tcW w:w="0" w:type="auto"/>
            <w:vAlign w:val="center"/>
            <w:hideMark/>
          </w:tcPr>
          <w:p w14:paraId="014C2A15" w14:textId="77777777" w:rsidR="00F31E26" w:rsidRDefault="00F31E26">
            <w:r>
              <w:t>Returns the day of the year for a given date</w:t>
            </w:r>
          </w:p>
        </w:tc>
      </w:tr>
      <w:tr w:rsidR="00F31E26" w14:paraId="51A4CD71" w14:textId="77777777" w:rsidTr="00810DCC">
        <w:trPr>
          <w:tblCellSpacing w:w="15" w:type="dxa"/>
        </w:trPr>
        <w:tc>
          <w:tcPr>
            <w:tcW w:w="0" w:type="auto"/>
            <w:vAlign w:val="center"/>
            <w:hideMark/>
          </w:tcPr>
          <w:p w14:paraId="6110FE62" w14:textId="77777777" w:rsidR="00F31E26" w:rsidRDefault="00000000">
            <w:hyperlink r:id="rId125" w:history="1">
              <w:r w:rsidR="00F31E26">
                <w:rPr>
                  <w:rStyle w:val="Hyperlink"/>
                </w:rPr>
                <w:t>EXTRACT</w:t>
              </w:r>
            </w:hyperlink>
          </w:p>
        </w:tc>
        <w:tc>
          <w:tcPr>
            <w:tcW w:w="0" w:type="auto"/>
            <w:vAlign w:val="center"/>
            <w:hideMark/>
          </w:tcPr>
          <w:p w14:paraId="63FBE59E" w14:textId="77777777" w:rsidR="00F31E26" w:rsidRDefault="00F31E26">
            <w:r>
              <w:t>Extracts a part from a given date</w:t>
            </w:r>
          </w:p>
        </w:tc>
      </w:tr>
      <w:tr w:rsidR="00F31E26" w14:paraId="79F8262C" w14:textId="77777777" w:rsidTr="00810DCC">
        <w:trPr>
          <w:tblCellSpacing w:w="15" w:type="dxa"/>
        </w:trPr>
        <w:tc>
          <w:tcPr>
            <w:tcW w:w="0" w:type="auto"/>
            <w:vAlign w:val="center"/>
            <w:hideMark/>
          </w:tcPr>
          <w:p w14:paraId="3A6A493C" w14:textId="77777777" w:rsidR="00F31E26" w:rsidRDefault="00000000">
            <w:hyperlink r:id="rId126" w:history="1">
              <w:r w:rsidR="00F31E26">
                <w:rPr>
                  <w:rStyle w:val="Hyperlink"/>
                </w:rPr>
                <w:t>FROM_DAYS</w:t>
              </w:r>
            </w:hyperlink>
          </w:p>
        </w:tc>
        <w:tc>
          <w:tcPr>
            <w:tcW w:w="0" w:type="auto"/>
            <w:vAlign w:val="center"/>
            <w:hideMark/>
          </w:tcPr>
          <w:p w14:paraId="1A884CD4" w14:textId="77777777" w:rsidR="00F31E26" w:rsidRDefault="00F31E26">
            <w:r>
              <w:t>Returns a date from a numeric datevalue</w:t>
            </w:r>
          </w:p>
        </w:tc>
      </w:tr>
      <w:tr w:rsidR="00F31E26" w14:paraId="5E41C1A7" w14:textId="77777777" w:rsidTr="00810DCC">
        <w:trPr>
          <w:tblCellSpacing w:w="15" w:type="dxa"/>
        </w:trPr>
        <w:tc>
          <w:tcPr>
            <w:tcW w:w="0" w:type="auto"/>
            <w:vAlign w:val="center"/>
            <w:hideMark/>
          </w:tcPr>
          <w:p w14:paraId="3FDD58ED" w14:textId="77777777" w:rsidR="00F31E26" w:rsidRDefault="00000000">
            <w:hyperlink r:id="rId127" w:history="1">
              <w:r w:rsidR="00F31E26">
                <w:rPr>
                  <w:rStyle w:val="Hyperlink"/>
                </w:rPr>
                <w:t>HOUR</w:t>
              </w:r>
            </w:hyperlink>
          </w:p>
        </w:tc>
        <w:tc>
          <w:tcPr>
            <w:tcW w:w="0" w:type="auto"/>
            <w:vAlign w:val="center"/>
            <w:hideMark/>
          </w:tcPr>
          <w:p w14:paraId="29A94827" w14:textId="77777777" w:rsidR="00F31E26" w:rsidRDefault="00F31E26">
            <w:r>
              <w:t>Returns the hour part for a given date</w:t>
            </w:r>
          </w:p>
        </w:tc>
      </w:tr>
      <w:tr w:rsidR="00F31E26" w14:paraId="378C3BBE" w14:textId="77777777" w:rsidTr="00810DCC">
        <w:trPr>
          <w:tblCellSpacing w:w="15" w:type="dxa"/>
        </w:trPr>
        <w:tc>
          <w:tcPr>
            <w:tcW w:w="0" w:type="auto"/>
            <w:vAlign w:val="center"/>
            <w:hideMark/>
          </w:tcPr>
          <w:p w14:paraId="1BAF1A6F" w14:textId="77777777" w:rsidR="00F31E26" w:rsidRDefault="00000000">
            <w:hyperlink r:id="rId128" w:history="1">
              <w:r w:rsidR="00F31E26">
                <w:rPr>
                  <w:rStyle w:val="Hyperlink"/>
                </w:rPr>
                <w:t>LAST_DAY</w:t>
              </w:r>
            </w:hyperlink>
          </w:p>
        </w:tc>
        <w:tc>
          <w:tcPr>
            <w:tcW w:w="0" w:type="auto"/>
            <w:vAlign w:val="center"/>
            <w:hideMark/>
          </w:tcPr>
          <w:p w14:paraId="2795C3FB" w14:textId="77777777" w:rsidR="00F31E26" w:rsidRDefault="00F31E26">
            <w:r>
              <w:t>Extracts the last day of the month for a given date</w:t>
            </w:r>
          </w:p>
        </w:tc>
      </w:tr>
      <w:tr w:rsidR="00F31E26" w14:paraId="7B15003D" w14:textId="77777777" w:rsidTr="00810DCC">
        <w:trPr>
          <w:tblCellSpacing w:w="15" w:type="dxa"/>
        </w:trPr>
        <w:tc>
          <w:tcPr>
            <w:tcW w:w="0" w:type="auto"/>
            <w:vAlign w:val="center"/>
            <w:hideMark/>
          </w:tcPr>
          <w:p w14:paraId="19DCAD69" w14:textId="77777777" w:rsidR="00F31E26" w:rsidRDefault="00000000">
            <w:hyperlink r:id="rId129" w:history="1">
              <w:r w:rsidR="00F31E26">
                <w:rPr>
                  <w:rStyle w:val="Hyperlink"/>
                </w:rPr>
                <w:t>LOCALTIME</w:t>
              </w:r>
            </w:hyperlink>
          </w:p>
        </w:tc>
        <w:tc>
          <w:tcPr>
            <w:tcW w:w="0" w:type="auto"/>
            <w:vAlign w:val="center"/>
            <w:hideMark/>
          </w:tcPr>
          <w:p w14:paraId="41F55043" w14:textId="77777777" w:rsidR="00F31E26" w:rsidRDefault="00F31E26">
            <w:r>
              <w:t>Returns the current date and time</w:t>
            </w:r>
          </w:p>
        </w:tc>
      </w:tr>
      <w:tr w:rsidR="00F31E26" w14:paraId="19454118" w14:textId="77777777" w:rsidTr="00810DCC">
        <w:trPr>
          <w:tblCellSpacing w:w="15" w:type="dxa"/>
        </w:trPr>
        <w:tc>
          <w:tcPr>
            <w:tcW w:w="0" w:type="auto"/>
            <w:vAlign w:val="center"/>
            <w:hideMark/>
          </w:tcPr>
          <w:p w14:paraId="6FB7258F" w14:textId="77777777" w:rsidR="00F31E26" w:rsidRDefault="00000000">
            <w:hyperlink r:id="rId130" w:history="1">
              <w:r w:rsidR="00F31E26">
                <w:rPr>
                  <w:rStyle w:val="Hyperlink"/>
                </w:rPr>
                <w:t>LOCALTIMESTAMP</w:t>
              </w:r>
            </w:hyperlink>
          </w:p>
        </w:tc>
        <w:tc>
          <w:tcPr>
            <w:tcW w:w="0" w:type="auto"/>
            <w:vAlign w:val="center"/>
            <w:hideMark/>
          </w:tcPr>
          <w:p w14:paraId="6028D376" w14:textId="77777777" w:rsidR="00F31E26" w:rsidRDefault="00F31E26">
            <w:r>
              <w:t>Returns the current date and time</w:t>
            </w:r>
          </w:p>
        </w:tc>
      </w:tr>
      <w:tr w:rsidR="00F31E26" w14:paraId="2D24412E" w14:textId="77777777" w:rsidTr="00810DCC">
        <w:trPr>
          <w:tblCellSpacing w:w="15" w:type="dxa"/>
        </w:trPr>
        <w:tc>
          <w:tcPr>
            <w:tcW w:w="0" w:type="auto"/>
            <w:vAlign w:val="center"/>
            <w:hideMark/>
          </w:tcPr>
          <w:p w14:paraId="10DEE66D" w14:textId="77777777" w:rsidR="00F31E26" w:rsidRDefault="00000000">
            <w:hyperlink r:id="rId131" w:history="1">
              <w:r w:rsidR="00F31E26">
                <w:rPr>
                  <w:rStyle w:val="Hyperlink"/>
                </w:rPr>
                <w:t>MAKEDATE</w:t>
              </w:r>
            </w:hyperlink>
          </w:p>
        </w:tc>
        <w:tc>
          <w:tcPr>
            <w:tcW w:w="0" w:type="auto"/>
            <w:vAlign w:val="center"/>
            <w:hideMark/>
          </w:tcPr>
          <w:p w14:paraId="523A999F" w14:textId="77777777" w:rsidR="00F31E26" w:rsidRDefault="00F31E26">
            <w:r>
              <w:t>Creates and returns a date based on a year and a number of days value</w:t>
            </w:r>
          </w:p>
        </w:tc>
      </w:tr>
      <w:tr w:rsidR="00F31E26" w14:paraId="6A2EE4C1" w14:textId="77777777" w:rsidTr="00810DCC">
        <w:trPr>
          <w:tblCellSpacing w:w="15" w:type="dxa"/>
        </w:trPr>
        <w:tc>
          <w:tcPr>
            <w:tcW w:w="0" w:type="auto"/>
            <w:vAlign w:val="center"/>
            <w:hideMark/>
          </w:tcPr>
          <w:p w14:paraId="62E54213" w14:textId="77777777" w:rsidR="00F31E26" w:rsidRDefault="00000000">
            <w:hyperlink r:id="rId132" w:history="1">
              <w:r w:rsidR="00F31E26">
                <w:rPr>
                  <w:rStyle w:val="Hyperlink"/>
                </w:rPr>
                <w:t>MAKETIME</w:t>
              </w:r>
            </w:hyperlink>
          </w:p>
        </w:tc>
        <w:tc>
          <w:tcPr>
            <w:tcW w:w="0" w:type="auto"/>
            <w:vAlign w:val="center"/>
            <w:hideMark/>
          </w:tcPr>
          <w:p w14:paraId="1024ADDE" w14:textId="77777777" w:rsidR="00F31E26" w:rsidRDefault="00F31E26">
            <w:r>
              <w:t>Creates and returns a time based on an hour, minute, and second value</w:t>
            </w:r>
          </w:p>
        </w:tc>
      </w:tr>
      <w:tr w:rsidR="00F31E26" w14:paraId="39F2665A" w14:textId="77777777" w:rsidTr="00810DCC">
        <w:trPr>
          <w:tblCellSpacing w:w="15" w:type="dxa"/>
        </w:trPr>
        <w:tc>
          <w:tcPr>
            <w:tcW w:w="0" w:type="auto"/>
            <w:vAlign w:val="center"/>
            <w:hideMark/>
          </w:tcPr>
          <w:p w14:paraId="240AA86A" w14:textId="77777777" w:rsidR="00F31E26" w:rsidRDefault="00000000">
            <w:hyperlink r:id="rId133" w:history="1">
              <w:r w:rsidR="00F31E26">
                <w:rPr>
                  <w:rStyle w:val="Hyperlink"/>
                </w:rPr>
                <w:t>MICROSECOND</w:t>
              </w:r>
            </w:hyperlink>
          </w:p>
        </w:tc>
        <w:tc>
          <w:tcPr>
            <w:tcW w:w="0" w:type="auto"/>
            <w:vAlign w:val="center"/>
            <w:hideMark/>
          </w:tcPr>
          <w:p w14:paraId="47EBBE5A" w14:textId="77777777" w:rsidR="00F31E26" w:rsidRDefault="00F31E26">
            <w:r>
              <w:t>Returns the microsecond part of a time/datetime</w:t>
            </w:r>
          </w:p>
        </w:tc>
      </w:tr>
      <w:tr w:rsidR="00F31E26" w14:paraId="312C1CD7" w14:textId="77777777" w:rsidTr="00810DCC">
        <w:trPr>
          <w:tblCellSpacing w:w="15" w:type="dxa"/>
        </w:trPr>
        <w:tc>
          <w:tcPr>
            <w:tcW w:w="0" w:type="auto"/>
            <w:vAlign w:val="center"/>
            <w:hideMark/>
          </w:tcPr>
          <w:p w14:paraId="234D5480" w14:textId="77777777" w:rsidR="00F31E26" w:rsidRDefault="00000000">
            <w:hyperlink r:id="rId134" w:history="1">
              <w:r w:rsidR="00F31E26">
                <w:rPr>
                  <w:rStyle w:val="Hyperlink"/>
                </w:rPr>
                <w:t>MINUTE</w:t>
              </w:r>
            </w:hyperlink>
          </w:p>
        </w:tc>
        <w:tc>
          <w:tcPr>
            <w:tcW w:w="0" w:type="auto"/>
            <w:vAlign w:val="center"/>
            <w:hideMark/>
          </w:tcPr>
          <w:p w14:paraId="68AF891D" w14:textId="77777777" w:rsidR="00F31E26" w:rsidRDefault="00F31E26">
            <w:r>
              <w:t>Returns the minute part of a time/datetime</w:t>
            </w:r>
          </w:p>
        </w:tc>
      </w:tr>
      <w:tr w:rsidR="00F31E26" w14:paraId="7A78B5DB" w14:textId="77777777" w:rsidTr="00810DCC">
        <w:trPr>
          <w:tblCellSpacing w:w="15" w:type="dxa"/>
        </w:trPr>
        <w:tc>
          <w:tcPr>
            <w:tcW w:w="0" w:type="auto"/>
            <w:vAlign w:val="center"/>
            <w:hideMark/>
          </w:tcPr>
          <w:p w14:paraId="045B2EE3" w14:textId="77777777" w:rsidR="00F31E26" w:rsidRDefault="00000000">
            <w:hyperlink r:id="rId135" w:history="1">
              <w:r w:rsidR="00F31E26">
                <w:rPr>
                  <w:rStyle w:val="Hyperlink"/>
                </w:rPr>
                <w:t>MONTH</w:t>
              </w:r>
            </w:hyperlink>
          </w:p>
        </w:tc>
        <w:tc>
          <w:tcPr>
            <w:tcW w:w="0" w:type="auto"/>
            <w:vAlign w:val="center"/>
            <w:hideMark/>
          </w:tcPr>
          <w:p w14:paraId="39227895" w14:textId="77777777" w:rsidR="00F31E26" w:rsidRDefault="00F31E26">
            <w:r>
              <w:t>Returns the month part for a given date</w:t>
            </w:r>
          </w:p>
        </w:tc>
      </w:tr>
      <w:tr w:rsidR="00F31E26" w14:paraId="1B865DB9" w14:textId="77777777" w:rsidTr="00810DCC">
        <w:trPr>
          <w:tblCellSpacing w:w="15" w:type="dxa"/>
        </w:trPr>
        <w:tc>
          <w:tcPr>
            <w:tcW w:w="0" w:type="auto"/>
            <w:vAlign w:val="center"/>
            <w:hideMark/>
          </w:tcPr>
          <w:p w14:paraId="03E58893" w14:textId="77777777" w:rsidR="00F31E26" w:rsidRDefault="00000000">
            <w:hyperlink r:id="rId136" w:history="1">
              <w:r w:rsidR="00F31E26">
                <w:rPr>
                  <w:rStyle w:val="Hyperlink"/>
                </w:rPr>
                <w:t>MONTHNAME</w:t>
              </w:r>
            </w:hyperlink>
          </w:p>
        </w:tc>
        <w:tc>
          <w:tcPr>
            <w:tcW w:w="0" w:type="auto"/>
            <w:vAlign w:val="center"/>
            <w:hideMark/>
          </w:tcPr>
          <w:p w14:paraId="17B5262D" w14:textId="77777777" w:rsidR="00F31E26" w:rsidRDefault="00F31E26">
            <w:r>
              <w:t>Returns the name of the month for a given date</w:t>
            </w:r>
          </w:p>
        </w:tc>
      </w:tr>
      <w:tr w:rsidR="00F31E26" w14:paraId="648353A0" w14:textId="77777777" w:rsidTr="00810DCC">
        <w:trPr>
          <w:tblCellSpacing w:w="15" w:type="dxa"/>
        </w:trPr>
        <w:tc>
          <w:tcPr>
            <w:tcW w:w="0" w:type="auto"/>
            <w:vAlign w:val="center"/>
            <w:hideMark/>
          </w:tcPr>
          <w:p w14:paraId="0CC63FBA" w14:textId="77777777" w:rsidR="00F31E26" w:rsidRDefault="00000000">
            <w:hyperlink r:id="rId137" w:history="1">
              <w:r w:rsidR="00F31E26">
                <w:rPr>
                  <w:rStyle w:val="Hyperlink"/>
                </w:rPr>
                <w:t>NOW</w:t>
              </w:r>
            </w:hyperlink>
          </w:p>
        </w:tc>
        <w:tc>
          <w:tcPr>
            <w:tcW w:w="0" w:type="auto"/>
            <w:vAlign w:val="center"/>
            <w:hideMark/>
          </w:tcPr>
          <w:p w14:paraId="2C877AEB" w14:textId="77777777" w:rsidR="00F31E26" w:rsidRDefault="00F31E26">
            <w:r>
              <w:t>Returns the current date and time</w:t>
            </w:r>
          </w:p>
        </w:tc>
      </w:tr>
      <w:tr w:rsidR="00F31E26" w14:paraId="11C1317C" w14:textId="77777777" w:rsidTr="00810DCC">
        <w:trPr>
          <w:tblCellSpacing w:w="15" w:type="dxa"/>
        </w:trPr>
        <w:tc>
          <w:tcPr>
            <w:tcW w:w="0" w:type="auto"/>
            <w:vAlign w:val="center"/>
            <w:hideMark/>
          </w:tcPr>
          <w:p w14:paraId="1D2BFB31" w14:textId="77777777" w:rsidR="00F31E26" w:rsidRDefault="00000000">
            <w:hyperlink r:id="rId138" w:history="1">
              <w:r w:rsidR="00F31E26">
                <w:rPr>
                  <w:rStyle w:val="Hyperlink"/>
                </w:rPr>
                <w:t>PERIOD_ADD</w:t>
              </w:r>
            </w:hyperlink>
          </w:p>
        </w:tc>
        <w:tc>
          <w:tcPr>
            <w:tcW w:w="0" w:type="auto"/>
            <w:vAlign w:val="center"/>
            <w:hideMark/>
          </w:tcPr>
          <w:p w14:paraId="3B504704" w14:textId="77777777" w:rsidR="00F31E26" w:rsidRDefault="00F31E26">
            <w:r>
              <w:t>Adds a specified number of months to a period</w:t>
            </w:r>
          </w:p>
        </w:tc>
      </w:tr>
      <w:tr w:rsidR="00F31E26" w14:paraId="4F757864" w14:textId="77777777" w:rsidTr="00810DCC">
        <w:trPr>
          <w:tblCellSpacing w:w="15" w:type="dxa"/>
        </w:trPr>
        <w:tc>
          <w:tcPr>
            <w:tcW w:w="0" w:type="auto"/>
            <w:vAlign w:val="center"/>
            <w:hideMark/>
          </w:tcPr>
          <w:p w14:paraId="3B940B09" w14:textId="77777777" w:rsidR="00F31E26" w:rsidRDefault="00000000">
            <w:hyperlink r:id="rId139" w:history="1">
              <w:r w:rsidR="00F31E26">
                <w:rPr>
                  <w:rStyle w:val="Hyperlink"/>
                </w:rPr>
                <w:t>PERIOD_DIFF</w:t>
              </w:r>
            </w:hyperlink>
          </w:p>
        </w:tc>
        <w:tc>
          <w:tcPr>
            <w:tcW w:w="0" w:type="auto"/>
            <w:vAlign w:val="center"/>
            <w:hideMark/>
          </w:tcPr>
          <w:p w14:paraId="39781975" w14:textId="77777777" w:rsidR="00F31E26" w:rsidRDefault="00F31E26">
            <w:r>
              <w:t>Returns the difference between two periods</w:t>
            </w:r>
          </w:p>
        </w:tc>
      </w:tr>
      <w:tr w:rsidR="00F31E26" w14:paraId="5469B328" w14:textId="77777777" w:rsidTr="00810DCC">
        <w:trPr>
          <w:tblCellSpacing w:w="15" w:type="dxa"/>
        </w:trPr>
        <w:tc>
          <w:tcPr>
            <w:tcW w:w="0" w:type="auto"/>
            <w:vAlign w:val="center"/>
            <w:hideMark/>
          </w:tcPr>
          <w:p w14:paraId="68987AD4" w14:textId="77777777" w:rsidR="00F31E26" w:rsidRDefault="00000000">
            <w:hyperlink r:id="rId140" w:history="1">
              <w:r w:rsidR="00F31E26">
                <w:rPr>
                  <w:rStyle w:val="Hyperlink"/>
                </w:rPr>
                <w:t>QUARTER</w:t>
              </w:r>
            </w:hyperlink>
          </w:p>
        </w:tc>
        <w:tc>
          <w:tcPr>
            <w:tcW w:w="0" w:type="auto"/>
            <w:vAlign w:val="center"/>
            <w:hideMark/>
          </w:tcPr>
          <w:p w14:paraId="3CAD0370" w14:textId="77777777" w:rsidR="00F31E26" w:rsidRDefault="00F31E26">
            <w:r>
              <w:t>Returns the quarter of the year for a given date value</w:t>
            </w:r>
          </w:p>
        </w:tc>
      </w:tr>
      <w:tr w:rsidR="00F31E26" w14:paraId="3B1DB201" w14:textId="77777777" w:rsidTr="00810DCC">
        <w:trPr>
          <w:tblCellSpacing w:w="15" w:type="dxa"/>
        </w:trPr>
        <w:tc>
          <w:tcPr>
            <w:tcW w:w="0" w:type="auto"/>
            <w:vAlign w:val="center"/>
            <w:hideMark/>
          </w:tcPr>
          <w:p w14:paraId="760AECB4" w14:textId="77777777" w:rsidR="00F31E26" w:rsidRDefault="00000000">
            <w:hyperlink r:id="rId141" w:history="1">
              <w:r w:rsidR="00F31E26">
                <w:rPr>
                  <w:rStyle w:val="Hyperlink"/>
                </w:rPr>
                <w:t>SECOND</w:t>
              </w:r>
            </w:hyperlink>
          </w:p>
        </w:tc>
        <w:tc>
          <w:tcPr>
            <w:tcW w:w="0" w:type="auto"/>
            <w:vAlign w:val="center"/>
            <w:hideMark/>
          </w:tcPr>
          <w:p w14:paraId="1C27BA2B" w14:textId="77777777" w:rsidR="00F31E26" w:rsidRDefault="00F31E26">
            <w:r>
              <w:t>Returns the seconds part of a time/datetime</w:t>
            </w:r>
          </w:p>
        </w:tc>
      </w:tr>
      <w:tr w:rsidR="00F31E26" w14:paraId="6A23095F" w14:textId="77777777" w:rsidTr="00810DCC">
        <w:trPr>
          <w:tblCellSpacing w:w="15" w:type="dxa"/>
        </w:trPr>
        <w:tc>
          <w:tcPr>
            <w:tcW w:w="0" w:type="auto"/>
            <w:vAlign w:val="center"/>
            <w:hideMark/>
          </w:tcPr>
          <w:p w14:paraId="7D42948B" w14:textId="77777777" w:rsidR="00F31E26" w:rsidRDefault="00000000">
            <w:hyperlink r:id="rId142" w:history="1">
              <w:r w:rsidR="00F31E26">
                <w:rPr>
                  <w:rStyle w:val="Hyperlink"/>
                </w:rPr>
                <w:t>SEC_TO_TIME</w:t>
              </w:r>
            </w:hyperlink>
          </w:p>
        </w:tc>
        <w:tc>
          <w:tcPr>
            <w:tcW w:w="0" w:type="auto"/>
            <w:vAlign w:val="center"/>
            <w:hideMark/>
          </w:tcPr>
          <w:p w14:paraId="7E49A3EF" w14:textId="77777777" w:rsidR="00F31E26" w:rsidRDefault="00F31E26">
            <w:r>
              <w:t>Returns a time value based on the specified seconds</w:t>
            </w:r>
          </w:p>
        </w:tc>
      </w:tr>
      <w:tr w:rsidR="00F31E26" w14:paraId="628AE947" w14:textId="77777777" w:rsidTr="00810DCC">
        <w:trPr>
          <w:tblCellSpacing w:w="15" w:type="dxa"/>
        </w:trPr>
        <w:tc>
          <w:tcPr>
            <w:tcW w:w="0" w:type="auto"/>
            <w:vAlign w:val="center"/>
            <w:hideMark/>
          </w:tcPr>
          <w:p w14:paraId="5D2B83F6" w14:textId="77777777" w:rsidR="00F31E26" w:rsidRDefault="00000000">
            <w:hyperlink r:id="rId143" w:history="1">
              <w:r w:rsidR="00F31E26">
                <w:rPr>
                  <w:rStyle w:val="Hyperlink"/>
                </w:rPr>
                <w:t>STR_TO_DATE</w:t>
              </w:r>
            </w:hyperlink>
          </w:p>
        </w:tc>
        <w:tc>
          <w:tcPr>
            <w:tcW w:w="0" w:type="auto"/>
            <w:vAlign w:val="center"/>
            <w:hideMark/>
          </w:tcPr>
          <w:p w14:paraId="69725745" w14:textId="77777777" w:rsidR="00F31E26" w:rsidRDefault="00F31E26">
            <w:r>
              <w:t>Returns a date based on a string and a format</w:t>
            </w:r>
          </w:p>
        </w:tc>
      </w:tr>
      <w:tr w:rsidR="00F31E26" w14:paraId="2F43469E" w14:textId="77777777" w:rsidTr="00810DCC">
        <w:trPr>
          <w:tblCellSpacing w:w="15" w:type="dxa"/>
        </w:trPr>
        <w:tc>
          <w:tcPr>
            <w:tcW w:w="0" w:type="auto"/>
            <w:vAlign w:val="center"/>
            <w:hideMark/>
          </w:tcPr>
          <w:p w14:paraId="06242243" w14:textId="77777777" w:rsidR="00F31E26" w:rsidRDefault="00000000">
            <w:hyperlink r:id="rId144" w:history="1">
              <w:r w:rsidR="00F31E26">
                <w:rPr>
                  <w:rStyle w:val="Hyperlink"/>
                </w:rPr>
                <w:t>SUBDATE</w:t>
              </w:r>
            </w:hyperlink>
          </w:p>
        </w:tc>
        <w:tc>
          <w:tcPr>
            <w:tcW w:w="0" w:type="auto"/>
            <w:vAlign w:val="center"/>
            <w:hideMark/>
          </w:tcPr>
          <w:p w14:paraId="3343132C" w14:textId="77777777" w:rsidR="00F31E26" w:rsidRDefault="00F31E26">
            <w:r>
              <w:t>Subtracts a time/date interval from a date and then returns the date</w:t>
            </w:r>
          </w:p>
        </w:tc>
      </w:tr>
      <w:tr w:rsidR="00F31E26" w14:paraId="585BAE73" w14:textId="77777777" w:rsidTr="00810DCC">
        <w:trPr>
          <w:tblCellSpacing w:w="15" w:type="dxa"/>
        </w:trPr>
        <w:tc>
          <w:tcPr>
            <w:tcW w:w="0" w:type="auto"/>
            <w:vAlign w:val="center"/>
            <w:hideMark/>
          </w:tcPr>
          <w:p w14:paraId="42F8E7C0" w14:textId="77777777" w:rsidR="00F31E26" w:rsidRDefault="00000000">
            <w:hyperlink r:id="rId145" w:history="1">
              <w:r w:rsidR="00F31E26">
                <w:rPr>
                  <w:rStyle w:val="Hyperlink"/>
                </w:rPr>
                <w:t>SUBTIME</w:t>
              </w:r>
            </w:hyperlink>
          </w:p>
        </w:tc>
        <w:tc>
          <w:tcPr>
            <w:tcW w:w="0" w:type="auto"/>
            <w:vAlign w:val="center"/>
            <w:hideMark/>
          </w:tcPr>
          <w:p w14:paraId="61DF8E1C" w14:textId="77777777" w:rsidR="00F31E26" w:rsidRDefault="00F31E26">
            <w:r>
              <w:t>Subtracts a time interval from a datetime and then returns the time/datetime</w:t>
            </w:r>
          </w:p>
        </w:tc>
      </w:tr>
      <w:tr w:rsidR="00F31E26" w14:paraId="767EBF51" w14:textId="77777777" w:rsidTr="00810DCC">
        <w:trPr>
          <w:tblCellSpacing w:w="15" w:type="dxa"/>
        </w:trPr>
        <w:tc>
          <w:tcPr>
            <w:tcW w:w="0" w:type="auto"/>
            <w:vAlign w:val="center"/>
            <w:hideMark/>
          </w:tcPr>
          <w:p w14:paraId="5040494B" w14:textId="77777777" w:rsidR="00F31E26" w:rsidRDefault="00000000">
            <w:hyperlink r:id="rId146" w:history="1">
              <w:r w:rsidR="00F31E26">
                <w:rPr>
                  <w:rStyle w:val="Hyperlink"/>
                </w:rPr>
                <w:t>SYSDATE</w:t>
              </w:r>
            </w:hyperlink>
          </w:p>
        </w:tc>
        <w:tc>
          <w:tcPr>
            <w:tcW w:w="0" w:type="auto"/>
            <w:vAlign w:val="center"/>
            <w:hideMark/>
          </w:tcPr>
          <w:p w14:paraId="4D48A214" w14:textId="77777777" w:rsidR="00F31E26" w:rsidRDefault="00F31E26">
            <w:r>
              <w:t>Returns the current date and time</w:t>
            </w:r>
          </w:p>
        </w:tc>
      </w:tr>
      <w:tr w:rsidR="00F31E26" w14:paraId="1F6EC420" w14:textId="77777777" w:rsidTr="00810DCC">
        <w:trPr>
          <w:tblCellSpacing w:w="15" w:type="dxa"/>
        </w:trPr>
        <w:tc>
          <w:tcPr>
            <w:tcW w:w="0" w:type="auto"/>
            <w:vAlign w:val="center"/>
            <w:hideMark/>
          </w:tcPr>
          <w:p w14:paraId="777E6F66" w14:textId="77777777" w:rsidR="00F31E26" w:rsidRDefault="00000000">
            <w:hyperlink r:id="rId147" w:history="1">
              <w:r w:rsidR="00F31E26">
                <w:rPr>
                  <w:rStyle w:val="Hyperlink"/>
                </w:rPr>
                <w:t>TIME</w:t>
              </w:r>
            </w:hyperlink>
          </w:p>
        </w:tc>
        <w:tc>
          <w:tcPr>
            <w:tcW w:w="0" w:type="auto"/>
            <w:vAlign w:val="center"/>
            <w:hideMark/>
          </w:tcPr>
          <w:p w14:paraId="48848853" w14:textId="77777777" w:rsidR="00F31E26" w:rsidRDefault="00F31E26">
            <w:r>
              <w:t>Extracts the time part from a given time/datetime</w:t>
            </w:r>
          </w:p>
        </w:tc>
      </w:tr>
      <w:tr w:rsidR="00F31E26" w14:paraId="28E2F6B5" w14:textId="77777777" w:rsidTr="00810DCC">
        <w:trPr>
          <w:tblCellSpacing w:w="15" w:type="dxa"/>
        </w:trPr>
        <w:tc>
          <w:tcPr>
            <w:tcW w:w="0" w:type="auto"/>
            <w:vAlign w:val="center"/>
            <w:hideMark/>
          </w:tcPr>
          <w:p w14:paraId="7766CFA5" w14:textId="77777777" w:rsidR="00F31E26" w:rsidRDefault="00000000">
            <w:hyperlink r:id="rId148" w:history="1">
              <w:r w:rsidR="00F31E26">
                <w:rPr>
                  <w:rStyle w:val="Hyperlink"/>
                </w:rPr>
                <w:t>TIME_FORMAT</w:t>
              </w:r>
            </w:hyperlink>
          </w:p>
        </w:tc>
        <w:tc>
          <w:tcPr>
            <w:tcW w:w="0" w:type="auto"/>
            <w:vAlign w:val="center"/>
            <w:hideMark/>
          </w:tcPr>
          <w:p w14:paraId="3E38ECD8" w14:textId="77777777" w:rsidR="00F31E26" w:rsidRDefault="00F31E26">
            <w:r>
              <w:t>Formats a time by a specified format</w:t>
            </w:r>
          </w:p>
        </w:tc>
      </w:tr>
      <w:tr w:rsidR="00F31E26" w14:paraId="6C20BFA1" w14:textId="77777777" w:rsidTr="00810DCC">
        <w:trPr>
          <w:tblCellSpacing w:w="15" w:type="dxa"/>
        </w:trPr>
        <w:tc>
          <w:tcPr>
            <w:tcW w:w="0" w:type="auto"/>
            <w:vAlign w:val="center"/>
            <w:hideMark/>
          </w:tcPr>
          <w:p w14:paraId="261F483C" w14:textId="77777777" w:rsidR="00F31E26" w:rsidRDefault="00000000">
            <w:hyperlink r:id="rId149" w:history="1">
              <w:r w:rsidR="00F31E26">
                <w:rPr>
                  <w:rStyle w:val="Hyperlink"/>
                </w:rPr>
                <w:t>TIME_TO_SEC</w:t>
              </w:r>
            </w:hyperlink>
          </w:p>
        </w:tc>
        <w:tc>
          <w:tcPr>
            <w:tcW w:w="0" w:type="auto"/>
            <w:vAlign w:val="center"/>
            <w:hideMark/>
          </w:tcPr>
          <w:p w14:paraId="1922EE68" w14:textId="77777777" w:rsidR="00F31E26" w:rsidRDefault="00F31E26">
            <w:r>
              <w:t>Converts a time value into seconds</w:t>
            </w:r>
          </w:p>
        </w:tc>
      </w:tr>
      <w:tr w:rsidR="00F31E26" w14:paraId="5422F8C6" w14:textId="77777777" w:rsidTr="00810DCC">
        <w:trPr>
          <w:tblCellSpacing w:w="15" w:type="dxa"/>
        </w:trPr>
        <w:tc>
          <w:tcPr>
            <w:tcW w:w="0" w:type="auto"/>
            <w:vAlign w:val="center"/>
            <w:hideMark/>
          </w:tcPr>
          <w:p w14:paraId="3F647801" w14:textId="77777777" w:rsidR="00F31E26" w:rsidRDefault="00000000">
            <w:hyperlink r:id="rId150" w:history="1">
              <w:r w:rsidR="00F31E26">
                <w:rPr>
                  <w:rStyle w:val="Hyperlink"/>
                </w:rPr>
                <w:t>TIMEDIFF</w:t>
              </w:r>
            </w:hyperlink>
          </w:p>
        </w:tc>
        <w:tc>
          <w:tcPr>
            <w:tcW w:w="0" w:type="auto"/>
            <w:vAlign w:val="center"/>
            <w:hideMark/>
          </w:tcPr>
          <w:p w14:paraId="0C5C833A" w14:textId="77777777" w:rsidR="00F31E26" w:rsidRDefault="00F31E26">
            <w:r>
              <w:t>Returns the difference between two time/datetime expressions</w:t>
            </w:r>
          </w:p>
        </w:tc>
      </w:tr>
      <w:tr w:rsidR="00F31E26" w14:paraId="39BDEDD5" w14:textId="77777777" w:rsidTr="00810DCC">
        <w:trPr>
          <w:tblCellSpacing w:w="15" w:type="dxa"/>
        </w:trPr>
        <w:tc>
          <w:tcPr>
            <w:tcW w:w="0" w:type="auto"/>
            <w:vAlign w:val="center"/>
            <w:hideMark/>
          </w:tcPr>
          <w:p w14:paraId="5CAEA051" w14:textId="77777777" w:rsidR="00F31E26" w:rsidRDefault="00000000">
            <w:hyperlink r:id="rId151" w:history="1">
              <w:r w:rsidR="00F31E26">
                <w:rPr>
                  <w:rStyle w:val="Hyperlink"/>
                </w:rPr>
                <w:t>TIMESTAMP</w:t>
              </w:r>
            </w:hyperlink>
          </w:p>
        </w:tc>
        <w:tc>
          <w:tcPr>
            <w:tcW w:w="0" w:type="auto"/>
            <w:vAlign w:val="center"/>
            <w:hideMark/>
          </w:tcPr>
          <w:p w14:paraId="32491BD8" w14:textId="77777777" w:rsidR="00F31E26" w:rsidRDefault="00F31E26">
            <w:r>
              <w:t>Returns a datetime value based on a date or datetime value</w:t>
            </w:r>
          </w:p>
        </w:tc>
      </w:tr>
      <w:tr w:rsidR="00F31E26" w14:paraId="455B9334" w14:textId="77777777" w:rsidTr="00810DCC">
        <w:trPr>
          <w:tblCellSpacing w:w="15" w:type="dxa"/>
        </w:trPr>
        <w:tc>
          <w:tcPr>
            <w:tcW w:w="0" w:type="auto"/>
            <w:vAlign w:val="center"/>
            <w:hideMark/>
          </w:tcPr>
          <w:p w14:paraId="4659DF57" w14:textId="77777777" w:rsidR="00F31E26" w:rsidRDefault="00000000">
            <w:hyperlink r:id="rId152" w:history="1">
              <w:r w:rsidR="00F31E26">
                <w:rPr>
                  <w:rStyle w:val="Hyperlink"/>
                </w:rPr>
                <w:t>TO_DAYS</w:t>
              </w:r>
            </w:hyperlink>
          </w:p>
        </w:tc>
        <w:tc>
          <w:tcPr>
            <w:tcW w:w="0" w:type="auto"/>
            <w:vAlign w:val="center"/>
            <w:hideMark/>
          </w:tcPr>
          <w:p w14:paraId="00D9FA14" w14:textId="77777777" w:rsidR="00F31E26" w:rsidRDefault="00F31E26">
            <w:r>
              <w:t>Returns the number of days between a date and date "0000-00-00"</w:t>
            </w:r>
          </w:p>
        </w:tc>
      </w:tr>
      <w:tr w:rsidR="00F31E26" w14:paraId="7F8586A8" w14:textId="77777777" w:rsidTr="00810DCC">
        <w:trPr>
          <w:tblCellSpacing w:w="15" w:type="dxa"/>
        </w:trPr>
        <w:tc>
          <w:tcPr>
            <w:tcW w:w="0" w:type="auto"/>
            <w:vAlign w:val="center"/>
            <w:hideMark/>
          </w:tcPr>
          <w:p w14:paraId="652B05BC" w14:textId="77777777" w:rsidR="00F31E26" w:rsidRDefault="00000000">
            <w:hyperlink r:id="rId153" w:history="1">
              <w:r w:rsidR="00F31E26">
                <w:rPr>
                  <w:rStyle w:val="Hyperlink"/>
                </w:rPr>
                <w:t>WEEK</w:t>
              </w:r>
            </w:hyperlink>
          </w:p>
        </w:tc>
        <w:tc>
          <w:tcPr>
            <w:tcW w:w="0" w:type="auto"/>
            <w:vAlign w:val="center"/>
            <w:hideMark/>
          </w:tcPr>
          <w:p w14:paraId="3E87EC6A" w14:textId="77777777" w:rsidR="00F31E26" w:rsidRDefault="00F31E26">
            <w:r>
              <w:t>Returns the week number for a given date</w:t>
            </w:r>
          </w:p>
        </w:tc>
      </w:tr>
      <w:tr w:rsidR="00F31E26" w14:paraId="6D1BD3EF" w14:textId="77777777" w:rsidTr="00810DCC">
        <w:trPr>
          <w:tblCellSpacing w:w="15" w:type="dxa"/>
        </w:trPr>
        <w:tc>
          <w:tcPr>
            <w:tcW w:w="0" w:type="auto"/>
            <w:vAlign w:val="center"/>
            <w:hideMark/>
          </w:tcPr>
          <w:p w14:paraId="408BC74E" w14:textId="77777777" w:rsidR="00F31E26" w:rsidRDefault="00000000">
            <w:hyperlink r:id="rId154" w:history="1">
              <w:r w:rsidR="00F31E26">
                <w:rPr>
                  <w:rStyle w:val="Hyperlink"/>
                </w:rPr>
                <w:t>WEEKDAY</w:t>
              </w:r>
            </w:hyperlink>
          </w:p>
        </w:tc>
        <w:tc>
          <w:tcPr>
            <w:tcW w:w="0" w:type="auto"/>
            <w:vAlign w:val="center"/>
            <w:hideMark/>
          </w:tcPr>
          <w:p w14:paraId="4D69C0F2" w14:textId="77777777" w:rsidR="00F31E26" w:rsidRDefault="00F31E26">
            <w:r>
              <w:t>Returns the weekday number for a given date</w:t>
            </w:r>
          </w:p>
        </w:tc>
      </w:tr>
      <w:tr w:rsidR="00F31E26" w14:paraId="5F002DAD" w14:textId="77777777" w:rsidTr="00810DCC">
        <w:trPr>
          <w:tblCellSpacing w:w="15" w:type="dxa"/>
        </w:trPr>
        <w:tc>
          <w:tcPr>
            <w:tcW w:w="0" w:type="auto"/>
            <w:vAlign w:val="center"/>
            <w:hideMark/>
          </w:tcPr>
          <w:p w14:paraId="5F9E77BA" w14:textId="77777777" w:rsidR="00F31E26" w:rsidRDefault="00000000">
            <w:hyperlink r:id="rId155" w:history="1">
              <w:r w:rsidR="00F31E26">
                <w:rPr>
                  <w:rStyle w:val="Hyperlink"/>
                </w:rPr>
                <w:t>WEEKOFYEAR</w:t>
              </w:r>
            </w:hyperlink>
          </w:p>
        </w:tc>
        <w:tc>
          <w:tcPr>
            <w:tcW w:w="0" w:type="auto"/>
            <w:vAlign w:val="center"/>
            <w:hideMark/>
          </w:tcPr>
          <w:p w14:paraId="5D63F6CE" w14:textId="77777777" w:rsidR="00F31E26" w:rsidRDefault="00F31E26">
            <w:r>
              <w:t>Returns the week number for a given date</w:t>
            </w:r>
          </w:p>
        </w:tc>
      </w:tr>
      <w:tr w:rsidR="00F31E26" w14:paraId="0400033B" w14:textId="77777777" w:rsidTr="00810DCC">
        <w:trPr>
          <w:tblCellSpacing w:w="15" w:type="dxa"/>
        </w:trPr>
        <w:tc>
          <w:tcPr>
            <w:tcW w:w="0" w:type="auto"/>
            <w:vAlign w:val="center"/>
            <w:hideMark/>
          </w:tcPr>
          <w:p w14:paraId="24E534D2" w14:textId="77777777" w:rsidR="00F31E26" w:rsidRDefault="00000000">
            <w:hyperlink r:id="rId156" w:history="1">
              <w:r w:rsidR="00F31E26">
                <w:rPr>
                  <w:rStyle w:val="Hyperlink"/>
                </w:rPr>
                <w:t>YEAR</w:t>
              </w:r>
            </w:hyperlink>
          </w:p>
        </w:tc>
        <w:tc>
          <w:tcPr>
            <w:tcW w:w="0" w:type="auto"/>
            <w:vAlign w:val="center"/>
            <w:hideMark/>
          </w:tcPr>
          <w:p w14:paraId="08281025" w14:textId="77777777" w:rsidR="00F31E26" w:rsidRDefault="00F31E26">
            <w:r>
              <w:t>Returns the year part for a given date</w:t>
            </w:r>
          </w:p>
        </w:tc>
      </w:tr>
      <w:tr w:rsidR="00F31E26" w14:paraId="43053E8F" w14:textId="77777777" w:rsidTr="00810DCC">
        <w:trPr>
          <w:tblCellSpacing w:w="15" w:type="dxa"/>
        </w:trPr>
        <w:tc>
          <w:tcPr>
            <w:tcW w:w="0" w:type="auto"/>
            <w:vAlign w:val="center"/>
            <w:hideMark/>
          </w:tcPr>
          <w:p w14:paraId="0F88B339" w14:textId="77777777" w:rsidR="00F31E26" w:rsidRDefault="00000000">
            <w:hyperlink r:id="rId157" w:history="1">
              <w:r w:rsidR="00F31E26">
                <w:rPr>
                  <w:rStyle w:val="Hyperlink"/>
                </w:rPr>
                <w:t>YEARWEEK</w:t>
              </w:r>
            </w:hyperlink>
          </w:p>
        </w:tc>
        <w:tc>
          <w:tcPr>
            <w:tcW w:w="0" w:type="auto"/>
            <w:vAlign w:val="center"/>
            <w:hideMark/>
          </w:tcPr>
          <w:p w14:paraId="0A503B72" w14:textId="77777777" w:rsidR="00F31E26" w:rsidRDefault="00F31E26">
            <w:r>
              <w:t>Returns the year and week number for a given date</w:t>
            </w:r>
          </w:p>
        </w:tc>
      </w:tr>
    </w:tbl>
    <w:p w14:paraId="336C0714" w14:textId="394C25F1" w:rsidR="00F31E26" w:rsidRDefault="00810DCC" w:rsidP="00322A4E">
      <w:pPr>
        <w:pStyle w:val="NormalWeb"/>
      </w:pPr>
      <w:r w:rsidRPr="00810DCC">
        <w:t>SELECT adddate(CURRENT_DATE, INTERVAL 100 day)</w:t>
      </w:r>
    </w:p>
    <w:p w14:paraId="63AD874A" w14:textId="43F18993" w:rsidR="00CD010F" w:rsidRDefault="00CD010F" w:rsidP="00322A4E">
      <w:pPr>
        <w:pStyle w:val="NormalWeb"/>
      </w:pPr>
      <w:r w:rsidRPr="00CD010F">
        <w:t>SELECT adddate(CURRENT_DATE, INTERVAL 100 week);</w:t>
      </w:r>
    </w:p>
    <w:p w14:paraId="3FAC1F46" w14:textId="625C70F5" w:rsidR="003C2235" w:rsidRDefault="00FB401F" w:rsidP="00322A4E">
      <w:pPr>
        <w:pStyle w:val="NormalWeb"/>
      </w:pPr>
      <w:r w:rsidRPr="00FB401F">
        <w:t>SELECT addtime(CURRENT_TIMESTAMP, "100");</w:t>
      </w:r>
    </w:p>
    <w:p w14:paraId="27A75347" w14:textId="3984F6EC" w:rsidR="00490DFC" w:rsidRDefault="00490DFC" w:rsidP="00322A4E">
      <w:pPr>
        <w:pStyle w:val="NormalWeb"/>
      </w:pPr>
      <w:r w:rsidRPr="00490DFC">
        <w:t>SELECT CURRENT_DATE</w:t>
      </w:r>
    </w:p>
    <w:p w14:paraId="7EDA10D5" w14:textId="471C5FA3" w:rsidR="00490DFC" w:rsidRDefault="00490DFC" w:rsidP="00322A4E">
      <w:pPr>
        <w:pStyle w:val="NormalWeb"/>
      </w:pPr>
      <w:r w:rsidRPr="00490DFC">
        <w:t>SELECT CURDATE();</w:t>
      </w:r>
    </w:p>
    <w:p w14:paraId="3B028F07" w14:textId="00D3F7DF" w:rsidR="00270040" w:rsidRDefault="00270040" w:rsidP="00322A4E">
      <w:pPr>
        <w:pStyle w:val="NormalWeb"/>
      </w:pPr>
      <w:r w:rsidRPr="00270040">
        <w:t>SELECT CURRENT_TIME</w:t>
      </w:r>
    </w:p>
    <w:p w14:paraId="2CC66540" w14:textId="52AA9FCB" w:rsidR="00236EB2" w:rsidRDefault="00236EB2" w:rsidP="00322A4E">
      <w:pPr>
        <w:pStyle w:val="NormalWeb"/>
      </w:pPr>
      <w:r w:rsidRPr="00236EB2">
        <w:t>SELECT CURRENT_TIMESTAMP</w:t>
      </w:r>
    </w:p>
    <w:p w14:paraId="1044A11F" w14:textId="769B5B96" w:rsidR="00481C34" w:rsidRDefault="00481C34" w:rsidP="00322A4E">
      <w:pPr>
        <w:pStyle w:val="NormalWeb"/>
      </w:pPr>
      <w:r w:rsidRPr="00481C34">
        <w:t>SELECT curtime()</w:t>
      </w:r>
    </w:p>
    <w:p w14:paraId="422B13C2" w14:textId="19A69974" w:rsidR="00F96E07" w:rsidRDefault="00F96E07" w:rsidP="00322A4E">
      <w:pPr>
        <w:pStyle w:val="NormalWeb"/>
      </w:pPr>
      <w:r w:rsidRPr="00F96E07">
        <w:t>SELECT DATE(CURRENT_TIMESTAMP)</w:t>
      </w:r>
    </w:p>
    <w:p w14:paraId="6523FA40" w14:textId="29B9C531" w:rsidR="00460182" w:rsidRDefault="00460182" w:rsidP="00322A4E">
      <w:pPr>
        <w:pStyle w:val="NormalWeb"/>
      </w:pPr>
      <w:r w:rsidRPr="00460182">
        <w:t>SELECT time(CURRENT_TIMESTAMP);</w:t>
      </w:r>
    </w:p>
    <w:p w14:paraId="2E19384D" w14:textId="255E5A33" w:rsidR="0014188F" w:rsidRDefault="0014188F" w:rsidP="00322A4E">
      <w:pPr>
        <w:pStyle w:val="NormalWeb"/>
      </w:pPr>
      <w:r w:rsidRPr="0014188F">
        <w:t>SELECT year(CURRENT_TIMESTAMP);</w:t>
      </w:r>
    </w:p>
    <w:p w14:paraId="1F1B369A" w14:textId="2A9063C5" w:rsidR="0014188F" w:rsidRDefault="0014188F" w:rsidP="00322A4E">
      <w:pPr>
        <w:pStyle w:val="NormalWeb"/>
      </w:pPr>
      <w:r w:rsidRPr="0014188F">
        <w:t>SELECT month(CURRENT_TIMESTAMP);</w:t>
      </w:r>
    </w:p>
    <w:p w14:paraId="007E40AE" w14:textId="43F8301B" w:rsidR="00F379D6" w:rsidRDefault="00F379D6" w:rsidP="00322A4E">
      <w:pPr>
        <w:pStyle w:val="NormalWeb"/>
      </w:pPr>
      <w:r w:rsidRPr="00F379D6">
        <w:t>SELECT day(CURRENT_TIMESTAMP);</w:t>
      </w:r>
    </w:p>
    <w:p w14:paraId="5E347CC4" w14:textId="5B79BFC6" w:rsidR="00F379D6" w:rsidRDefault="00F379D6" w:rsidP="00322A4E">
      <w:pPr>
        <w:pStyle w:val="NormalWeb"/>
      </w:pPr>
      <w:r w:rsidRPr="00F379D6">
        <w:t>SELECT hour(CURRENT_TIMESTAMP);</w:t>
      </w:r>
    </w:p>
    <w:p w14:paraId="00CC0A08" w14:textId="26019E8C" w:rsidR="00F379D6" w:rsidRDefault="00F379D6" w:rsidP="00322A4E">
      <w:pPr>
        <w:pStyle w:val="NormalWeb"/>
      </w:pPr>
      <w:r w:rsidRPr="00F379D6">
        <w:t>SELECT minute(CURRENT_TIMESTAMP);</w:t>
      </w:r>
    </w:p>
    <w:p w14:paraId="51D3B14B" w14:textId="6411EFB2" w:rsidR="00A2146B" w:rsidRDefault="00A2146B" w:rsidP="00322A4E">
      <w:pPr>
        <w:pStyle w:val="NormalWeb"/>
      </w:pPr>
      <w:r w:rsidRPr="00A2146B">
        <w:t>SELECT second(CURRENT_TIMESTAMP);</w:t>
      </w:r>
    </w:p>
    <w:p w14:paraId="1C38AD03" w14:textId="40AB0050" w:rsidR="0005422B" w:rsidRDefault="0005422B" w:rsidP="00322A4E">
      <w:pPr>
        <w:pStyle w:val="NormalWeb"/>
      </w:pPr>
      <w:r w:rsidRPr="0005422B">
        <w:t>SELECT datediff(CURRENT_DATE, "2025-01-14")</w:t>
      </w:r>
    </w:p>
    <w:p w14:paraId="3531DAAE" w14:textId="4FD6B34D" w:rsidR="0096333E" w:rsidRDefault="0096333E" w:rsidP="00322A4E">
      <w:pPr>
        <w:pStyle w:val="NormalWeb"/>
      </w:pPr>
      <w:r w:rsidRPr="0096333E">
        <w:t>SELECT date_add(CURRENT_DATE, INTERVAL 100 day)</w:t>
      </w:r>
    </w:p>
    <w:p w14:paraId="6CF35F26" w14:textId="334A97FE" w:rsidR="00986903" w:rsidRDefault="00986903" w:rsidP="00322A4E">
      <w:pPr>
        <w:pStyle w:val="NormalWeb"/>
      </w:pPr>
      <w:r w:rsidRPr="00986903">
        <w:t>SELECT date_format(CURRENT_TIMESTAMP, "%D %m %Y %H %i" );</w:t>
      </w:r>
    </w:p>
    <w:p w14:paraId="0B8CA7C5" w14:textId="7A8889E5" w:rsidR="00370520" w:rsidRDefault="00370520" w:rsidP="00322A4E">
      <w:pPr>
        <w:pStyle w:val="NormalWeb"/>
      </w:pPr>
      <w:r w:rsidRPr="00370520">
        <w:t>SELECT date_format(CURRENT_TIMESTAMP, "%d %M %Y %H %i" );</w:t>
      </w:r>
    </w:p>
    <w:p w14:paraId="591E8203" w14:textId="0FBC5EBE" w:rsidR="006822D2" w:rsidRDefault="006822D2" w:rsidP="00322A4E">
      <w:pPr>
        <w:pStyle w:val="NormalWeb"/>
      </w:pPr>
      <w:r w:rsidRPr="006822D2">
        <w:lastRenderedPageBreak/>
        <w:t>SELECT date_sub(CURRENT_DATE, INTERVAL 100 day)</w:t>
      </w:r>
    </w:p>
    <w:p w14:paraId="2556109A" w14:textId="52614187" w:rsidR="006608EE" w:rsidRDefault="006608EE" w:rsidP="00322A4E">
      <w:pPr>
        <w:pStyle w:val="NormalWeb"/>
      </w:pPr>
      <w:r w:rsidRPr="006608EE">
        <w:t>SELECT dayname(CURRENT_TIMESTAMP)</w:t>
      </w:r>
    </w:p>
    <w:p w14:paraId="6CE1F14A" w14:textId="256C329C" w:rsidR="002F6AFD" w:rsidRDefault="002F6AFD" w:rsidP="00322A4E">
      <w:pPr>
        <w:pStyle w:val="NormalWeb"/>
      </w:pPr>
      <w:r w:rsidRPr="002F6AFD">
        <w:t>SELECT dayofmonth(CURRENT_TIMESTAMP);</w:t>
      </w:r>
    </w:p>
    <w:p w14:paraId="65D1A925" w14:textId="0398A7F9" w:rsidR="002F6AFD" w:rsidRDefault="002F6AFD" w:rsidP="00322A4E">
      <w:pPr>
        <w:pStyle w:val="NormalWeb"/>
      </w:pPr>
      <w:r w:rsidRPr="002F6AFD">
        <w:t>SELECT dayofweek(CURRENT_TIMESTAMP);</w:t>
      </w:r>
    </w:p>
    <w:p w14:paraId="12A84EF6" w14:textId="46DEBC92" w:rsidR="005A5C4D" w:rsidRDefault="005A5C4D" w:rsidP="00322A4E">
      <w:pPr>
        <w:pStyle w:val="NormalWeb"/>
      </w:pPr>
      <w:r w:rsidRPr="005A5C4D">
        <w:t>SELECT dayof</w:t>
      </w:r>
      <w:r>
        <w:t>year</w:t>
      </w:r>
      <w:r w:rsidRPr="005A5C4D">
        <w:t>(CURRENT_TIMESTAMP);</w:t>
      </w:r>
    </w:p>
    <w:p w14:paraId="1BDFE912" w14:textId="26B9431A" w:rsidR="007E5E9B" w:rsidRDefault="007E5E9B" w:rsidP="00322A4E">
      <w:pPr>
        <w:pStyle w:val="NormalWeb"/>
      </w:pPr>
      <w:r w:rsidRPr="007E5E9B">
        <w:t>SELECT extract(month from CURRENT_TIMESTAMP)</w:t>
      </w:r>
    </w:p>
    <w:p w14:paraId="5830885F" w14:textId="6CB05A62" w:rsidR="00B6499A" w:rsidRDefault="00B6499A" w:rsidP="00322A4E">
      <w:pPr>
        <w:pStyle w:val="NormalWeb"/>
      </w:pPr>
      <w:r w:rsidRPr="00B6499A">
        <w:t>SELECT from_days(1008000);</w:t>
      </w:r>
      <w:r w:rsidR="002A1D0C">
        <w:t xml:space="preserve"> // from 0/0/0000 to days</w:t>
      </w:r>
    </w:p>
    <w:p w14:paraId="0EF5B1FE" w14:textId="3899475B" w:rsidR="00AD496E" w:rsidRDefault="00AD496E" w:rsidP="00322A4E">
      <w:pPr>
        <w:pStyle w:val="NormalWeb"/>
      </w:pPr>
      <w:r w:rsidRPr="00AD496E">
        <w:t>SELECT last_day(CURRENT_TIMESTAMP)</w:t>
      </w:r>
    </w:p>
    <w:p w14:paraId="12D99BA8" w14:textId="6DC3AA03" w:rsidR="0070657E" w:rsidRDefault="0070657E" w:rsidP="00322A4E">
      <w:pPr>
        <w:pStyle w:val="NormalWeb"/>
      </w:pPr>
      <w:r w:rsidRPr="0070657E">
        <w:t>SELECT LOCALTIME</w:t>
      </w:r>
    </w:p>
    <w:p w14:paraId="63275E58" w14:textId="4600F889" w:rsidR="0070657E" w:rsidRDefault="0070657E" w:rsidP="00322A4E">
      <w:pPr>
        <w:pStyle w:val="NormalWeb"/>
      </w:pPr>
      <w:r w:rsidRPr="0070657E">
        <w:t>SELECT LOCALTIMESTAMP;</w:t>
      </w:r>
    </w:p>
    <w:p w14:paraId="03D38707" w14:textId="32DDC314" w:rsidR="009A0DB3" w:rsidRDefault="009A0DB3" w:rsidP="00322A4E">
      <w:pPr>
        <w:pStyle w:val="NormalWeb"/>
      </w:pPr>
      <w:r w:rsidRPr="009A0DB3">
        <w:t>SELECT MAKEDATE(2027, 3);</w:t>
      </w:r>
    </w:p>
    <w:p w14:paraId="6ED8FC17" w14:textId="62BB8D20" w:rsidR="009A0DB3" w:rsidRDefault="009A0DB3" w:rsidP="00322A4E">
      <w:pPr>
        <w:pStyle w:val="NormalWeb"/>
      </w:pPr>
      <w:r w:rsidRPr="009A0DB3">
        <w:t>SELECT MAKETIME(21, 35, 4);</w:t>
      </w:r>
    </w:p>
    <w:p w14:paraId="599F4F74" w14:textId="5D01AFCB" w:rsidR="00B968CB" w:rsidRDefault="00B968CB" w:rsidP="00322A4E">
      <w:pPr>
        <w:pStyle w:val="NormalWeb"/>
      </w:pPr>
      <w:r w:rsidRPr="00B968CB">
        <w:t>SELECT MICROSECOND("2027-07-27 07:27:00.0002678");</w:t>
      </w:r>
    </w:p>
    <w:p w14:paraId="4266E397" w14:textId="36B6DFA8" w:rsidR="00DD3322" w:rsidRDefault="00DD3322" w:rsidP="00322A4E">
      <w:pPr>
        <w:pStyle w:val="NormalWeb"/>
      </w:pPr>
      <w:r w:rsidRPr="00DD3322">
        <w:t>SELECT monthname(CURRENT_DATE)</w:t>
      </w:r>
    </w:p>
    <w:p w14:paraId="12E28365" w14:textId="308BB832" w:rsidR="00F25450" w:rsidRDefault="00F25450" w:rsidP="00322A4E">
      <w:pPr>
        <w:pStyle w:val="NormalWeb"/>
      </w:pPr>
      <w:r w:rsidRPr="00F25450">
        <w:t>SELECT now()</w:t>
      </w:r>
    </w:p>
    <w:p w14:paraId="5F76DEF3" w14:textId="25FE9E06" w:rsidR="00CD2924" w:rsidRDefault="00CD2924" w:rsidP="00322A4E">
      <w:pPr>
        <w:pStyle w:val="NormalWeb"/>
      </w:pPr>
      <w:r w:rsidRPr="00CD2924">
        <w:t>SELECT PERIOD_ADD(202401, 15);</w:t>
      </w:r>
    </w:p>
    <w:p w14:paraId="6C093D62" w14:textId="76FD92A9" w:rsidR="00B84CDF" w:rsidRDefault="00B84CDF" w:rsidP="00322A4E">
      <w:pPr>
        <w:pStyle w:val="NormalWeb"/>
      </w:pPr>
      <w:r w:rsidRPr="00B84CDF">
        <w:t>SELECT PERIOD_DIFF(202401, 202908);</w:t>
      </w:r>
    </w:p>
    <w:p w14:paraId="00975323" w14:textId="6E07E796" w:rsidR="00B511B2" w:rsidRDefault="00B511B2" w:rsidP="00322A4E">
      <w:pPr>
        <w:pStyle w:val="NormalWeb"/>
      </w:pPr>
      <w:r w:rsidRPr="00B511B2">
        <w:t>SELECT QUARTER(CURRENT_DATE);</w:t>
      </w:r>
    </w:p>
    <w:p w14:paraId="03E98048" w14:textId="2D09E2CB" w:rsidR="00EA42CD" w:rsidRDefault="00EA42CD" w:rsidP="00322A4E">
      <w:pPr>
        <w:pStyle w:val="NormalWeb"/>
      </w:pPr>
      <w:r w:rsidRPr="00EA42CD">
        <w:t>SELECT SEC_TO_TIME(10);</w:t>
      </w:r>
    </w:p>
    <w:p w14:paraId="347DE04C" w14:textId="2AF90494" w:rsidR="00D07021" w:rsidRDefault="00D07021" w:rsidP="00322A4E">
      <w:pPr>
        <w:pStyle w:val="NormalWeb"/>
      </w:pPr>
      <w:r w:rsidRPr="00D07021">
        <w:t>SELECT STR_TO_DATE("August 10 2017", "%M %d %Y");</w:t>
      </w:r>
    </w:p>
    <w:p w14:paraId="0662A435" w14:textId="46EED2E4" w:rsidR="00FE2978" w:rsidRDefault="00FE2978" w:rsidP="00322A4E">
      <w:pPr>
        <w:pStyle w:val="NormalWeb"/>
      </w:pPr>
      <w:r w:rsidRPr="00FE2978">
        <w:t>SELECT STR_TO_DATE("August 10 2027", "%M %d %Y");</w:t>
      </w:r>
    </w:p>
    <w:p w14:paraId="740D721B" w14:textId="417D5264" w:rsidR="008816A4" w:rsidRDefault="008816A4" w:rsidP="00322A4E">
      <w:pPr>
        <w:pStyle w:val="NormalWeb"/>
      </w:pPr>
      <w:r w:rsidRPr="008816A4">
        <w:t>SELECT subdate(CURRENT_DATE, INTERVAL 100 month);</w:t>
      </w:r>
    </w:p>
    <w:p w14:paraId="2651A08A" w14:textId="69CF858F" w:rsidR="009A3E0D" w:rsidRDefault="009A3E0D" w:rsidP="00322A4E">
      <w:pPr>
        <w:pStyle w:val="NormalWeb"/>
      </w:pPr>
      <w:r w:rsidRPr="009A3E0D">
        <w:t>SELECT SUBTIME("2017-06-15 10:24:21.000004", "5.000001");</w:t>
      </w:r>
    </w:p>
    <w:p w14:paraId="5AB918B7" w14:textId="32D591F6" w:rsidR="00B7540B" w:rsidRDefault="00B7540B" w:rsidP="00322A4E">
      <w:pPr>
        <w:pStyle w:val="NormalWeb"/>
      </w:pPr>
      <w:r w:rsidRPr="00B7540B">
        <w:t>SELECT sysdate()</w:t>
      </w:r>
    </w:p>
    <w:p w14:paraId="3BD3C3F0" w14:textId="7207E436" w:rsidR="00434E2D" w:rsidRDefault="00434E2D" w:rsidP="00322A4E">
      <w:pPr>
        <w:pStyle w:val="NormalWeb"/>
      </w:pPr>
      <w:r w:rsidRPr="00434E2D">
        <w:t>SELECT TIME_FORMAT("19:30:10", "%H %i %s %p");</w:t>
      </w:r>
    </w:p>
    <w:p w14:paraId="0584D904" w14:textId="51F2D793" w:rsidR="003F3A66" w:rsidRDefault="003F3A66" w:rsidP="00322A4E">
      <w:pPr>
        <w:pStyle w:val="NormalWeb"/>
      </w:pPr>
      <w:r w:rsidRPr="003F3A66">
        <w:lastRenderedPageBreak/>
        <w:t>SELECT TIME_TO_SEC("19:30:10");</w:t>
      </w:r>
    </w:p>
    <w:p w14:paraId="4033DD67" w14:textId="16DE88E0" w:rsidR="00586C7E" w:rsidRDefault="00586C7E" w:rsidP="00322A4E">
      <w:pPr>
        <w:pStyle w:val="NormalWeb"/>
      </w:pPr>
      <w:r w:rsidRPr="00586C7E">
        <w:t>SELECT TIMEDIFF("19:10:11", "17:10:10");</w:t>
      </w:r>
    </w:p>
    <w:p w14:paraId="4588BBC7" w14:textId="15BF5C60" w:rsidR="00990AC0" w:rsidRDefault="00990AC0" w:rsidP="00322A4E">
      <w:pPr>
        <w:pStyle w:val="NormalWeb"/>
      </w:pPr>
      <w:r w:rsidRPr="00990AC0">
        <w:t>SELECT TIMESTAMP("2017-07-23",  "13:10:11");</w:t>
      </w:r>
    </w:p>
    <w:p w14:paraId="78C21875" w14:textId="70AF6A8F" w:rsidR="00990AC0" w:rsidRDefault="00990AC0" w:rsidP="00322A4E">
      <w:pPr>
        <w:pStyle w:val="NormalWeb"/>
      </w:pPr>
      <w:r w:rsidRPr="00990AC0">
        <w:t>SELECT TIMESTAMP(CURRENT_DATE,  CURRENT_TIME);</w:t>
      </w:r>
    </w:p>
    <w:p w14:paraId="50A8F161" w14:textId="5A66405D" w:rsidR="000B3622" w:rsidRDefault="000B3622" w:rsidP="00322A4E">
      <w:pPr>
        <w:pStyle w:val="NormalWeb"/>
      </w:pPr>
      <w:r w:rsidRPr="000B3622">
        <w:t>SELECT TO_DAYS(CURRENT_DATE);</w:t>
      </w:r>
    </w:p>
    <w:p w14:paraId="40763741" w14:textId="1B581C72" w:rsidR="00616436" w:rsidRDefault="00616436" w:rsidP="00322A4E">
      <w:pPr>
        <w:pStyle w:val="NormalWeb"/>
      </w:pPr>
      <w:r w:rsidRPr="00616436">
        <w:t>SELECT WEEK(CURRENT_DATE);</w:t>
      </w:r>
    </w:p>
    <w:p w14:paraId="40B064A1" w14:textId="5CF7132B" w:rsidR="00FA5B20" w:rsidRDefault="00FA5B20" w:rsidP="00322A4E">
      <w:pPr>
        <w:pStyle w:val="NormalWeb"/>
      </w:pPr>
      <w:r w:rsidRPr="00FA5B20">
        <w:t>SELECT WEEKOFYEAR(CURRENT_DATE);</w:t>
      </w:r>
    </w:p>
    <w:p w14:paraId="6179C741" w14:textId="6D9A3A58" w:rsidR="00AE32CF" w:rsidRDefault="00AE32CF" w:rsidP="00322A4E">
      <w:pPr>
        <w:pStyle w:val="NormalWeb"/>
      </w:pPr>
      <w:r w:rsidRPr="00AE32CF">
        <w:t>SELECT YEARWEEK(CURRENT_DATE);</w:t>
      </w:r>
    </w:p>
    <w:p w14:paraId="2F32A364" w14:textId="77777777" w:rsidR="00DE0FE9" w:rsidRDefault="00DE0FE9" w:rsidP="00322A4E">
      <w:pPr>
        <w:pStyle w:val="NormalWeb"/>
      </w:pPr>
    </w:p>
    <w:p w14:paraId="58C86BD8" w14:textId="77777777" w:rsidR="00FA6875" w:rsidRDefault="00FA6875" w:rsidP="00FA6875">
      <w:pPr>
        <w:pStyle w:val="Heading2"/>
      </w:pPr>
      <w:r>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FA6875" w14:paraId="427702F8" w14:textId="77777777" w:rsidTr="00FA6875">
        <w:trPr>
          <w:tblCellSpacing w:w="15" w:type="dxa"/>
        </w:trPr>
        <w:tc>
          <w:tcPr>
            <w:tcW w:w="1250" w:type="pct"/>
            <w:vAlign w:val="center"/>
            <w:hideMark/>
          </w:tcPr>
          <w:p w14:paraId="1BDE2399" w14:textId="77777777" w:rsidR="00FA6875" w:rsidRDefault="00FA6875">
            <w:pPr>
              <w:jc w:val="center"/>
              <w:rPr>
                <w:b/>
                <w:bCs/>
              </w:rPr>
            </w:pPr>
            <w:r>
              <w:rPr>
                <w:b/>
                <w:bCs/>
              </w:rPr>
              <w:t>Function</w:t>
            </w:r>
          </w:p>
        </w:tc>
        <w:tc>
          <w:tcPr>
            <w:tcW w:w="0" w:type="auto"/>
            <w:vAlign w:val="center"/>
            <w:hideMark/>
          </w:tcPr>
          <w:p w14:paraId="34086E2A" w14:textId="77777777" w:rsidR="00FA6875" w:rsidRDefault="00FA6875">
            <w:pPr>
              <w:jc w:val="center"/>
              <w:rPr>
                <w:b/>
                <w:bCs/>
              </w:rPr>
            </w:pPr>
            <w:r>
              <w:rPr>
                <w:b/>
                <w:bCs/>
              </w:rPr>
              <w:t>Description</w:t>
            </w:r>
          </w:p>
        </w:tc>
      </w:tr>
      <w:tr w:rsidR="00FA6875" w14:paraId="0B4A69CD" w14:textId="77777777" w:rsidTr="00FA6875">
        <w:trPr>
          <w:tblCellSpacing w:w="15" w:type="dxa"/>
        </w:trPr>
        <w:tc>
          <w:tcPr>
            <w:tcW w:w="0" w:type="auto"/>
            <w:vAlign w:val="center"/>
            <w:hideMark/>
          </w:tcPr>
          <w:p w14:paraId="6AB9C965" w14:textId="77777777" w:rsidR="00FA6875" w:rsidRDefault="00000000">
            <w:hyperlink r:id="rId158" w:history="1">
              <w:r w:rsidR="00FA6875">
                <w:rPr>
                  <w:rStyle w:val="Hyperlink"/>
                </w:rPr>
                <w:t>BIN</w:t>
              </w:r>
            </w:hyperlink>
          </w:p>
        </w:tc>
        <w:tc>
          <w:tcPr>
            <w:tcW w:w="0" w:type="auto"/>
            <w:vAlign w:val="center"/>
            <w:hideMark/>
          </w:tcPr>
          <w:p w14:paraId="747017B5" w14:textId="77777777" w:rsidR="00FA6875" w:rsidRDefault="00FA6875">
            <w:r>
              <w:t>Returns a binary representation of a number</w:t>
            </w:r>
          </w:p>
        </w:tc>
      </w:tr>
      <w:tr w:rsidR="00FA6875" w14:paraId="7BE91FBB" w14:textId="77777777" w:rsidTr="00FA6875">
        <w:trPr>
          <w:tblCellSpacing w:w="15" w:type="dxa"/>
        </w:trPr>
        <w:tc>
          <w:tcPr>
            <w:tcW w:w="0" w:type="auto"/>
            <w:vAlign w:val="center"/>
            <w:hideMark/>
          </w:tcPr>
          <w:p w14:paraId="40C99871" w14:textId="77777777" w:rsidR="00FA6875" w:rsidRDefault="00000000">
            <w:hyperlink r:id="rId159" w:history="1">
              <w:r w:rsidR="00FA6875">
                <w:rPr>
                  <w:rStyle w:val="Hyperlink"/>
                </w:rPr>
                <w:t>BINARY</w:t>
              </w:r>
            </w:hyperlink>
          </w:p>
        </w:tc>
        <w:tc>
          <w:tcPr>
            <w:tcW w:w="0" w:type="auto"/>
            <w:vAlign w:val="center"/>
            <w:hideMark/>
          </w:tcPr>
          <w:p w14:paraId="10E9FF05" w14:textId="77777777" w:rsidR="00FA6875" w:rsidRDefault="00FA6875">
            <w:r>
              <w:t>Converts a value to a binary string</w:t>
            </w:r>
          </w:p>
        </w:tc>
      </w:tr>
      <w:tr w:rsidR="00FA6875" w14:paraId="5E85BC9D" w14:textId="77777777" w:rsidTr="00FA6875">
        <w:trPr>
          <w:tblCellSpacing w:w="15" w:type="dxa"/>
        </w:trPr>
        <w:tc>
          <w:tcPr>
            <w:tcW w:w="0" w:type="auto"/>
            <w:vAlign w:val="center"/>
            <w:hideMark/>
          </w:tcPr>
          <w:p w14:paraId="39733CA0" w14:textId="77777777" w:rsidR="00FA6875" w:rsidRDefault="00000000">
            <w:hyperlink r:id="rId160" w:history="1">
              <w:r w:rsidR="00FA6875">
                <w:rPr>
                  <w:rStyle w:val="Hyperlink"/>
                </w:rPr>
                <w:t>CASE</w:t>
              </w:r>
            </w:hyperlink>
          </w:p>
        </w:tc>
        <w:tc>
          <w:tcPr>
            <w:tcW w:w="0" w:type="auto"/>
            <w:vAlign w:val="center"/>
            <w:hideMark/>
          </w:tcPr>
          <w:p w14:paraId="14E98AFD" w14:textId="77777777" w:rsidR="00FA6875" w:rsidRDefault="00FA6875">
            <w:r>
              <w:t>Goes through conditions and return a value when the first condition is met</w:t>
            </w:r>
          </w:p>
        </w:tc>
      </w:tr>
      <w:tr w:rsidR="00FA6875" w14:paraId="14E0B909" w14:textId="77777777" w:rsidTr="00FA6875">
        <w:trPr>
          <w:tblCellSpacing w:w="15" w:type="dxa"/>
        </w:trPr>
        <w:tc>
          <w:tcPr>
            <w:tcW w:w="0" w:type="auto"/>
            <w:vAlign w:val="center"/>
            <w:hideMark/>
          </w:tcPr>
          <w:p w14:paraId="4BA1AF6C" w14:textId="77777777" w:rsidR="00FA6875" w:rsidRDefault="00000000">
            <w:hyperlink r:id="rId161" w:history="1">
              <w:r w:rsidR="00FA6875">
                <w:rPr>
                  <w:rStyle w:val="Hyperlink"/>
                </w:rPr>
                <w:t>CAST</w:t>
              </w:r>
            </w:hyperlink>
          </w:p>
        </w:tc>
        <w:tc>
          <w:tcPr>
            <w:tcW w:w="0" w:type="auto"/>
            <w:vAlign w:val="center"/>
            <w:hideMark/>
          </w:tcPr>
          <w:p w14:paraId="14D39AA7" w14:textId="77777777" w:rsidR="00FA6875" w:rsidRDefault="00FA6875">
            <w:r>
              <w:t>Converts a value (of any type) into a specified datatype</w:t>
            </w:r>
          </w:p>
        </w:tc>
      </w:tr>
      <w:tr w:rsidR="00FA6875" w14:paraId="1AD26334" w14:textId="77777777" w:rsidTr="00FA6875">
        <w:trPr>
          <w:tblCellSpacing w:w="15" w:type="dxa"/>
        </w:trPr>
        <w:tc>
          <w:tcPr>
            <w:tcW w:w="0" w:type="auto"/>
            <w:vAlign w:val="center"/>
            <w:hideMark/>
          </w:tcPr>
          <w:p w14:paraId="0C2742DF" w14:textId="77777777" w:rsidR="00FA6875" w:rsidRDefault="00000000">
            <w:hyperlink r:id="rId162" w:history="1">
              <w:r w:rsidR="00FA6875">
                <w:rPr>
                  <w:rStyle w:val="Hyperlink"/>
                </w:rPr>
                <w:t>COALESCE</w:t>
              </w:r>
            </w:hyperlink>
          </w:p>
        </w:tc>
        <w:tc>
          <w:tcPr>
            <w:tcW w:w="0" w:type="auto"/>
            <w:vAlign w:val="center"/>
            <w:hideMark/>
          </w:tcPr>
          <w:p w14:paraId="593D2C1E" w14:textId="77777777" w:rsidR="00FA6875" w:rsidRDefault="00FA6875">
            <w:r>
              <w:t>Returns the first non-null value in a list</w:t>
            </w:r>
          </w:p>
        </w:tc>
      </w:tr>
      <w:tr w:rsidR="00FA6875" w14:paraId="5ECC026D" w14:textId="77777777" w:rsidTr="00FA6875">
        <w:trPr>
          <w:tblCellSpacing w:w="15" w:type="dxa"/>
        </w:trPr>
        <w:tc>
          <w:tcPr>
            <w:tcW w:w="0" w:type="auto"/>
            <w:vAlign w:val="center"/>
            <w:hideMark/>
          </w:tcPr>
          <w:p w14:paraId="14346F60" w14:textId="77777777" w:rsidR="00FA6875" w:rsidRDefault="00000000">
            <w:hyperlink r:id="rId163" w:history="1">
              <w:r w:rsidR="00FA6875">
                <w:rPr>
                  <w:rStyle w:val="Hyperlink"/>
                </w:rPr>
                <w:t>CONNECTION_ID</w:t>
              </w:r>
            </w:hyperlink>
          </w:p>
        </w:tc>
        <w:tc>
          <w:tcPr>
            <w:tcW w:w="0" w:type="auto"/>
            <w:vAlign w:val="center"/>
            <w:hideMark/>
          </w:tcPr>
          <w:p w14:paraId="3AA1732B" w14:textId="77777777" w:rsidR="00FA6875" w:rsidRDefault="00FA6875">
            <w:r>
              <w:t>Returns the unique connection ID for the current connection</w:t>
            </w:r>
          </w:p>
        </w:tc>
      </w:tr>
      <w:tr w:rsidR="00FA6875" w14:paraId="1C0CBC84" w14:textId="77777777" w:rsidTr="00FA6875">
        <w:trPr>
          <w:tblCellSpacing w:w="15" w:type="dxa"/>
        </w:trPr>
        <w:tc>
          <w:tcPr>
            <w:tcW w:w="0" w:type="auto"/>
            <w:vAlign w:val="center"/>
            <w:hideMark/>
          </w:tcPr>
          <w:p w14:paraId="5385E637" w14:textId="77777777" w:rsidR="00FA6875" w:rsidRDefault="00000000">
            <w:hyperlink r:id="rId164" w:history="1">
              <w:r w:rsidR="00FA6875">
                <w:rPr>
                  <w:rStyle w:val="Hyperlink"/>
                </w:rPr>
                <w:t>CONV</w:t>
              </w:r>
            </w:hyperlink>
          </w:p>
        </w:tc>
        <w:tc>
          <w:tcPr>
            <w:tcW w:w="0" w:type="auto"/>
            <w:vAlign w:val="center"/>
            <w:hideMark/>
          </w:tcPr>
          <w:p w14:paraId="52DDA4EB" w14:textId="77777777" w:rsidR="00FA6875" w:rsidRDefault="00FA6875">
            <w:r>
              <w:t>Converts a number from one numeric base system to another</w:t>
            </w:r>
          </w:p>
        </w:tc>
      </w:tr>
      <w:tr w:rsidR="00FA6875" w14:paraId="78B614B6" w14:textId="77777777" w:rsidTr="00FA6875">
        <w:trPr>
          <w:tblCellSpacing w:w="15" w:type="dxa"/>
        </w:trPr>
        <w:tc>
          <w:tcPr>
            <w:tcW w:w="0" w:type="auto"/>
            <w:vAlign w:val="center"/>
            <w:hideMark/>
          </w:tcPr>
          <w:p w14:paraId="2FA8D212" w14:textId="77777777" w:rsidR="00FA6875" w:rsidRDefault="00000000">
            <w:hyperlink r:id="rId165" w:history="1">
              <w:r w:rsidR="00FA6875">
                <w:rPr>
                  <w:rStyle w:val="Hyperlink"/>
                </w:rPr>
                <w:t>CONVERT</w:t>
              </w:r>
            </w:hyperlink>
          </w:p>
        </w:tc>
        <w:tc>
          <w:tcPr>
            <w:tcW w:w="0" w:type="auto"/>
            <w:vAlign w:val="center"/>
            <w:hideMark/>
          </w:tcPr>
          <w:p w14:paraId="7A8FC644" w14:textId="77777777" w:rsidR="00FA6875" w:rsidRDefault="00FA6875">
            <w:r>
              <w:t>Converts a value into the specified datatype or character set</w:t>
            </w:r>
          </w:p>
        </w:tc>
      </w:tr>
      <w:tr w:rsidR="00FA6875" w14:paraId="00D7C465" w14:textId="77777777" w:rsidTr="00FA6875">
        <w:trPr>
          <w:tblCellSpacing w:w="15" w:type="dxa"/>
        </w:trPr>
        <w:tc>
          <w:tcPr>
            <w:tcW w:w="0" w:type="auto"/>
            <w:vAlign w:val="center"/>
            <w:hideMark/>
          </w:tcPr>
          <w:p w14:paraId="7C458D9D" w14:textId="77777777" w:rsidR="00FA6875" w:rsidRDefault="00000000">
            <w:hyperlink r:id="rId166" w:history="1">
              <w:r w:rsidR="00FA6875">
                <w:rPr>
                  <w:rStyle w:val="Hyperlink"/>
                </w:rPr>
                <w:t>CURRENT_USER</w:t>
              </w:r>
            </w:hyperlink>
          </w:p>
        </w:tc>
        <w:tc>
          <w:tcPr>
            <w:tcW w:w="0" w:type="auto"/>
            <w:vAlign w:val="center"/>
            <w:hideMark/>
          </w:tcPr>
          <w:p w14:paraId="1356B7D9" w14:textId="77777777" w:rsidR="00FA6875" w:rsidRDefault="00FA6875">
            <w:r>
              <w:t>Returns the user name and host name for the MySQL account that the server used to authenticate the current client</w:t>
            </w:r>
          </w:p>
        </w:tc>
      </w:tr>
      <w:tr w:rsidR="00FA6875" w14:paraId="4C8DEDFD" w14:textId="77777777" w:rsidTr="00FA6875">
        <w:trPr>
          <w:tblCellSpacing w:w="15" w:type="dxa"/>
        </w:trPr>
        <w:tc>
          <w:tcPr>
            <w:tcW w:w="0" w:type="auto"/>
            <w:vAlign w:val="center"/>
            <w:hideMark/>
          </w:tcPr>
          <w:p w14:paraId="709611E2" w14:textId="77777777" w:rsidR="00FA6875" w:rsidRDefault="00000000">
            <w:hyperlink r:id="rId167" w:history="1">
              <w:r w:rsidR="00FA6875">
                <w:rPr>
                  <w:rStyle w:val="Hyperlink"/>
                </w:rPr>
                <w:t>DATABASE</w:t>
              </w:r>
            </w:hyperlink>
          </w:p>
        </w:tc>
        <w:tc>
          <w:tcPr>
            <w:tcW w:w="0" w:type="auto"/>
            <w:vAlign w:val="center"/>
            <w:hideMark/>
          </w:tcPr>
          <w:p w14:paraId="4838F7F9" w14:textId="77777777" w:rsidR="00FA6875" w:rsidRDefault="00FA6875">
            <w:r>
              <w:t>Returns the name of the current database</w:t>
            </w:r>
          </w:p>
        </w:tc>
      </w:tr>
      <w:tr w:rsidR="00FA6875" w14:paraId="3C4E6DAE" w14:textId="77777777" w:rsidTr="00FA6875">
        <w:trPr>
          <w:tblCellSpacing w:w="15" w:type="dxa"/>
        </w:trPr>
        <w:tc>
          <w:tcPr>
            <w:tcW w:w="0" w:type="auto"/>
            <w:vAlign w:val="center"/>
            <w:hideMark/>
          </w:tcPr>
          <w:p w14:paraId="7BEFD747" w14:textId="77777777" w:rsidR="00FA6875" w:rsidRDefault="00000000">
            <w:hyperlink r:id="rId168" w:history="1">
              <w:r w:rsidR="00FA6875">
                <w:rPr>
                  <w:rStyle w:val="Hyperlink"/>
                </w:rPr>
                <w:t>IF</w:t>
              </w:r>
            </w:hyperlink>
          </w:p>
        </w:tc>
        <w:tc>
          <w:tcPr>
            <w:tcW w:w="0" w:type="auto"/>
            <w:vAlign w:val="center"/>
            <w:hideMark/>
          </w:tcPr>
          <w:p w14:paraId="3B22ACDD" w14:textId="77777777" w:rsidR="00FA6875" w:rsidRDefault="00FA6875">
            <w:r>
              <w:t>Returns a value if a condition is TRUE, or another value if a condition is FALSE</w:t>
            </w:r>
          </w:p>
        </w:tc>
      </w:tr>
      <w:tr w:rsidR="00FA6875" w14:paraId="692B8EC9" w14:textId="77777777" w:rsidTr="00FA6875">
        <w:trPr>
          <w:tblCellSpacing w:w="15" w:type="dxa"/>
        </w:trPr>
        <w:tc>
          <w:tcPr>
            <w:tcW w:w="0" w:type="auto"/>
            <w:vAlign w:val="center"/>
            <w:hideMark/>
          </w:tcPr>
          <w:p w14:paraId="27D28C6C" w14:textId="77777777" w:rsidR="00FA6875" w:rsidRDefault="00000000">
            <w:hyperlink r:id="rId169" w:history="1">
              <w:r w:rsidR="00FA6875">
                <w:rPr>
                  <w:rStyle w:val="Hyperlink"/>
                </w:rPr>
                <w:t>IFNULL</w:t>
              </w:r>
            </w:hyperlink>
          </w:p>
        </w:tc>
        <w:tc>
          <w:tcPr>
            <w:tcW w:w="0" w:type="auto"/>
            <w:vAlign w:val="center"/>
            <w:hideMark/>
          </w:tcPr>
          <w:p w14:paraId="5361C767" w14:textId="77777777" w:rsidR="00FA6875" w:rsidRDefault="00FA6875">
            <w:r>
              <w:t>Return a specified value if the expression is NULL, otherwise return the expression</w:t>
            </w:r>
          </w:p>
        </w:tc>
      </w:tr>
      <w:tr w:rsidR="00FA6875" w14:paraId="497DD216" w14:textId="77777777" w:rsidTr="00FA6875">
        <w:trPr>
          <w:tblCellSpacing w:w="15" w:type="dxa"/>
        </w:trPr>
        <w:tc>
          <w:tcPr>
            <w:tcW w:w="0" w:type="auto"/>
            <w:vAlign w:val="center"/>
            <w:hideMark/>
          </w:tcPr>
          <w:p w14:paraId="4711A317" w14:textId="77777777" w:rsidR="00FA6875" w:rsidRDefault="00000000">
            <w:hyperlink r:id="rId170" w:history="1">
              <w:r w:rsidR="00FA6875">
                <w:rPr>
                  <w:rStyle w:val="Hyperlink"/>
                </w:rPr>
                <w:t>ISNULL</w:t>
              </w:r>
            </w:hyperlink>
          </w:p>
        </w:tc>
        <w:tc>
          <w:tcPr>
            <w:tcW w:w="0" w:type="auto"/>
            <w:vAlign w:val="center"/>
            <w:hideMark/>
          </w:tcPr>
          <w:p w14:paraId="0AAA7CAE" w14:textId="77777777" w:rsidR="00FA6875" w:rsidRDefault="00FA6875">
            <w:r>
              <w:t>Returns 1 or 0 depending on whether an expression is NULL</w:t>
            </w:r>
          </w:p>
        </w:tc>
      </w:tr>
      <w:tr w:rsidR="00FA6875" w14:paraId="5EE9577D" w14:textId="77777777" w:rsidTr="00FA6875">
        <w:trPr>
          <w:tblCellSpacing w:w="15" w:type="dxa"/>
        </w:trPr>
        <w:tc>
          <w:tcPr>
            <w:tcW w:w="0" w:type="auto"/>
            <w:vAlign w:val="center"/>
            <w:hideMark/>
          </w:tcPr>
          <w:p w14:paraId="7AF17CA4" w14:textId="77777777" w:rsidR="00FA6875" w:rsidRDefault="00000000">
            <w:hyperlink r:id="rId171" w:history="1">
              <w:r w:rsidR="00FA6875">
                <w:rPr>
                  <w:rStyle w:val="Hyperlink"/>
                </w:rPr>
                <w:t>LAST_INSERT_ID</w:t>
              </w:r>
            </w:hyperlink>
          </w:p>
        </w:tc>
        <w:tc>
          <w:tcPr>
            <w:tcW w:w="0" w:type="auto"/>
            <w:vAlign w:val="center"/>
            <w:hideMark/>
          </w:tcPr>
          <w:p w14:paraId="1D4799F0" w14:textId="77777777" w:rsidR="00FA6875" w:rsidRDefault="00FA6875">
            <w:r>
              <w:t>Returns the AUTO_INCREMENT id of the last row that has been inserted or updated in a table</w:t>
            </w:r>
          </w:p>
        </w:tc>
      </w:tr>
      <w:tr w:rsidR="00FA6875" w14:paraId="7461EA66" w14:textId="77777777" w:rsidTr="00FA6875">
        <w:trPr>
          <w:tblCellSpacing w:w="15" w:type="dxa"/>
        </w:trPr>
        <w:tc>
          <w:tcPr>
            <w:tcW w:w="0" w:type="auto"/>
            <w:vAlign w:val="center"/>
            <w:hideMark/>
          </w:tcPr>
          <w:p w14:paraId="38CE454E" w14:textId="77777777" w:rsidR="00FA6875" w:rsidRDefault="00000000">
            <w:hyperlink r:id="rId172" w:history="1">
              <w:r w:rsidR="00FA6875">
                <w:rPr>
                  <w:rStyle w:val="Hyperlink"/>
                </w:rPr>
                <w:t>NULLIF</w:t>
              </w:r>
            </w:hyperlink>
          </w:p>
        </w:tc>
        <w:tc>
          <w:tcPr>
            <w:tcW w:w="0" w:type="auto"/>
            <w:vAlign w:val="center"/>
            <w:hideMark/>
          </w:tcPr>
          <w:p w14:paraId="5C459494" w14:textId="77777777" w:rsidR="00FA6875" w:rsidRDefault="00FA6875">
            <w:r>
              <w:t>Compares two expressions and returns NULL if they are equal. Otherwise, the first expression is returned</w:t>
            </w:r>
          </w:p>
        </w:tc>
      </w:tr>
      <w:tr w:rsidR="00FA6875" w14:paraId="636FF0E9" w14:textId="77777777" w:rsidTr="00FA6875">
        <w:trPr>
          <w:tblCellSpacing w:w="15" w:type="dxa"/>
        </w:trPr>
        <w:tc>
          <w:tcPr>
            <w:tcW w:w="0" w:type="auto"/>
            <w:vAlign w:val="center"/>
            <w:hideMark/>
          </w:tcPr>
          <w:p w14:paraId="6B6A35D3" w14:textId="77777777" w:rsidR="00FA6875" w:rsidRDefault="00000000">
            <w:hyperlink r:id="rId173" w:history="1">
              <w:r w:rsidR="00FA6875">
                <w:rPr>
                  <w:rStyle w:val="Hyperlink"/>
                </w:rPr>
                <w:t>SESSION_USER</w:t>
              </w:r>
            </w:hyperlink>
          </w:p>
        </w:tc>
        <w:tc>
          <w:tcPr>
            <w:tcW w:w="0" w:type="auto"/>
            <w:vAlign w:val="center"/>
            <w:hideMark/>
          </w:tcPr>
          <w:p w14:paraId="649FD9B5" w14:textId="77777777" w:rsidR="00FA6875" w:rsidRDefault="00FA6875">
            <w:r>
              <w:t>Returns the current MySQL user name and host name</w:t>
            </w:r>
          </w:p>
        </w:tc>
      </w:tr>
      <w:tr w:rsidR="00FA6875" w14:paraId="6E92816F" w14:textId="77777777" w:rsidTr="00FA6875">
        <w:trPr>
          <w:tblCellSpacing w:w="15" w:type="dxa"/>
        </w:trPr>
        <w:tc>
          <w:tcPr>
            <w:tcW w:w="0" w:type="auto"/>
            <w:vAlign w:val="center"/>
            <w:hideMark/>
          </w:tcPr>
          <w:p w14:paraId="5879F3A8" w14:textId="77777777" w:rsidR="00FA6875" w:rsidRDefault="00000000">
            <w:hyperlink r:id="rId174" w:history="1">
              <w:r w:rsidR="00FA6875">
                <w:rPr>
                  <w:rStyle w:val="Hyperlink"/>
                </w:rPr>
                <w:t>SYSTEM_USER</w:t>
              </w:r>
            </w:hyperlink>
          </w:p>
        </w:tc>
        <w:tc>
          <w:tcPr>
            <w:tcW w:w="0" w:type="auto"/>
            <w:vAlign w:val="center"/>
            <w:hideMark/>
          </w:tcPr>
          <w:p w14:paraId="59856C24" w14:textId="77777777" w:rsidR="00FA6875" w:rsidRDefault="00FA6875">
            <w:r>
              <w:t>Returns the current MySQL user name and host name</w:t>
            </w:r>
          </w:p>
        </w:tc>
      </w:tr>
      <w:tr w:rsidR="00FA6875" w14:paraId="61B45BB3" w14:textId="77777777" w:rsidTr="00FA6875">
        <w:trPr>
          <w:tblCellSpacing w:w="15" w:type="dxa"/>
        </w:trPr>
        <w:tc>
          <w:tcPr>
            <w:tcW w:w="0" w:type="auto"/>
            <w:vAlign w:val="center"/>
            <w:hideMark/>
          </w:tcPr>
          <w:p w14:paraId="057C6FCC" w14:textId="77777777" w:rsidR="00FA6875" w:rsidRDefault="00000000">
            <w:hyperlink r:id="rId175" w:history="1">
              <w:r w:rsidR="00FA6875">
                <w:rPr>
                  <w:rStyle w:val="Hyperlink"/>
                </w:rPr>
                <w:t>USER</w:t>
              </w:r>
            </w:hyperlink>
          </w:p>
        </w:tc>
        <w:tc>
          <w:tcPr>
            <w:tcW w:w="0" w:type="auto"/>
            <w:vAlign w:val="center"/>
            <w:hideMark/>
          </w:tcPr>
          <w:p w14:paraId="11D98AF4" w14:textId="77777777" w:rsidR="00FA6875" w:rsidRDefault="00FA6875">
            <w:r>
              <w:t>Returns the current MySQL user name and host name</w:t>
            </w:r>
          </w:p>
        </w:tc>
      </w:tr>
      <w:tr w:rsidR="00FA6875" w14:paraId="76C51E00" w14:textId="77777777" w:rsidTr="00FA6875">
        <w:trPr>
          <w:tblCellSpacing w:w="15" w:type="dxa"/>
        </w:trPr>
        <w:tc>
          <w:tcPr>
            <w:tcW w:w="0" w:type="auto"/>
            <w:vAlign w:val="center"/>
            <w:hideMark/>
          </w:tcPr>
          <w:p w14:paraId="5F2ED08C" w14:textId="77777777" w:rsidR="00FA6875" w:rsidRDefault="00000000">
            <w:hyperlink r:id="rId176" w:history="1">
              <w:r w:rsidR="00FA6875">
                <w:rPr>
                  <w:rStyle w:val="Hyperlink"/>
                </w:rPr>
                <w:t>VERSION</w:t>
              </w:r>
            </w:hyperlink>
          </w:p>
        </w:tc>
        <w:tc>
          <w:tcPr>
            <w:tcW w:w="0" w:type="auto"/>
            <w:vAlign w:val="center"/>
            <w:hideMark/>
          </w:tcPr>
          <w:p w14:paraId="220361A1" w14:textId="77777777" w:rsidR="00FA6875" w:rsidRDefault="00FA6875">
            <w:r>
              <w:t>Returns the current version of the MySQL database</w:t>
            </w:r>
          </w:p>
        </w:tc>
      </w:tr>
    </w:tbl>
    <w:p w14:paraId="774EF6E0" w14:textId="77777777" w:rsidR="00FA6875" w:rsidRDefault="00FA6875" w:rsidP="00322A4E">
      <w:pPr>
        <w:pStyle w:val="NormalWeb"/>
      </w:pPr>
    </w:p>
    <w:p w14:paraId="1E554BDE" w14:textId="27147388" w:rsidR="008843AA" w:rsidRDefault="004B4B9A" w:rsidP="00322A4E">
      <w:pPr>
        <w:pStyle w:val="NormalWeb"/>
      </w:pPr>
      <w:r w:rsidRPr="004B4B9A">
        <w:t>SELECT BIN(15);</w:t>
      </w:r>
    </w:p>
    <w:p w14:paraId="5A12FDCA" w14:textId="1F9A3BD3" w:rsidR="00B71688" w:rsidRDefault="00B71688" w:rsidP="00322A4E">
      <w:pPr>
        <w:pStyle w:val="NormalWeb"/>
      </w:pPr>
      <w:r w:rsidRPr="00B71688">
        <w:t>SELECT BINARY "W3Schools.com";</w:t>
      </w:r>
    </w:p>
    <w:p w14:paraId="31F84E15" w14:textId="0961CB9C" w:rsidR="002F2F10" w:rsidRDefault="00F746E5" w:rsidP="00322A4E">
      <w:pPr>
        <w:pStyle w:val="NormalWeb"/>
      </w:pPr>
      <w:r w:rsidRPr="00F746E5">
        <w:t>SELECT CAST("2017-08-29" AS DATE);</w:t>
      </w:r>
    </w:p>
    <w:p w14:paraId="7B6148C7" w14:textId="01240FAE" w:rsidR="008D3B04" w:rsidRDefault="00427EC8" w:rsidP="00322A4E">
      <w:pPr>
        <w:pStyle w:val="NormalWeb"/>
      </w:pPr>
      <w:r w:rsidRPr="00427EC8">
        <w:t>SELECT COALESCE(NULL, NULL, NULL, 'W3Schools.com', NULL, 'Example.com');</w:t>
      </w:r>
    </w:p>
    <w:p w14:paraId="11263350" w14:textId="5C678C8A" w:rsidR="00E67C3C" w:rsidRDefault="00E67C3C" w:rsidP="00322A4E">
      <w:pPr>
        <w:pStyle w:val="NormalWeb"/>
      </w:pPr>
      <w:r w:rsidRPr="00E67C3C">
        <w:t>SELECT CONNECTION_ID()</w:t>
      </w:r>
    </w:p>
    <w:p w14:paraId="05DF0BE9" w14:textId="62C97BBF" w:rsidR="000F0899" w:rsidRDefault="000F0899" w:rsidP="00322A4E">
      <w:pPr>
        <w:pStyle w:val="NormalWeb"/>
      </w:pPr>
      <w:r w:rsidRPr="000F0899">
        <w:t>SELECT CONV(15, 10, 2);</w:t>
      </w:r>
    </w:p>
    <w:p w14:paraId="26064167" w14:textId="23774892" w:rsidR="003F5083" w:rsidRDefault="003F5083" w:rsidP="00322A4E">
      <w:pPr>
        <w:pStyle w:val="NormalWeb"/>
      </w:pPr>
      <w:r w:rsidRPr="003F5083">
        <w:t>SELECT CONVERT("2017-08-29", DATE);</w:t>
      </w:r>
    </w:p>
    <w:p w14:paraId="3C1F7969" w14:textId="174EBFC3" w:rsidR="00B720FE" w:rsidRDefault="00B720FE" w:rsidP="00322A4E">
      <w:pPr>
        <w:pStyle w:val="NormalWeb"/>
      </w:pPr>
      <w:r w:rsidRPr="00B720FE">
        <w:t>SELECT CURRENT_USER;</w:t>
      </w:r>
    </w:p>
    <w:p w14:paraId="30413FA5" w14:textId="53218F44" w:rsidR="00EB3577" w:rsidRDefault="00EB3577" w:rsidP="00322A4E">
      <w:pPr>
        <w:pStyle w:val="NormalWeb"/>
      </w:pPr>
      <w:r w:rsidRPr="00EB3577">
        <w:t>SELECT DATABASE()</w:t>
      </w:r>
    </w:p>
    <w:p w14:paraId="1CFAECDE" w14:textId="11CFF969" w:rsidR="006130EE" w:rsidRDefault="006130EE" w:rsidP="00322A4E">
      <w:pPr>
        <w:pStyle w:val="NormalWeb"/>
      </w:pPr>
      <w:r w:rsidRPr="006130EE">
        <w:t>SELECT IF(500&lt;1000, "True", "False");</w:t>
      </w:r>
    </w:p>
    <w:p w14:paraId="073B8BFC" w14:textId="26E56334" w:rsidR="00D307D6" w:rsidRDefault="00D307D6" w:rsidP="00322A4E">
      <w:pPr>
        <w:pStyle w:val="NormalWeb"/>
      </w:pPr>
      <w:r w:rsidRPr="00D307D6">
        <w:t>SELECT NULLIF(25, 25);</w:t>
      </w:r>
    </w:p>
    <w:p w14:paraId="517F7376" w14:textId="3BA3213A" w:rsidR="00610D78" w:rsidRDefault="00610D78" w:rsidP="00322A4E">
      <w:pPr>
        <w:pStyle w:val="NormalWeb"/>
      </w:pPr>
      <w:r w:rsidRPr="00610D78">
        <w:t>SELECT NULLIF(25, 125);</w:t>
      </w:r>
    </w:p>
    <w:p w14:paraId="3A9A83E4" w14:textId="4A1075FF" w:rsidR="00DA6F14" w:rsidRDefault="00DA6F14" w:rsidP="00322A4E">
      <w:pPr>
        <w:pStyle w:val="NormalWeb"/>
      </w:pPr>
      <w:r w:rsidRPr="00DA6F14">
        <w:t>SELECT SESSION_USER()</w:t>
      </w:r>
    </w:p>
    <w:p w14:paraId="2499D5CC" w14:textId="3A6D6EFA" w:rsidR="00094C61" w:rsidRDefault="00094C61" w:rsidP="00322A4E">
      <w:pPr>
        <w:pStyle w:val="NormalWeb"/>
      </w:pPr>
      <w:r w:rsidRPr="00094C61">
        <w:t>SELECT SYSTEM_USER();</w:t>
      </w:r>
    </w:p>
    <w:p w14:paraId="53E66966" w14:textId="4407B136" w:rsidR="004C0011" w:rsidRDefault="004C0011" w:rsidP="00322A4E">
      <w:pPr>
        <w:pStyle w:val="NormalWeb"/>
      </w:pPr>
      <w:r w:rsidRPr="004C0011">
        <w:t>SELECT USER();</w:t>
      </w:r>
    </w:p>
    <w:p w14:paraId="7E1D5245" w14:textId="6318DF9C" w:rsidR="008958CD" w:rsidRDefault="004E4010" w:rsidP="00322A4E">
      <w:pPr>
        <w:pStyle w:val="NormalWeb"/>
      </w:pPr>
      <w:r w:rsidRPr="004E4010">
        <w:t>SELECT version();</w:t>
      </w:r>
    </w:p>
    <w:p w14:paraId="4C47538A" w14:textId="77777777" w:rsidR="008958CD" w:rsidRDefault="008958CD">
      <w:pPr>
        <w:rPr>
          <w:rFonts w:ascii="Times New Roman" w:eastAsia="Times New Roman" w:hAnsi="Times New Roman" w:cs="Times New Roman"/>
          <w:kern w:val="0"/>
          <w:sz w:val="24"/>
          <w:szCs w:val="24"/>
          <w:lang w:eastAsia="en-IN" w:bidi="gu-IN"/>
          <w14:ligatures w14:val="none"/>
        </w:rPr>
      </w:pPr>
      <w:r>
        <w:br w:type="page"/>
      </w:r>
    </w:p>
    <w:p w14:paraId="1DE7E6B6" w14:textId="61EB887F" w:rsidR="00B97F64" w:rsidRDefault="00B97F64" w:rsidP="00B076D4">
      <w:pPr>
        <w:pStyle w:val="Heading1"/>
      </w:pPr>
      <w:r>
        <w:lastRenderedPageBreak/>
        <w:t xml:space="preserve">What is Normalization in SQL? </w:t>
      </w:r>
    </w:p>
    <w:p w14:paraId="20A7DEBE" w14:textId="5A79B16F" w:rsidR="004E4010" w:rsidRDefault="008958CD" w:rsidP="00322A4E">
      <w:pPr>
        <w:pStyle w:val="NormalWeb"/>
      </w:pPr>
      <w:r>
        <w:t xml:space="preserve">As an SQL Developer, you often work with enormous amounts of data stored in different tables that are present inside multiple </w:t>
      </w:r>
      <w:hyperlink r:id="rId177" w:tgtFrame="_blank" w:tooltip="databases" w:history="1">
        <w:r>
          <w:rPr>
            <w:rStyle w:val="Hyperlink"/>
          </w:rPr>
          <w:t>databases</w:t>
        </w:r>
      </w:hyperlink>
      <w:r>
        <w:t>. It often becomes strenuous to extract the data if it is not organized correctly. Using Normalization, you can solve the problem of data redundancy and organize the data using different forms. This tutorial will help you get to know the concept of Normalization in SQL.</w:t>
      </w:r>
    </w:p>
    <w:p w14:paraId="60D29EC1" w14:textId="77777777" w:rsidR="00E6529B" w:rsidRPr="00E6529B" w:rsidRDefault="00E6529B" w:rsidP="00E6529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In this tutorial, you will learn the following topics:</w:t>
      </w:r>
    </w:p>
    <w:p w14:paraId="0B214522" w14:textId="77777777" w:rsidR="00E6529B" w:rsidRPr="00E6529B" w:rsidRDefault="00E6529B" w:rsidP="00E6529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What is Normalization in SQL?</w:t>
      </w:r>
    </w:p>
    <w:p w14:paraId="1665D5DD" w14:textId="16C63220" w:rsidR="00E6529B" w:rsidRPr="00E6529B" w:rsidRDefault="00E6529B" w:rsidP="00E6529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First Normal Form</w:t>
      </w:r>
      <w:r>
        <w:rPr>
          <w:rFonts w:ascii="Times New Roman" w:eastAsia="Times New Roman" w:hAnsi="Times New Roman" w:cs="Times New Roman"/>
          <w:kern w:val="0"/>
          <w:sz w:val="24"/>
          <w:szCs w:val="24"/>
          <w:lang w:eastAsia="en-IN" w:bidi="gu-IN"/>
          <w14:ligatures w14:val="none"/>
        </w:rPr>
        <w:t xml:space="preserve"> (1</w:t>
      </w:r>
      <w:r w:rsidRPr="00E6529B">
        <w:rPr>
          <w:rFonts w:ascii="Times New Roman" w:eastAsia="Times New Roman" w:hAnsi="Times New Roman" w:cs="Times New Roman"/>
          <w:kern w:val="0"/>
          <w:sz w:val="24"/>
          <w:szCs w:val="24"/>
          <w:vertAlign w:val="superscript"/>
          <w:lang w:eastAsia="en-IN" w:bidi="gu-IN"/>
          <w14:ligatures w14:val="none"/>
        </w:rPr>
        <w:t>st</w:t>
      </w:r>
      <w:r>
        <w:rPr>
          <w:rFonts w:ascii="Times New Roman" w:eastAsia="Times New Roman" w:hAnsi="Times New Roman" w:cs="Times New Roman"/>
          <w:kern w:val="0"/>
          <w:sz w:val="24"/>
          <w:szCs w:val="24"/>
          <w:lang w:eastAsia="en-IN" w:bidi="gu-IN"/>
          <w14:ligatures w14:val="none"/>
        </w:rPr>
        <w:t xml:space="preserve"> NF)</w:t>
      </w:r>
    </w:p>
    <w:p w14:paraId="5BCA2EB7" w14:textId="5E819B54" w:rsidR="00E6529B" w:rsidRPr="00E6529B" w:rsidRDefault="00E6529B" w:rsidP="00E6529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Second Normal Form</w:t>
      </w:r>
      <w:r>
        <w:rPr>
          <w:rFonts w:ascii="Times New Roman" w:eastAsia="Times New Roman" w:hAnsi="Times New Roman" w:cs="Times New Roman"/>
          <w:kern w:val="0"/>
          <w:sz w:val="24"/>
          <w:szCs w:val="24"/>
          <w:lang w:eastAsia="en-IN" w:bidi="gu-IN"/>
          <w14:ligatures w14:val="none"/>
        </w:rPr>
        <w:t xml:space="preserve"> (2</w:t>
      </w:r>
      <w:r w:rsidRPr="00E6529B">
        <w:rPr>
          <w:rFonts w:ascii="Times New Roman" w:eastAsia="Times New Roman" w:hAnsi="Times New Roman" w:cs="Times New Roman"/>
          <w:kern w:val="0"/>
          <w:sz w:val="24"/>
          <w:szCs w:val="24"/>
          <w:vertAlign w:val="superscript"/>
          <w:lang w:eastAsia="en-IN" w:bidi="gu-IN"/>
          <w14:ligatures w14:val="none"/>
        </w:rPr>
        <w:t>nd</w:t>
      </w:r>
      <w:r>
        <w:rPr>
          <w:rFonts w:ascii="Times New Roman" w:eastAsia="Times New Roman" w:hAnsi="Times New Roman" w:cs="Times New Roman"/>
          <w:kern w:val="0"/>
          <w:sz w:val="24"/>
          <w:szCs w:val="24"/>
          <w:lang w:eastAsia="en-IN" w:bidi="gu-IN"/>
          <w14:ligatures w14:val="none"/>
        </w:rPr>
        <w:t xml:space="preserve"> NF)</w:t>
      </w:r>
    </w:p>
    <w:p w14:paraId="766EFB7E" w14:textId="65967020" w:rsidR="00E6529B" w:rsidRPr="00E6529B" w:rsidRDefault="00E6529B" w:rsidP="00E6529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Third Normal Form</w:t>
      </w:r>
      <w:r>
        <w:rPr>
          <w:rFonts w:ascii="Times New Roman" w:eastAsia="Times New Roman" w:hAnsi="Times New Roman" w:cs="Times New Roman"/>
          <w:kern w:val="0"/>
          <w:sz w:val="24"/>
          <w:szCs w:val="24"/>
          <w:lang w:eastAsia="en-IN" w:bidi="gu-IN"/>
          <w14:ligatures w14:val="none"/>
        </w:rPr>
        <w:t xml:space="preserve"> (3</w:t>
      </w:r>
      <w:r w:rsidRPr="00E6529B">
        <w:rPr>
          <w:rFonts w:ascii="Times New Roman" w:eastAsia="Times New Roman" w:hAnsi="Times New Roman" w:cs="Times New Roman"/>
          <w:kern w:val="0"/>
          <w:sz w:val="24"/>
          <w:szCs w:val="24"/>
          <w:vertAlign w:val="superscript"/>
          <w:lang w:eastAsia="en-IN" w:bidi="gu-IN"/>
          <w14:ligatures w14:val="none"/>
        </w:rPr>
        <w:t>rd</w:t>
      </w:r>
      <w:r>
        <w:rPr>
          <w:rFonts w:ascii="Times New Roman" w:eastAsia="Times New Roman" w:hAnsi="Times New Roman" w:cs="Times New Roman"/>
          <w:kern w:val="0"/>
          <w:sz w:val="24"/>
          <w:szCs w:val="24"/>
          <w:lang w:eastAsia="en-IN" w:bidi="gu-IN"/>
          <w14:ligatures w14:val="none"/>
        </w:rPr>
        <w:t xml:space="preserve"> NF)</w:t>
      </w:r>
    </w:p>
    <w:p w14:paraId="466D83DC" w14:textId="1E89DE0C" w:rsidR="00A83793" w:rsidRDefault="00E6529B" w:rsidP="00A837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29B">
        <w:rPr>
          <w:rFonts w:ascii="Times New Roman" w:eastAsia="Times New Roman" w:hAnsi="Times New Roman" w:cs="Times New Roman"/>
          <w:kern w:val="0"/>
          <w:sz w:val="24"/>
          <w:szCs w:val="24"/>
          <w:lang w:eastAsia="en-IN" w:bidi="gu-IN"/>
          <w14:ligatures w14:val="none"/>
        </w:rPr>
        <w:t>Boyce Codd Normal Form</w:t>
      </w:r>
    </w:p>
    <w:p w14:paraId="2B0E7500" w14:textId="77777777" w:rsidR="007F16ED" w:rsidRDefault="007F16ED" w:rsidP="007F16ED">
      <w:pPr>
        <w:pStyle w:val="Heading2"/>
      </w:pPr>
      <w:r>
        <w:t>What Is Normalization in SQL?</w:t>
      </w:r>
    </w:p>
    <w:p w14:paraId="64AB47E1" w14:textId="77777777" w:rsidR="007F16ED" w:rsidRDefault="007F16ED" w:rsidP="007F16ED">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5DBD806F" w14:textId="422D746E" w:rsidR="00F02420" w:rsidRDefault="00F02420" w:rsidP="00F02420">
      <w:pPr>
        <w:spacing w:before="100" w:beforeAutospacing="1" w:after="100" w:afterAutospacing="1" w:line="240" w:lineRule="auto"/>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1AC76AF5" w14:textId="77777777" w:rsidR="00F02420" w:rsidRDefault="00F02420" w:rsidP="00F02420">
      <w:pPr>
        <w:pStyle w:val="NormalWeb"/>
      </w:pPr>
      <w:r>
        <w:t>In 1970 Edgar F. Codd defined the First Normal Form.</w:t>
      </w:r>
    </w:p>
    <w:p w14:paraId="6F5F091A" w14:textId="77777777" w:rsidR="00F02420" w:rsidRDefault="00F02420" w:rsidP="00F02420">
      <w:pPr>
        <w:pStyle w:val="NormalWeb"/>
      </w:pPr>
      <w:r>
        <w:t>Now let's understand the types of Normal forms with the help of examples.</w:t>
      </w:r>
    </w:p>
    <w:p w14:paraId="5715E1F2" w14:textId="3D45F88E" w:rsidR="00F02420" w:rsidRDefault="001E3513" w:rsidP="00F0242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noProof/>
        </w:rPr>
        <w:drawing>
          <wp:inline distT="0" distB="0" distL="0" distR="0" wp14:anchorId="209ADB34" wp14:editId="3F5F96A1">
            <wp:extent cx="5731510" cy="2563495"/>
            <wp:effectExtent l="0" t="0" r="2540" b="8255"/>
            <wp:docPr id="21" name="Picture 21"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7C30C735" w14:textId="77777777" w:rsidR="000B31A6" w:rsidRDefault="000B31A6" w:rsidP="000B31A6">
      <w:pPr>
        <w:pStyle w:val="Heading2"/>
      </w:pPr>
      <w:r>
        <w:lastRenderedPageBreak/>
        <w:t>1st Normal Form (1NF)</w:t>
      </w:r>
    </w:p>
    <w:p w14:paraId="1134D284" w14:textId="77777777" w:rsidR="004D306A" w:rsidRPr="004D306A" w:rsidRDefault="004D306A" w:rsidP="004D306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D306A">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27CDC82" w14:textId="77777777" w:rsidR="004D306A" w:rsidRPr="004D306A" w:rsidRDefault="004D306A" w:rsidP="004D306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D306A">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7B2436CC" w14:textId="77777777" w:rsidR="004D306A" w:rsidRPr="004D306A" w:rsidRDefault="004D306A" w:rsidP="004D306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D306A">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7572C91" w14:textId="77777777" w:rsidR="004D306A" w:rsidRPr="004D306A" w:rsidRDefault="004D306A" w:rsidP="004D306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D306A">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2A87D9A" w14:textId="1821D8A8" w:rsidR="001E3513" w:rsidRDefault="009828E2" w:rsidP="00F02420">
      <w:pPr>
        <w:spacing w:before="100" w:beforeAutospacing="1" w:after="100" w:afterAutospacing="1" w:line="240" w:lineRule="auto"/>
      </w:pPr>
      <w:r>
        <w:t>Below is a students’ record table that has information about student roll number, student name, student course, and age of the student.</w:t>
      </w:r>
    </w:p>
    <w:p w14:paraId="08908C60" w14:textId="72D84459" w:rsidR="009828E2" w:rsidRDefault="009828E2" w:rsidP="00F0242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noProof/>
        </w:rPr>
        <w:drawing>
          <wp:inline distT="0" distB="0" distL="0" distR="0" wp14:anchorId="6F6036A3" wp14:editId="2A1B42A4">
            <wp:extent cx="1924050" cy="1306195"/>
            <wp:effectExtent l="0" t="0" r="0" b="8255"/>
            <wp:docPr id="22" name="Picture 22"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DA46743" w14:textId="77777777" w:rsidR="00800FD9" w:rsidRDefault="00800FD9" w:rsidP="00F0242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0F3133A" w14:textId="1A2ED1CC" w:rsidR="00800FD9" w:rsidRDefault="00800FD9" w:rsidP="00F02420">
      <w:pPr>
        <w:spacing w:before="100" w:beforeAutospacing="1" w:after="100" w:afterAutospacing="1" w:line="240" w:lineRule="auto"/>
      </w:pPr>
      <w:r>
        <w:t>In the studentsrecord table, you can see that the course column has two values. Thus it does not follow the First Normal Form. Now, if you use the First Normal Form to the above table, you get the below table as a result.</w:t>
      </w:r>
    </w:p>
    <w:p w14:paraId="0167BF57" w14:textId="179D00BC" w:rsidR="00810821" w:rsidRDefault="00810821" w:rsidP="00F0242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noProof/>
        </w:rPr>
        <w:drawing>
          <wp:inline distT="0" distB="0" distL="0" distR="0" wp14:anchorId="063E23AF" wp14:editId="7B52192E">
            <wp:extent cx="1894205" cy="1769110"/>
            <wp:effectExtent l="0" t="0" r="0" b="2540"/>
            <wp:docPr id="23" name="Picture 2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65E65EA3" w14:textId="77777777" w:rsidR="00342E3C" w:rsidRDefault="00342E3C" w:rsidP="00342E3C">
      <w:pPr>
        <w:pStyle w:val="NormalWeb"/>
      </w:pPr>
      <w:r>
        <w:t>By applying the First Normal Form, you achieve atomicity, and also every column has unique values.</w:t>
      </w:r>
    </w:p>
    <w:p w14:paraId="51C98062" w14:textId="77777777" w:rsidR="00342E3C" w:rsidRDefault="00342E3C" w:rsidP="00342E3C">
      <w:pPr>
        <w:pStyle w:val="NormalWeb"/>
      </w:pPr>
      <w:r>
        <w:t xml:space="preserve">Before proceeding with the Second Normal Form, get familiar with </w:t>
      </w:r>
      <w:r w:rsidRPr="0086658C">
        <w:rPr>
          <w:b/>
          <w:bCs/>
        </w:rPr>
        <w:t>Candidate Key</w:t>
      </w:r>
      <w:r>
        <w:t xml:space="preserve"> and </w:t>
      </w:r>
      <w:r w:rsidRPr="0086658C">
        <w:rPr>
          <w:b/>
          <w:bCs/>
        </w:rPr>
        <w:t>Super Key</w:t>
      </w:r>
      <w:r>
        <w:t>.</w:t>
      </w:r>
    </w:p>
    <w:p w14:paraId="2301CCA4" w14:textId="77777777" w:rsidR="00A253FF" w:rsidRDefault="00A253FF" w:rsidP="00A253FF">
      <w:pPr>
        <w:pStyle w:val="Heading2"/>
      </w:pPr>
      <w:r>
        <w:t>Candidate Key</w:t>
      </w:r>
    </w:p>
    <w:p w14:paraId="171486A6" w14:textId="585C6720" w:rsidR="00A253FF" w:rsidRDefault="00A253FF" w:rsidP="00A253FF">
      <w:pPr>
        <w:pStyle w:val="NormalWeb"/>
      </w:pPr>
      <w:r>
        <w:t xml:space="preserve">A candidate key is a set of one or more columns that can identify a record uniquely in a table, and YOU can use each candidate key as a </w:t>
      </w:r>
      <w:r w:rsidR="009A1E33" w:rsidRPr="009A1E33">
        <w:rPr>
          <w:b/>
          <w:bCs/>
        </w:rPr>
        <w:t>primary key</w:t>
      </w:r>
      <w:r w:rsidR="009A1E33">
        <w:rPr>
          <w:b/>
          <w:bCs/>
        </w:rPr>
        <w:t>.</w:t>
      </w:r>
    </w:p>
    <w:p w14:paraId="097E4455" w14:textId="77777777" w:rsidR="00A253FF" w:rsidRDefault="00A253FF" w:rsidP="00A253FF">
      <w:pPr>
        <w:pStyle w:val="NormalWeb"/>
      </w:pPr>
      <w:r>
        <w:lastRenderedPageBreak/>
        <w:t>Now, let’s use an example to understand this better.</w:t>
      </w:r>
    </w:p>
    <w:p w14:paraId="2BD43B47" w14:textId="0855741D" w:rsidR="002838A4" w:rsidRDefault="002C283E" w:rsidP="00342E3C">
      <w:pPr>
        <w:pStyle w:val="NormalWeb"/>
      </w:pPr>
      <w:r>
        <w:rPr>
          <w:noProof/>
        </w:rPr>
        <w:drawing>
          <wp:inline distT="0" distB="0" distL="0" distR="0" wp14:anchorId="7DCB1AD3" wp14:editId="34F7250F">
            <wp:extent cx="5593080" cy="2172970"/>
            <wp:effectExtent l="0" t="0" r="7620" b="0"/>
            <wp:docPr id="24" name="Picture 24"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1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71AF13FB" w14:textId="77777777" w:rsidR="00587DBD" w:rsidRPr="00E6529B" w:rsidRDefault="00587DBD" w:rsidP="00F0242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798FD13" w14:textId="77777777" w:rsidR="00D13D5C" w:rsidRDefault="00D13D5C" w:rsidP="00D13D5C">
      <w:pPr>
        <w:pStyle w:val="Heading3"/>
      </w:pPr>
      <w:r>
        <w:t>Super Key</w:t>
      </w:r>
    </w:p>
    <w:p w14:paraId="5331AB67" w14:textId="77777777" w:rsidR="00D13D5C" w:rsidRDefault="00D13D5C" w:rsidP="00D13D5C">
      <w:pPr>
        <w:pStyle w:val="NormalWeb"/>
      </w:pPr>
      <w:r>
        <w:t>Super key is a set of over one key that can identify a record uniquely in a table, and the Primary Key is a subset of Super Key.</w:t>
      </w:r>
    </w:p>
    <w:p w14:paraId="33895EAB" w14:textId="77777777" w:rsidR="00D13D5C" w:rsidRDefault="00D13D5C" w:rsidP="00D13D5C">
      <w:pPr>
        <w:pStyle w:val="NormalWeb"/>
      </w:pPr>
      <w:r>
        <w:t>Let’s understand this with the help of an example.</w:t>
      </w:r>
    </w:p>
    <w:p w14:paraId="4863DFA8" w14:textId="0B32CDFF" w:rsidR="00E6529B" w:rsidRDefault="00E6640F" w:rsidP="00322A4E">
      <w:pPr>
        <w:pStyle w:val="NormalWeb"/>
      </w:pPr>
      <w:r>
        <w:rPr>
          <w:noProof/>
        </w:rPr>
        <w:drawing>
          <wp:inline distT="0" distB="0" distL="0" distR="0" wp14:anchorId="67159528" wp14:editId="4C238F07">
            <wp:extent cx="5017135" cy="2541270"/>
            <wp:effectExtent l="0" t="0" r="0" b="0"/>
            <wp:docPr id="25" name="Picture 25"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1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485DA028" w14:textId="77777777" w:rsidR="00DF3D09" w:rsidRDefault="00DF3D09" w:rsidP="00DF3D09">
      <w:pPr>
        <w:pStyle w:val="Heading2"/>
      </w:pPr>
      <w:r>
        <w:t>Second Normal Form (2NF)</w:t>
      </w:r>
    </w:p>
    <w:p w14:paraId="1DA4A0DF" w14:textId="442D9627" w:rsidR="003B6FAE" w:rsidRDefault="00675360" w:rsidP="00322A4E">
      <w:pPr>
        <w:pStyle w:val="NormalWeb"/>
      </w:pPr>
      <w:r>
        <w:t xml:space="preserve">The first condition for the table to be in Second Normal Form is that the table has to be in </w:t>
      </w:r>
      <w:r w:rsidRPr="00CC09BA">
        <w:rPr>
          <w:b/>
          <w:bCs/>
        </w:rPr>
        <w:t>First Normal Form</w:t>
      </w:r>
      <w:r>
        <w:t>. The table should not possess partial dependency. The partial dependency here means the proper subset of the candidate key should give a non-prime attribute.</w:t>
      </w:r>
    </w:p>
    <w:p w14:paraId="0C655F04" w14:textId="77777777" w:rsidR="00404537" w:rsidRDefault="00404537" w:rsidP="00404537">
      <w:pPr>
        <w:pStyle w:val="NormalWeb"/>
      </w:pPr>
      <w:r>
        <w:t>Now understand the Second Normal Form with the help of an example.</w:t>
      </w:r>
    </w:p>
    <w:p w14:paraId="27FAE476" w14:textId="77777777" w:rsidR="00404537" w:rsidRDefault="00404537" w:rsidP="00404537">
      <w:pPr>
        <w:pStyle w:val="NormalWeb"/>
      </w:pPr>
      <w:r>
        <w:t>Consider the table Location:</w:t>
      </w:r>
    </w:p>
    <w:p w14:paraId="4337A44E" w14:textId="34A4EE66" w:rsidR="00404537" w:rsidRDefault="008D49A7" w:rsidP="00322A4E">
      <w:pPr>
        <w:pStyle w:val="NormalWeb"/>
      </w:pPr>
      <w:r>
        <w:rPr>
          <w:noProof/>
        </w:rPr>
        <w:lastRenderedPageBreak/>
        <w:drawing>
          <wp:inline distT="0" distB="0" distL="0" distR="0" wp14:anchorId="4A3BA6C9" wp14:editId="3587C532">
            <wp:extent cx="2000885" cy="1009650"/>
            <wp:effectExtent l="0" t="0" r="0" b="0"/>
            <wp:docPr id="26" name="Picture 26"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6C8B0CC" w14:textId="3F984BCA" w:rsidR="00AA7A17" w:rsidRDefault="00AA7A17" w:rsidP="00322A4E">
      <w:pPr>
        <w:pStyle w:val="NormalWeb"/>
      </w:pPr>
      <w:r>
        <w:t xml:space="preserve">The Location table possesses a composite primary key </w:t>
      </w:r>
      <w:r w:rsidRPr="007D2AFF">
        <w:rPr>
          <w:b/>
          <w:bCs/>
        </w:rPr>
        <w:t>cust_id</w:t>
      </w:r>
      <w:r>
        <w:t xml:space="preserve">, </w:t>
      </w:r>
      <w:r w:rsidRPr="007D2AFF">
        <w:rPr>
          <w:b/>
          <w:bCs/>
        </w:rPr>
        <w:t>storeid</w:t>
      </w:r>
      <w:r>
        <w:t xml:space="preserve">. The non-key attribute is store_location. In this case, </w:t>
      </w:r>
      <w:r w:rsidRPr="007D2AFF">
        <w:rPr>
          <w:b/>
          <w:bCs/>
        </w:rPr>
        <w:t>store_location</w:t>
      </w:r>
      <w:r>
        <w:t xml:space="preserve"> only depends on </w:t>
      </w:r>
      <w:r w:rsidRPr="007D2AFF">
        <w:rPr>
          <w:b/>
          <w:bCs/>
        </w:rPr>
        <w:t>storeid</w:t>
      </w:r>
      <w:r>
        <w:t>, which is a part of the primary key. Hence, this table does not fulfill the second normal form.</w:t>
      </w:r>
    </w:p>
    <w:p w14:paraId="2CEF26FA" w14:textId="77777777" w:rsidR="00E0068E" w:rsidRDefault="00E0068E" w:rsidP="00322A4E">
      <w:pPr>
        <w:pStyle w:val="NormalWeb"/>
      </w:pPr>
    </w:p>
    <w:p w14:paraId="211539A0" w14:textId="435AFDCD" w:rsidR="00E0068E" w:rsidRDefault="00E0068E" w:rsidP="00322A4E">
      <w:pPr>
        <w:pStyle w:val="NormalWeb"/>
      </w:pPr>
      <w:r>
        <w:t>To bring the table to Second Normal Form, you need to split the table into two parts. This will give you the below tables:</w:t>
      </w:r>
    </w:p>
    <w:p w14:paraId="75606E55" w14:textId="66A9DDBD" w:rsidR="00CF32F2" w:rsidRDefault="00CF32F2" w:rsidP="00322A4E">
      <w:pPr>
        <w:pStyle w:val="NormalWeb"/>
      </w:pPr>
      <w:r>
        <w:rPr>
          <w:noProof/>
        </w:rPr>
        <w:drawing>
          <wp:inline distT="0" distB="0" distL="0" distR="0" wp14:anchorId="3B40B25A" wp14:editId="0783CF06">
            <wp:extent cx="1211580" cy="1009650"/>
            <wp:effectExtent l="0" t="0" r="7620" b="0"/>
            <wp:docPr id="27" name="Picture 27"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p>
    <w:p w14:paraId="18A8B3D9" w14:textId="77777777" w:rsidR="00C2627E" w:rsidRDefault="00C2627E" w:rsidP="00322A4E">
      <w:pPr>
        <w:pStyle w:val="NormalWeb"/>
      </w:pPr>
    </w:p>
    <w:p w14:paraId="2668EBC3" w14:textId="1473A4B7" w:rsidR="00C2627E" w:rsidRDefault="00C2627E" w:rsidP="00322A4E">
      <w:pPr>
        <w:pStyle w:val="NormalWeb"/>
      </w:pPr>
      <w:r>
        <w:rPr>
          <w:noProof/>
        </w:rPr>
        <w:drawing>
          <wp:inline distT="0" distB="0" distL="0" distR="0" wp14:anchorId="25CDC0D3" wp14:editId="4AAAC5D0">
            <wp:extent cx="1525905" cy="1021080"/>
            <wp:effectExtent l="0" t="0" r="0" b="7620"/>
            <wp:docPr id="28" name="Picture 28"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5EFD8B19" w14:textId="77777777" w:rsidR="00756A0B" w:rsidRDefault="00756A0B" w:rsidP="00756A0B">
      <w:pPr>
        <w:pStyle w:val="NormalWeb"/>
      </w:pPr>
      <w:r>
        <w:t>As you have removed the partial functional dependency from the location table, the column store_location entirely depends on the primary key of that table, storeid.</w:t>
      </w:r>
    </w:p>
    <w:p w14:paraId="3FCE1D51" w14:textId="77777777" w:rsidR="00756A0B" w:rsidRDefault="00756A0B" w:rsidP="00756A0B">
      <w:pPr>
        <w:pStyle w:val="NormalWeb"/>
      </w:pPr>
      <w:r>
        <w:t>Now that you understood the 1st and 2nd Normal forms, you will look at the next part of this Normalization in SQL tutorial.</w:t>
      </w:r>
    </w:p>
    <w:p w14:paraId="3204067E" w14:textId="77777777" w:rsidR="00756A0B" w:rsidRDefault="00756A0B" w:rsidP="00322A4E">
      <w:pPr>
        <w:pStyle w:val="NormalWeb"/>
      </w:pPr>
    </w:p>
    <w:p w14:paraId="480204F0" w14:textId="77777777" w:rsidR="004A7FAC" w:rsidRDefault="004A7FAC" w:rsidP="004A7FAC">
      <w:pPr>
        <w:pStyle w:val="Heading2"/>
      </w:pPr>
      <w:r>
        <w:t>Third Normal Form (3NF)</w:t>
      </w:r>
    </w:p>
    <w:p w14:paraId="1084566A" w14:textId="77777777" w:rsidR="004A7FAC" w:rsidRDefault="004A7FAC" w:rsidP="007A6E62">
      <w:pPr>
        <w:spacing w:before="100" w:beforeAutospacing="1" w:after="100" w:afterAutospacing="1" w:line="240" w:lineRule="auto"/>
      </w:pPr>
      <w:r>
        <w:t xml:space="preserve">The first condition for the table to be in Third Normal Form is that the table should be in the </w:t>
      </w:r>
      <w:r w:rsidRPr="004A7FAC">
        <w:rPr>
          <w:b/>
          <w:bCs/>
        </w:rPr>
        <w:t>Second Normal Form</w:t>
      </w:r>
      <w:r>
        <w:t>.</w:t>
      </w:r>
    </w:p>
    <w:p w14:paraId="1ED18A7E" w14:textId="554D2409" w:rsidR="007A6E62" w:rsidRDefault="00C96D6A" w:rsidP="00C96D6A">
      <w:pPr>
        <w:spacing w:before="100" w:beforeAutospacing="1" w:after="100" w:afterAutospacing="1" w:line="240" w:lineRule="auto"/>
      </w:pPr>
      <w: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w:t>
      </w:r>
      <w:r>
        <w:lastRenderedPageBreak/>
        <w:t>the case that B → A).</w:t>
      </w:r>
      <w:r w:rsidR="00712074" w:rsidRPr="00712074">
        <w:t xml:space="preserve"> </w:t>
      </w:r>
      <w:r w:rsidR="00712074">
        <w:t>The third Normal Form ensures the reduction of data duplication. It is also used to achieve data integrity.</w:t>
      </w:r>
    </w:p>
    <w:p w14:paraId="1F370AC5" w14:textId="3FDED46C" w:rsidR="00EA2F25" w:rsidRDefault="00DD0490" w:rsidP="00C96D6A">
      <w:pPr>
        <w:spacing w:before="100" w:beforeAutospacing="1" w:after="100" w:afterAutospacing="1" w:line="240" w:lineRule="auto"/>
      </w:pPr>
      <w:r>
        <w:t>Below is a student table that has student id, student name, subject id, subject name, and address of the student as its columns.</w:t>
      </w:r>
    </w:p>
    <w:p w14:paraId="60F35A8E" w14:textId="748DF622" w:rsidR="0028210E" w:rsidRDefault="0028210E" w:rsidP="00C96D6A">
      <w:pPr>
        <w:spacing w:before="100" w:beforeAutospacing="1" w:after="100" w:afterAutospacing="1" w:line="240" w:lineRule="auto"/>
      </w:pPr>
      <w:r>
        <w:rPr>
          <w:noProof/>
        </w:rPr>
        <w:drawing>
          <wp:inline distT="0" distB="0" distL="0" distR="0" wp14:anchorId="5D89A31F" wp14:editId="15C2FDC4">
            <wp:extent cx="2541270" cy="819150"/>
            <wp:effectExtent l="0" t="0" r="0" b="0"/>
            <wp:docPr id="29" name="Picture 29"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78960294" w14:textId="5031A0D3" w:rsidR="0028210E" w:rsidRDefault="0081401D" w:rsidP="00C96D6A">
      <w:pPr>
        <w:spacing w:before="100" w:beforeAutospacing="1" w:after="100" w:afterAutospacing="1" w:line="240" w:lineRule="auto"/>
      </w:pPr>
      <w:r>
        <w:t xml:space="preserve">In the above student table, stu_id determines subid, and subid determines sub. Therefore, stu_id determines sub via subid. This implies that the table possesses a </w:t>
      </w:r>
      <w:r w:rsidRPr="00B46B42">
        <w:rPr>
          <w:b/>
          <w:bCs/>
        </w:rPr>
        <w:t>transitive functional dependency</w:t>
      </w:r>
      <w:r>
        <w:t>, and it does not fulfill the third normal form criteria.</w:t>
      </w:r>
    </w:p>
    <w:p w14:paraId="5AAD2809" w14:textId="7350F37F" w:rsidR="00E10486" w:rsidRDefault="00E10486" w:rsidP="00C96D6A">
      <w:pPr>
        <w:spacing w:before="100" w:beforeAutospacing="1" w:after="100" w:afterAutospacing="1" w:line="240" w:lineRule="auto"/>
      </w:pPr>
      <w:r>
        <w:t>Now to change the table to the third normal form, you need to divide the table as shown below:</w:t>
      </w:r>
    </w:p>
    <w:p w14:paraId="5B6406AD" w14:textId="57C138C4" w:rsidR="00891B5C" w:rsidRDefault="00891B5C" w:rsidP="00C96D6A">
      <w:pPr>
        <w:spacing w:before="100" w:beforeAutospacing="1" w:after="100" w:afterAutospacing="1" w:line="240" w:lineRule="auto"/>
      </w:pPr>
      <w:r>
        <w:rPr>
          <w:noProof/>
        </w:rPr>
        <w:drawing>
          <wp:inline distT="0" distB="0" distL="0" distR="0" wp14:anchorId="6983E406" wp14:editId="30D9344F">
            <wp:extent cx="2172970" cy="831215"/>
            <wp:effectExtent l="0" t="0" r="0" b="6985"/>
            <wp:docPr id="30" name="Picture 30"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t xml:space="preserve">  </w:t>
      </w:r>
      <w:r>
        <w:tab/>
      </w:r>
      <w:r>
        <w:tab/>
      </w:r>
      <w:r>
        <w:tab/>
      </w:r>
      <w:r>
        <w:tab/>
        <w:t xml:space="preserve"> </w:t>
      </w:r>
      <w:r>
        <w:rPr>
          <w:noProof/>
        </w:rPr>
        <w:drawing>
          <wp:inline distT="0" distB="0" distL="0" distR="0" wp14:anchorId="716F8717" wp14:editId="2DD4A0E9">
            <wp:extent cx="1116330" cy="836930"/>
            <wp:effectExtent l="0" t="0" r="7620" b="1270"/>
            <wp:docPr id="31" name="Picture 31"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9."/>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67490556" w14:textId="6E894416" w:rsidR="00FF11B1" w:rsidRDefault="00996675" w:rsidP="00C96D6A">
      <w:pPr>
        <w:spacing w:before="100" w:beforeAutospacing="1" w:after="100" w:afterAutospacing="1" w:line="240" w:lineRule="auto"/>
      </w:pPr>
      <w:r>
        <w:t>As you can see in both the tables, all the non-key attributes are now fully functional, dependent only on the primary key. In the first table, columns name, subid, and addresses only depend on stu_id. In the second table, the sub only depends on subid.</w:t>
      </w:r>
    </w:p>
    <w:p w14:paraId="76C4E104" w14:textId="77777777" w:rsidR="00322C37" w:rsidRDefault="00322C37" w:rsidP="00322C37">
      <w:pPr>
        <w:pStyle w:val="Heading2"/>
      </w:pPr>
      <w:r>
        <w:t>Boyce CoddNormal Form (BCNF)</w:t>
      </w:r>
    </w:p>
    <w:p w14:paraId="36375370" w14:textId="77777777" w:rsidR="008431EF" w:rsidRDefault="008431EF" w:rsidP="008431EF">
      <w:pPr>
        <w:pStyle w:val="NormalWeb"/>
      </w:pPr>
      <w:r>
        <w:t xml:space="preserve">Boyce Codd Normal Form is also known as 3.5 NF. It is the superior version of 3NF and was developed by </w:t>
      </w:r>
      <w:r w:rsidRPr="00574B0D">
        <w:rPr>
          <w:b/>
          <w:bCs/>
        </w:rPr>
        <w:t>Raymond F. Boyce</w:t>
      </w:r>
      <w:r>
        <w:t xml:space="preserve"> </w:t>
      </w:r>
      <w:r w:rsidRPr="00574B0D">
        <w:rPr>
          <w:b/>
          <w:bCs/>
        </w:rPr>
        <w:t>and Edgar F. Codd</w:t>
      </w:r>
      <w:r>
        <w:t xml:space="preserve"> to tackle certain types of anomalies which were not resolved with 3NF.</w:t>
      </w:r>
    </w:p>
    <w:p w14:paraId="5137A374" w14:textId="650FA3B1" w:rsidR="00054C82" w:rsidRDefault="00054C82" w:rsidP="008431EF">
      <w:pPr>
        <w:pStyle w:val="NormalWeb"/>
      </w:pPr>
      <w:r>
        <w:t xml:space="preserve">The first condition for the table to be in Boyce Codd Normal Form is that the table should be in the </w:t>
      </w:r>
      <w:r w:rsidRPr="00B333C9">
        <w:rPr>
          <w:b/>
          <w:bCs/>
        </w:rPr>
        <w:t>third normal form</w:t>
      </w:r>
      <w:r>
        <w:t>. Secondly, every Right-Hand Side (RHS) attribute of the functional dependencies should depend on the super key of that particular table.</w:t>
      </w:r>
    </w:p>
    <w:p w14:paraId="2BACE31F" w14:textId="77777777" w:rsidR="001A35F8" w:rsidRDefault="001A35F8" w:rsidP="001A35F8">
      <w:pPr>
        <w:pStyle w:val="NormalWeb"/>
      </w:pPr>
      <w:r>
        <w:t>For example :</w:t>
      </w:r>
    </w:p>
    <w:p w14:paraId="2291F1D5" w14:textId="77777777" w:rsidR="001A35F8" w:rsidRDefault="001A35F8" w:rsidP="001A35F8">
      <w:pPr>
        <w:pStyle w:val="NormalWeb"/>
      </w:pPr>
      <w:r>
        <w:t>You have a functional dependency X → Y. In the particular functional dependency, X has to be the part of the super key of the provided table.</w:t>
      </w:r>
    </w:p>
    <w:p w14:paraId="53F73C7D" w14:textId="77777777" w:rsidR="001A35F8" w:rsidRDefault="001A35F8" w:rsidP="001A35F8">
      <w:pPr>
        <w:pStyle w:val="NormalWeb"/>
      </w:pPr>
      <w:r>
        <w:t xml:space="preserve">Consider the below </w:t>
      </w:r>
      <w:r w:rsidRPr="00A414CA">
        <w:rPr>
          <w:b/>
          <w:bCs/>
        </w:rPr>
        <w:t>subject</w:t>
      </w:r>
      <w:r>
        <w:t xml:space="preserve"> table:</w:t>
      </w:r>
    </w:p>
    <w:p w14:paraId="48363576" w14:textId="55B643EE" w:rsidR="007E4C3F" w:rsidRDefault="00581425" w:rsidP="00C96D6A">
      <w:pPr>
        <w:spacing w:before="100" w:beforeAutospacing="1" w:after="100" w:afterAutospacing="1" w:line="240" w:lineRule="auto"/>
      </w:pPr>
      <w:r>
        <w:rPr>
          <w:noProof/>
        </w:rPr>
        <w:drawing>
          <wp:inline distT="0" distB="0" distL="0" distR="0" wp14:anchorId="0072CA24" wp14:editId="38349EA0">
            <wp:extent cx="1828800" cy="974090"/>
            <wp:effectExtent l="0" t="0" r="0" b="0"/>
            <wp:docPr id="32" name="Picture 32"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malizationinsql_1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3DF838CA" w14:textId="77777777" w:rsidR="0011421B" w:rsidRPr="0011421B" w:rsidRDefault="0011421B" w:rsidP="0011421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1421B">
        <w:rPr>
          <w:rFonts w:ascii="Times New Roman" w:eastAsia="Times New Roman" w:hAnsi="Times New Roman" w:cs="Times New Roman"/>
          <w:kern w:val="0"/>
          <w:sz w:val="24"/>
          <w:szCs w:val="24"/>
          <w:lang w:eastAsia="en-IN" w:bidi="gu-IN"/>
          <w14:ligatures w14:val="none"/>
        </w:rPr>
        <w:lastRenderedPageBreak/>
        <w:t>The subject table follows these conditions:</w:t>
      </w:r>
    </w:p>
    <w:p w14:paraId="42F29715" w14:textId="77777777" w:rsidR="0011421B" w:rsidRDefault="0011421B" w:rsidP="00C96D6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1421B">
        <w:rPr>
          <w:rFonts w:ascii="Times New Roman" w:eastAsia="Times New Roman" w:hAnsi="Times New Roman" w:cs="Times New Roman"/>
          <w:kern w:val="0"/>
          <w:sz w:val="24"/>
          <w:szCs w:val="24"/>
          <w:lang w:eastAsia="en-IN" w:bidi="gu-IN"/>
          <w14:ligatures w14:val="none"/>
        </w:rPr>
        <w:t>Each student can enroll in multiple subjects.</w:t>
      </w:r>
    </w:p>
    <w:p w14:paraId="1B286790" w14:textId="23425639" w:rsidR="008A6E0E" w:rsidRPr="009E354D" w:rsidRDefault="0011421B" w:rsidP="00C96D6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Multiple professors can teach a particular subject.</w:t>
      </w:r>
    </w:p>
    <w:p w14:paraId="485719CD" w14:textId="1B70447E" w:rsidR="009E354D" w:rsidRPr="0050082E" w:rsidRDefault="009E354D" w:rsidP="00C96D6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For each subject, it assigns a professor to the student.</w:t>
      </w:r>
    </w:p>
    <w:p w14:paraId="63ED0252" w14:textId="19FD7060" w:rsidR="0050082E" w:rsidRDefault="008706B8" w:rsidP="0050082E">
      <w:pPr>
        <w:spacing w:before="100" w:beforeAutospacing="1" w:after="100" w:afterAutospacing="1" w:line="240" w:lineRule="auto"/>
      </w:pPr>
      <w:r>
        <w:t>In the above table, student_id and subject together form the primary key because using student_id and subject; you can determine all the table columns</w:t>
      </w:r>
      <w:r w:rsidR="001C6ADE">
        <w:t>.</w:t>
      </w:r>
    </w:p>
    <w:p w14:paraId="0C6F418B" w14:textId="2CF58B1D" w:rsidR="001C6ADE" w:rsidRDefault="001C6ADE" w:rsidP="0050082E">
      <w:pPr>
        <w:spacing w:before="100" w:beforeAutospacing="1" w:after="100" w:afterAutospacing="1" w:line="240" w:lineRule="auto"/>
      </w:pPr>
      <w:r>
        <w:t>Another important point to be noted here is that one professor teaches only one subject, but one subject may have two professors.</w:t>
      </w:r>
    </w:p>
    <w:p w14:paraId="247C9D7D" w14:textId="2155EDB5" w:rsidR="00F34EFA" w:rsidRDefault="00F34EFA" w:rsidP="0050082E">
      <w:pPr>
        <w:spacing w:before="100" w:beforeAutospacing="1" w:after="100" w:afterAutospacing="1" w:line="240" w:lineRule="auto"/>
      </w:pPr>
      <w:r>
        <w:t>Which exhibit there is a dependency between subject and professor, i.e. subject depends on the professor's name.</w:t>
      </w:r>
    </w:p>
    <w:p w14:paraId="65FA5F0C" w14:textId="77777777" w:rsidR="00F34EFA" w:rsidRDefault="00F34EFA" w:rsidP="00F34EFA">
      <w:pPr>
        <w:pStyle w:val="NormalWeb"/>
      </w:pPr>
      <w:r>
        <w:t>to</w:t>
      </w:r>
    </w:p>
    <w:p w14:paraId="511D42F9" w14:textId="77777777" w:rsidR="00F34EFA" w:rsidRDefault="00F34EFA" w:rsidP="00F34EFA">
      <w:pPr>
        <w:pStyle w:val="NormalWeb"/>
      </w:pPr>
      <w:r>
        <w:t>The table is in 1st Normal form as all the column names are unique, all values are atomic, and all the values stored in a particular column are of the same domain.</w:t>
      </w:r>
    </w:p>
    <w:p w14:paraId="6A9F2EB5" w14:textId="77777777" w:rsidR="00F34EFA" w:rsidRDefault="00F34EFA" w:rsidP="00F34EFA">
      <w:pPr>
        <w:pStyle w:val="NormalWeb"/>
      </w:pPr>
      <w:r>
        <w:t>The table also satisfies the 2nd Normal Form, as there is no Partial Dependency.</w:t>
      </w:r>
    </w:p>
    <w:p w14:paraId="70F307D5" w14:textId="5ECABE06" w:rsidR="00F34EFA" w:rsidRDefault="006A70D1" w:rsidP="0050082E">
      <w:pPr>
        <w:spacing w:before="100" w:beforeAutospacing="1" w:after="100" w:afterAutospacing="1" w:line="240" w:lineRule="auto"/>
      </w:pPr>
      <w:r>
        <w:t>And, there is no Transitive Dependency; hence, the table also satisfies the 3rd Normal Form.</w:t>
      </w:r>
    </w:p>
    <w:p w14:paraId="7E6201AE" w14:textId="0C80BE3F" w:rsidR="00CB7782" w:rsidRDefault="00CB7782" w:rsidP="0050082E">
      <w:pPr>
        <w:spacing w:before="100" w:beforeAutospacing="1" w:after="100" w:afterAutospacing="1" w:line="240" w:lineRule="auto"/>
      </w:pPr>
      <w:r>
        <w:t>This table follows all the Normal forms except the Boyce Codd Normal Form.</w:t>
      </w:r>
    </w:p>
    <w:p w14:paraId="6B089D56" w14:textId="77777777" w:rsidR="00E0493C" w:rsidRDefault="00E0493C" w:rsidP="00E0493C">
      <w:pPr>
        <w:pStyle w:val="NormalWeb"/>
      </w:pPr>
      <w:r>
        <w:t>As you can see stuid, and subject forms the primary key, which means the subject attribute is a prime attribute.</w:t>
      </w:r>
    </w:p>
    <w:p w14:paraId="4488E7F3" w14:textId="77777777" w:rsidR="00E0493C" w:rsidRDefault="00E0493C" w:rsidP="00E0493C">
      <w:pPr>
        <w:pStyle w:val="NormalWeb"/>
      </w:pPr>
      <w:r>
        <w:t>However, there exists yet another dependency - professor → subject.</w:t>
      </w:r>
    </w:p>
    <w:p w14:paraId="462065F1" w14:textId="6D005B78" w:rsidR="00E0493C" w:rsidRDefault="00FA60C0" w:rsidP="0050082E">
      <w:pPr>
        <w:spacing w:before="100" w:beforeAutospacing="1" w:after="100" w:afterAutospacing="1" w:line="240" w:lineRule="auto"/>
      </w:pPr>
      <w:r>
        <w:t>BCNF does not follow in the table as a subject is a prime attribute, the professor is a non-prime attribute.</w:t>
      </w:r>
    </w:p>
    <w:p w14:paraId="3D60BD00" w14:textId="30E11EF2" w:rsidR="00D74B0A" w:rsidRDefault="00D74B0A" w:rsidP="0050082E">
      <w:pPr>
        <w:spacing w:before="100" w:beforeAutospacing="1" w:after="100" w:afterAutospacing="1" w:line="240" w:lineRule="auto"/>
      </w:pPr>
      <w:r>
        <w:t> To transform the table into the BCNF, you will divide the table into two parts. One table will hold stuid which already exists and the second table will hold a newly created column profid.</w:t>
      </w:r>
    </w:p>
    <w:p w14:paraId="67B7B403" w14:textId="00D2E2F5" w:rsidR="007C1FA9" w:rsidRDefault="007C1FA9" w:rsidP="005008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noProof/>
        </w:rPr>
        <w:drawing>
          <wp:inline distT="0" distB="0" distL="0" distR="0" wp14:anchorId="1410F4A7" wp14:editId="717C6458">
            <wp:extent cx="1068705" cy="1003300"/>
            <wp:effectExtent l="0" t="0" r="0" b="6350"/>
            <wp:docPr id="33" name="Picture 33"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rmalizationinsql_1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r w:rsidR="0024564D">
        <w:rPr>
          <w:rFonts w:ascii="Times New Roman" w:eastAsia="Times New Roman" w:hAnsi="Times New Roman" w:cs="Times New Roman"/>
          <w:kern w:val="0"/>
          <w:sz w:val="24"/>
          <w:szCs w:val="24"/>
          <w:lang w:eastAsia="en-IN" w:bidi="gu-IN"/>
          <w14:ligatures w14:val="none"/>
        </w:rPr>
        <w:t xml:space="preserve"> </w:t>
      </w:r>
      <w:r w:rsidR="0024564D">
        <w:rPr>
          <w:rFonts w:ascii="Times New Roman" w:eastAsia="Times New Roman" w:hAnsi="Times New Roman" w:cs="Times New Roman"/>
          <w:kern w:val="0"/>
          <w:sz w:val="24"/>
          <w:szCs w:val="24"/>
          <w:lang w:eastAsia="en-IN" w:bidi="gu-IN"/>
          <w14:ligatures w14:val="none"/>
        </w:rPr>
        <w:tab/>
      </w:r>
      <w:r w:rsidR="0024564D">
        <w:rPr>
          <w:rFonts w:ascii="Times New Roman" w:eastAsia="Times New Roman" w:hAnsi="Times New Roman" w:cs="Times New Roman"/>
          <w:kern w:val="0"/>
          <w:sz w:val="24"/>
          <w:szCs w:val="24"/>
          <w:lang w:eastAsia="en-IN" w:bidi="gu-IN"/>
          <w14:ligatures w14:val="none"/>
        </w:rPr>
        <w:tab/>
      </w:r>
      <w:r w:rsidR="0024564D">
        <w:rPr>
          <w:rFonts w:ascii="Times New Roman" w:eastAsia="Times New Roman" w:hAnsi="Times New Roman" w:cs="Times New Roman"/>
          <w:kern w:val="0"/>
          <w:sz w:val="24"/>
          <w:szCs w:val="24"/>
          <w:lang w:eastAsia="en-IN" w:bidi="gu-IN"/>
          <w14:ligatures w14:val="none"/>
        </w:rPr>
        <w:tab/>
      </w:r>
      <w:r w:rsidR="0024564D">
        <w:rPr>
          <w:rFonts w:ascii="Times New Roman" w:eastAsia="Times New Roman" w:hAnsi="Times New Roman" w:cs="Times New Roman"/>
          <w:kern w:val="0"/>
          <w:sz w:val="24"/>
          <w:szCs w:val="24"/>
          <w:lang w:eastAsia="en-IN" w:bidi="gu-IN"/>
          <w14:ligatures w14:val="none"/>
        </w:rPr>
        <w:tab/>
      </w:r>
      <w:r w:rsidR="0024564D">
        <w:rPr>
          <w:noProof/>
        </w:rPr>
        <w:drawing>
          <wp:inline distT="0" distB="0" distL="0" distR="0" wp14:anchorId="2A915280" wp14:editId="3FB48266">
            <wp:extent cx="1876425" cy="991870"/>
            <wp:effectExtent l="0" t="0" r="9525" b="0"/>
            <wp:docPr id="34" name="Picture 34"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izationinsql_1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7786621" w14:textId="323CF7B8" w:rsidR="0024564D" w:rsidRDefault="007336EC" w:rsidP="0050082E">
      <w:pPr>
        <w:spacing w:before="100" w:beforeAutospacing="1" w:after="100" w:afterAutospacing="1" w:line="240" w:lineRule="auto"/>
      </w:pPr>
      <w:r>
        <w:t>And in the second table will have the columns profid, subject, and professor, which satisfies the BCNF.</w:t>
      </w:r>
    </w:p>
    <w:p w14:paraId="3A068EDF" w14:textId="1BEF581D" w:rsidR="00BF367C" w:rsidRPr="0011421B" w:rsidRDefault="00BF367C" w:rsidP="0050082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With this, you have reached the conclusion of the ‘Normalization in SQL’ tutorial.</w:t>
      </w:r>
    </w:p>
    <w:p w14:paraId="174C078E" w14:textId="77777777" w:rsidR="00945BF3" w:rsidRDefault="00945BF3" w:rsidP="00945BF3">
      <w:pPr>
        <w:pStyle w:val="Heading2"/>
      </w:pPr>
      <w:r>
        <w:lastRenderedPageBreak/>
        <w:t>Advantages of Normalization</w:t>
      </w:r>
    </w:p>
    <w:p w14:paraId="5ACA8CF4" w14:textId="77777777" w:rsidR="00945BF3" w:rsidRDefault="00945BF3" w:rsidP="00945BF3">
      <w:pPr>
        <w:numPr>
          <w:ilvl w:val="0"/>
          <w:numId w:val="31"/>
        </w:numPr>
        <w:spacing w:before="100" w:beforeAutospacing="1" w:after="100" w:afterAutospacing="1" w:line="240" w:lineRule="auto"/>
      </w:pPr>
      <w:r>
        <w:t>Normalization helps to minimize data redundancy.</w:t>
      </w:r>
    </w:p>
    <w:p w14:paraId="278E5997" w14:textId="77777777" w:rsidR="00945BF3" w:rsidRDefault="00945BF3" w:rsidP="00945BF3">
      <w:pPr>
        <w:numPr>
          <w:ilvl w:val="0"/>
          <w:numId w:val="31"/>
        </w:numPr>
        <w:spacing w:before="100" w:beforeAutospacing="1" w:after="100" w:afterAutospacing="1" w:line="240" w:lineRule="auto"/>
      </w:pPr>
      <w:r>
        <w:t>Greater overall database organization.</w:t>
      </w:r>
    </w:p>
    <w:p w14:paraId="1B0FAD61" w14:textId="77777777" w:rsidR="00945BF3" w:rsidRDefault="00945BF3" w:rsidP="00945BF3">
      <w:pPr>
        <w:numPr>
          <w:ilvl w:val="0"/>
          <w:numId w:val="31"/>
        </w:numPr>
        <w:spacing w:before="100" w:beforeAutospacing="1" w:after="100" w:afterAutospacing="1" w:line="240" w:lineRule="auto"/>
      </w:pPr>
      <w:r>
        <w:t>Data consistency within the database.</w:t>
      </w:r>
    </w:p>
    <w:p w14:paraId="437B2C91" w14:textId="77777777" w:rsidR="00945BF3" w:rsidRDefault="00945BF3" w:rsidP="00945BF3">
      <w:pPr>
        <w:numPr>
          <w:ilvl w:val="0"/>
          <w:numId w:val="31"/>
        </w:numPr>
        <w:spacing w:before="100" w:beforeAutospacing="1" w:after="100" w:afterAutospacing="1" w:line="240" w:lineRule="auto"/>
      </w:pPr>
      <w:r>
        <w:t>Much more flexible database design.</w:t>
      </w:r>
    </w:p>
    <w:p w14:paraId="676997B5" w14:textId="77777777" w:rsidR="00945BF3" w:rsidRDefault="00945BF3" w:rsidP="00945BF3">
      <w:pPr>
        <w:numPr>
          <w:ilvl w:val="0"/>
          <w:numId w:val="31"/>
        </w:numPr>
        <w:spacing w:before="100" w:beforeAutospacing="1" w:after="100" w:afterAutospacing="1" w:line="240" w:lineRule="auto"/>
      </w:pPr>
      <w:r>
        <w:t>Enforces the concept of relational integrity.</w:t>
      </w:r>
    </w:p>
    <w:p w14:paraId="58EDDD35" w14:textId="77777777" w:rsidR="00945BF3" w:rsidRDefault="00945BF3" w:rsidP="00945BF3">
      <w:pPr>
        <w:pStyle w:val="Heading2"/>
      </w:pPr>
      <w:r>
        <w:t>Disadvantages of Normalization</w:t>
      </w:r>
    </w:p>
    <w:p w14:paraId="384C2E05" w14:textId="77777777" w:rsidR="00945BF3" w:rsidRDefault="00945BF3" w:rsidP="00945BF3">
      <w:pPr>
        <w:numPr>
          <w:ilvl w:val="0"/>
          <w:numId w:val="32"/>
        </w:numPr>
        <w:spacing w:before="100" w:beforeAutospacing="1" w:after="100" w:afterAutospacing="1" w:line="240" w:lineRule="auto"/>
      </w:pPr>
      <w:r>
        <w:t>You cannot start building the database before knowing what the user needs.</w:t>
      </w:r>
    </w:p>
    <w:p w14:paraId="5D8E41A4" w14:textId="77777777" w:rsidR="00945BF3" w:rsidRDefault="00945BF3" w:rsidP="00945BF3">
      <w:pPr>
        <w:numPr>
          <w:ilvl w:val="0"/>
          <w:numId w:val="32"/>
        </w:numPr>
        <w:spacing w:before="100" w:beforeAutospacing="1" w:after="100" w:afterAutospacing="1" w:line="240" w:lineRule="auto"/>
      </w:pPr>
      <w:r>
        <w:t>The performance degrades when normalizing the relations to higher normal forms, i.e., 4NF, 5NF.</w:t>
      </w:r>
    </w:p>
    <w:p w14:paraId="357929E3" w14:textId="77777777" w:rsidR="00945BF3" w:rsidRDefault="00945BF3" w:rsidP="00945BF3">
      <w:pPr>
        <w:numPr>
          <w:ilvl w:val="0"/>
          <w:numId w:val="32"/>
        </w:numPr>
        <w:spacing w:before="100" w:beforeAutospacing="1" w:after="100" w:afterAutospacing="1" w:line="240" w:lineRule="auto"/>
      </w:pPr>
      <w:r>
        <w:t>It is very time-consuming and difficult to normalize relations of a higher degree.</w:t>
      </w:r>
    </w:p>
    <w:p w14:paraId="0448C63B" w14:textId="77777777" w:rsidR="00945BF3" w:rsidRDefault="00945BF3" w:rsidP="00945BF3">
      <w:pPr>
        <w:numPr>
          <w:ilvl w:val="0"/>
          <w:numId w:val="32"/>
        </w:numPr>
        <w:spacing w:before="100" w:beforeAutospacing="1" w:after="100" w:afterAutospacing="1" w:line="240" w:lineRule="auto"/>
      </w:pPr>
      <w:r>
        <w:t>Careless decomposition may lead to a bad database design, leading to serious problems.</w:t>
      </w:r>
    </w:p>
    <w:p w14:paraId="76E973F6" w14:textId="2B342CAB" w:rsidR="00945BF3" w:rsidRDefault="00945BF3" w:rsidP="00945BF3">
      <w:pPr>
        <w:spacing w:after="0"/>
      </w:pPr>
    </w:p>
    <w:p w14:paraId="00566D0C" w14:textId="77777777" w:rsidR="00111493" w:rsidRPr="00146FC0" w:rsidRDefault="00111493" w:rsidP="00322A4E">
      <w:pPr>
        <w:pStyle w:val="NormalWeb"/>
      </w:pPr>
    </w:p>
    <w:sectPr w:rsidR="00111493"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3605"/>
    <w:multiLevelType w:val="multilevel"/>
    <w:tmpl w:val="2A4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549C"/>
    <w:multiLevelType w:val="multilevel"/>
    <w:tmpl w:val="68C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55393"/>
    <w:multiLevelType w:val="multilevel"/>
    <w:tmpl w:val="015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36474"/>
    <w:multiLevelType w:val="multilevel"/>
    <w:tmpl w:val="258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85C80"/>
    <w:multiLevelType w:val="multilevel"/>
    <w:tmpl w:val="DF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92F17"/>
    <w:multiLevelType w:val="multilevel"/>
    <w:tmpl w:val="657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E5534"/>
    <w:multiLevelType w:val="multilevel"/>
    <w:tmpl w:val="ED3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5195E"/>
    <w:multiLevelType w:val="multilevel"/>
    <w:tmpl w:val="A8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54EF9"/>
    <w:multiLevelType w:val="multilevel"/>
    <w:tmpl w:val="BE9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03A23"/>
    <w:multiLevelType w:val="multilevel"/>
    <w:tmpl w:val="435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B740C"/>
    <w:multiLevelType w:val="multilevel"/>
    <w:tmpl w:val="938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26253"/>
    <w:multiLevelType w:val="multilevel"/>
    <w:tmpl w:val="9F0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B7869"/>
    <w:multiLevelType w:val="multilevel"/>
    <w:tmpl w:val="689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E0103"/>
    <w:multiLevelType w:val="multilevel"/>
    <w:tmpl w:val="FCB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877CC"/>
    <w:multiLevelType w:val="multilevel"/>
    <w:tmpl w:val="3DF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E49EF"/>
    <w:multiLevelType w:val="multilevel"/>
    <w:tmpl w:val="44F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C1F66"/>
    <w:multiLevelType w:val="multilevel"/>
    <w:tmpl w:val="756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8360E"/>
    <w:multiLevelType w:val="multilevel"/>
    <w:tmpl w:val="D69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22"/>
  </w:num>
  <w:num w:numId="2" w16cid:durableId="1670214301">
    <w:abstractNumId w:val="11"/>
  </w:num>
  <w:num w:numId="3" w16cid:durableId="840970934">
    <w:abstractNumId w:val="2"/>
  </w:num>
  <w:num w:numId="4" w16cid:durableId="2105614342">
    <w:abstractNumId w:val="26"/>
  </w:num>
  <w:num w:numId="5" w16cid:durableId="1063715503">
    <w:abstractNumId w:val="6"/>
  </w:num>
  <w:num w:numId="6" w16cid:durableId="425005007">
    <w:abstractNumId w:val="24"/>
  </w:num>
  <w:num w:numId="7" w16cid:durableId="938366595">
    <w:abstractNumId w:val="30"/>
  </w:num>
  <w:num w:numId="8" w16cid:durableId="805009609">
    <w:abstractNumId w:val="7"/>
  </w:num>
  <w:num w:numId="9" w16cid:durableId="528759328">
    <w:abstractNumId w:val="20"/>
  </w:num>
  <w:num w:numId="10" w16cid:durableId="219480916">
    <w:abstractNumId w:val="21"/>
  </w:num>
  <w:num w:numId="11" w16cid:durableId="1441878418">
    <w:abstractNumId w:val="15"/>
  </w:num>
  <w:num w:numId="12" w16cid:durableId="625548053">
    <w:abstractNumId w:val="31"/>
  </w:num>
  <w:num w:numId="13" w16cid:durableId="414515395">
    <w:abstractNumId w:val="5"/>
  </w:num>
  <w:num w:numId="14" w16cid:durableId="1473475152">
    <w:abstractNumId w:val="0"/>
  </w:num>
  <w:num w:numId="15" w16cid:durableId="1329792148">
    <w:abstractNumId w:val="29"/>
  </w:num>
  <w:num w:numId="16" w16cid:durableId="1926303250">
    <w:abstractNumId w:val="25"/>
  </w:num>
  <w:num w:numId="17" w16cid:durableId="1501963028">
    <w:abstractNumId w:val="4"/>
  </w:num>
  <w:num w:numId="18" w16cid:durableId="27490969">
    <w:abstractNumId w:val="12"/>
  </w:num>
  <w:num w:numId="19" w16cid:durableId="622002437">
    <w:abstractNumId w:val="3"/>
  </w:num>
  <w:num w:numId="20" w16cid:durableId="1621450806">
    <w:abstractNumId w:val="9"/>
  </w:num>
  <w:num w:numId="21" w16cid:durableId="1239291177">
    <w:abstractNumId w:val="19"/>
  </w:num>
  <w:num w:numId="22" w16cid:durableId="2090495693">
    <w:abstractNumId w:val="13"/>
  </w:num>
  <w:num w:numId="23" w16cid:durableId="898399422">
    <w:abstractNumId w:val="28"/>
  </w:num>
  <w:num w:numId="24" w16cid:durableId="697001005">
    <w:abstractNumId w:val="14"/>
  </w:num>
  <w:num w:numId="25" w16cid:durableId="929042136">
    <w:abstractNumId w:val="16"/>
  </w:num>
  <w:num w:numId="26" w16cid:durableId="2110195451">
    <w:abstractNumId w:val="10"/>
  </w:num>
  <w:num w:numId="27" w16cid:durableId="731201206">
    <w:abstractNumId w:val="27"/>
  </w:num>
  <w:num w:numId="28" w16cid:durableId="2146193913">
    <w:abstractNumId w:val="18"/>
  </w:num>
  <w:num w:numId="29" w16cid:durableId="1044450169">
    <w:abstractNumId w:val="1"/>
  </w:num>
  <w:num w:numId="30" w16cid:durableId="1884361672">
    <w:abstractNumId w:val="17"/>
  </w:num>
  <w:num w:numId="31" w16cid:durableId="605817531">
    <w:abstractNumId w:val="23"/>
  </w:num>
  <w:num w:numId="32" w16cid:durableId="1632056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16FC3"/>
    <w:rsid w:val="00020312"/>
    <w:rsid w:val="0002061B"/>
    <w:rsid w:val="00023009"/>
    <w:rsid w:val="0002627A"/>
    <w:rsid w:val="00031943"/>
    <w:rsid w:val="00044323"/>
    <w:rsid w:val="0004458B"/>
    <w:rsid w:val="00045663"/>
    <w:rsid w:val="0004631F"/>
    <w:rsid w:val="00046490"/>
    <w:rsid w:val="00046961"/>
    <w:rsid w:val="00051E5B"/>
    <w:rsid w:val="0005278D"/>
    <w:rsid w:val="00053DB7"/>
    <w:rsid w:val="0005422B"/>
    <w:rsid w:val="00054653"/>
    <w:rsid w:val="00054C82"/>
    <w:rsid w:val="000550BC"/>
    <w:rsid w:val="00055756"/>
    <w:rsid w:val="00060F8B"/>
    <w:rsid w:val="00064BE6"/>
    <w:rsid w:val="00066884"/>
    <w:rsid w:val="00066A61"/>
    <w:rsid w:val="00070BBF"/>
    <w:rsid w:val="00071B58"/>
    <w:rsid w:val="00072B18"/>
    <w:rsid w:val="00073246"/>
    <w:rsid w:val="00080987"/>
    <w:rsid w:val="0008195A"/>
    <w:rsid w:val="00090661"/>
    <w:rsid w:val="0009413F"/>
    <w:rsid w:val="00094C61"/>
    <w:rsid w:val="000A341C"/>
    <w:rsid w:val="000B01D1"/>
    <w:rsid w:val="000B0DFA"/>
    <w:rsid w:val="000B1286"/>
    <w:rsid w:val="000B18D1"/>
    <w:rsid w:val="000B197F"/>
    <w:rsid w:val="000B31A6"/>
    <w:rsid w:val="000B3622"/>
    <w:rsid w:val="000B5B28"/>
    <w:rsid w:val="000B5C03"/>
    <w:rsid w:val="000B6EBC"/>
    <w:rsid w:val="000C1900"/>
    <w:rsid w:val="000C20AA"/>
    <w:rsid w:val="000D31C2"/>
    <w:rsid w:val="000D6AE9"/>
    <w:rsid w:val="000E3C1F"/>
    <w:rsid w:val="000E58B1"/>
    <w:rsid w:val="000E6992"/>
    <w:rsid w:val="000F0899"/>
    <w:rsid w:val="00100195"/>
    <w:rsid w:val="001002E7"/>
    <w:rsid w:val="00100F24"/>
    <w:rsid w:val="00102772"/>
    <w:rsid w:val="001032DF"/>
    <w:rsid w:val="001100F1"/>
    <w:rsid w:val="00111493"/>
    <w:rsid w:val="001134F6"/>
    <w:rsid w:val="0011421B"/>
    <w:rsid w:val="00120977"/>
    <w:rsid w:val="00123950"/>
    <w:rsid w:val="001245B6"/>
    <w:rsid w:val="00124872"/>
    <w:rsid w:val="00126F47"/>
    <w:rsid w:val="0012743E"/>
    <w:rsid w:val="0013448B"/>
    <w:rsid w:val="00134B16"/>
    <w:rsid w:val="00135506"/>
    <w:rsid w:val="0014188F"/>
    <w:rsid w:val="001445F7"/>
    <w:rsid w:val="001454BA"/>
    <w:rsid w:val="00146AE8"/>
    <w:rsid w:val="00146FC0"/>
    <w:rsid w:val="00150817"/>
    <w:rsid w:val="00150F3C"/>
    <w:rsid w:val="0015188B"/>
    <w:rsid w:val="00157CC9"/>
    <w:rsid w:val="00161357"/>
    <w:rsid w:val="0016788B"/>
    <w:rsid w:val="001718AC"/>
    <w:rsid w:val="001723B5"/>
    <w:rsid w:val="001865CE"/>
    <w:rsid w:val="0019077A"/>
    <w:rsid w:val="00190793"/>
    <w:rsid w:val="001959F2"/>
    <w:rsid w:val="00195ED4"/>
    <w:rsid w:val="00197073"/>
    <w:rsid w:val="001A35F8"/>
    <w:rsid w:val="001A3987"/>
    <w:rsid w:val="001A3F73"/>
    <w:rsid w:val="001A570B"/>
    <w:rsid w:val="001B02F9"/>
    <w:rsid w:val="001B1D5C"/>
    <w:rsid w:val="001B275A"/>
    <w:rsid w:val="001B3D6A"/>
    <w:rsid w:val="001C0E6A"/>
    <w:rsid w:val="001C16D2"/>
    <w:rsid w:val="001C1926"/>
    <w:rsid w:val="001C1B0B"/>
    <w:rsid w:val="001C317A"/>
    <w:rsid w:val="001C6ADE"/>
    <w:rsid w:val="001C7377"/>
    <w:rsid w:val="001C78E1"/>
    <w:rsid w:val="001D16BD"/>
    <w:rsid w:val="001D30A6"/>
    <w:rsid w:val="001D61CA"/>
    <w:rsid w:val="001E3513"/>
    <w:rsid w:val="001E6DAC"/>
    <w:rsid w:val="001F280D"/>
    <w:rsid w:val="001F2D25"/>
    <w:rsid w:val="001F3DB1"/>
    <w:rsid w:val="001F5032"/>
    <w:rsid w:val="001F6CD4"/>
    <w:rsid w:val="001F7B27"/>
    <w:rsid w:val="002016AB"/>
    <w:rsid w:val="00205032"/>
    <w:rsid w:val="00206B4C"/>
    <w:rsid w:val="00213937"/>
    <w:rsid w:val="00213CA5"/>
    <w:rsid w:val="00214443"/>
    <w:rsid w:val="00224105"/>
    <w:rsid w:val="00236E14"/>
    <w:rsid w:val="00236EB2"/>
    <w:rsid w:val="0024055B"/>
    <w:rsid w:val="002409DE"/>
    <w:rsid w:val="00243EDF"/>
    <w:rsid w:val="0024564D"/>
    <w:rsid w:val="00245990"/>
    <w:rsid w:val="0025316F"/>
    <w:rsid w:val="002542D5"/>
    <w:rsid w:val="00254477"/>
    <w:rsid w:val="00256032"/>
    <w:rsid w:val="00263F0C"/>
    <w:rsid w:val="00264F0F"/>
    <w:rsid w:val="00265DB6"/>
    <w:rsid w:val="00270040"/>
    <w:rsid w:val="002723FD"/>
    <w:rsid w:val="00272C53"/>
    <w:rsid w:val="002769E5"/>
    <w:rsid w:val="00277C47"/>
    <w:rsid w:val="00280A01"/>
    <w:rsid w:val="0028210E"/>
    <w:rsid w:val="002838A4"/>
    <w:rsid w:val="0028433D"/>
    <w:rsid w:val="00286FBD"/>
    <w:rsid w:val="0028754E"/>
    <w:rsid w:val="002914B2"/>
    <w:rsid w:val="00293CF8"/>
    <w:rsid w:val="00296866"/>
    <w:rsid w:val="0029691E"/>
    <w:rsid w:val="002A1D0C"/>
    <w:rsid w:val="002A2C38"/>
    <w:rsid w:val="002B1054"/>
    <w:rsid w:val="002B4AAF"/>
    <w:rsid w:val="002B577F"/>
    <w:rsid w:val="002C262D"/>
    <w:rsid w:val="002C283E"/>
    <w:rsid w:val="002C2B57"/>
    <w:rsid w:val="002C6228"/>
    <w:rsid w:val="002C7382"/>
    <w:rsid w:val="002D0B5F"/>
    <w:rsid w:val="002D1B1E"/>
    <w:rsid w:val="002E1FF8"/>
    <w:rsid w:val="002E3034"/>
    <w:rsid w:val="002E5421"/>
    <w:rsid w:val="002E55FF"/>
    <w:rsid w:val="002E7492"/>
    <w:rsid w:val="002F2F10"/>
    <w:rsid w:val="002F3216"/>
    <w:rsid w:val="002F6AFD"/>
    <w:rsid w:val="00301A9D"/>
    <w:rsid w:val="00305468"/>
    <w:rsid w:val="003132D6"/>
    <w:rsid w:val="00313409"/>
    <w:rsid w:val="0032077E"/>
    <w:rsid w:val="0032209D"/>
    <w:rsid w:val="00322A4E"/>
    <w:rsid w:val="00322C37"/>
    <w:rsid w:val="00323C40"/>
    <w:rsid w:val="00325AA4"/>
    <w:rsid w:val="003335A8"/>
    <w:rsid w:val="0033380C"/>
    <w:rsid w:val="00334024"/>
    <w:rsid w:val="00336FCA"/>
    <w:rsid w:val="0033701B"/>
    <w:rsid w:val="00340583"/>
    <w:rsid w:val="003410F9"/>
    <w:rsid w:val="00342E3C"/>
    <w:rsid w:val="0034317A"/>
    <w:rsid w:val="00344F6E"/>
    <w:rsid w:val="00351B45"/>
    <w:rsid w:val="00357DAC"/>
    <w:rsid w:val="00363884"/>
    <w:rsid w:val="003643BB"/>
    <w:rsid w:val="003658A6"/>
    <w:rsid w:val="00370520"/>
    <w:rsid w:val="00372A0D"/>
    <w:rsid w:val="0037536C"/>
    <w:rsid w:val="00376B97"/>
    <w:rsid w:val="00380D57"/>
    <w:rsid w:val="003840BA"/>
    <w:rsid w:val="00386EFB"/>
    <w:rsid w:val="00393038"/>
    <w:rsid w:val="003A2F9A"/>
    <w:rsid w:val="003A34AB"/>
    <w:rsid w:val="003A730A"/>
    <w:rsid w:val="003A749F"/>
    <w:rsid w:val="003B1224"/>
    <w:rsid w:val="003B5F42"/>
    <w:rsid w:val="003B68A1"/>
    <w:rsid w:val="003B6FAE"/>
    <w:rsid w:val="003C2235"/>
    <w:rsid w:val="003C2A32"/>
    <w:rsid w:val="003D370B"/>
    <w:rsid w:val="003D3D6D"/>
    <w:rsid w:val="003D59C1"/>
    <w:rsid w:val="003D7D18"/>
    <w:rsid w:val="003E03E8"/>
    <w:rsid w:val="003E0708"/>
    <w:rsid w:val="003F153B"/>
    <w:rsid w:val="003F1DB3"/>
    <w:rsid w:val="003F3A66"/>
    <w:rsid w:val="003F3E8D"/>
    <w:rsid w:val="003F5083"/>
    <w:rsid w:val="00400261"/>
    <w:rsid w:val="004002C0"/>
    <w:rsid w:val="004041F2"/>
    <w:rsid w:val="00404470"/>
    <w:rsid w:val="00404537"/>
    <w:rsid w:val="00405BEA"/>
    <w:rsid w:val="00411719"/>
    <w:rsid w:val="0041676F"/>
    <w:rsid w:val="00420F2C"/>
    <w:rsid w:val="00424AFA"/>
    <w:rsid w:val="00425CBD"/>
    <w:rsid w:val="00427808"/>
    <w:rsid w:val="00427EC8"/>
    <w:rsid w:val="00427FB2"/>
    <w:rsid w:val="004304EC"/>
    <w:rsid w:val="00430692"/>
    <w:rsid w:val="00430F41"/>
    <w:rsid w:val="00434E2D"/>
    <w:rsid w:val="004413D8"/>
    <w:rsid w:val="00444D0D"/>
    <w:rsid w:val="004450D5"/>
    <w:rsid w:val="0044576D"/>
    <w:rsid w:val="00453C5F"/>
    <w:rsid w:val="00453E43"/>
    <w:rsid w:val="004554A4"/>
    <w:rsid w:val="00460182"/>
    <w:rsid w:val="00460CD3"/>
    <w:rsid w:val="0046516F"/>
    <w:rsid w:val="00465C9E"/>
    <w:rsid w:val="00466FBC"/>
    <w:rsid w:val="00471599"/>
    <w:rsid w:val="004722A6"/>
    <w:rsid w:val="004741ED"/>
    <w:rsid w:val="00474F7A"/>
    <w:rsid w:val="0047586C"/>
    <w:rsid w:val="00481C34"/>
    <w:rsid w:val="00484542"/>
    <w:rsid w:val="004846A1"/>
    <w:rsid w:val="00485734"/>
    <w:rsid w:val="004858AC"/>
    <w:rsid w:val="00485A79"/>
    <w:rsid w:val="004865C4"/>
    <w:rsid w:val="00490DFC"/>
    <w:rsid w:val="004943B7"/>
    <w:rsid w:val="00495F7E"/>
    <w:rsid w:val="00497C97"/>
    <w:rsid w:val="004A3363"/>
    <w:rsid w:val="004A52BE"/>
    <w:rsid w:val="004A6592"/>
    <w:rsid w:val="004A7FAC"/>
    <w:rsid w:val="004B000A"/>
    <w:rsid w:val="004B1897"/>
    <w:rsid w:val="004B1BA4"/>
    <w:rsid w:val="004B4B9A"/>
    <w:rsid w:val="004B6262"/>
    <w:rsid w:val="004B6664"/>
    <w:rsid w:val="004B6B3E"/>
    <w:rsid w:val="004C0011"/>
    <w:rsid w:val="004C41D2"/>
    <w:rsid w:val="004C4D23"/>
    <w:rsid w:val="004D1E97"/>
    <w:rsid w:val="004D306A"/>
    <w:rsid w:val="004D60DA"/>
    <w:rsid w:val="004D7F3E"/>
    <w:rsid w:val="004E0D04"/>
    <w:rsid w:val="004E2244"/>
    <w:rsid w:val="004E4010"/>
    <w:rsid w:val="004E401D"/>
    <w:rsid w:val="004E561B"/>
    <w:rsid w:val="004F3220"/>
    <w:rsid w:val="004F3860"/>
    <w:rsid w:val="004F3D59"/>
    <w:rsid w:val="004F7340"/>
    <w:rsid w:val="004F7528"/>
    <w:rsid w:val="0050082E"/>
    <w:rsid w:val="005009B7"/>
    <w:rsid w:val="0050239C"/>
    <w:rsid w:val="0050501E"/>
    <w:rsid w:val="00506331"/>
    <w:rsid w:val="00506760"/>
    <w:rsid w:val="0050744D"/>
    <w:rsid w:val="0051476F"/>
    <w:rsid w:val="00514A73"/>
    <w:rsid w:val="00516AC9"/>
    <w:rsid w:val="005203A3"/>
    <w:rsid w:val="005203FD"/>
    <w:rsid w:val="00521DF3"/>
    <w:rsid w:val="00522BC5"/>
    <w:rsid w:val="00525C0F"/>
    <w:rsid w:val="00526182"/>
    <w:rsid w:val="005300CA"/>
    <w:rsid w:val="005319F5"/>
    <w:rsid w:val="005362AB"/>
    <w:rsid w:val="00537053"/>
    <w:rsid w:val="00541BE6"/>
    <w:rsid w:val="0054453B"/>
    <w:rsid w:val="00550A2E"/>
    <w:rsid w:val="0055315F"/>
    <w:rsid w:val="005566E4"/>
    <w:rsid w:val="00560C83"/>
    <w:rsid w:val="0056737B"/>
    <w:rsid w:val="005704BC"/>
    <w:rsid w:val="00571D22"/>
    <w:rsid w:val="00572BD9"/>
    <w:rsid w:val="0057454C"/>
    <w:rsid w:val="00574B0D"/>
    <w:rsid w:val="0057658F"/>
    <w:rsid w:val="00576FE0"/>
    <w:rsid w:val="00577F3C"/>
    <w:rsid w:val="00581425"/>
    <w:rsid w:val="0058340E"/>
    <w:rsid w:val="00584D3C"/>
    <w:rsid w:val="00586325"/>
    <w:rsid w:val="00586C7E"/>
    <w:rsid w:val="00587DBD"/>
    <w:rsid w:val="00592EE1"/>
    <w:rsid w:val="00593592"/>
    <w:rsid w:val="005965A2"/>
    <w:rsid w:val="005A0805"/>
    <w:rsid w:val="005A5C4D"/>
    <w:rsid w:val="005B150C"/>
    <w:rsid w:val="005B7887"/>
    <w:rsid w:val="005C249B"/>
    <w:rsid w:val="005C44F4"/>
    <w:rsid w:val="005C5E38"/>
    <w:rsid w:val="005C60E7"/>
    <w:rsid w:val="005C612F"/>
    <w:rsid w:val="005C7D4C"/>
    <w:rsid w:val="005D2DFC"/>
    <w:rsid w:val="005D4316"/>
    <w:rsid w:val="005D4A4A"/>
    <w:rsid w:val="005E1BD3"/>
    <w:rsid w:val="005E38EF"/>
    <w:rsid w:val="005F1ECB"/>
    <w:rsid w:val="005F41DC"/>
    <w:rsid w:val="006019A4"/>
    <w:rsid w:val="006035EA"/>
    <w:rsid w:val="00610D78"/>
    <w:rsid w:val="00612821"/>
    <w:rsid w:val="006130EE"/>
    <w:rsid w:val="00613E47"/>
    <w:rsid w:val="00616436"/>
    <w:rsid w:val="0061729F"/>
    <w:rsid w:val="00620280"/>
    <w:rsid w:val="0062076E"/>
    <w:rsid w:val="00621513"/>
    <w:rsid w:val="00627E1E"/>
    <w:rsid w:val="00632AD4"/>
    <w:rsid w:val="006377CD"/>
    <w:rsid w:val="0064093D"/>
    <w:rsid w:val="00642673"/>
    <w:rsid w:val="00645C45"/>
    <w:rsid w:val="006535C0"/>
    <w:rsid w:val="0065749B"/>
    <w:rsid w:val="006608EE"/>
    <w:rsid w:val="00667D06"/>
    <w:rsid w:val="00667FAC"/>
    <w:rsid w:val="00675360"/>
    <w:rsid w:val="00676319"/>
    <w:rsid w:val="006772D5"/>
    <w:rsid w:val="006822D2"/>
    <w:rsid w:val="00682D21"/>
    <w:rsid w:val="00692204"/>
    <w:rsid w:val="00692311"/>
    <w:rsid w:val="006944B2"/>
    <w:rsid w:val="0069559D"/>
    <w:rsid w:val="00696E5E"/>
    <w:rsid w:val="00697BBA"/>
    <w:rsid w:val="00697C1E"/>
    <w:rsid w:val="006A1206"/>
    <w:rsid w:val="006A1657"/>
    <w:rsid w:val="006A1BE3"/>
    <w:rsid w:val="006A2C7D"/>
    <w:rsid w:val="006A3414"/>
    <w:rsid w:val="006A4362"/>
    <w:rsid w:val="006A70D1"/>
    <w:rsid w:val="006B3B58"/>
    <w:rsid w:val="006B3EB7"/>
    <w:rsid w:val="006B419C"/>
    <w:rsid w:val="006B6E9E"/>
    <w:rsid w:val="006C0199"/>
    <w:rsid w:val="006C238E"/>
    <w:rsid w:val="006C3823"/>
    <w:rsid w:val="006C4021"/>
    <w:rsid w:val="006C5917"/>
    <w:rsid w:val="006C5E3B"/>
    <w:rsid w:val="006D0775"/>
    <w:rsid w:val="006D37C0"/>
    <w:rsid w:val="006D5B5A"/>
    <w:rsid w:val="006E010F"/>
    <w:rsid w:val="006E180F"/>
    <w:rsid w:val="006E5AD9"/>
    <w:rsid w:val="006E661B"/>
    <w:rsid w:val="006F1A97"/>
    <w:rsid w:val="006F4B70"/>
    <w:rsid w:val="006F627B"/>
    <w:rsid w:val="006F68E7"/>
    <w:rsid w:val="00701F84"/>
    <w:rsid w:val="00704BF5"/>
    <w:rsid w:val="00705888"/>
    <w:rsid w:val="00705E94"/>
    <w:rsid w:val="0070657E"/>
    <w:rsid w:val="00707C04"/>
    <w:rsid w:val="00712074"/>
    <w:rsid w:val="007144E9"/>
    <w:rsid w:val="00717D96"/>
    <w:rsid w:val="00721E31"/>
    <w:rsid w:val="00725D2E"/>
    <w:rsid w:val="007310C1"/>
    <w:rsid w:val="00732C25"/>
    <w:rsid w:val="007336EC"/>
    <w:rsid w:val="00735681"/>
    <w:rsid w:val="007426D0"/>
    <w:rsid w:val="00743DD4"/>
    <w:rsid w:val="0074411A"/>
    <w:rsid w:val="00744265"/>
    <w:rsid w:val="007459AC"/>
    <w:rsid w:val="0075579F"/>
    <w:rsid w:val="00756A0B"/>
    <w:rsid w:val="00756F51"/>
    <w:rsid w:val="00760FA1"/>
    <w:rsid w:val="00764019"/>
    <w:rsid w:val="007671C6"/>
    <w:rsid w:val="0077333C"/>
    <w:rsid w:val="00776156"/>
    <w:rsid w:val="00780286"/>
    <w:rsid w:val="00781ED9"/>
    <w:rsid w:val="00790755"/>
    <w:rsid w:val="00790BD0"/>
    <w:rsid w:val="00791EA7"/>
    <w:rsid w:val="00792DAE"/>
    <w:rsid w:val="00795BBC"/>
    <w:rsid w:val="0079630C"/>
    <w:rsid w:val="007A05DB"/>
    <w:rsid w:val="007A6E62"/>
    <w:rsid w:val="007A6F8E"/>
    <w:rsid w:val="007B0A58"/>
    <w:rsid w:val="007B0CE3"/>
    <w:rsid w:val="007B2845"/>
    <w:rsid w:val="007B3AA8"/>
    <w:rsid w:val="007B45EF"/>
    <w:rsid w:val="007C1FA9"/>
    <w:rsid w:val="007C4EA2"/>
    <w:rsid w:val="007C4F1A"/>
    <w:rsid w:val="007C68E3"/>
    <w:rsid w:val="007D2AFF"/>
    <w:rsid w:val="007D6071"/>
    <w:rsid w:val="007D7619"/>
    <w:rsid w:val="007E2A1A"/>
    <w:rsid w:val="007E2E08"/>
    <w:rsid w:val="007E4C3F"/>
    <w:rsid w:val="007E5E9B"/>
    <w:rsid w:val="007E6AD7"/>
    <w:rsid w:val="007E6B2C"/>
    <w:rsid w:val="007F0277"/>
    <w:rsid w:val="007F16ED"/>
    <w:rsid w:val="007F17CF"/>
    <w:rsid w:val="007F184C"/>
    <w:rsid w:val="007F18C6"/>
    <w:rsid w:val="007F222E"/>
    <w:rsid w:val="007F7E52"/>
    <w:rsid w:val="00800FD9"/>
    <w:rsid w:val="00803152"/>
    <w:rsid w:val="00806377"/>
    <w:rsid w:val="00807A74"/>
    <w:rsid w:val="00810821"/>
    <w:rsid w:val="00810DCC"/>
    <w:rsid w:val="0081190E"/>
    <w:rsid w:val="00811E6D"/>
    <w:rsid w:val="00811F49"/>
    <w:rsid w:val="0081377F"/>
    <w:rsid w:val="0081401D"/>
    <w:rsid w:val="008143FA"/>
    <w:rsid w:val="00815FA4"/>
    <w:rsid w:val="008201B0"/>
    <w:rsid w:val="00821856"/>
    <w:rsid w:val="00834176"/>
    <w:rsid w:val="00834D6A"/>
    <w:rsid w:val="0084070C"/>
    <w:rsid w:val="00840A40"/>
    <w:rsid w:val="008431EF"/>
    <w:rsid w:val="00844750"/>
    <w:rsid w:val="008468DD"/>
    <w:rsid w:val="00846A30"/>
    <w:rsid w:val="008573A2"/>
    <w:rsid w:val="00857668"/>
    <w:rsid w:val="008578B7"/>
    <w:rsid w:val="00860586"/>
    <w:rsid w:val="0086101A"/>
    <w:rsid w:val="008646F9"/>
    <w:rsid w:val="008650F1"/>
    <w:rsid w:val="0086658C"/>
    <w:rsid w:val="008706B8"/>
    <w:rsid w:val="00874E6A"/>
    <w:rsid w:val="00877A35"/>
    <w:rsid w:val="008816A4"/>
    <w:rsid w:val="0088184E"/>
    <w:rsid w:val="00883D3E"/>
    <w:rsid w:val="008843AA"/>
    <w:rsid w:val="00886B2E"/>
    <w:rsid w:val="0088763A"/>
    <w:rsid w:val="00891B5C"/>
    <w:rsid w:val="00892053"/>
    <w:rsid w:val="0089395B"/>
    <w:rsid w:val="00893CE9"/>
    <w:rsid w:val="0089576A"/>
    <w:rsid w:val="008958CD"/>
    <w:rsid w:val="00897872"/>
    <w:rsid w:val="008A00FD"/>
    <w:rsid w:val="008A3675"/>
    <w:rsid w:val="008A3948"/>
    <w:rsid w:val="008A6E0E"/>
    <w:rsid w:val="008A73F8"/>
    <w:rsid w:val="008C0924"/>
    <w:rsid w:val="008C09EC"/>
    <w:rsid w:val="008C13CA"/>
    <w:rsid w:val="008C13E2"/>
    <w:rsid w:val="008C276F"/>
    <w:rsid w:val="008C6CC8"/>
    <w:rsid w:val="008C7A69"/>
    <w:rsid w:val="008D1D26"/>
    <w:rsid w:val="008D2A42"/>
    <w:rsid w:val="008D3B04"/>
    <w:rsid w:val="008D4110"/>
    <w:rsid w:val="008D49A7"/>
    <w:rsid w:val="008D4F82"/>
    <w:rsid w:val="008D7B73"/>
    <w:rsid w:val="008E2ABF"/>
    <w:rsid w:val="008E3940"/>
    <w:rsid w:val="008E3C02"/>
    <w:rsid w:val="008E5284"/>
    <w:rsid w:val="008F1775"/>
    <w:rsid w:val="008F45CF"/>
    <w:rsid w:val="008F5559"/>
    <w:rsid w:val="00901232"/>
    <w:rsid w:val="00904DF0"/>
    <w:rsid w:val="009059D1"/>
    <w:rsid w:val="00906263"/>
    <w:rsid w:val="009064F6"/>
    <w:rsid w:val="00907623"/>
    <w:rsid w:val="0091302B"/>
    <w:rsid w:val="0091398D"/>
    <w:rsid w:val="00921B30"/>
    <w:rsid w:val="00925B00"/>
    <w:rsid w:val="00925C10"/>
    <w:rsid w:val="00932C81"/>
    <w:rsid w:val="00933486"/>
    <w:rsid w:val="009341F5"/>
    <w:rsid w:val="0094024B"/>
    <w:rsid w:val="0094055E"/>
    <w:rsid w:val="00941515"/>
    <w:rsid w:val="0094291F"/>
    <w:rsid w:val="00943950"/>
    <w:rsid w:val="0094482F"/>
    <w:rsid w:val="00945BF3"/>
    <w:rsid w:val="00946514"/>
    <w:rsid w:val="00950B2A"/>
    <w:rsid w:val="00950FB7"/>
    <w:rsid w:val="0095107E"/>
    <w:rsid w:val="00953766"/>
    <w:rsid w:val="009572E4"/>
    <w:rsid w:val="00962E65"/>
    <w:rsid w:val="0096333E"/>
    <w:rsid w:val="009636B2"/>
    <w:rsid w:val="00967E19"/>
    <w:rsid w:val="009721A5"/>
    <w:rsid w:val="00974912"/>
    <w:rsid w:val="009772FE"/>
    <w:rsid w:val="009828E2"/>
    <w:rsid w:val="00985B58"/>
    <w:rsid w:val="00986903"/>
    <w:rsid w:val="00986C07"/>
    <w:rsid w:val="009903D8"/>
    <w:rsid w:val="00990AC0"/>
    <w:rsid w:val="009927A2"/>
    <w:rsid w:val="00995C72"/>
    <w:rsid w:val="00995FE5"/>
    <w:rsid w:val="00996675"/>
    <w:rsid w:val="00997A8D"/>
    <w:rsid w:val="009A093B"/>
    <w:rsid w:val="009A0DB3"/>
    <w:rsid w:val="009A1E33"/>
    <w:rsid w:val="009A3E0D"/>
    <w:rsid w:val="009B429B"/>
    <w:rsid w:val="009C2D88"/>
    <w:rsid w:val="009C4397"/>
    <w:rsid w:val="009C5B9E"/>
    <w:rsid w:val="009C61FB"/>
    <w:rsid w:val="009C6739"/>
    <w:rsid w:val="009D18F9"/>
    <w:rsid w:val="009D3DA5"/>
    <w:rsid w:val="009D705C"/>
    <w:rsid w:val="009E354D"/>
    <w:rsid w:val="009E73A2"/>
    <w:rsid w:val="009F1230"/>
    <w:rsid w:val="009F271D"/>
    <w:rsid w:val="009F2731"/>
    <w:rsid w:val="009F5C9E"/>
    <w:rsid w:val="009F6C65"/>
    <w:rsid w:val="00A03D5B"/>
    <w:rsid w:val="00A06E47"/>
    <w:rsid w:val="00A116D0"/>
    <w:rsid w:val="00A1245D"/>
    <w:rsid w:val="00A1594F"/>
    <w:rsid w:val="00A16D7D"/>
    <w:rsid w:val="00A16DBF"/>
    <w:rsid w:val="00A201F7"/>
    <w:rsid w:val="00A20E58"/>
    <w:rsid w:val="00A2146B"/>
    <w:rsid w:val="00A21798"/>
    <w:rsid w:val="00A22111"/>
    <w:rsid w:val="00A221BC"/>
    <w:rsid w:val="00A24A6E"/>
    <w:rsid w:val="00A253FF"/>
    <w:rsid w:val="00A414CA"/>
    <w:rsid w:val="00A41F05"/>
    <w:rsid w:val="00A42830"/>
    <w:rsid w:val="00A46D7F"/>
    <w:rsid w:val="00A51CA9"/>
    <w:rsid w:val="00A5595C"/>
    <w:rsid w:val="00A566FD"/>
    <w:rsid w:val="00A5752E"/>
    <w:rsid w:val="00A714B9"/>
    <w:rsid w:val="00A728F4"/>
    <w:rsid w:val="00A73703"/>
    <w:rsid w:val="00A76395"/>
    <w:rsid w:val="00A8108A"/>
    <w:rsid w:val="00A83793"/>
    <w:rsid w:val="00A84865"/>
    <w:rsid w:val="00A87EB0"/>
    <w:rsid w:val="00A90892"/>
    <w:rsid w:val="00A9206F"/>
    <w:rsid w:val="00A957DD"/>
    <w:rsid w:val="00A978D4"/>
    <w:rsid w:val="00AA1D91"/>
    <w:rsid w:val="00AA7A17"/>
    <w:rsid w:val="00AB2959"/>
    <w:rsid w:val="00AB3CA7"/>
    <w:rsid w:val="00AB3FE7"/>
    <w:rsid w:val="00AB749B"/>
    <w:rsid w:val="00AC036B"/>
    <w:rsid w:val="00AC1581"/>
    <w:rsid w:val="00AC6010"/>
    <w:rsid w:val="00AD252E"/>
    <w:rsid w:val="00AD309D"/>
    <w:rsid w:val="00AD4071"/>
    <w:rsid w:val="00AD496E"/>
    <w:rsid w:val="00AD516F"/>
    <w:rsid w:val="00AD7F69"/>
    <w:rsid w:val="00AE15A0"/>
    <w:rsid w:val="00AE32CF"/>
    <w:rsid w:val="00AF21A2"/>
    <w:rsid w:val="00AF3825"/>
    <w:rsid w:val="00B005A4"/>
    <w:rsid w:val="00B02981"/>
    <w:rsid w:val="00B02E67"/>
    <w:rsid w:val="00B038F9"/>
    <w:rsid w:val="00B06AD1"/>
    <w:rsid w:val="00B07509"/>
    <w:rsid w:val="00B076D4"/>
    <w:rsid w:val="00B07A0A"/>
    <w:rsid w:val="00B13D65"/>
    <w:rsid w:val="00B13E64"/>
    <w:rsid w:val="00B1478B"/>
    <w:rsid w:val="00B15983"/>
    <w:rsid w:val="00B2107A"/>
    <w:rsid w:val="00B22AFD"/>
    <w:rsid w:val="00B232BD"/>
    <w:rsid w:val="00B23A10"/>
    <w:rsid w:val="00B26CB9"/>
    <w:rsid w:val="00B31049"/>
    <w:rsid w:val="00B32122"/>
    <w:rsid w:val="00B32530"/>
    <w:rsid w:val="00B331AE"/>
    <w:rsid w:val="00B33367"/>
    <w:rsid w:val="00B333C9"/>
    <w:rsid w:val="00B34585"/>
    <w:rsid w:val="00B37BE1"/>
    <w:rsid w:val="00B41D1F"/>
    <w:rsid w:val="00B46B42"/>
    <w:rsid w:val="00B511B2"/>
    <w:rsid w:val="00B56603"/>
    <w:rsid w:val="00B56EBC"/>
    <w:rsid w:val="00B6499A"/>
    <w:rsid w:val="00B71688"/>
    <w:rsid w:val="00B720FE"/>
    <w:rsid w:val="00B7540B"/>
    <w:rsid w:val="00B76678"/>
    <w:rsid w:val="00B77A86"/>
    <w:rsid w:val="00B84477"/>
    <w:rsid w:val="00B84CDF"/>
    <w:rsid w:val="00B84FE6"/>
    <w:rsid w:val="00B87AB7"/>
    <w:rsid w:val="00B900A0"/>
    <w:rsid w:val="00B906C4"/>
    <w:rsid w:val="00B925BB"/>
    <w:rsid w:val="00B93871"/>
    <w:rsid w:val="00B947CF"/>
    <w:rsid w:val="00B968CB"/>
    <w:rsid w:val="00B97F64"/>
    <w:rsid w:val="00BA0EF0"/>
    <w:rsid w:val="00BA127D"/>
    <w:rsid w:val="00BA1E98"/>
    <w:rsid w:val="00BA3EE3"/>
    <w:rsid w:val="00BA6B77"/>
    <w:rsid w:val="00BA7BE9"/>
    <w:rsid w:val="00BA7C2F"/>
    <w:rsid w:val="00BB74B9"/>
    <w:rsid w:val="00BC55FC"/>
    <w:rsid w:val="00BC734D"/>
    <w:rsid w:val="00BD19C2"/>
    <w:rsid w:val="00BD1DAF"/>
    <w:rsid w:val="00BD4BED"/>
    <w:rsid w:val="00BE15BC"/>
    <w:rsid w:val="00BE3227"/>
    <w:rsid w:val="00BE3B40"/>
    <w:rsid w:val="00BE3F41"/>
    <w:rsid w:val="00BE56EE"/>
    <w:rsid w:val="00BE71CA"/>
    <w:rsid w:val="00BE7691"/>
    <w:rsid w:val="00BF09C2"/>
    <w:rsid w:val="00BF1088"/>
    <w:rsid w:val="00BF1BAA"/>
    <w:rsid w:val="00BF367C"/>
    <w:rsid w:val="00BF3B59"/>
    <w:rsid w:val="00C07549"/>
    <w:rsid w:val="00C07AE0"/>
    <w:rsid w:val="00C12E47"/>
    <w:rsid w:val="00C138BA"/>
    <w:rsid w:val="00C1623A"/>
    <w:rsid w:val="00C16AAC"/>
    <w:rsid w:val="00C16D03"/>
    <w:rsid w:val="00C206EA"/>
    <w:rsid w:val="00C22049"/>
    <w:rsid w:val="00C22782"/>
    <w:rsid w:val="00C23BC4"/>
    <w:rsid w:val="00C2627E"/>
    <w:rsid w:val="00C30DC6"/>
    <w:rsid w:val="00C365F0"/>
    <w:rsid w:val="00C37D16"/>
    <w:rsid w:val="00C41E78"/>
    <w:rsid w:val="00C441CF"/>
    <w:rsid w:val="00C5110C"/>
    <w:rsid w:val="00C51D32"/>
    <w:rsid w:val="00C53831"/>
    <w:rsid w:val="00C54060"/>
    <w:rsid w:val="00C5410E"/>
    <w:rsid w:val="00C549C5"/>
    <w:rsid w:val="00C61C0A"/>
    <w:rsid w:val="00C65FE6"/>
    <w:rsid w:val="00C72B6E"/>
    <w:rsid w:val="00C7534F"/>
    <w:rsid w:val="00C757A9"/>
    <w:rsid w:val="00C76840"/>
    <w:rsid w:val="00C82C41"/>
    <w:rsid w:val="00C82FD2"/>
    <w:rsid w:val="00C841CA"/>
    <w:rsid w:val="00C85F0B"/>
    <w:rsid w:val="00C8630B"/>
    <w:rsid w:val="00C865F1"/>
    <w:rsid w:val="00C95774"/>
    <w:rsid w:val="00C96225"/>
    <w:rsid w:val="00C96D6A"/>
    <w:rsid w:val="00C97665"/>
    <w:rsid w:val="00CA0DF3"/>
    <w:rsid w:val="00CA490E"/>
    <w:rsid w:val="00CA675C"/>
    <w:rsid w:val="00CB2B32"/>
    <w:rsid w:val="00CB39E2"/>
    <w:rsid w:val="00CB6ED6"/>
    <w:rsid w:val="00CB7782"/>
    <w:rsid w:val="00CB7D3E"/>
    <w:rsid w:val="00CC09BA"/>
    <w:rsid w:val="00CC1633"/>
    <w:rsid w:val="00CC1AEC"/>
    <w:rsid w:val="00CC345E"/>
    <w:rsid w:val="00CC41DF"/>
    <w:rsid w:val="00CC4299"/>
    <w:rsid w:val="00CC45DE"/>
    <w:rsid w:val="00CC650D"/>
    <w:rsid w:val="00CC7D40"/>
    <w:rsid w:val="00CD010F"/>
    <w:rsid w:val="00CD0415"/>
    <w:rsid w:val="00CD1846"/>
    <w:rsid w:val="00CD1DAC"/>
    <w:rsid w:val="00CD2924"/>
    <w:rsid w:val="00CD3A81"/>
    <w:rsid w:val="00CD522D"/>
    <w:rsid w:val="00CD623C"/>
    <w:rsid w:val="00CD67DE"/>
    <w:rsid w:val="00CD78FC"/>
    <w:rsid w:val="00CE1822"/>
    <w:rsid w:val="00CE1A5A"/>
    <w:rsid w:val="00CE1B7B"/>
    <w:rsid w:val="00CE2071"/>
    <w:rsid w:val="00CE2566"/>
    <w:rsid w:val="00CE53CB"/>
    <w:rsid w:val="00CE58EB"/>
    <w:rsid w:val="00CE5CF9"/>
    <w:rsid w:val="00CE5D5B"/>
    <w:rsid w:val="00CE6687"/>
    <w:rsid w:val="00CE7888"/>
    <w:rsid w:val="00CF2FD3"/>
    <w:rsid w:val="00CF31B9"/>
    <w:rsid w:val="00CF32F2"/>
    <w:rsid w:val="00CF379E"/>
    <w:rsid w:val="00CF50B2"/>
    <w:rsid w:val="00CF7790"/>
    <w:rsid w:val="00CF7ECB"/>
    <w:rsid w:val="00D0096D"/>
    <w:rsid w:val="00D01F3D"/>
    <w:rsid w:val="00D043E7"/>
    <w:rsid w:val="00D05667"/>
    <w:rsid w:val="00D07021"/>
    <w:rsid w:val="00D123BB"/>
    <w:rsid w:val="00D12C8A"/>
    <w:rsid w:val="00D13D5C"/>
    <w:rsid w:val="00D2144F"/>
    <w:rsid w:val="00D23623"/>
    <w:rsid w:val="00D25939"/>
    <w:rsid w:val="00D25D27"/>
    <w:rsid w:val="00D26D6C"/>
    <w:rsid w:val="00D278B9"/>
    <w:rsid w:val="00D307D6"/>
    <w:rsid w:val="00D312F3"/>
    <w:rsid w:val="00D32E54"/>
    <w:rsid w:val="00D33FE9"/>
    <w:rsid w:val="00D40EAE"/>
    <w:rsid w:val="00D4633A"/>
    <w:rsid w:val="00D55E6B"/>
    <w:rsid w:val="00D5624A"/>
    <w:rsid w:val="00D56356"/>
    <w:rsid w:val="00D61EE7"/>
    <w:rsid w:val="00D63E3E"/>
    <w:rsid w:val="00D65162"/>
    <w:rsid w:val="00D65C5D"/>
    <w:rsid w:val="00D66FD3"/>
    <w:rsid w:val="00D724BB"/>
    <w:rsid w:val="00D72AB6"/>
    <w:rsid w:val="00D74B0A"/>
    <w:rsid w:val="00D8015C"/>
    <w:rsid w:val="00D818F3"/>
    <w:rsid w:val="00D86142"/>
    <w:rsid w:val="00D876BA"/>
    <w:rsid w:val="00D90EA0"/>
    <w:rsid w:val="00D93269"/>
    <w:rsid w:val="00D944E6"/>
    <w:rsid w:val="00D9762A"/>
    <w:rsid w:val="00DA39EF"/>
    <w:rsid w:val="00DA3B9D"/>
    <w:rsid w:val="00DA5443"/>
    <w:rsid w:val="00DA60F6"/>
    <w:rsid w:val="00DA6F14"/>
    <w:rsid w:val="00DB365C"/>
    <w:rsid w:val="00DB3D5B"/>
    <w:rsid w:val="00DB4B15"/>
    <w:rsid w:val="00DB5AAC"/>
    <w:rsid w:val="00DB737D"/>
    <w:rsid w:val="00DC6B64"/>
    <w:rsid w:val="00DC75CE"/>
    <w:rsid w:val="00DD0490"/>
    <w:rsid w:val="00DD1EEC"/>
    <w:rsid w:val="00DD3322"/>
    <w:rsid w:val="00DD5298"/>
    <w:rsid w:val="00DD5D4E"/>
    <w:rsid w:val="00DE0509"/>
    <w:rsid w:val="00DE0FE9"/>
    <w:rsid w:val="00DE59F9"/>
    <w:rsid w:val="00DE61B9"/>
    <w:rsid w:val="00DE7F3E"/>
    <w:rsid w:val="00DF3D09"/>
    <w:rsid w:val="00DF557B"/>
    <w:rsid w:val="00DF67B0"/>
    <w:rsid w:val="00E0068E"/>
    <w:rsid w:val="00E02D02"/>
    <w:rsid w:val="00E035B1"/>
    <w:rsid w:val="00E04727"/>
    <w:rsid w:val="00E0493C"/>
    <w:rsid w:val="00E07843"/>
    <w:rsid w:val="00E10486"/>
    <w:rsid w:val="00E110D1"/>
    <w:rsid w:val="00E111F7"/>
    <w:rsid w:val="00E222F6"/>
    <w:rsid w:val="00E22D45"/>
    <w:rsid w:val="00E23A60"/>
    <w:rsid w:val="00E25279"/>
    <w:rsid w:val="00E309D2"/>
    <w:rsid w:val="00E32269"/>
    <w:rsid w:val="00E374A8"/>
    <w:rsid w:val="00E52953"/>
    <w:rsid w:val="00E56490"/>
    <w:rsid w:val="00E60A18"/>
    <w:rsid w:val="00E60F6D"/>
    <w:rsid w:val="00E62986"/>
    <w:rsid w:val="00E634E3"/>
    <w:rsid w:val="00E63E04"/>
    <w:rsid w:val="00E643C9"/>
    <w:rsid w:val="00E6529B"/>
    <w:rsid w:val="00E656FA"/>
    <w:rsid w:val="00E65D2C"/>
    <w:rsid w:val="00E6640F"/>
    <w:rsid w:val="00E67C3C"/>
    <w:rsid w:val="00E71395"/>
    <w:rsid w:val="00E742FB"/>
    <w:rsid w:val="00E75D01"/>
    <w:rsid w:val="00E75E40"/>
    <w:rsid w:val="00E8024D"/>
    <w:rsid w:val="00E81CD1"/>
    <w:rsid w:val="00E9101E"/>
    <w:rsid w:val="00E9463A"/>
    <w:rsid w:val="00E9495B"/>
    <w:rsid w:val="00E96319"/>
    <w:rsid w:val="00EA2CC6"/>
    <w:rsid w:val="00EA2F25"/>
    <w:rsid w:val="00EA3949"/>
    <w:rsid w:val="00EA42CD"/>
    <w:rsid w:val="00EA64A4"/>
    <w:rsid w:val="00EA6C9C"/>
    <w:rsid w:val="00EB0874"/>
    <w:rsid w:val="00EB11C7"/>
    <w:rsid w:val="00EB3577"/>
    <w:rsid w:val="00EB386D"/>
    <w:rsid w:val="00EB7111"/>
    <w:rsid w:val="00EB7BCE"/>
    <w:rsid w:val="00EC0F21"/>
    <w:rsid w:val="00EC14A2"/>
    <w:rsid w:val="00EC18E6"/>
    <w:rsid w:val="00EC21F2"/>
    <w:rsid w:val="00EC665B"/>
    <w:rsid w:val="00ED3325"/>
    <w:rsid w:val="00ED49DB"/>
    <w:rsid w:val="00ED5E0D"/>
    <w:rsid w:val="00EE090F"/>
    <w:rsid w:val="00EE1E11"/>
    <w:rsid w:val="00EE357F"/>
    <w:rsid w:val="00EE3854"/>
    <w:rsid w:val="00EE4575"/>
    <w:rsid w:val="00EE46F1"/>
    <w:rsid w:val="00EE4F67"/>
    <w:rsid w:val="00EE58AB"/>
    <w:rsid w:val="00EE5A75"/>
    <w:rsid w:val="00EE7F07"/>
    <w:rsid w:val="00EF04E3"/>
    <w:rsid w:val="00EF240E"/>
    <w:rsid w:val="00F00DFC"/>
    <w:rsid w:val="00F0127C"/>
    <w:rsid w:val="00F016CF"/>
    <w:rsid w:val="00F02420"/>
    <w:rsid w:val="00F03272"/>
    <w:rsid w:val="00F0651B"/>
    <w:rsid w:val="00F06AD0"/>
    <w:rsid w:val="00F06E16"/>
    <w:rsid w:val="00F07CFE"/>
    <w:rsid w:val="00F113F2"/>
    <w:rsid w:val="00F123E1"/>
    <w:rsid w:val="00F14EFA"/>
    <w:rsid w:val="00F16151"/>
    <w:rsid w:val="00F250FD"/>
    <w:rsid w:val="00F25450"/>
    <w:rsid w:val="00F25FF7"/>
    <w:rsid w:val="00F30317"/>
    <w:rsid w:val="00F31E26"/>
    <w:rsid w:val="00F32307"/>
    <w:rsid w:val="00F34EFA"/>
    <w:rsid w:val="00F35FCF"/>
    <w:rsid w:val="00F37450"/>
    <w:rsid w:val="00F379D6"/>
    <w:rsid w:val="00F45300"/>
    <w:rsid w:val="00F53778"/>
    <w:rsid w:val="00F5383C"/>
    <w:rsid w:val="00F603D3"/>
    <w:rsid w:val="00F613F1"/>
    <w:rsid w:val="00F62ABF"/>
    <w:rsid w:val="00F62E37"/>
    <w:rsid w:val="00F746E5"/>
    <w:rsid w:val="00F82AD0"/>
    <w:rsid w:val="00F84DE8"/>
    <w:rsid w:val="00F87FDD"/>
    <w:rsid w:val="00F9071D"/>
    <w:rsid w:val="00F90EDA"/>
    <w:rsid w:val="00F915FA"/>
    <w:rsid w:val="00F934A9"/>
    <w:rsid w:val="00F96E07"/>
    <w:rsid w:val="00F970EA"/>
    <w:rsid w:val="00F97C3B"/>
    <w:rsid w:val="00FA359D"/>
    <w:rsid w:val="00FA47E2"/>
    <w:rsid w:val="00FA5B20"/>
    <w:rsid w:val="00FA60C0"/>
    <w:rsid w:val="00FA6875"/>
    <w:rsid w:val="00FB2D10"/>
    <w:rsid w:val="00FB401F"/>
    <w:rsid w:val="00FB409B"/>
    <w:rsid w:val="00FB50F6"/>
    <w:rsid w:val="00FB5221"/>
    <w:rsid w:val="00FB7778"/>
    <w:rsid w:val="00FB7FC6"/>
    <w:rsid w:val="00FC02E8"/>
    <w:rsid w:val="00FC11AA"/>
    <w:rsid w:val="00FC2F6B"/>
    <w:rsid w:val="00FE1BA5"/>
    <w:rsid w:val="00FE2978"/>
    <w:rsid w:val="00FE3E4E"/>
    <w:rsid w:val="00FE721C"/>
    <w:rsid w:val="00FF11B1"/>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59">
      <w:bodyDiv w:val="1"/>
      <w:marLeft w:val="0"/>
      <w:marRight w:val="0"/>
      <w:marTop w:val="0"/>
      <w:marBottom w:val="0"/>
      <w:divBdr>
        <w:top w:val="none" w:sz="0" w:space="0" w:color="auto"/>
        <w:left w:val="none" w:sz="0" w:space="0" w:color="auto"/>
        <w:bottom w:val="none" w:sz="0" w:space="0" w:color="auto"/>
        <w:right w:val="none" w:sz="0" w:space="0" w:color="auto"/>
      </w:divBdr>
      <w:divsChild>
        <w:div w:id="1819296386">
          <w:marLeft w:val="0"/>
          <w:marRight w:val="0"/>
          <w:marTop w:val="0"/>
          <w:marBottom w:val="0"/>
          <w:divBdr>
            <w:top w:val="none" w:sz="0" w:space="0" w:color="auto"/>
            <w:left w:val="none" w:sz="0" w:space="0" w:color="auto"/>
            <w:bottom w:val="none" w:sz="0" w:space="0" w:color="auto"/>
            <w:right w:val="none" w:sz="0" w:space="0" w:color="auto"/>
          </w:divBdr>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3289855">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36704312">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49812092">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0208">
      <w:bodyDiv w:val="1"/>
      <w:marLeft w:val="0"/>
      <w:marRight w:val="0"/>
      <w:marTop w:val="0"/>
      <w:marBottom w:val="0"/>
      <w:divBdr>
        <w:top w:val="none" w:sz="0" w:space="0" w:color="auto"/>
        <w:left w:val="none" w:sz="0" w:space="0" w:color="auto"/>
        <w:bottom w:val="none" w:sz="0" w:space="0" w:color="auto"/>
        <w:right w:val="none" w:sz="0" w:space="0" w:color="auto"/>
      </w:divBdr>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79183096">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55538039">
      <w:bodyDiv w:val="1"/>
      <w:marLeft w:val="0"/>
      <w:marRight w:val="0"/>
      <w:marTop w:val="0"/>
      <w:marBottom w:val="0"/>
      <w:divBdr>
        <w:top w:val="none" w:sz="0" w:space="0" w:color="auto"/>
        <w:left w:val="none" w:sz="0" w:space="0" w:color="auto"/>
        <w:bottom w:val="none" w:sz="0" w:space="0" w:color="auto"/>
        <w:right w:val="none" w:sz="0" w:space="0" w:color="auto"/>
      </w:divBdr>
    </w:div>
    <w:div w:id="159127396">
      <w:bodyDiv w:val="1"/>
      <w:marLeft w:val="0"/>
      <w:marRight w:val="0"/>
      <w:marTop w:val="0"/>
      <w:marBottom w:val="0"/>
      <w:divBdr>
        <w:top w:val="none" w:sz="0" w:space="0" w:color="auto"/>
        <w:left w:val="none" w:sz="0" w:space="0" w:color="auto"/>
        <w:bottom w:val="none" w:sz="0" w:space="0" w:color="auto"/>
        <w:right w:val="none" w:sz="0" w:space="0" w:color="auto"/>
      </w:divBdr>
    </w:div>
    <w:div w:id="175198143">
      <w:bodyDiv w:val="1"/>
      <w:marLeft w:val="0"/>
      <w:marRight w:val="0"/>
      <w:marTop w:val="0"/>
      <w:marBottom w:val="0"/>
      <w:divBdr>
        <w:top w:val="none" w:sz="0" w:space="0" w:color="auto"/>
        <w:left w:val="none" w:sz="0" w:space="0" w:color="auto"/>
        <w:bottom w:val="none" w:sz="0" w:space="0" w:color="auto"/>
        <w:right w:val="none" w:sz="0" w:space="0" w:color="auto"/>
      </w:divBdr>
    </w:div>
    <w:div w:id="179586939">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195586639">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37252983">
      <w:bodyDiv w:val="1"/>
      <w:marLeft w:val="0"/>
      <w:marRight w:val="0"/>
      <w:marTop w:val="0"/>
      <w:marBottom w:val="0"/>
      <w:divBdr>
        <w:top w:val="none" w:sz="0" w:space="0" w:color="auto"/>
        <w:left w:val="none" w:sz="0" w:space="0" w:color="auto"/>
        <w:bottom w:val="none" w:sz="0" w:space="0" w:color="auto"/>
        <w:right w:val="none" w:sz="0" w:space="0" w:color="auto"/>
      </w:divBdr>
    </w:div>
    <w:div w:id="251595368">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1564484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669">
      <w:bodyDiv w:val="1"/>
      <w:marLeft w:val="0"/>
      <w:marRight w:val="0"/>
      <w:marTop w:val="0"/>
      <w:marBottom w:val="0"/>
      <w:divBdr>
        <w:top w:val="none" w:sz="0" w:space="0" w:color="auto"/>
        <w:left w:val="none" w:sz="0" w:space="0" w:color="auto"/>
        <w:bottom w:val="none" w:sz="0" w:space="0" w:color="auto"/>
        <w:right w:val="none" w:sz="0" w:space="0" w:color="auto"/>
      </w:divBdr>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430160">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68134638">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85904620">
      <w:bodyDiv w:val="1"/>
      <w:marLeft w:val="0"/>
      <w:marRight w:val="0"/>
      <w:marTop w:val="0"/>
      <w:marBottom w:val="0"/>
      <w:divBdr>
        <w:top w:val="none" w:sz="0" w:space="0" w:color="auto"/>
        <w:left w:val="none" w:sz="0" w:space="0" w:color="auto"/>
        <w:bottom w:val="none" w:sz="0" w:space="0" w:color="auto"/>
        <w:right w:val="none" w:sz="0" w:space="0" w:color="auto"/>
      </w:divBdr>
    </w:div>
    <w:div w:id="486478386">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6869143">
      <w:bodyDiv w:val="1"/>
      <w:marLeft w:val="0"/>
      <w:marRight w:val="0"/>
      <w:marTop w:val="0"/>
      <w:marBottom w:val="0"/>
      <w:divBdr>
        <w:top w:val="none" w:sz="0" w:space="0" w:color="auto"/>
        <w:left w:val="none" w:sz="0" w:space="0" w:color="auto"/>
        <w:bottom w:val="none" w:sz="0" w:space="0" w:color="auto"/>
        <w:right w:val="none" w:sz="0" w:space="0" w:color="auto"/>
      </w:divBdr>
      <w:divsChild>
        <w:div w:id="2022655972">
          <w:marLeft w:val="0"/>
          <w:marRight w:val="0"/>
          <w:marTop w:val="0"/>
          <w:marBottom w:val="0"/>
          <w:divBdr>
            <w:top w:val="none" w:sz="0" w:space="0" w:color="auto"/>
            <w:left w:val="none" w:sz="0" w:space="0" w:color="auto"/>
            <w:bottom w:val="none" w:sz="0" w:space="0" w:color="auto"/>
            <w:right w:val="none" w:sz="0" w:space="0" w:color="auto"/>
          </w:divBdr>
          <w:divsChild>
            <w:div w:id="9449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36622427">
      <w:bodyDiv w:val="1"/>
      <w:marLeft w:val="0"/>
      <w:marRight w:val="0"/>
      <w:marTop w:val="0"/>
      <w:marBottom w:val="0"/>
      <w:divBdr>
        <w:top w:val="none" w:sz="0" w:space="0" w:color="auto"/>
        <w:left w:val="none" w:sz="0" w:space="0" w:color="auto"/>
        <w:bottom w:val="none" w:sz="0" w:space="0" w:color="auto"/>
        <w:right w:val="none" w:sz="0" w:space="0" w:color="auto"/>
      </w:divBdr>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0576348">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250328">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2493723">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16371931">
      <w:bodyDiv w:val="1"/>
      <w:marLeft w:val="0"/>
      <w:marRight w:val="0"/>
      <w:marTop w:val="0"/>
      <w:marBottom w:val="0"/>
      <w:divBdr>
        <w:top w:val="none" w:sz="0" w:space="0" w:color="auto"/>
        <w:left w:val="none" w:sz="0" w:space="0" w:color="auto"/>
        <w:bottom w:val="none" w:sz="0" w:space="0" w:color="auto"/>
        <w:right w:val="none" w:sz="0" w:space="0" w:color="auto"/>
      </w:divBdr>
      <w:divsChild>
        <w:div w:id="408424396">
          <w:marLeft w:val="0"/>
          <w:marRight w:val="0"/>
          <w:marTop w:val="0"/>
          <w:marBottom w:val="0"/>
          <w:divBdr>
            <w:top w:val="none" w:sz="0" w:space="0" w:color="auto"/>
            <w:left w:val="none" w:sz="0" w:space="0" w:color="auto"/>
            <w:bottom w:val="none" w:sz="0" w:space="0" w:color="auto"/>
            <w:right w:val="none" w:sz="0" w:space="0" w:color="auto"/>
          </w:divBdr>
          <w:divsChild>
            <w:div w:id="675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2442073">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40717696">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60957176">
      <w:bodyDiv w:val="1"/>
      <w:marLeft w:val="0"/>
      <w:marRight w:val="0"/>
      <w:marTop w:val="0"/>
      <w:marBottom w:val="0"/>
      <w:divBdr>
        <w:top w:val="none" w:sz="0" w:space="0" w:color="auto"/>
        <w:left w:val="none" w:sz="0" w:space="0" w:color="auto"/>
        <w:bottom w:val="none" w:sz="0" w:space="0" w:color="auto"/>
        <w:right w:val="none" w:sz="0" w:space="0" w:color="auto"/>
      </w:divBdr>
    </w:div>
    <w:div w:id="762069620">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61">
      <w:bodyDiv w:val="1"/>
      <w:marLeft w:val="0"/>
      <w:marRight w:val="0"/>
      <w:marTop w:val="0"/>
      <w:marBottom w:val="0"/>
      <w:divBdr>
        <w:top w:val="none" w:sz="0" w:space="0" w:color="auto"/>
        <w:left w:val="none" w:sz="0" w:space="0" w:color="auto"/>
        <w:bottom w:val="none" w:sz="0" w:space="0" w:color="auto"/>
        <w:right w:val="none" w:sz="0" w:space="0" w:color="auto"/>
      </w:divBdr>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89512196">
      <w:bodyDiv w:val="1"/>
      <w:marLeft w:val="0"/>
      <w:marRight w:val="0"/>
      <w:marTop w:val="0"/>
      <w:marBottom w:val="0"/>
      <w:divBdr>
        <w:top w:val="none" w:sz="0" w:space="0" w:color="auto"/>
        <w:left w:val="none" w:sz="0" w:space="0" w:color="auto"/>
        <w:bottom w:val="none" w:sz="0" w:space="0" w:color="auto"/>
        <w:right w:val="none" w:sz="0" w:space="0" w:color="auto"/>
      </w:divBdr>
    </w:div>
    <w:div w:id="792404166">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23202773">
      <w:bodyDiv w:val="1"/>
      <w:marLeft w:val="0"/>
      <w:marRight w:val="0"/>
      <w:marTop w:val="0"/>
      <w:marBottom w:val="0"/>
      <w:divBdr>
        <w:top w:val="none" w:sz="0" w:space="0" w:color="auto"/>
        <w:left w:val="none" w:sz="0" w:space="0" w:color="auto"/>
        <w:bottom w:val="none" w:sz="0" w:space="0" w:color="auto"/>
        <w:right w:val="none" w:sz="0" w:space="0" w:color="auto"/>
      </w:divBdr>
    </w:div>
    <w:div w:id="824932040">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32796661">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547">
      <w:bodyDiv w:val="1"/>
      <w:marLeft w:val="0"/>
      <w:marRight w:val="0"/>
      <w:marTop w:val="0"/>
      <w:marBottom w:val="0"/>
      <w:divBdr>
        <w:top w:val="none" w:sz="0" w:space="0" w:color="auto"/>
        <w:left w:val="none" w:sz="0" w:space="0" w:color="auto"/>
        <w:bottom w:val="none" w:sz="0" w:space="0" w:color="auto"/>
        <w:right w:val="none" w:sz="0" w:space="0" w:color="auto"/>
      </w:divBdr>
    </w:div>
    <w:div w:id="895895075">
      <w:bodyDiv w:val="1"/>
      <w:marLeft w:val="0"/>
      <w:marRight w:val="0"/>
      <w:marTop w:val="0"/>
      <w:marBottom w:val="0"/>
      <w:divBdr>
        <w:top w:val="none" w:sz="0" w:space="0" w:color="auto"/>
        <w:left w:val="none" w:sz="0" w:space="0" w:color="auto"/>
        <w:bottom w:val="none" w:sz="0" w:space="0" w:color="auto"/>
        <w:right w:val="none" w:sz="0" w:space="0" w:color="auto"/>
      </w:divBdr>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486">
      <w:bodyDiv w:val="1"/>
      <w:marLeft w:val="0"/>
      <w:marRight w:val="0"/>
      <w:marTop w:val="0"/>
      <w:marBottom w:val="0"/>
      <w:divBdr>
        <w:top w:val="none" w:sz="0" w:space="0" w:color="auto"/>
        <w:left w:val="none" w:sz="0" w:space="0" w:color="auto"/>
        <w:bottom w:val="none" w:sz="0" w:space="0" w:color="auto"/>
        <w:right w:val="none" w:sz="0" w:space="0" w:color="auto"/>
      </w:divBdr>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256475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8196209">
      <w:bodyDiv w:val="1"/>
      <w:marLeft w:val="0"/>
      <w:marRight w:val="0"/>
      <w:marTop w:val="0"/>
      <w:marBottom w:val="0"/>
      <w:divBdr>
        <w:top w:val="none" w:sz="0" w:space="0" w:color="auto"/>
        <w:left w:val="none" w:sz="0" w:space="0" w:color="auto"/>
        <w:bottom w:val="none" w:sz="0" w:space="0" w:color="auto"/>
        <w:right w:val="none" w:sz="0" w:space="0" w:color="auto"/>
      </w:divBdr>
      <w:divsChild>
        <w:div w:id="1043948459">
          <w:marLeft w:val="0"/>
          <w:marRight w:val="0"/>
          <w:marTop w:val="0"/>
          <w:marBottom w:val="0"/>
          <w:divBdr>
            <w:top w:val="none" w:sz="0" w:space="0" w:color="auto"/>
            <w:left w:val="none" w:sz="0" w:space="0" w:color="auto"/>
            <w:bottom w:val="none" w:sz="0" w:space="0" w:color="auto"/>
            <w:right w:val="none" w:sz="0" w:space="0" w:color="auto"/>
          </w:divBdr>
          <w:divsChild>
            <w:div w:id="29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7911">
      <w:bodyDiv w:val="1"/>
      <w:marLeft w:val="0"/>
      <w:marRight w:val="0"/>
      <w:marTop w:val="0"/>
      <w:marBottom w:val="0"/>
      <w:divBdr>
        <w:top w:val="none" w:sz="0" w:space="0" w:color="auto"/>
        <w:left w:val="none" w:sz="0" w:space="0" w:color="auto"/>
        <w:bottom w:val="none" w:sz="0" w:space="0" w:color="auto"/>
        <w:right w:val="none" w:sz="0" w:space="0" w:color="auto"/>
      </w:divBdr>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8359">
      <w:bodyDiv w:val="1"/>
      <w:marLeft w:val="0"/>
      <w:marRight w:val="0"/>
      <w:marTop w:val="0"/>
      <w:marBottom w:val="0"/>
      <w:divBdr>
        <w:top w:val="none" w:sz="0" w:space="0" w:color="auto"/>
        <w:left w:val="none" w:sz="0" w:space="0" w:color="auto"/>
        <w:bottom w:val="none" w:sz="0" w:space="0" w:color="auto"/>
        <w:right w:val="none" w:sz="0" w:space="0" w:color="auto"/>
      </w:divBdr>
    </w:div>
    <w:div w:id="1086879194">
      <w:bodyDiv w:val="1"/>
      <w:marLeft w:val="0"/>
      <w:marRight w:val="0"/>
      <w:marTop w:val="0"/>
      <w:marBottom w:val="0"/>
      <w:divBdr>
        <w:top w:val="none" w:sz="0" w:space="0" w:color="auto"/>
        <w:left w:val="none" w:sz="0" w:space="0" w:color="auto"/>
        <w:bottom w:val="none" w:sz="0" w:space="0" w:color="auto"/>
        <w:right w:val="none" w:sz="0" w:space="0" w:color="auto"/>
      </w:divBdr>
    </w:div>
    <w:div w:id="1104883936">
      <w:bodyDiv w:val="1"/>
      <w:marLeft w:val="0"/>
      <w:marRight w:val="0"/>
      <w:marTop w:val="0"/>
      <w:marBottom w:val="0"/>
      <w:divBdr>
        <w:top w:val="none" w:sz="0" w:space="0" w:color="auto"/>
        <w:left w:val="none" w:sz="0" w:space="0" w:color="auto"/>
        <w:bottom w:val="none" w:sz="0" w:space="0" w:color="auto"/>
        <w:right w:val="none" w:sz="0" w:space="0" w:color="auto"/>
      </w:divBdr>
    </w:div>
    <w:div w:id="1108425140">
      <w:bodyDiv w:val="1"/>
      <w:marLeft w:val="0"/>
      <w:marRight w:val="0"/>
      <w:marTop w:val="0"/>
      <w:marBottom w:val="0"/>
      <w:divBdr>
        <w:top w:val="none" w:sz="0" w:space="0" w:color="auto"/>
        <w:left w:val="none" w:sz="0" w:space="0" w:color="auto"/>
        <w:bottom w:val="none" w:sz="0" w:space="0" w:color="auto"/>
        <w:right w:val="none" w:sz="0" w:space="0" w:color="auto"/>
      </w:divBdr>
    </w:div>
    <w:div w:id="1121339508">
      <w:bodyDiv w:val="1"/>
      <w:marLeft w:val="0"/>
      <w:marRight w:val="0"/>
      <w:marTop w:val="0"/>
      <w:marBottom w:val="0"/>
      <w:divBdr>
        <w:top w:val="none" w:sz="0" w:space="0" w:color="auto"/>
        <w:left w:val="none" w:sz="0" w:space="0" w:color="auto"/>
        <w:bottom w:val="none" w:sz="0" w:space="0" w:color="auto"/>
        <w:right w:val="none" w:sz="0" w:space="0" w:color="auto"/>
      </w:divBdr>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36726249">
      <w:bodyDiv w:val="1"/>
      <w:marLeft w:val="0"/>
      <w:marRight w:val="0"/>
      <w:marTop w:val="0"/>
      <w:marBottom w:val="0"/>
      <w:divBdr>
        <w:top w:val="none" w:sz="0" w:space="0" w:color="auto"/>
        <w:left w:val="none" w:sz="0" w:space="0" w:color="auto"/>
        <w:bottom w:val="none" w:sz="0" w:space="0" w:color="auto"/>
        <w:right w:val="none" w:sz="0" w:space="0" w:color="auto"/>
      </w:divBdr>
    </w:div>
    <w:div w:id="1143766069">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75732833">
      <w:bodyDiv w:val="1"/>
      <w:marLeft w:val="0"/>
      <w:marRight w:val="0"/>
      <w:marTop w:val="0"/>
      <w:marBottom w:val="0"/>
      <w:divBdr>
        <w:top w:val="none" w:sz="0" w:space="0" w:color="auto"/>
        <w:left w:val="none" w:sz="0" w:space="0" w:color="auto"/>
        <w:bottom w:val="none" w:sz="0" w:space="0" w:color="auto"/>
        <w:right w:val="none" w:sz="0" w:space="0" w:color="auto"/>
      </w:divBdr>
      <w:divsChild>
        <w:div w:id="573273962">
          <w:marLeft w:val="0"/>
          <w:marRight w:val="0"/>
          <w:marTop w:val="0"/>
          <w:marBottom w:val="0"/>
          <w:divBdr>
            <w:top w:val="none" w:sz="0" w:space="0" w:color="auto"/>
            <w:left w:val="none" w:sz="0" w:space="0" w:color="auto"/>
            <w:bottom w:val="none" w:sz="0" w:space="0" w:color="auto"/>
            <w:right w:val="none" w:sz="0" w:space="0" w:color="auto"/>
          </w:divBdr>
        </w:div>
      </w:divsChild>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6015843">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7888769">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7">
          <w:marLeft w:val="0"/>
          <w:marRight w:val="0"/>
          <w:marTop w:val="0"/>
          <w:marBottom w:val="0"/>
          <w:divBdr>
            <w:top w:val="none" w:sz="0" w:space="0" w:color="auto"/>
            <w:left w:val="none" w:sz="0" w:space="0" w:color="auto"/>
            <w:bottom w:val="none" w:sz="0" w:space="0" w:color="auto"/>
            <w:right w:val="none" w:sz="0" w:space="0" w:color="auto"/>
          </w:divBdr>
          <w:divsChild>
            <w:div w:id="965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33471744">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64460900">
      <w:bodyDiv w:val="1"/>
      <w:marLeft w:val="0"/>
      <w:marRight w:val="0"/>
      <w:marTop w:val="0"/>
      <w:marBottom w:val="0"/>
      <w:divBdr>
        <w:top w:val="none" w:sz="0" w:space="0" w:color="auto"/>
        <w:left w:val="none" w:sz="0" w:space="0" w:color="auto"/>
        <w:bottom w:val="none" w:sz="0" w:space="0" w:color="auto"/>
        <w:right w:val="none" w:sz="0" w:space="0" w:color="auto"/>
      </w:divBdr>
    </w:div>
    <w:div w:id="1280185097">
      <w:bodyDiv w:val="1"/>
      <w:marLeft w:val="0"/>
      <w:marRight w:val="0"/>
      <w:marTop w:val="0"/>
      <w:marBottom w:val="0"/>
      <w:divBdr>
        <w:top w:val="none" w:sz="0" w:space="0" w:color="auto"/>
        <w:left w:val="none" w:sz="0" w:space="0" w:color="auto"/>
        <w:bottom w:val="none" w:sz="0" w:space="0" w:color="auto"/>
        <w:right w:val="none" w:sz="0" w:space="0" w:color="auto"/>
      </w:divBdr>
    </w:div>
    <w:div w:id="1285698446">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32299400">
      <w:bodyDiv w:val="1"/>
      <w:marLeft w:val="0"/>
      <w:marRight w:val="0"/>
      <w:marTop w:val="0"/>
      <w:marBottom w:val="0"/>
      <w:divBdr>
        <w:top w:val="none" w:sz="0" w:space="0" w:color="auto"/>
        <w:left w:val="none" w:sz="0" w:space="0" w:color="auto"/>
        <w:bottom w:val="none" w:sz="0" w:space="0" w:color="auto"/>
        <w:right w:val="none" w:sz="0" w:space="0" w:color="auto"/>
      </w:divBdr>
    </w:div>
    <w:div w:id="1342007412">
      <w:bodyDiv w:val="1"/>
      <w:marLeft w:val="0"/>
      <w:marRight w:val="0"/>
      <w:marTop w:val="0"/>
      <w:marBottom w:val="0"/>
      <w:divBdr>
        <w:top w:val="none" w:sz="0" w:space="0" w:color="auto"/>
        <w:left w:val="none" w:sz="0" w:space="0" w:color="auto"/>
        <w:bottom w:val="none" w:sz="0" w:space="0" w:color="auto"/>
        <w:right w:val="none" w:sz="0" w:space="0" w:color="auto"/>
      </w:divBdr>
      <w:divsChild>
        <w:div w:id="594286809">
          <w:marLeft w:val="0"/>
          <w:marRight w:val="0"/>
          <w:marTop w:val="0"/>
          <w:marBottom w:val="0"/>
          <w:divBdr>
            <w:top w:val="none" w:sz="0" w:space="0" w:color="auto"/>
            <w:left w:val="none" w:sz="0" w:space="0" w:color="auto"/>
            <w:bottom w:val="none" w:sz="0" w:space="0" w:color="auto"/>
            <w:right w:val="none" w:sz="0" w:space="0" w:color="auto"/>
          </w:divBdr>
          <w:divsChild>
            <w:div w:id="650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4209734">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119996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5982780">
      <w:bodyDiv w:val="1"/>
      <w:marLeft w:val="0"/>
      <w:marRight w:val="0"/>
      <w:marTop w:val="0"/>
      <w:marBottom w:val="0"/>
      <w:divBdr>
        <w:top w:val="none" w:sz="0" w:space="0" w:color="auto"/>
        <w:left w:val="none" w:sz="0" w:space="0" w:color="auto"/>
        <w:bottom w:val="none" w:sz="0" w:space="0" w:color="auto"/>
        <w:right w:val="none" w:sz="0" w:space="0" w:color="auto"/>
      </w:divBdr>
      <w:divsChild>
        <w:div w:id="1171721592">
          <w:marLeft w:val="0"/>
          <w:marRight w:val="0"/>
          <w:marTop w:val="0"/>
          <w:marBottom w:val="0"/>
          <w:divBdr>
            <w:top w:val="none" w:sz="0" w:space="0" w:color="auto"/>
            <w:left w:val="none" w:sz="0" w:space="0" w:color="auto"/>
            <w:bottom w:val="none" w:sz="0" w:space="0" w:color="auto"/>
            <w:right w:val="none" w:sz="0" w:space="0" w:color="auto"/>
          </w:divBdr>
        </w:div>
      </w:divsChild>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05032082">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29901">
      <w:bodyDiv w:val="1"/>
      <w:marLeft w:val="0"/>
      <w:marRight w:val="0"/>
      <w:marTop w:val="0"/>
      <w:marBottom w:val="0"/>
      <w:divBdr>
        <w:top w:val="none" w:sz="0" w:space="0" w:color="auto"/>
        <w:left w:val="none" w:sz="0" w:space="0" w:color="auto"/>
        <w:bottom w:val="none" w:sz="0" w:space="0" w:color="auto"/>
        <w:right w:val="none" w:sz="0" w:space="0" w:color="auto"/>
      </w:divBdr>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084977">
      <w:bodyDiv w:val="1"/>
      <w:marLeft w:val="0"/>
      <w:marRight w:val="0"/>
      <w:marTop w:val="0"/>
      <w:marBottom w:val="0"/>
      <w:divBdr>
        <w:top w:val="none" w:sz="0" w:space="0" w:color="auto"/>
        <w:left w:val="none" w:sz="0" w:space="0" w:color="auto"/>
        <w:bottom w:val="none" w:sz="0" w:space="0" w:color="auto"/>
        <w:right w:val="none" w:sz="0" w:space="0" w:color="auto"/>
      </w:divBdr>
      <w:divsChild>
        <w:div w:id="919563007">
          <w:marLeft w:val="0"/>
          <w:marRight w:val="0"/>
          <w:marTop w:val="0"/>
          <w:marBottom w:val="0"/>
          <w:divBdr>
            <w:top w:val="none" w:sz="0" w:space="0" w:color="auto"/>
            <w:left w:val="none" w:sz="0" w:space="0" w:color="auto"/>
            <w:bottom w:val="none" w:sz="0" w:space="0" w:color="auto"/>
            <w:right w:val="none" w:sz="0" w:space="0" w:color="auto"/>
          </w:divBdr>
          <w:divsChild>
            <w:div w:id="10484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1353837">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26421462">
      <w:bodyDiv w:val="1"/>
      <w:marLeft w:val="0"/>
      <w:marRight w:val="0"/>
      <w:marTop w:val="0"/>
      <w:marBottom w:val="0"/>
      <w:divBdr>
        <w:top w:val="none" w:sz="0" w:space="0" w:color="auto"/>
        <w:left w:val="none" w:sz="0" w:space="0" w:color="auto"/>
        <w:bottom w:val="none" w:sz="0" w:space="0" w:color="auto"/>
        <w:right w:val="none" w:sz="0" w:space="0" w:color="auto"/>
      </w:divBdr>
    </w:div>
    <w:div w:id="1629581825">
      <w:bodyDiv w:val="1"/>
      <w:marLeft w:val="0"/>
      <w:marRight w:val="0"/>
      <w:marTop w:val="0"/>
      <w:marBottom w:val="0"/>
      <w:divBdr>
        <w:top w:val="none" w:sz="0" w:space="0" w:color="auto"/>
        <w:left w:val="none" w:sz="0" w:space="0" w:color="auto"/>
        <w:bottom w:val="none" w:sz="0" w:space="0" w:color="auto"/>
        <w:right w:val="none" w:sz="0" w:space="0" w:color="auto"/>
      </w:divBdr>
    </w:div>
    <w:div w:id="1642348795">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3921761">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4317">
      <w:bodyDiv w:val="1"/>
      <w:marLeft w:val="0"/>
      <w:marRight w:val="0"/>
      <w:marTop w:val="0"/>
      <w:marBottom w:val="0"/>
      <w:divBdr>
        <w:top w:val="none" w:sz="0" w:space="0" w:color="auto"/>
        <w:left w:val="none" w:sz="0" w:space="0" w:color="auto"/>
        <w:bottom w:val="none" w:sz="0" w:space="0" w:color="auto"/>
        <w:right w:val="none" w:sz="0" w:space="0" w:color="auto"/>
      </w:divBdr>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787381249">
      <w:bodyDiv w:val="1"/>
      <w:marLeft w:val="0"/>
      <w:marRight w:val="0"/>
      <w:marTop w:val="0"/>
      <w:marBottom w:val="0"/>
      <w:divBdr>
        <w:top w:val="none" w:sz="0" w:space="0" w:color="auto"/>
        <w:left w:val="none" w:sz="0" w:space="0" w:color="auto"/>
        <w:bottom w:val="none" w:sz="0" w:space="0" w:color="auto"/>
        <w:right w:val="none" w:sz="0" w:space="0" w:color="auto"/>
      </w:divBdr>
      <w:divsChild>
        <w:div w:id="657418517">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437">
      <w:bodyDiv w:val="1"/>
      <w:marLeft w:val="0"/>
      <w:marRight w:val="0"/>
      <w:marTop w:val="0"/>
      <w:marBottom w:val="0"/>
      <w:divBdr>
        <w:top w:val="none" w:sz="0" w:space="0" w:color="auto"/>
        <w:left w:val="none" w:sz="0" w:space="0" w:color="auto"/>
        <w:bottom w:val="none" w:sz="0" w:space="0" w:color="auto"/>
        <w:right w:val="none" w:sz="0" w:space="0" w:color="auto"/>
      </w:divBdr>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848521944">
      <w:bodyDiv w:val="1"/>
      <w:marLeft w:val="0"/>
      <w:marRight w:val="0"/>
      <w:marTop w:val="0"/>
      <w:marBottom w:val="0"/>
      <w:divBdr>
        <w:top w:val="none" w:sz="0" w:space="0" w:color="auto"/>
        <w:left w:val="none" w:sz="0" w:space="0" w:color="auto"/>
        <w:bottom w:val="none" w:sz="0" w:space="0" w:color="auto"/>
        <w:right w:val="none" w:sz="0" w:space="0" w:color="auto"/>
      </w:divBdr>
    </w:div>
    <w:div w:id="1849253291">
      <w:bodyDiv w:val="1"/>
      <w:marLeft w:val="0"/>
      <w:marRight w:val="0"/>
      <w:marTop w:val="0"/>
      <w:marBottom w:val="0"/>
      <w:divBdr>
        <w:top w:val="none" w:sz="0" w:space="0" w:color="auto"/>
        <w:left w:val="none" w:sz="0" w:space="0" w:color="auto"/>
        <w:bottom w:val="none" w:sz="0" w:space="0" w:color="auto"/>
        <w:right w:val="none" w:sz="0" w:space="0" w:color="auto"/>
      </w:divBdr>
      <w:divsChild>
        <w:div w:id="1468476168">
          <w:marLeft w:val="0"/>
          <w:marRight w:val="0"/>
          <w:marTop w:val="0"/>
          <w:marBottom w:val="0"/>
          <w:divBdr>
            <w:top w:val="none" w:sz="0" w:space="0" w:color="auto"/>
            <w:left w:val="none" w:sz="0" w:space="0" w:color="auto"/>
            <w:bottom w:val="none" w:sz="0" w:space="0" w:color="auto"/>
            <w:right w:val="none" w:sz="0" w:space="0" w:color="auto"/>
          </w:divBdr>
        </w:div>
      </w:divsChild>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00825451">
      <w:bodyDiv w:val="1"/>
      <w:marLeft w:val="0"/>
      <w:marRight w:val="0"/>
      <w:marTop w:val="0"/>
      <w:marBottom w:val="0"/>
      <w:divBdr>
        <w:top w:val="none" w:sz="0" w:space="0" w:color="auto"/>
        <w:left w:val="none" w:sz="0" w:space="0" w:color="auto"/>
        <w:bottom w:val="none" w:sz="0" w:space="0" w:color="auto"/>
        <w:right w:val="none" w:sz="0" w:space="0" w:color="auto"/>
      </w:divBdr>
    </w:div>
    <w:div w:id="1916435243">
      <w:bodyDiv w:val="1"/>
      <w:marLeft w:val="0"/>
      <w:marRight w:val="0"/>
      <w:marTop w:val="0"/>
      <w:marBottom w:val="0"/>
      <w:divBdr>
        <w:top w:val="none" w:sz="0" w:space="0" w:color="auto"/>
        <w:left w:val="none" w:sz="0" w:space="0" w:color="auto"/>
        <w:bottom w:val="none" w:sz="0" w:space="0" w:color="auto"/>
        <w:right w:val="none" w:sz="0" w:space="0" w:color="auto"/>
      </w:divBdr>
      <w:divsChild>
        <w:div w:id="359089144">
          <w:marLeft w:val="0"/>
          <w:marRight w:val="0"/>
          <w:marTop w:val="0"/>
          <w:marBottom w:val="0"/>
          <w:divBdr>
            <w:top w:val="none" w:sz="0" w:space="0" w:color="auto"/>
            <w:left w:val="none" w:sz="0" w:space="0" w:color="auto"/>
            <w:bottom w:val="none" w:sz="0" w:space="0" w:color="auto"/>
            <w:right w:val="none" w:sz="0" w:space="0" w:color="auto"/>
          </w:divBdr>
        </w:div>
      </w:divsChild>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3021">
      <w:bodyDiv w:val="1"/>
      <w:marLeft w:val="0"/>
      <w:marRight w:val="0"/>
      <w:marTop w:val="0"/>
      <w:marBottom w:val="0"/>
      <w:divBdr>
        <w:top w:val="none" w:sz="0" w:space="0" w:color="auto"/>
        <w:left w:val="none" w:sz="0" w:space="0" w:color="auto"/>
        <w:bottom w:val="none" w:sz="0" w:space="0" w:color="auto"/>
        <w:right w:val="none" w:sz="0" w:space="0" w:color="auto"/>
      </w:divBdr>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1993558742">
      <w:bodyDiv w:val="1"/>
      <w:marLeft w:val="0"/>
      <w:marRight w:val="0"/>
      <w:marTop w:val="0"/>
      <w:marBottom w:val="0"/>
      <w:divBdr>
        <w:top w:val="none" w:sz="0" w:space="0" w:color="auto"/>
        <w:left w:val="none" w:sz="0" w:space="0" w:color="auto"/>
        <w:bottom w:val="none" w:sz="0" w:space="0" w:color="auto"/>
        <w:right w:val="none" w:sz="0" w:space="0" w:color="auto"/>
      </w:divBdr>
    </w:div>
    <w:div w:id="1996836651">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742">
      <w:bodyDiv w:val="1"/>
      <w:marLeft w:val="0"/>
      <w:marRight w:val="0"/>
      <w:marTop w:val="0"/>
      <w:marBottom w:val="0"/>
      <w:divBdr>
        <w:top w:val="none" w:sz="0" w:space="0" w:color="auto"/>
        <w:left w:val="none" w:sz="0" w:space="0" w:color="auto"/>
        <w:bottom w:val="none" w:sz="0" w:space="0" w:color="auto"/>
        <w:right w:val="none" w:sz="0" w:space="0" w:color="auto"/>
      </w:divBdr>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40818776">
      <w:bodyDiv w:val="1"/>
      <w:marLeft w:val="0"/>
      <w:marRight w:val="0"/>
      <w:marTop w:val="0"/>
      <w:marBottom w:val="0"/>
      <w:divBdr>
        <w:top w:val="none" w:sz="0" w:space="0" w:color="auto"/>
        <w:left w:val="none" w:sz="0" w:space="0" w:color="auto"/>
        <w:bottom w:val="none" w:sz="0" w:space="0" w:color="auto"/>
        <w:right w:val="none" w:sz="0" w:space="0" w:color="auto"/>
      </w:divBdr>
    </w:div>
    <w:div w:id="2043819474">
      <w:bodyDiv w:val="1"/>
      <w:marLeft w:val="0"/>
      <w:marRight w:val="0"/>
      <w:marTop w:val="0"/>
      <w:marBottom w:val="0"/>
      <w:divBdr>
        <w:top w:val="none" w:sz="0" w:space="0" w:color="auto"/>
        <w:left w:val="none" w:sz="0" w:space="0" w:color="auto"/>
        <w:bottom w:val="none" w:sz="0" w:space="0" w:color="auto"/>
        <w:right w:val="none" w:sz="0" w:space="0" w:color="auto"/>
      </w:divBdr>
      <w:divsChild>
        <w:div w:id="719324003">
          <w:marLeft w:val="0"/>
          <w:marRight w:val="0"/>
          <w:marTop w:val="0"/>
          <w:marBottom w:val="0"/>
          <w:divBdr>
            <w:top w:val="none" w:sz="0" w:space="0" w:color="auto"/>
            <w:left w:val="none" w:sz="0" w:space="0" w:color="auto"/>
            <w:bottom w:val="none" w:sz="0" w:space="0" w:color="auto"/>
            <w:right w:val="none" w:sz="0" w:space="0" w:color="auto"/>
          </w:divBdr>
        </w:div>
      </w:divsChild>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591">
      <w:bodyDiv w:val="1"/>
      <w:marLeft w:val="0"/>
      <w:marRight w:val="0"/>
      <w:marTop w:val="0"/>
      <w:marBottom w:val="0"/>
      <w:divBdr>
        <w:top w:val="none" w:sz="0" w:space="0" w:color="auto"/>
        <w:left w:val="none" w:sz="0" w:space="0" w:color="auto"/>
        <w:bottom w:val="none" w:sz="0" w:space="0" w:color="auto"/>
        <w:right w:val="none" w:sz="0" w:space="0" w:color="auto"/>
      </w:divBdr>
      <w:divsChild>
        <w:div w:id="1489978382">
          <w:marLeft w:val="0"/>
          <w:marRight w:val="0"/>
          <w:marTop w:val="0"/>
          <w:marBottom w:val="0"/>
          <w:divBdr>
            <w:top w:val="none" w:sz="0" w:space="0" w:color="auto"/>
            <w:left w:val="none" w:sz="0" w:space="0" w:color="auto"/>
            <w:bottom w:val="none" w:sz="0" w:space="0" w:color="auto"/>
            <w:right w:val="none" w:sz="0" w:space="0" w:color="auto"/>
          </w:divBdr>
        </w:div>
      </w:divsChild>
    </w:div>
    <w:div w:id="2057461647">
      <w:bodyDiv w:val="1"/>
      <w:marLeft w:val="0"/>
      <w:marRight w:val="0"/>
      <w:marTop w:val="0"/>
      <w:marBottom w:val="0"/>
      <w:divBdr>
        <w:top w:val="none" w:sz="0" w:space="0" w:color="auto"/>
        <w:left w:val="none" w:sz="0" w:space="0" w:color="auto"/>
        <w:bottom w:val="none" w:sz="0" w:space="0" w:color="auto"/>
        <w:right w:val="none" w:sz="0" w:space="0" w:color="auto"/>
      </w:divBdr>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071729110">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77">
      <w:bodyDiv w:val="1"/>
      <w:marLeft w:val="0"/>
      <w:marRight w:val="0"/>
      <w:marTop w:val="0"/>
      <w:marBottom w:val="0"/>
      <w:divBdr>
        <w:top w:val="none" w:sz="0" w:space="0" w:color="auto"/>
        <w:left w:val="none" w:sz="0" w:space="0" w:color="auto"/>
        <w:bottom w:val="none" w:sz="0" w:space="0" w:color="auto"/>
        <w:right w:val="none" w:sz="0" w:space="0" w:color="auto"/>
      </w:divBdr>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 w:id="2120754340">
      <w:bodyDiv w:val="1"/>
      <w:marLeft w:val="0"/>
      <w:marRight w:val="0"/>
      <w:marTop w:val="0"/>
      <w:marBottom w:val="0"/>
      <w:divBdr>
        <w:top w:val="none" w:sz="0" w:space="0" w:color="auto"/>
        <w:left w:val="none" w:sz="0" w:space="0" w:color="auto"/>
        <w:bottom w:val="none" w:sz="0" w:space="0" w:color="auto"/>
        <w:right w:val="none" w:sz="0" w:space="0" w:color="auto"/>
      </w:divBdr>
    </w:div>
    <w:div w:id="21343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date_add.asp" TargetMode="External"/><Relationship Id="rId21" Type="http://schemas.openxmlformats.org/officeDocument/2006/relationships/hyperlink" Target="https://www.w3schools.com/mysql/func_mysql_coalesce.asp" TargetMode="External"/><Relationship Id="rId42" Type="http://schemas.openxmlformats.org/officeDocument/2006/relationships/hyperlink" Target="https://www.w3schools.com/mysql/func_mysql_concat.asp" TargetMode="External"/><Relationship Id="rId63" Type="http://schemas.openxmlformats.org/officeDocument/2006/relationships/hyperlink" Target="https://www.w3schools.com/mysql/func_mysql_rtrim.asp" TargetMode="External"/><Relationship Id="rId84" Type="http://schemas.openxmlformats.org/officeDocument/2006/relationships/hyperlink" Target="https://www.w3schools.com/mysql/func_mysql_div.asp" TargetMode="External"/><Relationship Id="rId138" Type="http://schemas.openxmlformats.org/officeDocument/2006/relationships/hyperlink" Target="https://www.w3schools.com/mysql/func_mysql_period_add.asp" TargetMode="External"/><Relationship Id="rId159" Type="http://schemas.openxmlformats.org/officeDocument/2006/relationships/hyperlink" Target="https://www.w3schools.com/mysql/func_mysql_binary.asp" TargetMode="External"/><Relationship Id="rId170" Type="http://schemas.openxmlformats.org/officeDocument/2006/relationships/hyperlink" Target="https://www.w3schools.com/mysql/func_mysql_isnull.asp" TargetMode="External"/><Relationship Id="rId191" Type="http://schemas.openxmlformats.org/officeDocument/2006/relationships/image" Target="media/image28.png"/><Relationship Id="rId107" Type="http://schemas.openxmlformats.org/officeDocument/2006/relationships/hyperlink" Target="https://www.w3schools.com/mysql/func_mysql_truncate.asp" TargetMode="External"/><Relationship Id="rId11" Type="http://schemas.openxmlformats.org/officeDocument/2006/relationships/image" Target="media/image5.png"/><Relationship Id="rId32" Type="http://schemas.openxmlformats.org/officeDocument/2006/relationships/diagramLayout" Target="diagrams/layout1.xml"/><Relationship Id="rId53" Type="http://schemas.openxmlformats.org/officeDocument/2006/relationships/hyperlink" Target="https://www.w3schools.com/mysql/func_mysql_lower.asp" TargetMode="External"/><Relationship Id="rId74" Type="http://schemas.openxmlformats.org/officeDocument/2006/relationships/hyperlink" Target="https://www.w3schools.com/mysql/func_mysql_asin.asp" TargetMode="External"/><Relationship Id="rId128" Type="http://schemas.openxmlformats.org/officeDocument/2006/relationships/hyperlink" Target="https://www.w3schools.com/mysql/func_mysql_last_day.asp" TargetMode="External"/><Relationship Id="rId149" Type="http://schemas.openxmlformats.org/officeDocument/2006/relationships/hyperlink" Target="https://www.w3schools.com/mysql/func_mysql_time_to_sec.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mod.asp" TargetMode="External"/><Relationship Id="rId160" Type="http://schemas.openxmlformats.org/officeDocument/2006/relationships/hyperlink" Target="https://www.w3schools.com/mysql/func_mysql_case.asp" TargetMode="External"/><Relationship Id="rId181" Type="http://schemas.openxmlformats.org/officeDocument/2006/relationships/image" Target="media/image18.png"/><Relationship Id="rId22" Type="http://schemas.openxmlformats.org/officeDocument/2006/relationships/hyperlink" Target="https://www.w3schools.com/mysql/mysql_datatypes.asp" TargetMode="External"/><Relationship Id="rId43" Type="http://schemas.openxmlformats.org/officeDocument/2006/relationships/hyperlink" Target="https://www.w3schools.com/mysql/func_mysql_concat_ws.asp" TargetMode="External"/><Relationship Id="rId64" Type="http://schemas.openxmlformats.org/officeDocument/2006/relationships/hyperlink" Target="https://www.w3schools.com/mysql/func_mysql_space.asp" TargetMode="External"/><Relationship Id="rId118" Type="http://schemas.openxmlformats.org/officeDocument/2006/relationships/hyperlink" Target="https://www.w3schools.com/mysql/func_mysql_date_format.asp" TargetMode="External"/><Relationship Id="rId139" Type="http://schemas.openxmlformats.org/officeDocument/2006/relationships/hyperlink" Target="https://www.w3schools.com/mysql/func_mysql_period_diff.asp" TargetMode="External"/><Relationship Id="rId85" Type="http://schemas.openxmlformats.org/officeDocument/2006/relationships/hyperlink" Target="https://www.w3schools.com/mysql/func_mysql_exp.asp" TargetMode="External"/><Relationship Id="rId150" Type="http://schemas.openxmlformats.org/officeDocument/2006/relationships/hyperlink" Target="https://www.w3schools.com/mysql/func_mysql_timediff.asp" TargetMode="External"/><Relationship Id="rId171" Type="http://schemas.openxmlformats.org/officeDocument/2006/relationships/hyperlink" Target="https://www.w3schools.com/mysql/func_mysql_last_insert_id.asp" TargetMode="External"/><Relationship Id="rId192" Type="http://schemas.openxmlformats.org/officeDocument/2006/relationships/fontTable" Target="fontTable.xml"/><Relationship Id="rId12" Type="http://schemas.openxmlformats.org/officeDocument/2006/relationships/image" Target="media/image6.png"/><Relationship Id="rId33" Type="http://schemas.openxmlformats.org/officeDocument/2006/relationships/diagramQuickStyle" Target="diagrams/quickStyle1.xml"/><Relationship Id="rId108" Type="http://schemas.openxmlformats.org/officeDocument/2006/relationships/hyperlink" Target="https://www.w3schools.com/mysql/func_mysql_adddate.asp" TargetMode="External"/><Relationship Id="rId129" Type="http://schemas.openxmlformats.org/officeDocument/2006/relationships/hyperlink" Target="https://www.w3schools.com/mysql/func_mysql_localtime.asp" TargetMode="External"/><Relationship Id="rId54" Type="http://schemas.openxmlformats.org/officeDocument/2006/relationships/hyperlink" Target="https://www.w3schools.com/mysql/func_mysql_lpad.asp" TargetMode="External"/><Relationship Id="rId75" Type="http://schemas.openxmlformats.org/officeDocument/2006/relationships/hyperlink" Target="https://www.w3schools.com/mysql/func_mysql_atan.asp" TargetMode="External"/><Relationship Id="rId96" Type="http://schemas.openxmlformats.org/officeDocument/2006/relationships/hyperlink" Target="https://www.w3schools.com/mysql/func_mysql_pi.asp" TargetMode="External"/><Relationship Id="rId140" Type="http://schemas.openxmlformats.org/officeDocument/2006/relationships/hyperlink" Target="https://www.w3schools.com/mysql/func_mysql_quarter.asp" TargetMode="External"/><Relationship Id="rId161" Type="http://schemas.openxmlformats.org/officeDocument/2006/relationships/hyperlink" Target="https://www.w3schools.com/mysql/func_mysql_cast.asp" TargetMode="External"/><Relationship Id="rId182" Type="http://schemas.openxmlformats.org/officeDocument/2006/relationships/image" Target="media/image19.png"/><Relationship Id="rId6" Type="http://schemas.openxmlformats.org/officeDocument/2006/relationships/image" Target="media/image1.png"/><Relationship Id="rId23" Type="http://schemas.openxmlformats.org/officeDocument/2006/relationships/hyperlink" Target="https://www.w3schools.com/mysql/mysql_notnull.asp" TargetMode="External"/><Relationship Id="rId119" Type="http://schemas.openxmlformats.org/officeDocument/2006/relationships/hyperlink" Target="https://www.w3schools.com/mysql/func_mysql_date_sub.asp" TargetMode="External"/><Relationship Id="rId44" Type="http://schemas.openxmlformats.org/officeDocument/2006/relationships/hyperlink" Target="https://www.w3schools.com/mysql/func_mysql_field.asp" TargetMode="External"/><Relationship Id="rId65" Type="http://schemas.openxmlformats.org/officeDocument/2006/relationships/hyperlink" Target="https://www.w3schools.com/mysql/func_mysql_strcmp.asp" TargetMode="External"/><Relationship Id="rId86" Type="http://schemas.openxmlformats.org/officeDocument/2006/relationships/hyperlink" Target="https://www.w3schools.com/mysql/func_mysql_floor.asp" TargetMode="External"/><Relationship Id="rId130" Type="http://schemas.openxmlformats.org/officeDocument/2006/relationships/hyperlink" Target="https://www.w3schools.com/mysql/func_mysql_localtimestamp.asp" TargetMode="External"/><Relationship Id="rId151" Type="http://schemas.openxmlformats.org/officeDocument/2006/relationships/hyperlink" Target="https://www.w3schools.com/mysql/func_mysql_timestamp.asp" TargetMode="External"/><Relationship Id="rId172" Type="http://schemas.openxmlformats.org/officeDocument/2006/relationships/hyperlink" Target="https://www.w3schools.com/mysql/func_mysql_nullif.asp" TargetMode="External"/><Relationship Id="rId193" Type="http://schemas.openxmlformats.org/officeDocument/2006/relationships/theme" Target="theme/theme1.xml"/><Relationship Id="rId13" Type="http://schemas.openxmlformats.org/officeDocument/2006/relationships/image" Target="media/image7.png"/><Relationship Id="rId109" Type="http://schemas.openxmlformats.org/officeDocument/2006/relationships/hyperlink" Target="https://www.w3schools.com/mysql/func_mysql_addtime.asp" TargetMode="External"/><Relationship Id="rId34" Type="http://schemas.openxmlformats.org/officeDocument/2006/relationships/diagramColors" Target="diagrams/colors1.xml"/><Relationship Id="rId50" Type="http://schemas.openxmlformats.org/officeDocument/2006/relationships/hyperlink" Target="https://www.w3schools.com/mysql/func_mysql_left.asp" TargetMode="External"/><Relationship Id="rId55" Type="http://schemas.openxmlformats.org/officeDocument/2006/relationships/hyperlink" Target="https://www.w3schools.com/mysql/func_mysql_ltrim.asp" TargetMode="External"/><Relationship Id="rId76" Type="http://schemas.openxmlformats.org/officeDocument/2006/relationships/hyperlink" Target="https://www.w3schools.com/mysql/func_mysql_atan2.asp" TargetMode="External"/><Relationship Id="rId97" Type="http://schemas.openxmlformats.org/officeDocument/2006/relationships/hyperlink" Target="https://www.w3schools.com/mysql/func_mysql_pow.asp" TargetMode="External"/><Relationship Id="rId104" Type="http://schemas.openxmlformats.org/officeDocument/2006/relationships/hyperlink" Target="https://www.w3schools.com/mysql/func_mysql_sqrt.asp" TargetMode="External"/><Relationship Id="rId120" Type="http://schemas.openxmlformats.org/officeDocument/2006/relationships/hyperlink" Target="https://www.w3schools.com/mysql/func_mysql_day.asp" TargetMode="External"/><Relationship Id="rId125" Type="http://schemas.openxmlformats.org/officeDocument/2006/relationships/hyperlink" Target="https://www.w3schools.com/mysql/func_mysql_extract.asp" TargetMode="External"/><Relationship Id="rId141" Type="http://schemas.openxmlformats.org/officeDocument/2006/relationships/hyperlink" Target="https://www.w3schools.com/mysql/func_mysql_second.asp" TargetMode="External"/><Relationship Id="rId146" Type="http://schemas.openxmlformats.org/officeDocument/2006/relationships/hyperlink" Target="https://www.w3schools.com/mysql/func_mysql_sysdate.asp" TargetMode="External"/><Relationship Id="rId167" Type="http://schemas.openxmlformats.org/officeDocument/2006/relationships/hyperlink" Target="https://www.w3schools.com/mysql/func_mysql_database.asp" TargetMode="External"/><Relationship Id="rId188" Type="http://schemas.openxmlformats.org/officeDocument/2006/relationships/image" Target="media/image25.png"/><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upper.asp" TargetMode="External"/><Relationship Id="rId92" Type="http://schemas.openxmlformats.org/officeDocument/2006/relationships/hyperlink" Target="https://www.w3schools.com/mysql/func_mysql_log2.asp" TargetMode="External"/><Relationship Id="rId162" Type="http://schemas.openxmlformats.org/officeDocument/2006/relationships/hyperlink" Target="https://www.w3schools.com/mysql/func_mysql_coalesce.asp" TargetMode="External"/><Relationship Id="rId183" Type="http://schemas.openxmlformats.org/officeDocument/2006/relationships/image" Target="media/image20.png"/><Relationship Id="rId2" Type="http://schemas.openxmlformats.org/officeDocument/2006/relationships/styles" Target="styles.xml"/><Relationship Id="rId29" Type="http://schemas.openxmlformats.org/officeDocument/2006/relationships/hyperlink" Target="https://www.w3schools.com/mysql/mysql_create_index.asp" TargetMode="External"/><Relationship Id="rId24" Type="http://schemas.openxmlformats.org/officeDocument/2006/relationships/hyperlink" Target="https://www.w3schools.com/mysql/mysql_unique.asp" TargetMode="External"/><Relationship Id="rId40" Type="http://schemas.openxmlformats.org/officeDocument/2006/relationships/hyperlink" Target="https://www.w3schools.com/mysql/func_mysql_char_length.asp" TargetMode="External"/><Relationship Id="rId45" Type="http://schemas.openxmlformats.org/officeDocument/2006/relationships/hyperlink" Target="https://www.w3schools.com/mysql/func_mysql_find_in_set.asp" TargetMode="External"/><Relationship Id="rId66" Type="http://schemas.openxmlformats.org/officeDocument/2006/relationships/hyperlink" Target="https://www.w3schools.com/mysql/func_mysql_substr.asp" TargetMode="External"/><Relationship Id="rId87" Type="http://schemas.openxmlformats.org/officeDocument/2006/relationships/hyperlink" Target="https://www.w3schools.com/mysql/func_mysql_greatest.asp" TargetMode="External"/><Relationship Id="rId110" Type="http://schemas.openxmlformats.org/officeDocument/2006/relationships/hyperlink" Target="https://www.w3schools.com/mysql/func_mysql_curdate.asp" TargetMode="External"/><Relationship Id="rId115" Type="http://schemas.openxmlformats.org/officeDocument/2006/relationships/hyperlink" Target="https://www.w3schools.com/mysql/func_mysql_date.asp" TargetMode="External"/><Relationship Id="rId131" Type="http://schemas.openxmlformats.org/officeDocument/2006/relationships/hyperlink" Target="https://www.w3schools.com/mysql/func_mysql_makedate.asp" TargetMode="External"/><Relationship Id="rId136" Type="http://schemas.openxmlformats.org/officeDocument/2006/relationships/hyperlink" Target="https://www.w3schools.com/mysql/func_mysql_monthname.asp" TargetMode="External"/><Relationship Id="rId157" Type="http://schemas.openxmlformats.org/officeDocument/2006/relationships/hyperlink" Target="https://www.w3schools.com/mysql/func_mysql_yearweek.asp" TargetMode="External"/><Relationship Id="rId178" Type="http://schemas.openxmlformats.org/officeDocument/2006/relationships/image" Target="media/image15.png"/><Relationship Id="rId61" Type="http://schemas.openxmlformats.org/officeDocument/2006/relationships/hyperlink" Target="https://www.w3schools.com/mysql/func_mysql_right.asp" TargetMode="External"/><Relationship Id="rId82" Type="http://schemas.openxmlformats.org/officeDocument/2006/relationships/hyperlink" Target="https://www.w3schools.com/mysql/func_mysql_count.asp" TargetMode="External"/><Relationship Id="rId152" Type="http://schemas.openxmlformats.org/officeDocument/2006/relationships/hyperlink" Target="https://www.w3schools.com/mysql/func_mysql_to_days.asp" TargetMode="External"/><Relationship Id="rId173" Type="http://schemas.openxmlformats.org/officeDocument/2006/relationships/hyperlink" Target="https://www.w3schools.com/mysql/func_mysql_session_user.asp" TargetMode="External"/><Relationship Id="rId19" Type="http://schemas.openxmlformats.org/officeDocument/2006/relationships/image" Target="media/image11.png"/><Relationship Id="rId14" Type="http://schemas.openxmlformats.org/officeDocument/2006/relationships/hyperlink" Target="https://www.w3schools.com/mysql/mysql_autoincrement.asp" TargetMode="External"/><Relationship Id="rId30" Type="http://schemas.openxmlformats.org/officeDocument/2006/relationships/hyperlink" Target="https://www.w3schools.com/mysql/mysql_primarykey.asp" TargetMode="External"/><Relationship Id="rId35" Type="http://schemas.microsoft.com/office/2007/relationships/diagramDrawing" Target="diagrams/drawing1.xml"/><Relationship Id="rId56" Type="http://schemas.openxmlformats.org/officeDocument/2006/relationships/hyperlink" Target="https://www.w3schools.com/mysql/func_mysql_mid.asp" TargetMode="External"/><Relationship Id="rId77" Type="http://schemas.openxmlformats.org/officeDocument/2006/relationships/hyperlink" Target="https://www.w3schools.com/mysql/func_mysql_avg.asp" TargetMode="External"/><Relationship Id="rId100" Type="http://schemas.openxmlformats.org/officeDocument/2006/relationships/hyperlink" Target="https://www.w3schools.com/mysql/func_mysql_rand.asp" TargetMode="External"/><Relationship Id="rId105" Type="http://schemas.openxmlformats.org/officeDocument/2006/relationships/hyperlink" Target="https://www.w3schools.com/mysql/func_mysql_sum.asp" TargetMode="External"/><Relationship Id="rId126" Type="http://schemas.openxmlformats.org/officeDocument/2006/relationships/hyperlink" Target="https://www.w3schools.com/mysql/func_mysql_from_days.asp" TargetMode="External"/><Relationship Id="rId147" Type="http://schemas.openxmlformats.org/officeDocument/2006/relationships/hyperlink" Target="https://www.w3schools.com/mysql/func_mysql_time.asp" TargetMode="External"/><Relationship Id="rId168" Type="http://schemas.openxmlformats.org/officeDocument/2006/relationships/hyperlink" Target="https://www.w3schools.com/mysql/func_mysql_if.asp" TargetMode="External"/><Relationship Id="rId8" Type="http://schemas.openxmlformats.org/officeDocument/2006/relationships/image" Target="media/image2.png"/><Relationship Id="rId51" Type="http://schemas.openxmlformats.org/officeDocument/2006/relationships/hyperlink" Target="https://www.w3schools.com/mysql/func_mysql_length.asp" TargetMode="External"/><Relationship Id="rId72" Type="http://schemas.openxmlformats.org/officeDocument/2006/relationships/hyperlink" Target="https://www.w3schools.com/mysql/func_mysql_abs.asp" TargetMode="External"/><Relationship Id="rId93" Type="http://schemas.openxmlformats.org/officeDocument/2006/relationships/hyperlink" Target="https://www.w3schools.com/mysql/func_mysql_max.asp" TargetMode="External"/><Relationship Id="rId98" Type="http://schemas.openxmlformats.org/officeDocument/2006/relationships/hyperlink" Target="https://www.w3schools.com/mysql/func_mysql_power.asp" TargetMode="External"/><Relationship Id="rId121" Type="http://schemas.openxmlformats.org/officeDocument/2006/relationships/hyperlink" Target="https://www.w3schools.com/mysql/func_mysql_dayname.asp" TargetMode="External"/><Relationship Id="rId142" Type="http://schemas.openxmlformats.org/officeDocument/2006/relationships/hyperlink" Target="https://www.w3schools.com/mysql/func_mysql_sec_to_time.asp" TargetMode="External"/><Relationship Id="rId163" Type="http://schemas.openxmlformats.org/officeDocument/2006/relationships/hyperlink" Target="https://www.w3schools.com/mysql/func_mysql_connection_id.asp" TargetMode="External"/><Relationship Id="rId184" Type="http://schemas.openxmlformats.org/officeDocument/2006/relationships/image" Target="media/image21.png"/><Relationship Id="rId189" Type="http://schemas.openxmlformats.org/officeDocument/2006/relationships/image" Target="media/image26.png"/><Relationship Id="rId3" Type="http://schemas.openxmlformats.org/officeDocument/2006/relationships/settings" Target="settings.xml"/><Relationship Id="rId25" Type="http://schemas.openxmlformats.org/officeDocument/2006/relationships/hyperlink" Target="https://www.w3schools.com/mysql/mysql_primarykey.asp" TargetMode="External"/><Relationship Id="rId46" Type="http://schemas.openxmlformats.org/officeDocument/2006/relationships/hyperlink" Target="https://www.w3schools.com/mysql/func_mysql_format.asp" TargetMode="External"/><Relationship Id="rId67" Type="http://schemas.openxmlformats.org/officeDocument/2006/relationships/hyperlink" Target="https://www.w3schools.com/mysql/func_mysql_substring.asp" TargetMode="External"/><Relationship Id="rId116" Type="http://schemas.openxmlformats.org/officeDocument/2006/relationships/hyperlink" Target="https://www.w3schools.com/mysql/func_mysql_datediff.asp" TargetMode="External"/><Relationship Id="rId137" Type="http://schemas.openxmlformats.org/officeDocument/2006/relationships/hyperlink" Target="https://www.w3schools.com/mysql/func_mysql_now.asp" TargetMode="External"/><Relationship Id="rId158" Type="http://schemas.openxmlformats.org/officeDocument/2006/relationships/hyperlink" Target="https://www.w3schools.com/mysql/func_mysql_bin.asp" TargetMode="External"/><Relationship Id="rId20" Type="http://schemas.openxmlformats.org/officeDocument/2006/relationships/hyperlink" Target="https://www.w3schools.com/mysql/func_mysql_ifnull.asp" TargetMode="External"/><Relationship Id="rId41" Type="http://schemas.openxmlformats.org/officeDocument/2006/relationships/hyperlink" Target="https://www.w3schools.com/mysql/func_mysql_character_length.asp" TargetMode="External"/><Relationship Id="rId62" Type="http://schemas.openxmlformats.org/officeDocument/2006/relationships/hyperlink" Target="https://www.w3schools.com/mysql/func_mysql_rpad.asp" TargetMode="External"/><Relationship Id="rId83" Type="http://schemas.openxmlformats.org/officeDocument/2006/relationships/hyperlink" Target="https://www.w3schools.com/mysql/func_mysql_degrees.asp" TargetMode="External"/><Relationship Id="rId88" Type="http://schemas.openxmlformats.org/officeDocument/2006/relationships/hyperlink" Target="https://www.w3schools.com/mysql/func_mysql_least.asp" TargetMode="External"/><Relationship Id="rId111" Type="http://schemas.openxmlformats.org/officeDocument/2006/relationships/hyperlink" Target="https://www.w3schools.com/mysql/func_mysql_current_date.asp" TargetMode="External"/><Relationship Id="rId132" Type="http://schemas.openxmlformats.org/officeDocument/2006/relationships/hyperlink" Target="https://www.w3schools.com/mysql/func_mysql_maketime.asp" TargetMode="External"/><Relationship Id="rId153" Type="http://schemas.openxmlformats.org/officeDocument/2006/relationships/hyperlink" Target="https://www.w3schools.com/mysql/func_mysql_week.asp" TargetMode="External"/><Relationship Id="rId174" Type="http://schemas.openxmlformats.org/officeDocument/2006/relationships/hyperlink" Target="https://www.w3schools.com/mysql/func_mysql_system_user.asp" TargetMode="External"/><Relationship Id="rId179" Type="http://schemas.openxmlformats.org/officeDocument/2006/relationships/image" Target="media/image16.png"/><Relationship Id="rId190" Type="http://schemas.openxmlformats.org/officeDocument/2006/relationships/image" Target="media/image27.png"/><Relationship Id="rId15" Type="http://schemas.openxmlformats.org/officeDocument/2006/relationships/hyperlink" Target="https://www.w3schools.com/mysql/mysql_like.asp" TargetMode="External"/><Relationship Id="rId36" Type="http://schemas.openxmlformats.org/officeDocument/2006/relationships/image" Target="media/image12.jpeg"/><Relationship Id="rId57" Type="http://schemas.openxmlformats.org/officeDocument/2006/relationships/hyperlink" Target="https://www.w3schools.com/mysql/func_mysql_position.asp" TargetMode="External"/><Relationship Id="rId106" Type="http://schemas.openxmlformats.org/officeDocument/2006/relationships/hyperlink" Target="https://www.w3schools.com/mysql/func_mysql_tan.asp" TargetMode="External"/><Relationship Id="rId127" Type="http://schemas.openxmlformats.org/officeDocument/2006/relationships/hyperlink" Target="https://www.w3schools.com/mysql/func_mysql_hour.asp" TargetMode="External"/><Relationship Id="rId10" Type="http://schemas.openxmlformats.org/officeDocument/2006/relationships/image" Target="media/image4.png"/><Relationship Id="rId31" Type="http://schemas.openxmlformats.org/officeDocument/2006/relationships/diagramData" Target="diagrams/data1.xml"/><Relationship Id="rId52" Type="http://schemas.openxmlformats.org/officeDocument/2006/relationships/hyperlink" Target="https://www.w3schools.com/mysql/func_mysql_locate.asp" TargetMode="External"/><Relationship Id="rId73" Type="http://schemas.openxmlformats.org/officeDocument/2006/relationships/hyperlink" Target="https://www.w3schools.com/mysql/func_mysql_acos.asp" TargetMode="External"/><Relationship Id="rId78" Type="http://schemas.openxmlformats.org/officeDocument/2006/relationships/hyperlink" Target="https://www.w3schools.com/mysql/func_mysql_ceil.asp" TargetMode="External"/><Relationship Id="rId94" Type="http://schemas.openxmlformats.org/officeDocument/2006/relationships/hyperlink" Target="https://www.w3schools.com/mysql/func_mysql_min.asp" TargetMode="External"/><Relationship Id="rId99" Type="http://schemas.openxmlformats.org/officeDocument/2006/relationships/hyperlink" Target="https://www.w3schools.com/mysql/func_mysql_radians.asp" TargetMode="External"/><Relationship Id="rId101" Type="http://schemas.openxmlformats.org/officeDocument/2006/relationships/hyperlink" Target="https://www.w3schools.com/mysql/func_mysql_round.asp" TargetMode="External"/><Relationship Id="rId122" Type="http://schemas.openxmlformats.org/officeDocument/2006/relationships/hyperlink" Target="https://www.w3schools.com/mysql/func_mysql_dayofmonth.asp" TargetMode="External"/><Relationship Id="rId143" Type="http://schemas.openxmlformats.org/officeDocument/2006/relationships/hyperlink" Target="https://www.w3schools.com/mysql/func_mysql_str_to_date.asp" TargetMode="External"/><Relationship Id="rId148" Type="http://schemas.openxmlformats.org/officeDocument/2006/relationships/hyperlink" Target="https://www.w3schools.com/mysql/func_mysql_time_format.asp" TargetMode="External"/><Relationship Id="rId164" Type="http://schemas.openxmlformats.org/officeDocument/2006/relationships/hyperlink" Target="https://www.w3schools.com/mysql/func_mysql_conv.asp" TargetMode="External"/><Relationship Id="rId169" Type="http://schemas.openxmlformats.org/officeDocument/2006/relationships/hyperlink" Target="https://www.w3schools.com/mysql/func_mysql_ifnull.asp" TargetMode="External"/><Relationship Id="rId185"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png"/><Relationship Id="rId26" Type="http://schemas.openxmlformats.org/officeDocument/2006/relationships/hyperlink" Target="https://www.w3schools.com/mysql/mysql_foreignkey.asp" TargetMode="External"/><Relationship Id="rId47" Type="http://schemas.openxmlformats.org/officeDocument/2006/relationships/hyperlink" Target="https://www.w3schools.com/mysql/func_mysql_insert.asp" TargetMode="External"/><Relationship Id="rId68" Type="http://schemas.openxmlformats.org/officeDocument/2006/relationships/hyperlink" Target="https://www.w3schools.com/mysql/func_mysql_substring_index.asp" TargetMode="External"/><Relationship Id="rId89" Type="http://schemas.openxmlformats.org/officeDocument/2006/relationships/hyperlink" Target="https://www.w3schools.com/mysql/func_mysql_ln.asp" TargetMode="External"/><Relationship Id="rId112" Type="http://schemas.openxmlformats.org/officeDocument/2006/relationships/hyperlink" Target="https://www.w3schools.com/mysql/func_mysql_current_time.asp" TargetMode="External"/><Relationship Id="rId133" Type="http://schemas.openxmlformats.org/officeDocument/2006/relationships/hyperlink" Target="https://www.w3schools.com/mysql/func_mysql_microsecond.asp" TargetMode="External"/><Relationship Id="rId154" Type="http://schemas.openxmlformats.org/officeDocument/2006/relationships/hyperlink" Target="https://www.w3schools.com/mysql/func_mysql_weekday.asp" TargetMode="External"/><Relationship Id="rId175" Type="http://schemas.openxmlformats.org/officeDocument/2006/relationships/hyperlink" Target="https://www.w3schools.com/mysql/func_mysql_user.asp" TargetMode="External"/><Relationship Id="rId16" Type="http://schemas.openxmlformats.org/officeDocument/2006/relationships/image" Target="media/image8.png"/><Relationship Id="rId37" Type="http://schemas.openxmlformats.org/officeDocument/2006/relationships/image" Target="media/image13.jpeg"/><Relationship Id="rId58" Type="http://schemas.openxmlformats.org/officeDocument/2006/relationships/hyperlink" Target="https://www.w3schools.com/mysql/func_mysql_repeat.asp" TargetMode="External"/><Relationship Id="rId79" Type="http://schemas.openxmlformats.org/officeDocument/2006/relationships/hyperlink" Target="https://www.w3schools.com/mysql/func_mysql_ceiling.asp" TargetMode="External"/><Relationship Id="rId102" Type="http://schemas.openxmlformats.org/officeDocument/2006/relationships/hyperlink" Target="https://www.w3schools.com/mysql/func_mysql_sign.asp" TargetMode="External"/><Relationship Id="rId123" Type="http://schemas.openxmlformats.org/officeDocument/2006/relationships/hyperlink" Target="https://www.w3schools.com/mysql/func_mysql_dayofweek.asp" TargetMode="External"/><Relationship Id="rId144" Type="http://schemas.openxmlformats.org/officeDocument/2006/relationships/hyperlink" Target="https://www.w3schools.com/mysql/func_mysql_subdate.asp" TargetMode="External"/><Relationship Id="rId90" Type="http://schemas.openxmlformats.org/officeDocument/2006/relationships/hyperlink" Target="https://www.w3schools.com/mysql/func_mysql_log.asp" TargetMode="External"/><Relationship Id="rId165" Type="http://schemas.openxmlformats.org/officeDocument/2006/relationships/hyperlink" Target="https://www.w3schools.com/mysql/func_mysql_convert.asp" TargetMode="External"/><Relationship Id="rId186" Type="http://schemas.openxmlformats.org/officeDocument/2006/relationships/image" Target="media/image23.png"/><Relationship Id="rId27" Type="http://schemas.openxmlformats.org/officeDocument/2006/relationships/hyperlink" Target="https://www.w3schools.com/mysql/mysql_check.asp" TargetMode="External"/><Relationship Id="rId48" Type="http://schemas.openxmlformats.org/officeDocument/2006/relationships/hyperlink" Target="https://www.w3schools.com/mysql/func_mysql_instr.asp" TargetMode="External"/><Relationship Id="rId69" Type="http://schemas.openxmlformats.org/officeDocument/2006/relationships/hyperlink" Target="https://www.w3schools.com/mysql/func_mysql_trim.asp" TargetMode="External"/><Relationship Id="rId113" Type="http://schemas.openxmlformats.org/officeDocument/2006/relationships/hyperlink" Target="https://www.w3schools.com/mysql/func_mysql_current_timestamp.asp" TargetMode="External"/><Relationship Id="rId134" Type="http://schemas.openxmlformats.org/officeDocument/2006/relationships/hyperlink" Target="https://www.w3schools.com/mysql/func_mysql_minute.asp" TargetMode="External"/><Relationship Id="rId80" Type="http://schemas.openxmlformats.org/officeDocument/2006/relationships/hyperlink" Target="https://www.w3schools.com/mysql/func_mysql_cos.asp" TargetMode="External"/><Relationship Id="rId155" Type="http://schemas.openxmlformats.org/officeDocument/2006/relationships/hyperlink" Target="https://www.w3schools.com/mysql/func_mysql_weekofyear.asp" TargetMode="External"/><Relationship Id="rId176" Type="http://schemas.openxmlformats.org/officeDocument/2006/relationships/hyperlink" Target="https://www.w3schools.com/mysql/func_mysql_version.asp" TargetMode="External"/><Relationship Id="rId17" Type="http://schemas.openxmlformats.org/officeDocument/2006/relationships/image" Target="media/image9.png"/><Relationship Id="rId38" Type="http://schemas.openxmlformats.org/officeDocument/2006/relationships/image" Target="media/image14.jpeg"/><Relationship Id="rId59" Type="http://schemas.openxmlformats.org/officeDocument/2006/relationships/hyperlink" Target="https://www.w3schools.com/mysql/func_mysql_replace.asp" TargetMode="External"/><Relationship Id="rId103" Type="http://schemas.openxmlformats.org/officeDocument/2006/relationships/hyperlink" Target="https://www.w3schools.com/mysql/func_mysql_sin.asp" TargetMode="External"/><Relationship Id="rId124" Type="http://schemas.openxmlformats.org/officeDocument/2006/relationships/hyperlink" Target="https://www.w3schools.com/mysql/func_mysql_dayofyear.asp" TargetMode="External"/><Relationship Id="rId70" Type="http://schemas.openxmlformats.org/officeDocument/2006/relationships/hyperlink" Target="https://www.w3schools.com/mysql/func_mysql_ucase.asp" TargetMode="External"/><Relationship Id="rId91" Type="http://schemas.openxmlformats.org/officeDocument/2006/relationships/hyperlink" Target="https://www.w3schools.com/mysql/func_mysql_log10.asp" TargetMode="External"/><Relationship Id="rId145" Type="http://schemas.openxmlformats.org/officeDocument/2006/relationships/hyperlink" Target="https://www.w3schools.com/mysql/func_mysql_subtime.asp" TargetMode="External"/><Relationship Id="rId166" Type="http://schemas.openxmlformats.org/officeDocument/2006/relationships/hyperlink" Target="https://www.w3schools.com/mysql/func_mysql_current_user.asp" TargetMode="External"/><Relationship Id="rId187" Type="http://schemas.openxmlformats.org/officeDocument/2006/relationships/image" Target="media/image24.png"/><Relationship Id="rId1" Type="http://schemas.openxmlformats.org/officeDocument/2006/relationships/numbering" Target="numbering.xml"/><Relationship Id="rId28" Type="http://schemas.openxmlformats.org/officeDocument/2006/relationships/hyperlink" Target="https://www.w3schools.com/mysql/mysql_default.asp" TargetMode="External"/><Relationship Id="rId49" Type="http://schemas.openxmlformats.org/officeDocument/2006/relationships/hyperlink" Target="https://www.w3schools.com/mysql/func_mysql_lcase.asp" TargetMode="External"/><Relationship Id="rId114" Type="http://schemas.openxmlformats.org/officeDocument/2006/relationships/hyperlink" Target="https://www.w3schools.com/mysql/func_mysql_curtime.asp" TargetMode="External"/><Relationship Id="rId60" Type="http://schemas.openxmlformats.org/officeDocument/2006/relationships/hyperlink" Target="https://www.w3schools.com/mysql/func_mysql_reverse.asp" TargetMode="External"/><Relationship Id="rId81" Type="http://schemas.openxmlformats.org/officeDocument/2006/relationships/hyperlink" Target="https://www.w3schools.com/mysql/func_mysql_cot.asp" TargetMode="External"/><Relationship Id="rId135" Type="http://schemas.openxmlformats.org/officeDocument/2006/relationships/hyperlink" Target="https://www.w3schools.com/mysql/func_mysql_month.asp" TargetMode="External"/><Relationship Id="rId156" Type="http://schemas.openxmlformats.org/officeDocument/2006/relationships/hyperlink" Target="https://www.w3schools.com/mysql/func_mysql_year.asp" TargetMode="External"/><Relationship Id="rId177" Type="http://schemas.openxmlformats.org/officeDocument/2006/relationships/hyperlink" Target="https://www.simplilearn.com/tutorials/sql-tutorial/create-mysql-database" TargetMode="External"/><Relationship Id="rId18" Type="http://schemas.openxmlformats.org/officeDocument/2006/relationships/image" Target="media/image10.png"/><Relationship Id="rId39" Type="http://schemas.openxmlformats.org/officeDocument/2006/relationships/hyperlink" Target="https://www.w3schools.com/mysql/func_mysql_ascii.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819BF0-2150-4A86-8B07-6BC6610C03A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9E9BA2CC-9FED-4D5F-99E9-7C38A1F6C74E}">
      <dgm:prSet phldrT="[Text]"/>
      <dgm:spPr/>
      <dgm:t>
        <a:bodyPr/>
        <a:lstStyle/>
        <a:p>
          <a:r>
            <a:rPr lang="en-IN"/>
            <a:t>DDL</a:t>
          </a:r>
        </a:p>
      </dgm:t>
    </dgm:pt>
    <dgm:pt modelId="{CDD83589-4E40-4F88-A76D-A7E11D1E0C62}" type="parTrans" cxnId="{5F6BA872-AE54-4D84-B3B5-A7077B873C1A}">
      <dgm:prSet/>
      <dgm:spPr/>
      <dgm:t>
        <a:bodyPr/>
        <a:lstStyle/>
        <a:p>
          <a:endParaRPr lang="en-IN"/>
        </a:p>
      </dgm:t>
    </dgm:pt>
    <dgm:pt modelId="{B2CFD71F-595A-4DE5-99D4-6380902FA69C}" type="sibTrans" cxnId="{5F6BA872-AE54-4D84-B3B5-A7077B873C1A}">
      <dgm:prSet/>
      <dgm:spPr/>
      <dgm:t>
        <a:bodyPr/>
        <a:lstStyle/>
        <a:p>
          <a:endParaRPr lang="en-IN"/>
        </a:p>
      </dgm:t>
    </dgm:pt>
    <dgm:pt modelId="{0637C720-F4E7-4BB7-BF7C-D8A207FF8816}">
      <dgm:prSet phldrT="[Text]"/>
      <dgm:spPr/>
      <dgm:t>
        <a:bodyPr/>
        <a:lstStyle/>
        <a:p>
          <a:r>
            <a:rPr lang="en-IN"/>
            <a:t>DML</a:t>
          </a:r>
        </a:p>
      </dgm:t>
    </dgm:pt>
    <dgm:pt modelId="{7F39118B-456D-4E88-A81C-63CD6D55CC4C}" type="parTrans" cxnId="{1056BFB9-B971-464C-93B9-0ADCB2814649}">
      <dgm:prSet/>
      <dgm:spPr/>
      <dgm:t>
        <a:bodyPr/>
        <a:lstStyle/>
        <a:p>
          <a:endParaRPr lang="en-IN"/>
        </a:p>
      </dgm:t>
    </dgm:pt>
    <dgm:pt modelId="{6FADDA1B-BBC2-4394-B8BD-2AD99942F3E8}" type="sibTrans" cxnId="{1056BFB9-B971-464C-93B9-0ADCB2814649}">
      <dgm:prSet/>
      <dgm:spPr/>
      <dgm:t>
        <a:bodyPr/>
        <a:lstStyle/>
        <a:p>
          <a:endParaRPr lang="en-IN"/>
        </a:p>
      </dgm:t>
    </dgm:pt>
    <dgm:pt modelId="{5AE32D32-EC2A-4730-8CBA-C790FCF21548}">
      <dgm:prSet phldrT="[Text]"/>
      <dgm:spPr/>
      <dgm:t>
        <a:bodyPr/>
        <a:lstStyle/>
        <a:p>
          <a:r>
            <a:rPr lang="en-IN"/>
            <a:t>DCL</a:t>
          </a:r>
        </a:p>
      </dgm:t>
    </dgm:pt>
    <dgm:pt modelId="{A50C9B34-32F5-40ED-A95E-8DAA19FB8A17}" type="parTrans" cxnId="{AB265357-2D2B-43DC-AB06-C7B6705A1CAC}">
      <dgm:prSet/>
      <dgm:spPr/>
      <dgm:t>
        <a:bodyPr/>
        <a:lstStyle/>
        <a:p>
          <a:endParaRPr lang="en-IN"/>
        </a:p>
      </dgm:t>
    </dgm:pt>
    <dgm:pt modelId="{DB66D3C2-D852-42DF-92B7-39A576440941}" type="sibTrans" cxnId="{AB265357-2D2B-43DC-AB06-C7B6705A1CAC}">
      <dgm:prSet/>
      <dgm:spPr/>
      <dgm:t>
        <a:bodyPr/>
        <a:lstStyle/>
        <a:p>
          <a:endParaRPr lang="en-IN"/>
        </a:p>
      </dgm:t>
    </dgm:pt>
    <dgm:pt modelId="{DB652CDE-3AAE-4318-AEBB-92BF8B06876B}">
      <dgm:prSet phldrT="[Text]"/>
      <dgm:spPr/>
      <dgm:t>
        <a:bodyPr/>
        <a:lstStyle/>
        <a:p>
          <a:r>
            <a:rPr lang="en-IN"/>
            <a:t>TCL</a:t>
          </a:r>
        </a:p>
      </dgm:t>
    </dgm:pt>
    <dgm:pt modelId="{B544B4D4-CFBF-41FE-9608-2ADE60DB45A2}" type="parTrans" cxnId="{EFFCEE2F-98E1-4065-82DD-3F0076A4D33B}">
      <dgm:prSet/>
      <dgm:spPr/>
    </dgm:pt>
    <dgm:pt modelId="{68758136-31FB-482C-B5C4-2850BFE4CD17}" type="sibTrans" cxnId="{EFFCEE2F-98E1-4065-82DD-3F0076A4D33B}">
      <dgm:prSet/>
      <dgm:spPr/>
    </dgm:pt>
    <dgm:pt modelId="{C2923F72-C7A9-4981-9DA1-948604CEEDD2}">
      <dgm:prSet phldrT="[Text]"/>
      <dgm:spPr/>
      <dgm:t>
        <a:bodyPr/>
        <a:lstStyle/>
        <a:p>
          <a:r>
            <a:rPr lang="en-IN"/>
            <a:t>DQL</a:t>
          </a:r>
        </a:p>
      </dgm:t>
    </dgm:pt>
    <dgm:pt modelId="{CF2FD48C-4E6E-4FA4-ACF2-1241BE3C42B0}" type="parTrans" cxnId="{BDB9C41F-F6A6-4B19-AD4F-7EAE901CB6DF}">
      <dgm:prSet/>
      <dgm:spPr/>
    </dgm:pt>
    <dgm:pt modelId="{CBA86211-824C-4B15-A156-57F43A2E6253}" type="sibTrans" cxnId="{BDB9C41F-F6A6-4B19-AD4F-7EAE901CB6DF}">
      <dgm:prSet/>
      <dgm:spPr/>
    </dgm:pt>
    <dgm:pt modelId="{DFB74166-0F01-4F85-8A7B-35CBC3BFA513}">
      <dgm:prSet phldrT="[Text]"/>
      <dgm:spPr/>
      <dgm:t>
        <a:bodyPr/>
        <a:lstStyle/>
        <a:p>
          <a:r>
            <a:rPr lang="en-IN"/>
            <a:t>Select</a:t>
          </a:r>
        </a:p>
      </dgm:t>
    </dgm:pt>
    <dgm:pt modelId="{7F549DAE-8890-47C9-9524-6D36F29017F6}" type="parTrans" cxnId="{EDE33DA4-4685-4D75-9975-0F30EC8B7D46}">
      <dgm:prSet/>
      <dgm:spPr/>
    </dgm:pt>
    <dgm:pt modelId="{5D8F8D58-2534-4B20-8066-257850DBCDC7}" type="sibTrans" cxnId="{EDE33DA4-4685-4D75-9975-0F30EC8B7D46}">
      <dgm:prSet/>
      <dgm:spPr/>
    </dgm:pt>
    <dgm:pt modelId="{B8E6C7C8-0E38-4C7A-B74B-5C0B987131D3}">
      <dgm:prSet phldrT="[Text]"/>
      <dgm:spPr/>
      <dgm:t>
        <a:bodyPr/>
        <a:lstStyle/>
        <a:p>
          <a:r>
            <a:rPr lang="en-IN"/>
            <a:t>Commit, Rollback, Save Point</a:t>
          </a:r>
        </a:p>
      </dgm:t>
    </dgm:pt>
    <dgm:pt modelId="{3BCA84C3-5DBB-4623-8BC3-F404A73D6484}" type="parTrans" cxnId="{5FC28C8E-5697-4895-AB6C-2439A0A468CB}">
      <dgm:prSet/>
      <dgm:spPr/>
    </dgm:pt>
    <dgm:pt modelId="{36FF26C2-0821-458F-A61D-9CC38AC35FA9}" type="sibTrans" cxnId="{5FC28C8E-5697-4895-AB6C-2439A0A468CB}">
      <dgm:prSet/>
      <dgm:spPr/>
    </dgm:pt>
    <dgm:pt modelId="{A2AA66B0-2F6D-482C-8523-B2B28974F507}">
      <dgm:prSet phldrT="[Text]"/>
      <dgm:spPr/>
      <dgm:t>
        <a:bodyPr/>
        <a:lstStyle/>
        <a:p>
          <a:r>
            <a:rPr lang="en-IN"/>
            <a:t>Grant, Revoke</a:t>
          </a:r>
        </a:p>
      </dgm:t>
    </dgm:pt>
    <dgm:pt modelId="{BBB8965A-D48E-48BE-8F30-B6B702779402}" type="parTrans" cxnId="{0CCF02C7-6AC5-4A3B-AA3F-B989B4DA8E07}">
      <dgm:prSet/>
      <dgm:spPr/>
    </dgm:pt>
    <dgm:pt modelId="{E7484C83-36A1-49F6-B325-D81DCD07F4A5}" type="sibTrans" cxnId="{0CCF02C7-6AC5-4A3B-AA3F-B989B4DA8E07}">
      <dgm:prSet/>
      <dgm:spPr/>
    </dgm:pt>
    <dgm:pt modelId="{2F20115A-0D5B-4FA3-9B07-79E78F445AFA}">
      <dgm:prSet phldrT="[Text]"/>
      <dgm:spPr/>
      <dgm:t>
        <a:bodyPr/>
        <a:lstStyle/>
        <a:p>
          <a:r>
            <a:rPr lang="en-IN"/>
            <a:t>Insert, Update, Delete</a:t>
          </a:r>
        </a:p>
      </dgm:t>
    </dgm:pt>
    <dgm:pt modelId="{F7E3FC56-AB86-4C0C-87E5-4B3ACE326B12}" type="parTrans" cxnId="{1A349E90-2E77-4339-A04D-FEB823EEFD07}">
      <dgm:prSet/>
      <dgm:spPr/>
    </dgm:pt>
    <dgm:pt modelId="{2DD012C0-1C43-4B3D-9ABE-8948D8DD369C}" type="sibTrans" cxnId="{1A349E90-2E77-4339-A04D-FEB823EEFD07}">
      <dgm:prSet/>
      <dgm:spPr/>
    </dgm:pt>
    <dgm:pt modelId="{A78C9B2E-64AF-44AE-A52F-C981AE45864F}">
      <dgm:prSet phldrT="[Text]"/>
      <dgm:spPr/>
      <dgm:t>
        <a:bodyPr/>
        <a:lstStyle/>
        <a:p>
          <a:r>
            <a:rPr lang="en-IN"/>
            <a:t>Create, Drop, Alter, Truncate</a:t>
          </a:r>
        </a:p>
      </dgm:t>
    </dgm:pt>
    <dgm:pt modelId="{A3BBF87F-8021-4707-9EAC-CEDA99D1F0B8}" type="parTrans" cxnId="{1EE98C90-142C-4CCD-A069-FEB92DE8EFCE}">
      <dgm:prSet/>
      <dgm:spPr/>
    </dgm:pt>
    <dgm:pt modelId="{EF148E1D-C272-49C0-9EAB-31D29EDDF927}" type="sibTrans" cxnId="{1EE98C90-142C-4CCD-A069-FEB92DE8EFCE}">
      <dgm:prSet/>
      <dgm:spPr/>
    </dgm:pt>
    <dgm:pt modelId="{250C0052-E83B-4B20-8CFE-46229C40F520}" type="pres">
      <dgm:prSet presAssocID="{C9819BF0-2150-4A86-8B07-6BC6610C03A9}" presName="linear" presStyleCnt="0">
        <dgm:presLayoutVars>
          <dgm:dir/>
          <dgm:animLvl val="lvl"/>
          <dgm:resizeHandles val="exact"/>
        </dgm:presLayoutVars>
      </dgm:prSet>
      <dgm:spPr/>
    </dgm:pt>
    <dgm:pt modelId="{6ECFB417-AB9A-4DDF-AB66-38C7BCF64F1E}" type="pres">
      <dgm:prSet presAssocID="{9E9BA2CC-9FED-4D5F-99E9-7C38A1F6C74E}" presName="parentLin" presStyleCnt="0"/>
      <dgm:spPr/>
    </dgm:pt>
    <dgm:pt modelId="{7F9B8404-29A3-4650-99E8-F2E230F0F839}" type="pres">
      <dgm:prSet presAssocID="{9E9BA2CC-9FED-4D5F-99E9-7C38A1F6C74E}" presName="parentLeftMargin" presStyleLbl="node1" presStyleIdx="0" presStyleCnt="5"/>
      <dgm:spPr/>
    </dgm:pt>
    <dgm:pt modelId="{12D142B5-7EC9-407C-BE01-2359734007F3}" type="pres">
      <dgm:prSet presAssocID="{9E9BA2CC-9FED-4D5F-99E9-7C38A1F6C74E}" presName="parentText" presStyleLbl="node1" presStyleIdx="0" presStyleCnt="5">
        <dgm:presLayoutVars>
          <dgm:chMax val="0"/>
          <dgm:bulletEnabled val="1"/>
        </dgm:presLayoutVars>
      </dgm:prSet>
      <dgm:spPr/>
    </dgm:pt>
    <dgm:pt modelId="{6867D731-14C6-4F8C-B58F-B242EA94E3B1}" type="pres">
      <dgm:prSet presAssocID="{9E9BA2CC-9FED-4D5F-99E9-7C38A1F6C74E}" presName="negativeSpace" presStyleCnt="0"/>
      <dgm:spPr/>
    </dgm:pt>
    <dgm:pt modelId="{38C4DE97-49A5-46C2-98A5-364036F85C06}" type="pres">
      <dgm:prSet presAssocID="{9E9BA2CC-9FED-4D5F-99E9-7C38A1F6C74E}" presName="childText" presStyleLbl="conFgAcc1" presStyleIdx="0" presStyleCnt="5">
        <dgm:presLayoutVars>
          <dgm:bulletEnabled val="1"/>
        </dgm:presLayoutVars>
      </dgm:prSet>
      <dgm:spPr/>
    </dgm:pt>
    <dgm:pt modelId="{7BB299E8-BE18-43A5-8996-389A4A92EB38}" type="pres">
      <dgm:prSet presAssocID="{B2CFD71F-595A-4DE5-99D4-6380902FA69C}" presName="spaceBetweenRectangles" presStyleCnt="0"/>
      <dgm:spPr/>
    </dgm:pt>
    <dgm:pt modelId="{96308BF3-BC97-4381-A978-700F69A1CCF3}" type="pres">
      <dgm:prSet presAssocID="{0637C720-F4E7-4BB7-BF7C-D8A207FF8816}" presName="parentLin" presStyleCnt="0"/>
      <dgm:spPr/>
    </dgm:pt>
    <dgm:pt modelId="{A920ABEE-0006-4CD2-BB58-CAA41011B37A}" type="pres">
      <dgm:prSet presAssocID="{0637C720-F4E7-4BB7-BF7C-D8A207FF8816}" presName="parentLeftMargin" presStyleLbl="node1" presStyleIdx="0" presStyleCnt="5"/>
      <dgm:spPr/>
    </dgm:pt>
    <dgm:pt modelId="{5D129B01-63C7-462A-AB1E-DD2600E67D73}" type="pres">
      <dgm:prSet presAssocID="{0637C720-F4E7-4BB7-BF7C-D8A207FF8816}" presName="parentText" presStyleLbl="node1" presStyleIdx="1" presStyleCnt="5">
        <dgm:presLayoutVars>
          <dgm:chMax val="0"/>
          <dgm:bulletEnabled val="1"/>
        </dgm:presLayoutVars>
      </dgm:prSet>
      <dgm:spPr/>
    </dgm:pt>
    <dgm:pt modelId="{69A95ABC-963A-417C-A226-7697A40DBE3E}" type="pres">
      <dgm:prSet presAssocID="{0637C720-F4E7-4BB7-BF7C-D8A207FF8816}" presName="negativeSpace" presStyleCnt="0"/>
      <dgm:spPr/>
    </dgm:pt>
    <dgm:pt modelId="{9BCBA820-A4A3-4C2C-8873-3AFBE4CEDB02}" type="pres">
      <dgm:prSet presAssocID="{0637C720-F4E7-4BB7-BF7C-D8A207FF8816}" presName="childText" presStyleLbl="conFgAcc1" presStyleIdx="1" presStyleCnt="5">
        <dgm:presLayoutVars>
          <dgm:bulletEnabled val="1"/>
        </dgm:presLayoutVars>
      </dgm:prSet>
      <dgm:spPr/>
    </dgm:pt>
    <dgm:pt modelId="{ADD87D04-086C-4FC7-9E17-F4026F405B80}" type="pres">
      <dgm:prSet presAssocID="{6FADDA1B-BBC2-4394-B8BD-2AD99942F3E8}" presName="spaceBetweenRectangles" presStyleCnt="0"/>
      <dgm:spPr/>
    </dgm:pt>
    <dgm:pt modelId="{82B630B7-D2FD-4990-83C9-55BFFD78A45B}" type="pres">
      <dgm:prSet presAssocID="{5AE32D32-EC2A-4730-8CBA-C790FCF21548}" presName="parentLin" presStyleCnt="0"/>
      <dgm:spPr/>
    </dgm:pt>
    <dgm:pt modelId="{C460ABC5-296D-4969-A3E6-AE0B341C1A74}" type="pres">
      <dgm:prSet presAssocID="{5AE32D32-EC2A-4730-8CBA-C790FCF21548}" presName="parentLeftMargin" presStyleLbl="node1" presStyleIdx="1" presStyleCnt="5"/>
      <dgm:spPr/>
    </dgm:pt>
    <dgm:pt modelId="{6D74EA5E-192C-4B46-A678-353435995810}" type="pres">
      <dgm:prSet presAssocID="{5AE32D32-EC2A-4730-8CBA-C790FCF21548}" presName="parentText" presStyleLbl="node1" presStyleIdx="2" presStyleCnt="5">
        <dgm:presLayoutVars>
          <dgm:chMax val="0"/>
          <dgm:bulletEnabled val="1"/>
        </dgm:presLayoutVars>
      </dgm:prSet>
      <dgm:spPr/>
    </dgm:pt>
    <dgm:pt modelId="{DCED21A5-44BE-415D-B207-758509DE109C}" type="pres">
      <dgm:prSet presAssocID="{5AE32D32-EC2A-4730-8CBA-C790FCF21548}" presName="negativeSpace" presStyleCnt="0"/>
      <dgm:spPr/>
    </dgm:pt>
    <dgm:pt modelId="{3A682041-8D0D-41B6-B7F2-2B384FC0DA68}" type="pres">
      <dgm:prSet presAssocID="{5AE32D32-EC2A-4730-8CBA-C790FCF21548}" presName="childText" presStyleLbl="conFgAcc1" presStyleIdx="2" presStyleCnt="5">
        <dgm:presLayoutVars>
          <dgm:bulletEnabled val="1"/>
        </dgm:presLayoutVars>
      </dgm:prSet>
      <dgm:spPr/>
    </dgm:pt>
    <dgm:pt modelId="{12F920E7-01DC-412B-984B-F48F82501EC6}" type="pres">
      <dgm:prSet presAssocID="{DB66D3C2-D852-42DF-92B7-39A576440941}" presName="spaceBetweenRectangles" presStyleCnt="0"/>
      <dgm:spPr/>
    </dgm:pt>
    <dgm:pt modelId="{39C60616-2CF1-4D52-9D88-E1C5ABC82830}" type="pres">
      <dgm:prSet presAssocID="{DB652CDE-3AAE-4318-AEBB-92BF8B06876B}" presName="parentLin" presStyleCnt="0"/>
      <dgm:spPr/>
    </dgm:pt>
    <dgm:pt modelId="{E2F509DB-701D-4824-9AC0-28DE6FD78BCF}" type="pres">
      <dgm:prSet presAssocID="{DB652CDE-3AAE-4318-AEBB-92BF8B06876B}" presName="parentLeftMargin" presStyleLbl="node1" presStyleIdx="2" presStyleCnt="5"/>
      <dgm:spPr/>
    </dgm:pt>
    <dgm:pt modelId="{50D80FEC-23DB-4B5D-99DE-5011396EDD2A}" type="pres">
      <dgm:prSet presAssocID="{DB652CDE-3AAE-4318-AEBB-92BF8B06876B}" presName="parentText" presStyleLbl="node1" presStyleIdx="3" presStyleCnt="5">
        <dgm:presLayoutVars>
          <dgm:chMax val="0"/>
          <dgm:bulletEnabled val="1"/>
        </dgm:presLayoutVars>
      </dgm:prSet>
      <dgm:spPr/>
    </dgm:pt>
    <dgm:pt modelId="{2BB9872E-50E1-4546-B793-34A662929C7C}" type="pres">
      <dgm:prSet presAssocID="{DB652CDE-3AAE-4318-AEBB-92BF8B06876B}" presName="negativeSpace" presStyleCnt="0"/>
      <dgm:spPr/>
    </dgm:pt>
    <dgm:pt modelId="{92BA9AC1-C241-4E37-BAAC-BD6323291147}" type="pres">
      <dgm:prSet presAssocID="{DB652CDE-3AAE-4318-AEBB-92BF8B06876B}" presName="childText" presStyleLbl="conFgAcc1" presStyleIdx="3" presStyleCnt="5">
        <dgm:presLayoutVars>
          <dgm:bulletEnabled val="1"/>
        </dgm:presLayoutVars>
      </dgm:prSet>
      <dgm:spPr/>
    </dgm:pt>
    <dgm:pt modelId="{89B6E539-BAF1-4D1F-92AB-7CDB4F4384D1}" type="pres">
      <dgm:prSet presAssocID="{68758136-31FB-482C-B5C4-2850BFE4CD17}" presName="spaceBetweenRectangles" presStyleCnt="0"/>
      <dgm:spPr/>
    </dgm:pt>
    <dgm:pt modelId="{96C2630F-10CD-4830-836D-F98176EA0DF5}" type="pres">
      <dgm:prSet presAssocID="{C2923F72-C7A9-4981-9DA1-948604CEEDD2}" presName="parentLin" presStyleCnt="0"/>
      <dgm:spPr/>
    </dgm:pt>
    <dgm:pt modelId="{88F99095-B45D-4D1E-824F-07F9963D5841}" type="pres">
      <dgm:prSet presAssocID="{C2923F72-C7A9-4981-9DA1-948604CEEDD2}" presName="parentLeftMargin" presStyleLbl="node1" presStyleIdx="3" presStyleCnt="5"/>
      <dgm:spPr/>
    </dgm:pt>
    <dgm:pt modelId="{52EE9756-7987-48FA-8703-66D455DBE4CE}" type="pres">
      <dgm:prSet presAssocID="{C2923F72-C7A9-4981-9DA1-948604CEEDD2}" presName="parentText" presStyleLbl="node1" presStyleIdx="4" presStyleCnt="5">
        <dgm:presLayoutVars>
          <dgm:chMax val="0"/>
          <dgm:bulletEnabled val="1"/>
        </dgm:presLayoutVars>
      </dgm:prSet>
      <dgm:spPr/>
    </dgm:pt>
    <dgm:pt modelId="{24631B1E-29CC-47DB-9488-ABC3125DF0BB}" type="pres">
      <dgm:prSet presAssocID="{C2923F72-C7A9-4981-9DA1-948604CEEDD2}" presName="negativeSpace" presStyleCnt="0"/>
      <dgm:spPr/>
    </dgm:pt>
    <dgm:pt modelId="{AB360308-6E30-4A37-A86F-68039BD10E7F}" type="pres">
      <dgm:prSet presAssocID="{C2923F72-C7A9-4981-9DA1-948604CEEDD2}" presName="childText" presStyleLbl="conFgAcc1" presStyleIdx="4" presStyleCnt="5">
        <dgm:presLayoutVars>
          <dgm:bulletEnabled val="1"/>
        </dgm:presLayoutVars>
      </dgm:prSet>
      <dgm:spPr/>
    </dgm:pt>
  </dgm:ptLst>
  <dgm:cxnLst>
    <dgm:cxn modelId="{FA3AAC1B-9920-4450-82B2-43FD6AB0B0FE}" type="presOf" srcId="{A78C9B2E-64AF-44AE-A52F-C981AE45864F}" destId="{38C4DE97-49A5-46C2-98A5-364036F85C06}" srcOrd="0" destOrd="0" presId="urn:microsoft.com/office/officeart/2005/8/layout/list1"/>
    <dgm:cxn modelId="{BDB9C41F-F6A6-4B19-AD4F-7EAE901CB6DF}" srcId="{C9819BF0-2150-4A86-8B07-6BC6610C03A9}" destId="{C2923F72-C7A9-4981-9DA1-948604CEEDD2}" srcOrd="4" destOrd="0" parTransId="{CF2FD48C-4E6E-4FA4-ACF2-1241BE3C42B0}" sibTransId="{CBA86211-824C-4B15-A156-57F43A2E6253}"/>
    <dgm:cxn modelId="{EFFCEE2F-98E1-4065-82DD-3F0076A4D33B}" srcId="{C9819BF0-2150-4A86-8B07-6BC6610C03A9}" destId="{DB652CDE-3AAE-4318-AEBB-92BF8B06876B}" srcOrd="3" destOrd="0" parTransId="{B544B4D4-CFBF-41FE-9608-2ADE60DB45A2}" sibTransId="{68758136-31FB-482C-B5C4-2850BFE4CD17}"/>
    <dgm:cxn modelId="{7DA17232-2C2D-4EE4-86CE-58127EF58DE0}" type="presOf" srcId="{9E9BA2CC-9FED-4D5F-99E9-7C38A1F6C74E}" destId="{7F9B8404-29A3-4650-99E8-F2E230F0F839}" srcOrd="0" destOrd="0" presId="urn:microsoft.com/office/officeart/2005/8/layout/list1"/>
    <dgm:cxn modelId="{135E785C-F2E1-47EE-A808-445F60E6737E}" type="presOf" srcId="{0637C720-F4E7-4BB7-BF7C-D8A207FF8816}" destId="{5D129B01-63C7-462A-AB1E-DD2600E67D73}" srcOrd="1" destOrd="0" presId="urn:microsoft.com/office/officeart/2005/8/layout/list1"/>
    <dgm:cxn modelId="{C3EBC943-BDEF-44A6-A1A3-5D65E3A912B2}" type="presOf" srcId="{5AE32D32-EC2A-4730-8CBA-C790FCF21548}" destId="{6D74EA5E-192C-4B46-A678-353435995810}" srcOrd="1" destOrd="0" presId="urn:microsoft.com/office/officeart/2005/8/layout/list1"/>
    <dgm:cxn modelId="{A041EA6A-DFAB-41E9-93D1-B8DC76DE34AE}" type="presOf" srcId="{DB652CDE-3AAE-4318-AEBB-92BF8B06876B}" destId="{E2F509DB-701D-4824-9AC0-28DE6FD78BCF}" srcOrd="0" destOrd="0" presId="urn:microsoft.com/office/officeart/2005/8/layout/list1"/>
    <dgm:cxn modelId="{9B53116B-A476-4839-8399-0B2551E43B8F}" type="presOf" srcId="{DFB74166-0F01-4F85-8A7B-35CBC3BFA513}" destId="{AB360308-6E30-4A37-A86F-68039BD10E7F}" srcOrd="0" destOrd="0" presId="urn:microsoft.com/office/officeart/2005/8/layout/list1"/>
    <dgm:cxn modelId="{349E6D4E-9AD2-403B-9B90-898819C278E5}" type="presOf" srcId="{5AE32D32-EC2A-4730-8CBA-C790FCF21548}" destId="{C460ABC5-296D-4969-A3E6-AE0B341C1A74}" srcOrd="0" destOrd="0" presId="urn:microsoft.com/office/officeart/2005/8/layout/list1"/>
    <dgm:cxn modelId="{5F6BA872-AE54-4D84-B3B5-A7077B873C1A}" srcId="{C9819BF0-2150-4A86-8B07-6BC6610C03A9}" destId="{9E9BA2CC-9FED-4D5F-99E9-7C38A1F6C74E}" srcOrd="0" destOrd="0" parTransId="{CDD83589-4E40-4F88-A76D-A7E11D1E0C62}" sibTransId="{B2CFD71F-595A-4DE5-99D4-6380902FA69C}"/>
    <dgm:cxn modelId="{AB265357-2D2B-43DC-AB06-C7B6705A1CAC}" srcId="{C9819BF0-2150-4A86-8B07-6BC6610C03A9}" destId="{5AE32D32-EC2A-4730-8CBA-C790FCF21548}" srcOrd="2" destOrd="0" parTransId="{A50C9B34-32F5-40ED-A95E-8DAA19FB8A17}" sibTransId="{DB66D3C2-D852-42DF-92B7-39A576440941}"/>
    <dgm:cxn modelId="{9B695377-14BF-4DCD-BA71-6C792010313C}" type="presOf" srcId="{DB652CDE-3AAE-4318-AEBB-92BF8B06876B}" destId="{50D80FEC-23DB-4B5D-99DE-5011396EDD2A}" srcOrd="1" destOrd="0" presId="urn:microsoft.com/office/officeart/2005/8/layout/list1"/>
    <dgm:cxn modelId="{5FC28C8E-5697-4895-AB6C-2439A0A468CB}" srcId="{DB652CDE-3AAE-4318-AEBB-92BF8B06876B}" destId="{B8E6C7C8-0E38-4C7A-B74B-5C0B987131D3}" srcOrd="0" destOrd="0" parTransId="{3BCA84C3-5DBB-4623-8BC3-F404A73D6484}" sibTransId="{36FF26C2-0821-458F-A61D-9CC38AC35FA9}"/>
    <dgm:cxn modelId="{1EE98C90-142C-4CCD-A069-FEB92DE8EFCE}" srcId="{9E9BA2CC-9FED-4D5F-99E9-7C38A1F6C74E}" destId="{A78C9B2E-64AF-44AE-A52F-C981AE45864F}" srcOrd="0" destOrd="0" parTransId="{A3BBF87F-8021-4707-9EAC-CEDA99D1F0B8}" sibTransId="{EF148E1D-C272-49C0-9EAB-31D29EDDF927}"/>
    <dgm:cxn modelId="{1A349E90-2E77-4339-A04D-FEB823EEFD07}" srcId="{0637C720-F4E7-4BB7-BF7C-D8A207FF8816}" destId="{2F20115A-0D5B-4FA3-9B07-79E78F445AFA}" srcOrd="0" destOrd="0" parTransId="{F7E3FC56-AB86-4C0C-87E5-4B3ACE326B12}" sibTransId="{2DD012C0-1C43-4B3D-9ABE-8948D8DD369C}"/>
    <dgm:cxn modelId="{26D3BF99-C9F6-4564-A252-716E6DD17555}" type="presOf" srcId="{C2923F72-C7A9-4981-9DA1-948604CEEDD2}" destId="{88F99095-B45D-4D1E-824F-07F9963D5841}" srcOrd="0" destOrd="0" presId="urn:microsoft.com/office/officeart/2005/8/layout/list1"/>
    <dgm:cxn modelId="{EBED889E-A897-4497-B6E0-8BE591D81CD2}" type="presOf" srcId="{C9819BF0-2150-4A86-8B07-6BC6610C03A9}" destId="{250C0052-E83B-4B20-8CFE-46229C40F520}" srcOrd="0" destOrd="0" presId="urn:microsoft.com/office/officeart/2005/8/layout/list1"/>
    <dgm:cxn modelId="{8D8D5EA3-63F9-4035-8144-7C8850B67B34}" type="presOf" srcId="{0637C720-F4E7-4BB7-BF7C-D8A207FF8816}" destId="{A920ABEE-0006-4CD2-BB58-CAA41011B37A}" srcOrd="0" destOrd="0" presId="urn:microsoft.com/office/officeart/2005/8/layout/list1"/>
    <dgm:cxn modelId="{EDE33DA4-4685-4D75-9975-0F30EC8B7D46}" srcId="{C2923F72-C7A9-4981-9DA1-948604CEEDD2}" destId="{DFB74166-0F01-4F85-8A7B-35CBC3BFA513}" srcOrd="0" destOrd="0" parTransId="{7F549DAE-8890-47C9-9524-6D36F29017F6}" sibTransId="{5D8F8D58-2534-4B20-8066-257850DBCDC7}"/>
    <dgm:cxn modelId="{48D841AF-8AC0-4864-86E1-B2DDC8B4E03F}" type="presOf" srcId="{9E9BA2CC-9FED-4D5F-99E9-7C38A1F6C74E}" destId="{12D142B5-7EC9-407C-BE01-2359734007F3}" srcOrd="1" destOrd="0" presId="urn:microsoft.com/office/officeart/2005/8/layout/list1"/>
    <dgm:cxn modelId="{00AF95B2-980D-4912-B1B8-0241FEF848EF}" type="presOf" srcId="{B8E6C7C8-0E38-4C7A-B74B-5C0B987131D3}" destId="{92BA9AC1-C241-4E37-BAAC-BD6323291147}" srcOrd="0" destOrd="0" presId="urn:microsoft.com/office/officeart/2005/8/layout/list1"/>
    <dgm:cxn modelId="{1056BFB9-B971-464C-93B9-0ADCB2814649}" srcId="{C9819BF0-2150-4A86-8B07-6BC6610C03A9}" destId="{0637C720-F4E7-4BB7-BF7C-D8A207FF8816}" srcOrd="1" destOrd="0" parTransId="{7F39118B-456D-4E88-A81C-63CD6D55CC4C}" sibTransId="{6FADDA1B-BBC2-4394-B8BD-2AD99942F3E8}"/>
    <dgm:cxn modelId="{D03979BA-1EE1-4D86-AA15-F2D85B613AF0}" type="presOf" srcId="{2F20115A-0D5B-4FA3-9B07-79E78F445AFA}" destId="{9BCBA820-A4A3-4C2C-8873-3AFBE4CEDB02}" srcOrd="0" destOrd="0" presId="urn:microsoft.com/office/officeart/2005/8/layout/list1"/>
    <dgm:cxn modelId="{F3E5D8BF-8ED2-4592-87C3-A1911D57D64F}" type="presOf" srcId="{C2923F72-C7A9-4981-9DA1-948604CEEDD2}" destId="{52EE9756-7987-48FA-8703-66D455DBE4CE}" srcOrd="1" destOrd="0" presId="urn:microsoft.com/office/officeart/2005/8/layout/list1"/>
    <dgm:cxn modelId="{0CCF02C7-6AC5-4A3B-AA3F-B989B4DA8E07}" srcId="{5AE32D32-EC2A-4730-8CBA-C790FCF21548}" destId="{A2AA66B0-2F6D-482C-8523-B2B28974F507}" srcOrd="0" destOrd="0" parTransId="{BBB8965A-D48E-48BE-8F30-B6B702779402}" sibTransId="{E7484C83-36A1-49F6-B325-D81DCD07F4A5}"/>
    <dgm:cxn modelId="{DCA71CD9-26BD-4CA9-85B7-7173B4D7CBAC}" type="presOf" srcId="{A2AA66B0-2F6D-482C-8523-B2B28974F507}" destId="{3A682041-8D0D-41B6-B7F2-2B384FC0DA68}" srcOrd="0" destOrd="0" presId="urn:microsoft.com/office/officeart/2005/8/layout/list1"/>
    <dgm:cxn modelId="{366AB589-4D25-4C6B-836D-EE8EA688D53E}" type="presParOf" srcId="{250C0052-E83B-4B20-8CFE-46229C40F520}" destId="{6ECFB417-AB9A-4DDF-AB66-38C7BCF64F1E}" srcOrd="0" destOrd="0" presId="urn:microsoft.com/office/officeart/2005/8/layout/list1"/>
    <dgm:cxn modelId="{57497AE8-DC47-4512-B8C3-36C806622B1C}" type="presParOf" srcId="{6ECFB417-AB9A-4DDF-AB66-38C7BCF64F1E}" destId="{7F9B8404-29A3-4650-99E8-F2E230F0F839}" srcOrd="0" destOrd="0" presId="urn:microsoft.com/office/officeart/2005/8/layout/list1"/>
    <dgm:cxn modelId="{5EA053CE-EA61-4825-BF99-3042F260966E}" type="presParOf" srcId="{6ECFB417-AB9A-4DDF-AB66-38C7BCF64F1E}" destId="{12D142B5-7EC9-407C-BE01-2359734007F3}" srcOrd="1" destOrd="0" presId="urn:microsoft.com/office/officeart/2005/8/layout/list1"/>
    <dgm:cxn modelId="{D17965B2-D3ED-435E-A570-0B9FF33A6A87}" type="presParOf" srcId="{250C0052-E83B-4B20-8CFE-46229C40F520}" destId="{6867D731-14C6-4F8C-B58F-B242EA94E3B1}" srcOrd="1" destOrd="0" presId="urn:microsoft.com/office/officeart/2005/8/layout/list1"/>
    <dgm:cxn modelId="{748E1A30-A530-4B3D-824D-8BC11D6A3EB9}" type="presParOf" srcId="{250C0052-E83B-4B20-8CFE-46229C40F520}" destId="{38C4DE97-49A5-46C2-98A5-364036F85C06}" srcOrd="2" destOrd="0" presId="urn:microsoft.com/office/officeart/2005/8/layout/list1"/>
    <dgm:cxn modelId="{F9DA50A5-C4E4-41EF-BEDE-B063DB66029C}" type="presParOf" srcId="{250C0052-E83B-4B20-8CFE-46229C40F520}" destId="{7BB299E8-BE18-43A5-8996-389A4A92EB38}" srcOrd="3" destOrd="0" presId="urn:microsoft.com/office/officeart/2005/8/layout/list1"/>
    <dgm:cxn modelId="{55658A1A-D172-4010-B414-A871AE68B5DD}" type="presParOf" srcId="{250C0052-E83B-4B20-8CFE-46229C40F520}" destId="{96308BF3-BC97-4381-A978-700F69A1CCF3}" srcOrd="4" destOrd="0" presId="urn:microsoft.com/office/officeart/2005/8/layout/list1"/>
    <dgm:cxn modelId="{EA4D4222-611C-414B-84AB-33F8F2601F50}" type="presParOf" srcId="{96308BF3-BC97-4381-A978-700F69A1CCF3}" destId="{A920ABEE-0006-4CD2-BB58-CAA41011B37A}" srcOrd="0" destOrd="0" presId="urn:microsoft.com/office/officeart/2005/8/layout/list1"/>
    <dgm:cxn modelId="{F4138C89-40DB-45C5-B9DD-A0AA6792E5CB}" type="presParOf" srcId="{96308BF3-BC97-4381-A978-700F69A1CCF3}" destId="{5D129B01-63C7-462A-AB1E-DD2600E67D73}" srcOrd="1" destOrd="0" presId="urn:microsoft.com/office/officeart/2005/8/layout/list1"/>
    <dgm:cxn modelId="{2BA5C3A9-3AA3-4ECD-B0BA-CD52F197AA34}" type="presParOf" srcId="{250C0052-E83B-4B20-8CFE-46229C40F520}" destId="{69A95ABC-963A-417C-A226-7697A40DBE3E}" srcOrd="5" destOrd="0" presId="urn:microsoft.com/office/officeart/2005/8/layout/list1"/>
    <dgm:cxn modelId="{E951E9C1-F66E-4DD0-8DA5-2108A6B0D097}" type="presParOf" srcId="{250C0052-E83B-4B20-8CFE-46229C40F520}" destId="{9BCBA820-A4A3-4C2C-8873-3AFBE4CEDB02}" srcOrd="6" destOrd="0" presId="urn:microsoft.com/office/officeart/2005/8/layout/list1"/>
    <dgm:cxn modelId="{26BF62D5-0534-4A5A-835A-15A8F0845EE1}" type="presParOf" srcId="{250C0052-E83B-4B20-8CFE-46229C40F520}" destId="{ADD87D04-086C-4FC7-9E17-F4026F405B80}" srcOrd="7" destOrd="0" presId="urn:microsoft.com/office/officeart/2005/8/layout/list1"/>
    <dgm:cxn modelId="{1FBBA65D-5FF8-4805-A544-9051A261DA98}" type="presParOf" srcId="{250C0052-E83B-4B20-8CFE-46229C40F520}" destId="{82B630B7-D2FD-4990-83C9-55BFFD78A45B}" srcOrd="8" destOrd="0" presId="urn:microsoft.com/office/officeart/2005/8/layout/list1"/>
    <dgm:cxn modelId="{A7498EB1-B624-4B02-829C-B8512322168B}" type="presParOf" srcId="{82B630B7-D2FD-4990-83C9-55BFFD78A45B}" destId="{C460ABC5-296D-4969-A3E6-AE0B341C1A74}" srcOrd="0" destOrd="0" presId="urn:microsoft.com/office/officeart/2005/8/layout/list1"/>
    <dgm:cxn modelId="{F6F383E6-54CA-4C81-815A-827F4F1F8748}" type="presParOf" srcId="{82B630B7-D2FD-4990-83C9-55BFFD78A45B}" destId="{6D74EA5E-192C-4B46-A678-353435995810}" srcOrd="1" destOrd="0" presId="urn:microsoft.com/office/officeart/2005/8/layout/list1"/>
    <dgm:cxn modelId="{0AB0CEB6-BC3C-4AB2-84AD-D317F56DA61A}" type="presParOf" srcId="{250C0052-E83B-4B20-8CFE-46229C40F520}" destId="{DCED21A5-44BE-415D-B207-758509DE109C}" srcOrd="9" destOrd="0" presId="urn:microsoft.com/office/officeart/2005/8/layout/list1"/>
    <dgm:cxn modelId="{2FE6748B-47F2-44A0-AFB8-2189959788E5}" type="presParOf" srcId="{250C0052-E83B-4B20-8CFE-46229C40F520}" destId="{3A682041-8D0D-41B6-B7F2-2B384FC0DA68}" srcOrd="10" destOrd="0" presId="urn:microsoft.com/office/officeart/2005/8/layout/list1"/>
    <dgm:cxn modelId="{2B6C1710-009D-48A4-AAA0-F598C2FB62A7}" type="presParOf" srcId="{250C0052-E83B-4B20-8CFE-46229C40F520}" destId="{12F920E7-01DC-412B-984B-F48F82501EC6}" srcOrd="11" destOrd="0" presId="urn:microsoft.com/office/officeart/2005/8/layout/list1"/>
    <dgm:cxn modelId="{ADBCAA61-EEBE-4DD2-B649-5C28120941A4}" type="presParOf" srcId="{250C0052-E83B-4B20-8CFE-46229C40F520}" destId="{39C60616-2CF1-4D52-9D88-E1C5ABC82830}" srcOrd="12" destOrd="0" presId="urn:microsoft.com/office/officeart/2005/8/layout/list1"/>
    <dgm:cxn modelId="{1DA36160-310E-4600-A3AB-27640BCCA0F8}" type="presParOf" srcId="{39C60616-2CF1-4D52-9D88-E1C5ABC82830}" destId="{E2F509DB-701D-4824-9AC0-28DE6FD78BCF}" srcOrd="0" destOrd="0" presId="urn:microsoft.com/office/officeart/2005/8/layout/list1"/>
    <dgm:cxn modelId="{05DAD873-6573-4CE9-BB31-4E610D59978A}" type="presParOf" srcId="{39C60616-2CF1-4D52-9D88-E1C5ABC82830}" destId="{50D80FEC-23DB-4B5D-99DE-5011396EDD2A}" srcOrd="1" destOrd="0" presId="urn:microsoft.com/office/officeart/2005/8/layout/list1"/>
    <dgm:cxn modelId="{0110D94A-FC76-4DBF-9231-EBBF48C00666}" type="presParOf" srcId="{250C0052-E83B-4B20-8CFE-46229C40F520}" destId="{2BB9872E-50E1-4546-B793-34A662929C7C}" srcOrd="13" destOrd="0" presId="urn:microsoft.com/office/officeart/2005/8/layout/list1"/>
    <dgm:cxn modelId="{77C30E87-BDA2-4E27-BC9D-71228D5B4968}" type="presParOf" srcId="{250C0052-E83B-4B20-8CFE-46229C40F520}" destId="{92BA9AC1-C241-4E37-BAAC-BD6323291147}" srcOrd="14" destOrd="0" presId="urn:microsoft.com/office/officeart/2005/8/layout/list1"/>
    <dgm:cxn modelId="{A93FA427-B331-4CAB-B6EE-591CB148DB95}" type="presParOf" srcId="{250C0052-E83B-4B20-8CFE-46229C40F520}" destId="{89B6E539-BAF1-4D1F-92AB-7CDB4F4384D1}" srcOrd="15" destOrd="0" presId="urn:microsoft.com/office/officeart/2005/8/layout/list1"/>
    <dgm:cxn modelId="{D87AD8CF-145D-476E-8059-3DA7D46A31A8}" type="presParOf" srcId="{250C0052-E83B-4B20-8CFE-46229C40F520}" destId="{96C2630F-10CD-4830-836D-F98176EA0DF5}" srcOrd="16" destOrd="0" presId="urn:microsoft.com/office/officeart/2005/8/layout/list1"/>
    <dgm:cxn modelId="{FA366EA8-8203-4E7A-9598-6FB7890E4CE0}" type="presParOf" srcId="{96C2630F-10CD-4830-836D-F98176EA0DF5}" destId="{88F99095-B45D-4D1E-824F-07F9963D5841}" srcOrd="0" destOrd="0" presId="urn:microsoft.com/office/officeart/2005/8/layout/list1"/>
    <dgm:cxn modelId="{EDBD4ECD-E893-451D-8361-D5077C0715E1}" type="presParOf" srcId="{96C2630F-10CD-4830-836D-F98176EA0DF5}" destId="{52EE9756-7987-48FA-8703-66D455DBE4CE}" srcOrd="1" destOrd="0" presId="urn:microsoft.com/office/officeart/2005/8/layout/list1"/>
    <dgm:cxn modelId="{595FDD92-430C-46D4-A641-1E956F24529D}" type="presParOf" srcId="{250C0052-E83B-4B20-8CFE-46229C40F520}" destId="{24631B1E-29CC-47DB-9488-ABC3125DF0BB}" srcOrd="17" destOrd="0" presId="urn:microsoft.com/office/officeart/2005/8/layout/list1"/>
    <dgm:cxn modelId="{16659332-CC4A-40F8-AA0B-F76E0774A4EF}" type="presParOf" srcId="{250C0052-E83B-4B20-8CFE-46229C40F520}" destId="{AB360308-6E30-4A37-A86F-68039BD10E7F}" srcOrd="18"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4DE97-49A5-46C2-98A5-364036F85C06}">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Drop, Alter, Truncate</a:t>
          </a:r>
        </a:p>
      </dsp:txBody>
      <dsp:txXfrm>
        <a:off x="0" y="207674"/>
        <a:ext cx="5486400" cy="425250"/>
      </dsp:txXfrm>
    </dsp:sp>
    <dsp:sp modelId="{12D142B5-7EC9-407C-BE01-2359734007F3}">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9BCBA820-A4A3-4C2C-8873-3AFBE4CEDB02}">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5D129B01-63C7-462A-AB1E-DD2600E67D73}">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3A682041-8D0D-41B6-B7F2-2B384FC0DA68}">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6D74EA5E-192C-4B46-A678-353435995810}">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92BA9AC1-C241-4E37-BAAC-BD6323291147}">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50D80FEC-23DB-4B5D-99DE-5011396EDD2A}">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AB360308-6E30-4A37-A86F-68039BD10E7F}">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52EE9756-7987-48FA-8703-66D455DBE4CE}">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96</Pages>
  <Words>15966</Words>
  <Characters>91010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1168</cp:revision>
  <dcterms:created xsi:type="dcterms:W3CDTF">2024-03-27T11:18:00Z</dcterms:created>
  <dcterms:modified xsi:type="dcterms:W3CDTF">2024-04-12T11:47:00Z</dcterms:modified>
</cp:coreProperties>
</file>