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2868F5F" w:rsidR="00BC3AA2" w:rsidRPr="000D42A4" w:rsidRDefault="00000000" w:rsidP="000D42A4">
      <w:pPr>
        <w:spacing w:before="240" w:after="240"/>
        <w:jc w:val="center"/>
        <w:rPr>
          <w:rFonts w:ascii="Times New Roman" w:hAnsi="Times New Roman" w:cs="Times New Roman"/>
          <w:b/>
          <w:bCs/>
          <w:i/>
          <w:iCs/>
        </w:rPr>
      </w:pPr>
      <w:r w:rsidRPr="000D42A4">
        <w:rPr>
          <w:rFonts w:ascii="Times New Roman" w:hAnsi="Times New Roman" w:cs="Times New Roman"/>
          <w:b/>
          <w:bCs/>
          <w:i/>
          <w:iCs/>
        </w:rPr>
        <w:t>BRACT’s</w:t>
      </w:r>
    </w:p>
    <w:p w14:paraId="00000002" w14:textId="77777777" w:rsidR="00BC3AA2" w:rsidRPr="000D42A4" w:rsidRDefault="00000000" w:rsidP="000D42A4">
      <w:pPr>
        <w:spacing w:before="240" w:after="240"/>
        <w:jc w:val="center"/>
        <w:rPr>
          <w:rFonts w:ascii="Times New Roman" w:hAnsi="Times New Roman" w:cs="Times New Roman"/>
          <w:b/>
          <w:bCs/>
          <w:u w:val="single"/>
        </w:rPr>
      </w:pPr>
      <w:r w:rsidRPr="000D42A4">
        <w:rPr>
          <w:rFonts w:ascii="Times New Roman" w:hAnsi="Times New Roman" w:cs="Times New Roman"/>
          <w:b/>
          <w:bCs/>
          <w:u w:val="single"/>
        </w:rPr>
        <w:t>Vishwakarma Institute of Technology, Pune</w:t>
      </w:r>
    </w:p>
    <w:p w14:paraId="00000003" w14:textId="77777777" w:rsidR="00BC3AA2" w:rsidRPr="000D42A4" w:rsidRDefault="00000000">
      <w:pPr>
        <w:spacing w:before="240" w:after="240"/>
        <w:jc w:val="center"/>
        <w:rPr>
          <w:rFonts w:ascii="Times New Roman" w:hAnsi="Times New Roman" w:cs="Times New Roman"/>
          <w:b/>
          <w:bCs/>
          <w:u w:val="single"/>
        </w:rPr>
      </w:pPr>
      <w:r w:rsidRPr="000D42A4">
        <w:rPr>
          <w:rFonts w:ascii="Times New Roman" w:hAnsi="Times New Roman" w:cs="Times New Roman"/>
          <w:b/>
          <w:bCs/>
          <w:u w:val="single"/>
        </w:rPr>
        <w:t xml:space="preserve"> Practical Implementation Sheet</w:t>
      </w:r>
    </w:p>
    <w:p w14:paraId="00000004" w14:textId="43100BC8" w:rsidR="00BC3AA2" w:rsidRPr="000D42A4" w:rsidRDefault="00000000" w:rsidP="006C71D5">
      <w:pPr>
        <w:spacing w:before="240" w:after="240"/>
        <w:rPr>
          <w:rFonts w:ascii="Times New Roman" w:hAnsi="Times New Roman" w:cs="Times New Roman"/>
          <w:u w:val="single"/>
        </w:rPr>
      </w:pPr>
      <w:r w:rsidRPr="000D42A4">
        <w:rPr>
          <w:rFonts w:ascii="Times New Roman" w:hAnsi="Times New Roman" w:cs="Times New Roman"/>
          <w:u w:val="single"/>
        </w:rPr>
        <w:t xml:space="preserve">Department: </w:t>
      </w:r>
      <w:r w:rsidRPr="000D42A4">
        <w:rPr>
          <w:rFonts w:ascii="Times New Roman" w:hAnsi="Times New Roman" w:cs="Times New Roman"/>
        </w:rPr>
        <w:t xml:space="preserve"> CSE-AI       </w:t>
      </w:r>
      <w:r w:rsidR="006C71D5" w:rsidRPr="000D42A4">
        <w:rPr>
          <w:rFonts w:ascii="Times New Roman" w:hAnsi="Times New Roman" w:cs="Times New Roman"/>
        </w:rPr>
        <w:tab/>
      </w:r>
      <w:r w:rsidRPr="000D42A4">
        <w:rPr>
          <w:rFonts w:ascii="Times New Roman" w:hAnsi="Times New Roman" w:cs="Times New Roman"/>
        </w:rPr>
        <w:t xml:space="preserve"> </w:t>
      </w:r>
      <w:r w:rsidRPr="000D42A4">
        <w:rPr>
          <w:rFonts w:ascii="Times New Roman" w:hAnsi="Times New Roman" w:cs="Times New Roman"/>
          <w:u w:val="single"/>
        </w:rPr>
        <w:t>Semester: 5</w:t>
      </w:r>
      <w:r w:rsidRPr="000D42A4">
        <w:rPr>
          <w:rFonts w:ascii="Times New Roman" w:hAnsi="Times New Roman" w:cs="Times New Roman"/>
        </w:rPr>
        <w:tab/>
      </w:r>
      <w:r w:rsidR="006C71D5" w:rsidRPr="000D42A4">
        <w:rPr>
          <w:rFonts w:ascii="Times New Roman" w:hAnsi="Times New Roman" w:cs="Times New Roman"/>
        </w:rPr>
        <w:tab/>
      </w:r>
      <w:r w:rsidR="006C71D5" w:rsidRPr="000D42A4">
        <w:rPr>
          <w:rFonts w:ascii="Times New Roman" w:hAnsi="Times New Roman" w:cs="Times New Roman"/>
        </w:rPr>
        <w:tab/>
      </w:r>
      <w:r w:rsidRPr="000D42A4">
        <w:rPr>
          <w:rFonts w:ascii="Times New Roman" w:hAnsi="Times New Roman" w:cs="Times New Roman"/>
          <w:u w:val="single"/>
        </w:rPr>
        <w:t>Academic Year: 2026-27</w:t>
      </w:r>
    </w:p>
    <w:p w14:paraId="00000005" w14:textId="461970B4" w:rsidR="00BC3AA2" w:rsidRPr="000D42A4" w:rsidRDefault="00000000" w:rsidP="006C71D5">
      <w:pPr>
        <w:spacing w:before="240" w:after="240"/>
        <w:rPr>
          <w:rFonts w:ascii="Times New Roman" w:hAnsi="Times New Roman" w:cs="Times New Roman"/>
        </w:rPr>
      </w:pPr>
      <w:r w:rsidRPr="000D42A4">
        <w:rPr>
          <w:rFonts w:ascii="Times New Roman" w:hAnsi="Times New Roman" w:cs="Times New Roman"/>
          <w:u w:val="single"/>
        </w:rPr>
        <w:t xml:space="preserve">Division: </w:t>
      </w:r>
      <w:r w:rsidRPr="000D42A4">
        <w:rPr>
          <w:rFonts w:ascii="Times New Roman" w:hAnsi="Times New Roman" w:cs="Times New Roman"/>
        </w:rPr>
        <w:t xml:space="preserve">  </w:t>
      </w:r>
      <w:r w:rsidR="006C71D5" w:rsidRPr="000D42A4">
        <w:rPr>
          <w:rFonts w:ascii="Times New Roman" w:hAnsi="Times New Roman" w:cs="Times New Roman"/>
        </w:rPr>
        <w:t>C</w:t>
      </w:r>
      <w:r w:rsidRPr="000D42A4">
        <w:rPr>
          <w:rFonts w:ascii="Times New Roman" w:hAnsi="Times New Roman" w:cs="Times New Roman"/>
        </w:rPr>
        <w:t xml:space="preserve"> </w:t>
      </w:r>
      <w:r w:rsidRPr="000D42A4">
        <w:rPr>
          <w:rFonts w:ascii="Times New Roman" w:hAnsi="Times New Roman" w:cs="Times New Roman"/>
        </w:rPr>
        <w:tab/>
      </w:r>
      <w:r w:rsidR="006C71D5" w:rsidRPr="000D42A4">
        <w:rPr>
          <w:rFonts w:ascii="Times New Roman" w:hAnsi="Times New Roman" w:cs="Times New Roman"/>
        </w:rPr>
        <w:tab/>
      </w:r>
      <w:r w:rsidR="006C71D5" w:rsidRPr="000D42A4">
        <w:rPr>
          <w:rFonts w:ascii="Times New Roman" w:hAnsi="Times New Roman" w:cs="Times New Roman"/>
        </w:rPr>
        <w:tab/>
        <w:t xml:space="preserve"> </w:t>
      </w:r>
      <w:r w:rsidRPr="000D42A4">
        <w:rPr>
          <w:rFonts w:ascii="Times New Roman" w:hAnsi="Times New Roman" w:cs="Times New Roman"/>
          <w:u w:val="single"/>
        </w:rPr>
        <w:t xml:space="preserve">Batch: </w:t>
      </w:r>
      <w:r w:rsidRPr="000D42A4">
        <w:rPr>
          <w:rFonts w:ascii="Times New Roman" w:hAnsi="Times New Roman" w:cs="Times New Roman"/>
        </w:rPr>
        <w:t xml:space="preserve"> </w:t>
      </w:r>
      <w:r w:rsidR="006C71D5" w:rsidRPr="000D42A4">
        <w:rPr>
          <w:rFonts w:ascii="Times New Roman" w:hAnsi="Times New Roman" w:cs="Times New Roman"/>
        </w:rPr>
        <w:t>3</w:t>
      </w:r>
      <w:r w:rsidRPr="000D42A4">
        <w:rPr>
          <w:rFonts w:ascii="Times New Roman" w:hAnsi="Times New Roman" w:cs="Times New Roman"/>
        </w:rPr>
        <w:t xml:space="preserve">     </w:t>
      </w:r>
      <w:r w:rsidRPr="000D42A4">
        <w:rPr>
          <w:rFonts w:ascii="Times New Roman" w:hAnsi="Times New Roman" w:cs="Times New Roman"/>
        </w:rPr>
        <w:tab/>
      </w:r>
      <w:r w:rsidR="006C71D5" w:rsidRPr="000D42A4">
        <w:rPr>
          <w:rFonts w:ascii="Times New Roman" w:hAnsi="Times New Roman" w:cs="Times New Roman"/>
        </w:rPr>
        <w:tab/>
      </w:r>
      <w:r w:rsidR="006C71D5" w:rsidRPr="000D42A4">
        <w:rPr>
          <w:rFonts w:ascii="Times New Roman" w:hAnsi="Times New Roman" w:cs="Times New Roman"/>
        </w:rPr>
        <w:tab/>
      </w:r>
      <w:r w:rsidRPr="000D42A4">
        <w:rPr>
          <w:rFonts w:ascii="Times New Roman" w:hAnsi="Times New Roman" w:cs="Times New Roman"/>
          <w:u w:val="single"/>
        </w:rPr>
        <w:t xml:space="preserve">Practical No: 1 </w:t>
      </w:r>
      <w:r w:rsidRPr="000D42A4">
        <w:rPr>
          <w:rFonts w:ascii="Times New Roman" w:hAnsi="Times New Roman" w:cs="Times New Roman"/>
        </w:rPr>
        <w:t xml:space="preserve"> </w:t>
      </w:r>
    </w:p>
    <w:p w14:paraId="00000006" w14:textId="1D52B046" w:rsidR="00BC3AA2" w:rsidRPr="000D42A4" w:rsidRDefault="00000000" w:rsidP="006C71D5">
      <w:pPr>
        <w:spacing w:before="240" w:after="240"/>
        <w:rPr>
          <w:rFonts w:ascii="Times New Roman" w:hAnsi="Times New Roman" w:cs="Times New Roman"/>
          <w:u w:val="single"/>
        </w:rPr>
      </w:pPr>
      <w:r w:rsidRPr="000D42A4">
        <w:rPr>
          <w:rFonts w:ascii="Times New Roman" w:hAnsi="Times New Roman" w:cs="Times New Roman"/>
          <w:u w:val="single"/>
        </w:rPr>
        <w:t xml:space="preserve">Roll no: </w:t>
      </w:r>
      <w:r w:rsidR="00783F69">
        <w:rPr>
          <w:rFonts w:ascii="Times New Roman" w:hAnsi="Times New Roman" w:cs="Times New Roman"/>
          <w:u w:val="single"/>
        </w:rPr>
        <w:t>68</w:t>
      </w:r>
      <w:r w:rsidRPr="000D42A4">
        <w:rPr>
          <w:rFonts w:ascii="Times New Roman" w:hAnsi="Times New Roman" w:cs="Times New Roman"/>
        </w:rPr>
        <w:t xml:space="preserve">       </w:t>
      </w:r>
      <w:r w:rsidR="006C71D5" w:rsidRPr="000D42A4">
        <w:rPr>
          <w:rFonts w:ascii="Times New Roman" w:hAnsi="Times New Roman" w:cs="Times New Roman"/>
        </w:rPr>
        <w:tab/>
      </w:r>
      <w:r w:rsidR="006C71D5" w:rsidRPr="000D42A4">
        <w:rPr>
          <w:rFonts w:ascii="Times New Roman" w:hAnsi="Times New Roman" w:cs="Times New Roman"/>
        </w:rPr>
        <w:tab/>
        <w:t xml:space="preserve"> </w:t>
      </w:r>
      <w:r w:rsidR="000D42A4">
        <w:rPr>
          <w:rFonts w:ascii="Times New Roman" w:hAnsi="Times New Roman" w:cs="Times New Roman"/>
        </w:rPr>
        <w:t xml:space="preserve">             </w:t>
      </w:r>
      <w:r w:rsidRPr="000D42A4">
        <w:rPr>
          <w:rFonts w:ascii="Times New Roman" w:hAnsi="Times New Roman" w:cs="Times New Roman"/>
          <w:u w:val="single"/>
        </w:rPr>
        <w:t>PRN No:</w:t>
      </w:r>
      <w:r w:rsidR="006C71D5" w:rsidRPr="000D42A4">
        <w:rPr>
          <w:rFonts w:ascii="Times New Roman" w:hAnsi="Times New Roman" w:cs="Times New Roman"/>
          <w:u w:val="single"/>
        </w:rPr>
        <w:t xml:space="preserve"> 1241</w:t>
      </w:r>
      <w:r w:rsidR="00783F69">
        <w:rPr>
          <w:rFonts w:ascii="Times New Roman" w:hAnsi="Times New Roman" w:cs="Times New Roman"/>
          <w:u w:val="single"/>
        </w:rPr>
        <w:t xml:space="preserve">5154 </w:t>
      </w:r>
      <w:r w:rsidRPr="000D42A4">
        <w:rPr>
          <w:rFonts w:ascii="Times New Roman" w:hAnsi="Times New Roman" w:cs="Times New Roman"/>
        </w:rPr>
        <w:t xml:space="preserve">      </w:t>
      </w:r>
      <w:r w:rsidR="006C71D5" w:rsidRPr="000D42A4">
        <w:rPr>
          <w:rFonts w:ascii="Times New Roman" w:hAnsi="Times New Roman" w:cs="Times New Roman"/>
        </w:rPr>
        <w:tab/>
      </w:r>
      <w:r w:rsidRPr="000D42A4">
        <w:rPr>
          <w:rFonts w:ascii="Times New Roman" w:hAnsi="Times New Roman" w:cs="Times New Roman"/>
          <w:u w:val="single"/>
        </w:rPr>
        <w:t>Name of Student:</w:t>
      </w:r>
      <w:r w:rsidR="00783F69">
        <w:rPr>
          <w:rFonts w:ascii="Times New Roman" w:hAnsi="Times New Roman" w:cs="Times New Roman"/>
          <w:u w:val="single"/>
        </w:rPr>
        <w:t xml:space="preserve"> Kalpesh Patil</w:t>
      </w:r>
    </w:p>
    <w:p w14:paraId="00000007" w14:textId="17B9E4D4" w:rsidR="00BC3AA2" w:rsidRPr="000D42A4" w:rsidRDefault="00000000">
      <w:pPr>
        <w:spacing w:before="240" w:after="240"/>
        <w:jc w:val="center"/>
        <w:rPr>
          <w:rFonts w:ascii="Times New Roman" w:hAnsi="Times New Roman" w:cs="Times New Roman"/>
          <w:b/>
          <w:bCs/>
          <w:u w:val="single"/>
        </w:rPr>
      </w:pPr>
      <w:r w:rsidRPr="000D42A4">
        <w:rPr>
          <w:rFonts w:ascii="Times New Roman" w:hAnsi="Times New Roman" w:cs="Times New Roman"/>
          <w:b/>
          <w:bCs/>
          <w:u w:val="single"/>
        </w:rPr>
        <w:t>Subject Name: Deep Learning</w:t>
      </w:r>
    </w:p>
    <w:p w14:paraId="00000009" w14:textId="6DACC2CB" w:rsidR="00BC3AA2" w:rsidRPr="000D42A4" w:rsidRDefault="00000000">
      <w:pPr>
        <w:spacing w:before="240" w:after="240"/>
        <w:rPr>
          <w:rFonts w:ascii="Times New Roman" w:hAnsi="Times New Roman" w:cs="Times New Roman"/>
        </w:rPr>
      </w:pPr>
      <w:r w:rsidRPr="000D42A4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  <w:r w:rsidRPr="000D42A4">
        <w:rPr>
          <w:rFonts w:ascii="Times New Roman" w:hAnsi="Times New Roman" w:cs="Times New Roman"/>
        </w:rPr>
        <w:t>:</w:t>
      </w:r>
    </w:p>
    <w:p w14:paraId="539337D3" w14:textId="5A9A4325" w:rsidR="0082356B" w:rsidRDefault="0082356B">
      <w:pPr>
        <w:spacing w:before="240" w:after="240"/>
        <w:rPr>
          <w:rFonts w:ascii="Times New Roman" w:hAnsi="Times New Roman" w:cs="Times New Roman"/>
        </w:rPr>
      </w:pPr>
      <w:r w:rsidRPr="0082356B">
        <w:rPr>
          <w:rFonts w:ascii="Times New Roman" w:hAnsi="Times New Roman" w:cs="Times New Roman"/>
        </w:rPr>
        <w:t>Design and implement a Multilayer Perceptron (MLP) for classification of the Iris or Wine dataset, and evaluate its performance using accuracy and a confusion matrix.</w:t>
      </w:r>
    </w:p>
    <w:p w14:paraId="0000000C" w14:textId="67917DC7" w:rsidR="00BC3AA2" w:rsidRPr="000D42A4" w:rsidRDefault="00000000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0D42A4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6A6C78F9" w14:textId="77777777" w:rsidR="0082356B" w:rsidRPr="0082356B" w:rsidRDefault="0082356B" w:rsidP="0082356B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2356B">
        <w:rPr>
          <w:rFonts w:ascii="Times New Roman" w:hAnsi="Times New Roman" w:cs="Times New Roman"/>
          <w:b/>
          <w:bCs/>
          <w:sz w:val="24"/>
          <w:szCs w:val="24"/>
          <w:lang w:val="en-IN"/>
        </w:rPr>
        <w:t>Multilayer Perceptron (MLP) for Iris/Wine Dataset Classification</w:t>
      </w:r>
    </w:p>
    <w:p w14:paraId="5E69CF08" w14:textId="77777777" w:rsidR="0082356B" w:rsidRPr="0082356B" w:rsidRDefault="0082356B" w:rsidP="0082356B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82356B">
        <w:rPr>
          <w:rFonts w:ascii="Times New Roman" w:hAnsi="Times New Roman" w:cs="Times New Roman"/>
          <w:b/>
          <w:bCs/>
          <w:sz w:val="24"/>
          <w:szCs w:val="24"/>
          <w:lang w:val="en-IN"/>
        </w:rPr>
        <w:t>Import</w:t>
      </w:r>
      <w:r w:rsidRPr="0082356B">
        <w:rPr>
          <w:rFonts w:ascii="Times New Roman" w:hAnsi="Times New Roman" w:cs="Times New Roman"/>
          <w:sz w:val="24"/>
          <w:szCs w:val="24"/>
          <w:lang w:val="en-IN"/>
        </w:rPr>
        <w:t xml:space="preserve"> the required libraries. </w:t>
      </w:r>
    </w:p>
    <w:p w14:paraId="1C38594C" w14:textId="77777777" w:rsidR="0082356B" w:rsidRPr="0082356B" w:rsidRDefault="0082356B" w:rsidP="0082356B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82356B">
        <w:rPr>
          <w:rFonts w:ascii="Times New Roman" w:hAnsi="Times New Roman" w:cs="Times New Roman"/>
          <w:b/>
          <w:bCs/>
          <w:sz w:val="24"/>
          <w:szCs w:val="24"/>
          <w:lang w:val="en-IN"/>
        </w:rPr>
        <w:t>Load</w:t>
      </w:r>
      <w:r w:rsidRPr="0082356B">
        <w:rPr>
          <w:rFonts w:ascii="Times New Roman" w:hAnsi="Times New Roman" w:cs="Times New Roman"/>
          <w:sz w:val="24"/>
          <w:szCs w:val="24"/>
          <w:lang w:val="en-IN"/>
        </w:rPr>
        <w:t xml:space="preserve"> the Iris (or Wine) dataset. </w:t>
      </w:r>
    </w:p>
    <w:p w14:paraId="38C687F6" w14:textId="77777777" w:rsidR="0082356B" w:rsidRPr="0082356B" w:rsidRDefault="0082356B" w:rsidP="0082356B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82356B">
        <w:rPr>
          <w:rFonts w:ascii="Times New Roman" w:hAnsi="Times New Roman" w:cs="Times New Roman"/>
          <w:b/>
          <w:bCs/>
          <w:sz w:val="24"/>
          <w:szCs w:val="24"/>
          <w:lang w:val="en-IN"/>
        </w:rPr>
        <w:t>Split</w:t>
      </w:r>
      <w:r w:rsidRPr="0082356B">
        <w:rPr>
          <w:rFonts w:ascii="Times New Roman" w:hAnsi="Times New Roman" w:cs="Times New Roman"/>
          <w:sz w:val="24"/>
          <w:szCs w:val="24"/>
          <w:lang w:val="en-IN"/>
        </w:rPr>
        <w:t xml:space="preserve"> the dataset into training and testing sets. </w:t>
      </w:r>
    </w:p>
    <w:p w14:paraId="335AA98E" w14:textId="77777777" w:rsidR="0082356B" w:rsidRPr="0082356B" w:rsidRDefault="0082356B" w:rsidP="0082356B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82356B">
        <w:rPr>
          <w:rFonts w:ascii="Times New Roman" w:hAnsi="Times New Roman" w:cs="Times New Roman"/>
          <w:b/>
          <w:bCs/>
          <w:sz w:val="24"/>
          <w:szCs w:val="24"/>
          <w:lang w:val="en-IN"/>
        </w:rPr>
        <w:t>Create</w:t>
      </w:r>
      <w:r w:rsidRPr="0082356B">
        <w:rPr>
          <w:rFonts w:ascii="Times New Roman" w:hAnsi="Times New Roman" w:cs="Times New Roman"/>
          <w:sz w:val="24"/>
          <w:szCs w:val="24"/>
          <w:lang w:val="en-IN"/>
        </w:rPr>
        <w:t xml:space="preserve"> an MLP classifier by specifying: </w:t>
      </w:r>
    </w:p>
    <w:p w14:paraId="3827877A" w14:textId="77777777" w:rsidR="0082356B" w:rsidRPr="0082356B" w:rsidRDefault="0082356B" w:rsidP="0082356B">
      <w:pPr>
        <w:numPr>
          <w:ilvl w:val="1"/>
          <w:numId w:val="2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82356B">
        <w:rPr>
          <w:rFonts w:ascii="Times New Roman" w:hAnsi="Times New Roman" w:cs="Times New Roman"/>
          <w:sz w:val="24"/>
          <w:szCs w:val="24"/>
          <w:lang w:val="en-IN"/>
        </w:rPr>
        <w:t xml:space="preserve">Hidden layers </w:t>
      </w:r>
    </w:p>
    <w:p w14:paraId="5F851375" w14:textId="77777777" w:rsidR="0082356B" w:rsidRPr="0082356B" w:rsidRDefault="0082356B" w:rsidP="0082356B">
      <w:pPr>
        <w:numPr>
          <w:ilvl w:val="1"/>
          <w:numId w:val="2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82356B">
        <w:rPr>
          <w:rFonts w:ascii="Times New Roman" w:hAnsi="Times New Roman" w:cs="Times New Roman"/>
          <w:sz w:val="24"/>
          <w:szCs w:val="24"/>
          <w:lang w:val="en-IN"/>
        </w:rPr>
        <w:t xml:space="preserve">Activation function (ReLU) </w:t>
      </w:r>
    </w:p>
    <w:p w14:paraId="0F485BEE" w14:textId="77777777" w:rsidR="0082356B" w:rsidRPr="0082356B" w:rsidRDefault="0082356B" w:rsidP="0082356B">
      <w:pPr>
        <w:numPr>
          <w:ilvl w:val="1"/>
          <w:numId w:val="2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82356B">
        <w:rPr>
          <w:rFonts w:ascii="Times New Roman" w:hAnsi="Times New Roman" w:cs="Times New Roman"/>
          <w:sz w:val="24"/>
          <w:szCs w:val="24"/>
          <w:lang w:val="en-IN"/>
        </w:rPr>
        <w:t xml:space="preserve">Optimizer (Adam) </w:t>
      </w:r>
    </w:p>
    <w:p w14:paraId="65FB6691" w14:textId="77777777" w:rsidR="0082356B" w:rsidRPr="0082356B" w:rsidRDefault="0082356B" w:rsidP="0082356B">
      <w:pPr>
        <w:numPr>
          <w:ilvl w:val="1"/>
          <w:numId w:val="2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82356B">
        <w:rPr>
          <w:rFonts w:ascii="Times New Roman" w:hAnsi="Times New Roman" w:cs="Times New Roman"/>
          <w:sz w:val="24"/>
          <w:szCs w:val="24"/>
          <w:lang w:val="en-IN"/>
        </w:rPr>
        <w:t xml:space="preserve">Number of iterations </w:t>
      </w:r>
    </w:p>
    <w:p w14:paraId="789AAFD9" w14:textId="77777777" w:rsidR="0082356B" w:rsidRPr="0082356B" w:rsidRDefault="0082356B" w:rsidP="0082356B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82356B">
        <w:rPr>
          <w:rFonts w:ascii="Times New Roman" w:hAnsi="Times New Roman" w:cs="Times New Roman"/>
          <w:b/>
          <w:bCs/>
          <w:sz w:val="24"/>
          <w:szCs w:val="24"/>
          <w:lang w:val="en-IN"/>
        </w:rPr>
        <w:t>Train</w:t>
      </w:r>
      <w:r w:rsidRPr="0082356B">
        <w:rPr>
          <w:rFonts w:ascii="Times New Roman" w:hAnsi="Times New Roman" w:cs="Times New Roman"/>
          <w:sz w:val="24"/>
          <w:szCs w:val="24"/>
          <w:lang w:val="en-IN"/>
        </w:rPr>
        <w:t xml:space="preserve"> the MLP model using the training data. </w:t>
      </w:r>
    </w:p>
    <w:p w14:paraId="61591C9A" w14:textId="77777777" w:rsidR="0082356B" w:rsidRPr="0082356B" w:rsidRDefault="0082356B" w:rsidP="0082356B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82356B">
        <w:rPr>
          <w:rFonts w:ascii="Times New Roman" w:hAnsi="Times New Roman" w:cs="Times New Roman"/>
          <w:b/>
          <w:bCs/>
          <w:sz w:val="24"/>
          <w:szCs w:val="24"/>
          <w:lang w:val="en-IN"/>
        </w:rPr>
        <w:t>Predict</w:t>
      </w:r>
      <w:r w:rsidRPr="0082356B">
        <w:rPr>
          <w:rFonts w:ascii="Times New Roman" w:hAnsi="Times New Roman" w:cs="Times New Roman"/>
          <w:sz w:val="24"/>
          <w:szCs w:val="24"/>
          <w:lang w:val="en-IN"/>
        </w:rPr>
        <w:t xml:space="preserve"> the class labels for the test data. </w:t>
      </w:r>
    </w:p>
    <w:p w14:paraId="32AB3B0E" w14:textId="77777777" w:rsidR="0082356B" w:rsidRPr="0082356B" w:rsidRDefault="0082356B" w:rsidP="0082356B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82356B">
        <w:rPr>
          <w:rFonts w:ascii="Times New Roman" w:hAnsi="Times New Roman" w:cs="Times New Roman"/>
          <w:b/>
          <w:bCs/>
          <w:sz w:val="24"/>
          <w:szCs w:val="24"/>
          <w:lang w:val="en-IN"/>
        </w:rPr>
        <w:t>Calculate</w:t>
      </w:r>
      <w:r w:rsidRPr="0082356B">
        <w:rPr>
          <w:rFonts w:ascii="Times New Roman" w:hAnsi="Times New Roman" w:cs="Times New Roman"/>
          <w:sz w:val="24"/>
          <w:szCs w:val="24"/>
          <w:lang w:val="en-IN"/>
        </w:rPr>
        <w:t xml:space="preserve"> the accuracy of the model using the predicted and actual labels. </w:t>
      </w:r>
    </w:p>
    <w:p w14:paraId="6E054C45" w14:textId="77777777" w:rsidR="0082356B" w:rsidRPr="0082356B" w:rsidRDefault="0082356B" w:rsidP="0082356B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82356B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Generate</w:t>
      </w:r>
      <w:r w:rsidRPr="0082356B">
        <w:rPr>
          <w:rFonts w:ascii="Times New Roman" w:hAnsi="Times New Roman" w:cs="Times New Roman"/>
          <w:sz w:val="24"/>
          <w:szCs w:val="24"/>
          <w:lang w:val="en-IN"/>
        </w:rPr>
        <w:t xml:space="preserve"> the confusion matrix to compare actual and predicted classes. </w:t>
      </w:r>
    </w:p>
    <w:p w14:paraId="5C4BD825" w14:textId="77777777" w:rsidR="0082356B" w:rsidRPr="0082356B" w:rsidRDefault="0082356B" w:rsidP="0082356B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82356B">
        <w:rPr>
          <w:rFonts w:ascii="Times New Roman" w:hAnsi="Times New Roman" w:cs="Times New Roman"/>
          <w:b/>
          <w:bCs/>
          <w:sz w:val="24"/>
          <w:szCs w:val="24"/>
          <w:lang w:val="en-IN"/>
        </w:rPr>
        <w:t>Display</w:t>
      </w:r>
      <w:r w:rsidRPr="0082356B">
        <w:rPr>
          <w:rFonts w:ascii="Times New Roman" w:hAnsi="Times New Roman" w:cs="Times New Roman"/>
          <w:sz w:val="24"/>
          <w:szCs w:val="24"/>
          <w:lang w:val="en-IN"/>
        </w:rPr>
        <w:t xml:space="preserve"> the accuracy, confusion matrix, and classification report. </w:t>
      </w:r>
    </w:p>
    <w:p w14:paraId="64AFDEA1" w14:textId="199CCA85" w:rsidR="0082356B" w:rsidRPr="0082356B" w:rsidRDefault="0082356B" w:rsidP="0082356B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82356B">
        <w:rPr>
          <w:rFonts w:ascii="Times New Roman" w:hAnsi="Times New Roman" w:cs="Times New Roman"/>
          <w:b/>
          <w:bCs/>
          <w:sz w:val="24"/>
          <w:szCs w:val="24"/>
          <w:lang w:val="en-IN"/>
        </w:rPr>
        <w:t>Analyse</w:t>
      </w:r>
      <w:r w:rsidRPr="0082356B">
        <w:rPr>
          <w:rFonts w:ascii="Times New Roman" w:hAnsi="Times New Roman" w:cs="Times New Roman"/>
          <w:sz w:val="24"/>
          <w:szCs w:val="24"/>
          <w:lang w:val="en-IN"/>
        </w:rPr>
        <w:t xml:space="preserve"> the performance of the MLP classifier.</w:t>
      </w:r>
    </w:p>
    <w:p w14:paraId="0000000E" w14:textId="0EBB4B4F" w:rsidR="00BC3AA2" w:rsidRPr="000D42A4" w:rsidRDefault="00000000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0D42A4">
        <w:rPr>
          <w:rFonts w:ascii="Times New Roman" w:hAnsi="Times New Roman" w:cs="Times New Roman"/>
          <w:b/>
          <w:bCs/>
          <w:sz w:val="28"/>
          <w:szCs w:val="28"/>
        </w:rPr>
        <w:t xml:space="preserve">Code: </w:t>
      </w:r>
    </w:p>
    <w:p w14:paraId="3F4D2C3C" w14:textId="4006E58C" w:rsidR="006C71D5" w:rsidRDefault="001C2048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1C204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EBDABF4" wp14:editId="31633220">
            <wp:extent cx="5943600" cy="1176655"/>
            <wp:effectExtent l="0" t="0" r="0" b="4445"/>
            <wp:docPr id="66779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98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204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82F67D1" wp14:editId="5A268884">
            <wp:extent cx="5943600" cy="1882775"/>
            <wp:effectExtent l="0" t="0" r="0" b="3175"/>
            <wp:docPr id="194045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50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204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EDE2BB7" wp14:editId="7F285844">
            <wp:extent cx="5943600" cy="3486785"/>
            <wp:effectExtent l="0" t="0" r="0" b="0"/>
            <wp:docPr id="56899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99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2048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B2BA4DC" wp14:editId="3B580882">
            <wp:extent cx="5943600" cy="2266950"/>
            <wp:effectExtent l="0" t="0" r="0" b="0"/>
            <wp:docPr id="90397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73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204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561654D" wp14:editId="74DF9292">
            <wp:extent cx="5943600" cy="2275205"/>
            <wp:effectExtent l="0" t="0" r="0" b="0"/>
            <wp:docPr id="98551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13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5981" w14:textId="63A10519" w:rsidR="0082356B" w:rsidRPr="000D42A4" w:rsidRDefault="0082356B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</w:p>
    <w:p w14:paraId="3664AB43" w14:textId="418F0421" w:rsidR="006C71D5" w:rsidRPr="000D42A4" w:rsidRDefault="006C71D5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</w:p>
    <w:p w14:paraId="4997DE68" w14:textId="629F0CC9" w:rsidR="006C71D5" w:rsidRPr="000D42A4" w:rsidRDefault="006C71D5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</w:p>
    <w:p w14:paraId="00000010" w14:textId="2F121254" w:rsidR="00BC3AA2" w:rsidRPr="000D42A4" w:rsidRDefault="00000000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0D42A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DB07FEF" w14:textId="3530E8D5" w:rsidR="000D42A4" w:rsidRPr="000D42A4" w:rsidRDefault="001C2048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1C2048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0330147" wp14:editId="2FC4C235">
            <wp:extent cx="5493032" cy="5505733"/>
            <wp:effectExtent l="0" t="0" r="0" b="0"/>
            <wp:docPr id="69711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18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550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204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B565237" wp14:editId="299CE2CC">
            <wp:extent cx="4521432" cy="2171812"/>
            <wp:effectExtent l="0" t="0" r="0" b="0"/>
            <wp:docPr id="57009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915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2048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5C93227" wp14:editId="62A58D26">
            <wp:extent cx="4696294" cy="4679950"/>
            <wp:effectExtent l="0" t="0" r="9525" b="6350"/>
            <wp:docPr id="187066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629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8201" cy="468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204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060F23F" wp14:editId="123A1D93">
            <wp:extent cx="4838949" cy="2921150"/>
            <wp:effectExtent l="0" t="0" r="0" b="0"/>
            <wp:docPr id="37601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118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42A4" w:rsidRPr="000D42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87185AE-32E8-4F9F-B91D-1A0FC031FF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85FEA58-2997-4F93-850F-F04E3B83BC3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A071F"/>
    <w:multiLevelType w:val="multilevel"/>
    <w:tmpl w:val="D59EC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5A26CF"/>
    <w:multiLevelType w:val="multilevel"/>
    <w:tmpl w:val="233E8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0977690">
    <w:abstractNumId w:val="0"/>
  </w:num>
  <w:num w:numId="2" w16cid:durableId="1074201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AA2"/>
    <w:rsid w:val="000D42A4"/>
    <w:rsid w:val="001C2048"/>
    <w:rsid w:val="004C4115"/>
    <w:rsid w:val="006C71D5"/>
    <w:rsid w:val="00783F69"/>
    <w:rsid w:val="0082356B"/>
    <w:rsid w:val="00A40234"/>
    <w:rsid w:val="00BC3AA2"/>
    <w:rsid w:val="00BD0EA1"/>
    <w:rsid w:val="00C70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DEC57"/>
  <w15:docId w15:val="{6562AB73-9BC0-4ED3-BE6D-F6DB3F912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Kalpesh Patil</cp:lastModifiedBy>
  <cp:revision>5</cp:revision>
  <cp:lastPrinted>2026-07-21T05:13:00Z</cp:lastPrinted>
  <dcterms:created xsi:type="dcterms:W3CDTF">2026-07-14T05:17:00Z</dcterms:created>
  <dcterms:modified xsi:type="dcterms:W3CDTF">2026-07-21T06:14:00Z</dcterms:modified>
</cp:coreProperties>
</file>