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eastAsia="zh-CN" w:bidi="ar"/>
        </w:rPr>
        <w:t>1)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report the first name, last name, city, and state of each person in the Person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table. If the address of a personId is not present in the Address table, report null instead.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cs="Times New Roman Regular"/>
          <w:sz w:val="21"/>
          <w:szCs w:val="21"/>
          <w:highlight w:val="yellow"/>
        </w:rPr>
        <w:t>select firstname,lastname,city,state from person left join address on person.personId=Address.personid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2)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report the second highest salary from the Employee table. If there is no second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highest salary, the query should report null.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max(salary)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SecondHighestSalary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salary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not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max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(salary)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  <w:highlight w:val="yellow"/>
        </w:rPr>
        <w:t>SELECT MAX(Salary) From Employee e WHERE Salary &lt; ( SELECT Max(Salary) FROM Employee);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3)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Write an SQL query to report the nth highest salary from the Employee table. If there is no nth highest salary, the query should report null.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SELECT DISTINCT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salary AS nth_highest_salary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FROM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Employee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ORDER BY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salary DESC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LIMIT 1 OFFSET (N - 1);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eastAsia="zh-CN" w:bidi="ar"/>
        </w:rPr>
        <w:t>Eg:</w:t>
      </w: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SELECT DISTINCT salary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FROM Employee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ORDER BY salary DESC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LIMIT 1 OFFSET 4;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4)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rank the scores. The ranking should be calculated according to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following rules1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_x0019_ The scores should be ranked from the highest to the lowest+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_x0019_ If there is a tie between two scores, both should have the same ranking+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_x0019_ After a tie, the next ranking number should be the next consecutive integer value. In other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words, there should be no holes between ranks.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Score, dense_rank() over(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order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Score desc)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'Rank'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Scores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5)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Write an SQL query to find all numbers that appear at least three times consecutively.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SELECT DISTINCT t1.num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FROM logs t1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JOIN logs t2 ON t1.num = t2.num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JOIN logs t3 ON t2.num = t3.num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JOIN logs t4 ON t3.num = t4.num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WHERE t1.id = t2.id - 1 AND t2.id = t3.id - 1 AND t3.id= t4.id-1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6)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Write an SQL query to find the employees who earn more than their managers.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 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inner join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 m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e.ManagerId = m.Id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e.Salary &gt; m.Salary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7)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report all the duplicate emails. Note that it's guaranteed that the email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field is not NULL.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Email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Person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group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Email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having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count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(Email) &gt;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8)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report all customers who never order anything.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Customers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Customers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not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CustomerId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9)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Write an SQL query to find employees who have the highest salary in each of the departments.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d.name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Department, e.name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Employee, e.Salary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 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INNER JOIN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Department 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e.departmentId = d.id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(e.departmentId, e.salary)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departmentId,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MAX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(salary)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Employee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GROUP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departmentId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bookmarkStart w:id="0" w:name="_GoBack"/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SELECT d.Name as Department, e.Name as Employee, e.Salary FROM Employee 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    left join Department d on e.DepartmentId=d.Id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    GROUP BY d.Name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1"/>
          <w:highlight w:val="yellow"/>
        </w:rPr>
      </w:pPr>
      <w:r>
        <w:rPr>
          <w:rFonts w:hint="default" w:ascii="Times New Roman Regular" w:hAnsi="Times New Roman Regular" w:eastAsia="Helvetica Neue" w:cs="Times New Roman Regular"/>
          <w:color w:val="262626"/>
          <w:kern w:val="0"/>
          <w:sz w:val="21"/>
          <w:szCs w:val="21"/>
          <w:highlight w:val="yellow"/>
          <w:lang w:val="en-US" w:eastAsia="zh-CN" w:bidi="ar"/>
        </w:rPr>
        <w:t>    order by e.Salary desc limit 1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10)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Department Top Three Salaries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Question. 10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A company's executives are interested in seeing who earns the most money in each of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company's departments. A high earner in a department is an employee who has a salary in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top three unique salaries for that department.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Write an SQL query to find the employees who are high earners in each of the departments.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d.Name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'Department', e1.Name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'Employee', e1.Salary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Employee e1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JOIN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Department 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e1.DepartmentId = d.Id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3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&gt; 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COUNT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(DISTINCT e2.Salary)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Employee e2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e2.Salary &gt; e1.Salary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e1.DepartmentId = e2.DepartmentId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11)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delete all the duplicate emails, keeping only one unique email with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smallest id. Note that you are supposed to write a DELETE statement and not a SELECT one.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After running your script, the answer shown is the Person table. The driver will first compile and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run your piece of code and then show the Person table. The final order of the Person table does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not matter.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delete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A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Person A, Person B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A.id &gt; B.id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A.email=B.email;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12)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find all dates' Id with higher temperatures compared to its previous dates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(yesterday).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weather.id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'Id'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weather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JOIN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weather w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DATEDIFF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(weather.recordDate, w.recordDate)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weather.Temperature &gt; w.Temperature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13)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The cancellation rate is computed by dividing the number of canceled (by client or driver)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requests with unbanned users by the total number of requests with unbanned users on that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day.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 SQL query to find the cancellation rate of requests with unbanned users (both client and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driver must not be banned) each day between "2013-10-01" and "2013-10-03". Round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Cancellation Rate to two decimal points.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t.request_at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'Day',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ROUND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SUM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F00DB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(t.status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LIKE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'ca%'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)/COUNT(*),2)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"Cancellation Rate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 Trips 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JOIN Users clients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ON t.client_id = clients.users_id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 clients.banned = 'No'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JOIN Users drivers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ON t.driver_id = drivers.users_id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 drivers.banned = 'No'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 t.request_at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BETWEEN '2013-10-01'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 '2013-10-03'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31515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GROUP BY t.request_at;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14)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report the names of the customer that are not referred by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customer with id = 2.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Customer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referee_id!=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or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referee_id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is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null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15)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find the customer_number for the customer who has placed the largest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number of orders.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The test cases are generated so that exactly one customer will have placed more orders than any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other customer.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customer_number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customer_number, count(*)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cnt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orders group by customer_number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order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e.cnt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limit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16)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A country is big if,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* it has an area of at least three million (i.e., 3000000 km2), o6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* it has a population of at least twenty-five million (i.e., 25000000).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Write an SQL query to report the name, population, and area of the big countries.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name,population,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area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world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area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&gt;=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3000000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or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population&gt;=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25000000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17)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report all the classes that have at least five students.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class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Courses group by class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having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795E26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count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(class)&gt;=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18)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 xml:space="preserve">Write an SQL query to display the records with three or more rows with consecutive id's, and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lang w:val="en-US" w:eastAsia="zh-CN" w:bidi="ar"/>
        </w:rPr>
        <w:t>number of people is greater than or equal to 100 for each.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select distinct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t1.*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stadium t1, stadium t2, stadium t3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t1.people 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100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t2.people 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100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t3.people 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(t1.id - t2.id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t1.id - t3.id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t2.id - t3.id 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8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-- t1, t2, t3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(t2.id - t1.id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t2.id - t3.id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t1.id - t3.id 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8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-- t2, t1, t3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(t3.id - t2.id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t2.id - t1.id 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t3.id - t1.id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98658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8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-- t3, t2, t1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sz w:val="21"/>
          <w:szCs w:val="21"/>
          <w:highlight w:val="yellow"/>
          <w:u w:val="none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order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 xml:space="preserve"> t1.id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9F4E22"/>
    <w:rsid w:val="3FF72836"/>
    <w:rsid w:val="7CEF7474"/>
    <w:rsid w:val="BF9F4E22"/>
    <w:rsid w:val="F79E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p1"/>
    <w:qFormat/>
    <w:uiPriority w:val="0"/>
    <w:pPr>
      <w:shd w:val="clear" w:fill="FFFFFF"/>
      <w:spacing w:before="0" w:beforeAutospacing="0" w:after="240" w:afterAutospacing="0"/>
      <w:ind w:left="0" w:right="0"/>
      <w:jc w:val="left"/>
    </w:pPr>
    <w:rPr>
      <w:rFonts w:ascii="Helvetica Neue" w:hAnsi="Helvetica Neue" w:eastAsia="Helvetica Neue" w:cs="Helvetica Neue"/>
      <w:color w:val="262626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2023-08-01T10:49:00Z</dcterms:created>
  <dc:creator>balajivalveriveeraperumal</dc:creator>
  <cp:lastModifiedBy>balajivalveriveeraperumal</cp:lastModifiedBy>
  <dcterms:modified xsi:type="dcterms:W3CDTF">2023-12-26T17:02:50Z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