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7A3" w:rsidRPr="00EE0D60" w:rsidRDefault="00091DA7" w:rsidP="003429EF">
      <w:pPr>
        <w:spacing w:after="0" w:line="240" w:lineRule="auto"/>
        <w:rPr>
          <w:rFonts w:cs="Tahoma"/>
          <w:b/>
          <w:sz w:val="20"/>
          <w:szCs w:val="20"/>
        </w:rPr>
      </w:pPr>
      <w:r>
        <w:rPr>
          <w:noProof/>
          <w:sz w:val="32"/>
          <w:lang w:eastAsia="en-GB"/>
        </w:rPr>
        <w:pict>
          <v:roundrect id="_x0000_s1109" style="position:absolute;margin-left:3.25pt;margin-top:-41.45pt;width:428.4pt;height:48.75pt;z-index:251676672" arcsize="10923f">
            <v:textbox style="mso-next-textbox:#_x0000_s1109">
              <w:txbxContent>
                <w:p w:rsidR="00702889" w:rsidRDefault="00850961" w:rsidP="00850961">
                  <w:pPr>
                    <w:pStyle w:val="NoSpacing"/>
                    <w:jc w:val="center"/>
                  </w:pPr>
                  <w:r>
                    <w:rPr>
                      <w:b/>
                      <w:sz w:val="44"/>
                      <w:u w:val="single"/>
                    </w:rPr>
                    <w:t>Hexadecimal Conversions</w:t>
                  </w:r>
                </w:p>
              </w:txbxContent>
            </v:textbox>
          </v:roundrect>
        </w:pict>
      </w:r>
      <w:bookmarkStart w:id="0" w:name="_GoBack"/>
      <w:bookmarkEnd w:id="0"/>
    </w:p>
    <w:p w:rsidR="00CE0C3A" w:rsidRDefault="00CE0C3A" w:rsidP="003429EF">
      <w:pPr>
        <w:spacing w:after="0" w:line="240" w:lineRule="auto"/>
        <w:rPr>
          <w:rFonts w:cs="Tahoma"/>
          <w:b/>
          <w:sz w:val="20"/>
          <w:szCs w:val="20"/>
          <w:u w:val="single"/>
        </w:rPr>
      </w:pPr>
    </w:p>
    <w:p w:rsidR="001B67A3" w:rsidRPr="008708B4" w:rsidRDefault="00850961" w:rsidP="003429EF">
      <w:pPr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1. </w:t>
      </w:r>
      <w:r w:rsidRPr="00850961">
        <w:rPr>
          <w:rFonts w:cs="Tahoma"/>
          <w:sz w:val="20"/>
          <w:szCs w:val="20"/>
        </w:rPr>
        <w:t>Convert</w:t>
      </w:r>
      <w:r>
        <w:rPr>
          <w:rFonts w:cs="Tahoma"/>
          <w:sz w:val="20"/>
          <w:szCs w:val="20"/>
        </w:rPr>
        <w:t xml:space="preserve"> these </w:t>
      </w:r>
      <w:r w:rsidR="007A75DD">
        <w:rPr>
          <w:rFonts w:cs="Tahoma"/>
          <w:sz w:val="20"/>
          <w:szCs w:val="20"/>
        </w:rPr>
        <w:t>hexadecimal numbers</w:t>
      </w:r>
      <w:r>
        <w:rPr>
          <w:rFonts w:cs="Tahoma"/>
          <w:sz w:val="20"/>
          <w:szCs w:val="20"/>
        </w:rPr>
        <w:t xml:space="preserve"> into denary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73"/>
      </w:tblGrid>
      <w:tr w:rsidR="00850961" w:rsidTr="00850961">
        <w:tc>
          <w:tcPr>
            <w:tcW w:w="3369" w:type="dxa"/>
          </w:tcPr>
          <w:p w:rsidR="00850961" w:rsidRDefault="00850961" w:rsidP="00D543F3">
            <w:pPr>
              <w:tabs>
                <w:tab w:val="left" w:pos="4021"/>
              </w:tabs>
            </w:pPr>
            <w:r>
              <w:t>Hexadecimal</w:t>
            </w:r>
          </w:p>
        </w:tc>
        <w:tc>
          <w:tcPr>
            <w:tcW w:w="5873" w:type="dxa"/>
          </w:tcPr>
          <w:p w:rsidR="00850961" w:rsidRDefault="00850961" w:rsidP="00D543F3">
            <w:pPr>
              <w:tabs>
                <w:tab w:val="left" w:pos="4021"/>
              </w:tabs>
            </w:pPr>
            <w:r>
              <w:t>Denary</w:t>
            </w:r>
          </w:p>
        </w:tc>
      </w:tr>
      <w:tr w:rsidR="00850961" w:rsidTr="00850961">
        <w:tc>
          <w:tcPr>
            <w:tcW w:w="3369" w:type="dxa"/>
          </w:tcPr>
          <w:p w:rsidR="00850961" w:rsidRDefault="00850961" w:rsidP="00D543F3">
            <w:pPr>
              <w:tabs>
                <w:tab w:val="left" w:pos="4021"/>
              </w:tabs>
            </w:pPr>
            <w:r>
              <w:t>9</w:t>
            </w:r>
          </w:p>
          <w:p w:rsidR="00850961" w:rsidRDefault="00850961" w:rsidP="00D543F3">
            <w:pPr>
              <w:tabs>
                <w:tab w:val="left" w:pos="4021"/>
              </w:tabs>
            </w:pPr>
          </w:p>
        </w:tc>
        <w:tc>
          <w:tcPr>
            <w:tcW w:w="5873" w:type="dxa"/>
          </w:tcPr>
          <w:p w:rsidR="00850961" w:rsidRPr="007A75DD" w:rsidRDefault="00850961" w:rsidP="00D543F3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850961" w:rsidTr="00850961">
        <w:tc>
          <w:tcPr>
            <w:tcW w:w="3369" w:type="dxa"/>
          </w:tcPr>
          <w:p w:rsidR="00850961" w:rsidRDefault="00850961" w:rsidP="00D543F3">
            <w:pPr>
              <w:tabs>
                <w:tab w:val="left" w:pos="4021"/>
              </w:tabs>
            </w:pPr>
            <w:r>
              <w:t>5F</w:t>
            </w:r>
          </w:p>
          <w:p w:rsidR="00850961" w:rsidRDefault="00850961" w:rsidP="00D543F3">
            <w:pPr>
              <w:tabs>
                <w:tab w:val="left" w:pos="4021"/>
              </w:tabs>
            </w:pPr>
          </w:p>
        </w:tc>
        <w:tc>
          <w:tcPr>
            <w:tcW w:w="5873" w:type="dxa"/>
          </w:tcPr>
          <w:p w:rsidR="00850961" w:rsidRPr="007A75DD" w:rsidRDefault="00850961" w:rsidP="00D543F3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850961" w:rsidTr="00850961">
        <w:tc>
          <w:tcPr>
            <w:tcW w:w="3369" w:type="dxa"/>
          </w:tcPr>
          <w:p w:rsidR="00850961" w:rsidRDefault="00850961" w:rsidP="00D543F3">
            <w:pPr>
              <w:tabs>
                <w:tab w:val="left" w:pos="4021"/>
              </w:tabs>
            </w:pPr>
            <w:r>
              <w:t>FFF</w:t>
            </w:r>
          </w:p>
          <w:p w:rsidR="00850961" w:rsidRDefault="00850961" w:rsidP="00D543F3">
            <w:pPr>
              <w:tabs>
                <w:tab w:val="left" w:pos="4021"/>
              </w:tabs>
            </w:pPr>
          </w:p>
        </w:tc>
        <w:tc>
          <w:tcPr>
            <w:tcW w:w="5873" w:type="dxa"/>
          </w:tcPr>
          <w:p w:rsidR="00850961" w:rsidRPr="007A75DD" w:rsidRDefault="00850961" w:rsidP="00D543F3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850961" w:rsidTr="00850961">
        <w:tc>
          <w:tcPr>
            <w:tcW w:w="3369" w:type="dxa"/>
          </w:tcPr>
          <w:p w:rsidR="00850961" w:rsidRDefault="00850961" w:rsidP="00D543F3">
            <w:pPr>
              <w:tabs>
                <w:tab w:val="left" w:pos="4021"/>
              </w:tabs>
            </w:pPr>
            <w:r>
              <w:t>2C</w:t>
            </w:r>
          </w:p>
          <w:p w:rsidR="00850961" w:rsidRDefault="00850961" w:rsidP="00D543F3">
            <w:pPr>
              <w:tabs>
                <w:tab w:val="left" w:pos="4021"/>
              </w:tabs>
            </w:pPr>
          </w:p>
        </w:tc>
        <w:tc>
          <w:tcPr>
            <w:tcW w:w="5873" w:type="dxa"/>
          </w:tcPr>
          <w:p w:rsidR="00850961" w:rsidRPr="007A75DD" w:rsidRDefault="00850961" w:rsidP="00D543F3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850961" w:rsidTr="00850961">
        <w:tc>
          <w:tcPr>
            <w:tcW w:w="3369" w:type="dxa"/>
          </w:tcPr>
          <w:p w:rsidR="00850961" w:rsidRDefault="00850961" w:rsidP="00D543F3">
            <w:pPr>
              <w:tabs>
                <w:tab w:val="left" w:pos="4021"/>
              </w:tabs>
            </w:pPr>
            <w:r>
              <w:t>EA</w:t>
            </w:r>
          </w:p>
          <w:p w:rsidR="00850961" w:rsidRDefault="00850961" w:rsidP="00D543F3">
            <w:pPr>
              <w:tabs>
                <w:tab w:val="left" w:pos="4021"/>
              </w:tabs>
            </w:pPr>
          </w:p>
        </w:tc>
        <w:tc>
          <w:tcPr>
            <w:tcW w:w="5873" w:type="dxa"/>
          </w:tcPr>
          <w:p w:rsidR="00850961" w:rsidRPr="007A75DD" w:rsidRDefault="00850961" w:rsidP="00D543F3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850961" w:rsidTr="00850961">
        <w:tc>
          <w:tcPr>
            <w:tcW w:w="3369" w:type="dxa"/>
          </w:tcPr>
          <w:p w:rsidR="00850961" w:rsidRDefault="00850961" w:rsidP="00D543F3">
            <w:pPr>
              <w:tabs>
                <w:tab w:val="left" w:pos="4021"/>
              </w:tabs>
            </w:pPr>
            <w:r>
              <w:t>2DA</w:t>
            </w:r>
          </w:p>
          <w:p w:rsidR="00850961" w:rsidRDefault="00850961" w:rsidP="00D543F3">
            <w:pPr>
              <w:tabs>
                <w:tab w:val="left" w:pos="4021"/>
              </w:tabs>
            </w:pPr>
          </w:p>
        </w:tc>
        <w:tc>
          <w:tcPr>
            <w:tcW w:w="5873" w:type="dxa"/>
          </w:tcPr>
          <w:p w:rsidR="00850961" w:rsidRPr="007A75DD" w:rsidRDefault="00850961" w:rsidP="00D543F3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850961" w:rsidTr="00850961">
        <w:tc>
          <w:tcPr>
            <w:tcW w:w="3369" w:type="dxa"/>
          </w:tcPr>
          <w:p w:rsidR="00850961" w:rsidRDefault="00850961" w:rsidP="00D543F3">
            <w:pPr>
              <w:tabs>
                <w:tab w:val="left" w:pos="4021"/>
              </w:tabs>
            </w:pPr>
            <w:r>
              <w:t>DDC</w:t>
            </w:r>
          </w:p>
          <w:p w:rsidR="00850961" w:rsidRDefault="00850961" w:rsidP="00D543F3">
            <w:pPr>
              <w:tabs>
                <w:tab w:val="left" w:pos="4021"/>
              </w:tabs>
            </w:pPr>
          </w:p>
        </w:tc>
        <w:tc>
          <w:tcPr>
            <w:tcW w:w="5873" w:type="dxa"/>
          </w:tcPr>
          <w:p w:rsidR="00850961" w:rsidRPr="007A75DD" w:rsidRDefault="00850961" w:rsidP="00D543F3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850961" w:rsidTr="00850961">
        <w:tc>
          <w:tcPr>
            <w:tcW w:w="3369" w:type="dxa"/>
          </w:tcPr>
          <w:p w:rsidR="00850961" w:rsidRDefault="00850961" w:rsidP="00D543F3">
            <w:pPr>
              <w:tabs>
                <w:tab w:val="left" w:pos="4021"/>
              </w:tabs>
            </w:pPr>
            <w:r>
              <w:t>4F2B</w:t>
            </w:r>
          </w:p>
          <w:p w:rsidR="00850961" w:rsidRDefault="00850961" w:rsidP="00D543F3">
            <w:pPr>
              <w:tabs>
                <w:tab w:val="left" w:pos="4021"/>
              </w:tabs>
            </w:pPr>
          </w:p>
        </w:tc>
        <w:tc>
          <w:tcPr>
            <w:tcW w:w="5873" w:type="dxa"/>
          </w:tcPr>
          <w:p w:rsidR="00850961" w:rsidRPr="007A75DD" w:rsidRDefault="00850961" w:rsidP="00D543F3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850961" w:rsidTr="00850961">
        <w:tc>
          <w:tcPr>
            <w:tcW w:w="3369" w:type="dxa"/>
          </w:tcPr>
          <w:p w:rsidR="00850961" w:rsidRDefault="00850961" w:rsidP="00D543F3">
            <w:pPr>
              <w:tabs>
                <w:tab w:val="left" w:pos="4021"/>
              </w:tabs>
            </w:pPr>
            <w:r>
              <w:t>2B2B</w:t>
            </w:r>
          </w:p>
          <w:p w:rsidR="00850961" w:rsidRDefault="00850961" w:rsidP="00D543F3">
            <w:pPr>
              <w:tabs>
                <w:tab w:val="left" w:pos="4021"/>
              </w:tabs>
            </w:pPr>
          </w:p>
        </w:tc>
        <w:tc>
          <w:tcPr>
            <w:tcW w:w="5873" w:type="dxa"/>
          </w:tcPr>
          <w:p w:rsidR="00850961" w:rsidRPr="007A75DD" w:rsidRDefault="00850961" w:rsidP="00D543F3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850961" w:rsidTr="00850961">
        <w:tc>
          <w:tcPr>
            <w:tcW w:w="3369" w:type="dxa"/>
          </w:tcPr>
          <w:p w:rsidR="00850961" w:rsidRDefault="00850961" w:rsidP="00D543F3">
            <w:pPr>
              <w:tabs>
                <w:tab w:val="left" w:pos="4021"/>
              </w:tabs>
            </w:pPr>
            <w:r>
              <w:t>8E1C</w:t>
            </w:r>
          </w:p>
          <w:p w:rsidR="00850961" w:rsidRDefault="00850961" w:rsidP="00D543F3">
            <w:pPr>
              <w:tabs>
                <w:tab w:val="left" w:pos="4021"/>
              </w:tabs>
            </w:pPr>
          </w:p>
        </w:tc>
        <w:tc>
          <w:tcPr>
            <w:tcW w:w="5873" w:type="dxa"/>
          </w:tcPr>
          <w:p w:rsidR="00850961" w:rsidRPr="007A75DD" w:rsidRDefault="00850961" w:rsidP="00D543F3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</w:tbl>
    <w:p w:rsidR="003429EF" w:rsidRDefault="003429EF" w:rsidP="00D543F3">
      <w:pPr>
        <w:tabs>
          <w:tab w:val="left" w:pos="4021"/>
        </w:tabs>
        <w:spacing w:after="0" w:line="240" w:lineRule="auto"/>
      </w:pPr>
    </w:p>
    <w:p w:rsidR="007A75DD" w:rsidRDefault="00850961" w:rsidP="00D543F3">
      <w:pPr>
        <w:tabs>
          <w:tab w:val="left" w:pos="4021"/>
        </w:tabs>
        <w:spacing w:after="0" w:line="240" w:lineRule="auto"/>
        <w:rPr>
          <w:rFonts w:cs="Tahoma"/>
          <w:sz w:val="20"/>
          <w:szCs w:val="20"/>
        </w:rPr>
      </w:pPr>
      <w:r>
        <w:t xml:space="preserve">2. </w:t>
      </w:r>
      <w:r w:rsidR="007A75DD" w:rsidRPr="00850961">
        <w:rPr>
          <w:rFonts w:cs="Tahoma"/>
          <w:sz w:val="20"/>
          <w:szCs w:val="20"/>
        </w:rPr>
        <w:t>Convert</w:t>
      </w:r>
      <w:r w:rsidR="007A75DD">
        <w:rPr>
          <w:rFonts w:cs="Tahoma"/>
          <w:sz w:val="20"/>
          <w:szCs w:val="20"/>
        </w:rPr>
        <w:t xml:space="preserve"> these hexadecimal numbers into denary numbers and then binary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3549"/>
        <w:gridCol w:w="3254"/>
      </w:tblGrid>
      <w:tr w:rsidR="007A75DD" w:rsidTr="007A75DD">
        <w:tc>
          <w:tcPr>
            <w:tcW w:w="2439" w:type="dxa"/>
          </w:tcPr>
          <w:p w:rsidR="007A75DD" w:rsidRDefault="007A75DD" w:rsidP="00056E9E">
            <w:pPr>
              <w:tabs>
                <w:tab w:val="left" w:pos="4021"/>
              </w:tabs>
            </w:pPr>
            <w:r>
              <w:t>Hexadecimal</w:t>
            </w:r>
          </w:p>
        </w:tc>
        <w:tc>
          <w:tcPr>
            <w:tcW w:w="3549" w:type="dxa"/>
          </w:tcPr>
          <w:p w:rsidR="007A75DD" w:rsidRDefault="007A75DD" w:rsidP="00056E9E">
            <w:pPr>
              <w:tabs>
                <w:tab w:val="left" w:pos="4021"/>
              </w:tabs>
            </w:pPr>
            <w:r>
              <w:t>Denary</w:t>
            </w:r>
          </w:p>
        </w:tc>
        <w:tc>
          <w:tcPr>
            <w:tcW w:w="3254" w:type="dxa"/>
          </w:tcPr>
          <w:p w:rsidR="007A75DD" w:rsidRDefault="007A75DD" w:rsidP="00056E9E">
            <w:pPr>
              <w:tabs>
                <w:tab w:val="left" w:pos="4021"/>
              </w:tabs>
            </w:pPr>
            <w:r>
              <w:t>Binary</w:t>
            </w:r>
          </w:p>
        </w:tc>
      </w:tr>
      <w:tr w:rsidR="007A75DD" w:rsidTr="007A75DD">
        <w:tc>
          <w:tcPr>
            <w:tcW w:w="2439" w:type="dxa"/>
          </w:tcPr>
          <w:p w:rsidR="007A75DD" w:rsidRDefault="007A75DD" w:rsidP="00056E9E">
            <w:pPr>
              <w:tabs>
                <w:tab w:val="left" w:pos="4021"/>
              </w:tabs>
            </w:pPr>
            <w:r>
              <w:t>FC</w:t>
            </w:r>
          </w:p>
        </w:tc>
        <w:tc>
          <w:tcPr>
            <w:tcW w:w="3549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  <w:tc>
          <w:tcPr>
            <w:tcW w:w="3254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7A75DD" w:rsidTr="007A75DD">
        <w:tc>
          <w:tcPr>
            <w:tcW w:w="2439" w:type="dxa"/>
          </w:tcPr>
          <w:p w:rsidR="007A75DD" w:rsidRDefault="007A75DD" w:rsidP="00056E9E">
            <w:pPr>
              <w:tabs>
                <w:tab w:val="left" w:pos="4021"/>
              </w:tabs>
            </w:pPr>
            <w:r>
              <w:t>BC</w:t>
            </w:r>
          </w:p>
        </w:tc>
        <w:tc>
          <w:tcPr>
            <w:tcW w:w="3549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  <w:tc>
          <w:tcPr>
            <w:tcW w:w="3254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7A75DD" w:rsidTr="007A75DD">
        <w:tc>
          <w:tcPr>
            <w:tcW w:w="2439" w:type="dxa"/>
          </w:tcPr>
          <w:p w:rsidR="007A75DD" w:rsidRDefault="007A75DD" w:rsidP="00056E9E">
            <w:pPr>
              <w:tabs>
                <w:tab w:val="left" w:pos="4021"/>
              </w:tabs>
            </w:pPr>
            <w:r>
              <w:t>3D7A</w:t>
            </w:r>
          </w:p>
        </w:tc>
        <w:tc>
          <w:tcPr>
            <w:tcW w:w="3549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  <w:tc>
          <w:tcPr>
            <w:tcW w:w="3254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7A75DD" w:rsidTr="007A75DD">
        <w:tc>
          <w:tcPr>
            <w:tcW w:w="2439" w:type="dxa"/>
          </w:tcPr>
          <w:p w:rsidR="007A75DD" w:rsidRDefault="007A75DD" w:rsidP="00056E9E">
            <w:pPr>
              <w:tabs>
                <w:tab w:val="left" w:pos="4021"/>
              </w:tabs>
            </w:pPr>
            <w:r>
              <w:t>4A7F</w:t>
            </w:r>
          </w:p>
        </w:tc>
        <w:tc>
          <w:tcPr>
            <w:tcW w:w="3549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  <w:tc>
          <w:tcPr>
            <w:tcW w:w="3254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7A75DD" w:rsidTr="007A75DD">
        <w:tc>
          <w:tcPr>
            <w:tcW w:w="2439" w:type="dxa"/>
          </w:tcPr>
          <w:p w:rsidR="007A75DD" w:rsidRDefault="007A75DD" w:rsidP="00056E9E">
            <w:pPr>
              <w:tabs>
                <w:tab w:val="left" w:pos="4021"/>
              </w:tabs>
            </w:pPr>
            <w:r>
              <w:t>A23D</w:t>
            </w:r>
          </w:p>
        </w:tc>
        <w:tc>
          <w:tcPr>
            <w:tcW w:w="3549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  <w:tc>
          <w:tcPr>
            <w:tcW w:w="3254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7A75DD" w:rsidTr="007A75DD">
        <w:tc>
          <w:tcPr>
            <w:tcW w:w="2439" w:type="dxa"/>
          </w:tcPr>
          <w:p w:rsidR="007A75DD" w:rsidRDefault="007A75DD" w:rsidP="00056E9E">
            <w:pPr>
              <w:tabs>
                <w:tab w:val="left" w:pos="4021"/>
              </w:tabs>
            </w:pPr>
            <w:r>
              <w:t>C21B</w:t>
            </w:r>
          </w:p>
        </w:tc>
        <w:tc>
          <w:tcPr>
            <w:tcW w:w="3549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  <w:tc>
          <w:tcPr>
            <w:tcW w:w="3254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7A75DD" w:rsidTr="007A75DD">
        <w:tc>
          <w:tcPr>
            <w:tcW w:w="2439" w:type="dxa"/>
          </w:tcPr>
          <w:p w:rsidR="007A75DD" w:rsidRDefault="007A75DD" w:rsidP="00056E9E">
            <w:pPr>
              <w:tabs>
                <w:tab w:val="left" w:pos="4021"/>
              </w:tabs>
            </w:pPr>
            <w:r>
              <w:t>8FF9</w:t>
            </w:r>
          </w:p>
        </w:tc>
        <w:tc>
          <w:tcPr>
            <w:tcW w:w="3549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  <w:tc>
          <w:tcPr>
            <w:tcW w:w="3254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7A75DD" w:rsidTr="007A75DD">
        <w:tc>
          <w:tcPr>
            <w:tcW w:w="2439" w:type="dxa"/>
          </w:tcPr>
          <w:p w:rsidR="007A75DD" w:rsidRDefault="007A75DD" w:rsidP="00056E9E">
            <w:pPr>
              <w:tabs>
                <w:tab w:val="left" w:pos="4021"/>
              </w:tabs>
            </w:pPr>
            <w:r>
              <w:t>4AA1</w:t>
            </w:r>
          </w:p>
        </w:tc>
        <w:tc>
          <w:tcPr>
            <w:tcW w:w="3549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  <w:tc>
          <w:tcPr>
            <w:tcW w:w="3254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7A75DD" w:rsidTr="007A75DD">
        <w:tc>
          <w:tcPr>
            <w:tcW w:w="2439" w:type="dxa"/>
          </w:tcPr>
          <w:p w:rsidR="007A75DD" w:rsidRDefault="007A75DD" w:rsidP="00056E9E">
            <w:pPr>
              <w:tabs>
                <w:tab w:val="left" w:pos="4021"/>
              </w:tabs>
            </w:pPr>
            <w:r>
              <w:t>C3DB</w:t>
            </w:r>
          </w:p>
        </w:tc>
        <w:tc>
          <w:tcPr>
            <w:tcW w:w="3549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  <w:tc>
          <w:tcPr>
            <w:tcW w:w="3254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7A75DD" w:rsidTr="007A75DD">
        <w:tc>
          <w:tcPr>
            <w:tcW w:w="2439" w:type="dxa"/>
          </w:tcPr>
          <w:p w:rsidR="007A75DD" w:rsidRDefault="007A75DD" w:rsidP="00056E9E">
            <w:pPr>
              <w:tabs>
                <w:tab w:val="left" w:pos="4021"/>
              </w:tabs>
            </w:pPr>
            <w:r>
              <w:t>A2D4B6D</w:t>
            </w:r>
          </w:p>
        </w:tc>
        <w:tc>
          <w:tcPr>
            <w:tcW w:w="3549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  <w:tc>
          <w:tcPr>
            <w:tcW w:w="3254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</w:tbl>
    <w:p w:rsidR="007A75DD" w:rsidRDefault="007A75DD" w:rsidP="00D543F3">
      <w:pPr>
        <w:tabs>
          <w:tab w:val="left" w:pos="4021"/>
        </w:tabs>
        <w:spacing w:after="0" w:line="240" w:lineRule="auto"/>
      </w:pPr>
    </w:p>
    <w:p w:rsidR="008708B4" w:rsidRDefault="007A75DD" w:rsidP="00D543F3">
      <w:pPr>
        <w:tabs>
          <w:tab w:val="left" w:pos="4021"/>
        </w:tabs>
        <w:spacing w:after="0" w:line="240" w:lineRule="auto"/>
      </w:pPr>
      <w:r>
        <w:t>3. Convert these denary numbers into hexadecimal and then binary.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3491"/>
        <w:gridCol w:w="3339"/>
      </w:tblGrid>
      <w:tr w:rsidR="007A75DD" w:rsidTr="007A75DD">
        <w:tc>
          <w:tcPr>
            <w:tcW w:w="2412" w:type="dxa"/>
          </w:tcPr>
          <w:p w:rsidR="007A75DD" w:rsidRDefault="007A75DD" w:rsidP="00056E9E">
            <w:pPr>
              <w:tabs>
                <w:tab w:val="left" w:pos="4021"/>
              </w:tabs>
            </w:pPr>
            <w:r>
              <w:t>Denary</w:t>
            </w:r>
          </w:p>
        </w:tc>
        <w:tc>
          <w:tcPr>
            <w:tcW w:w="3491" w:type="dxa"/>
          </w:tcPr>
          <w:p w:rsidR="007A75DD" w:rsidRDefault="007A75DD" w:rsidP="00056E9E">
            <w:pPr>
              <w:tabs>
                <w:tab w:val="left" w:pos="4021"/>
              </w:tabs>
            </w:pPr>
            <w:r>
              <w:t>Hexadecimal</w:t>
            </w:r>
          </w:p>
        </w:tc>
        <w:tc>
          <w:tcPr>
            <w:tcW w:w="3339" w:type="dxa"/>
          </w:tcPr>
          <w:p w:rsidR="007A75DD" w:rsidRDefault="007A75DD" w:rsidP="00056E9E">
            <w:pPr>
              <w:tabs>
                <w:tab w:val="left" w:pos="4021"/>
              </w:tabs>
            </w:pPr>
            <w:r>
              <w:t>Binary</w:t>
            </w:r>
          </w:p>
        </w:tc>
      </w:tr>
      <w:tr w:rsidR="007A75DD" w:rsidTr="007A75DD">
        <w:tc>
          <w:tcPr>
            <w:tcW w:w="2412" w:type="dxa"/>
          </w:tcPr>
          <w:p w:rsidR="007A75DD" w:rsidRDefault="007A75DD" w:rsidP="00056E9E">
            <w:pPr>
              <w:tabs>
                <w:tab w:val="left" w:pos="4021"/>
              </w:tabs>
            </w:pPr>
            <w:r>
              <w:t>54</w:t>
            </w:r>
          </w:p>
        </w:tc>
        <w:tc>
          <w:tcPr>
            <w:tcW w:w="3491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  <w:tc>
          <w:tcPr>
            <w:tcW w:w="3339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7A75DD" w:rsidTr="007A75DD">
        <w:tc>
          <w:tcPr>
            <w:tcW w:w="2412" w:type="dxa"/>
          </w:tcPr>
          <w:p w:rsidR="007A75DD" w:rsidRDefault="007A75DD" w:rsidP="00056E9E">
            <w:pPr>
              <w:tabs>
                <w:tab w:val="left" w:pos="4021"/>
              </w:tabs>
            </w:pPr>
            <w:r>
              <w:t>1014</w:t>
            </w:r>
          </w:p>
        </w:tc>
        <w:tc>
          <w:tcPr>
            <w:tcW w:w="3491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  <w:tc>
          <w:tcPr>
            <w:tcW w:w="3339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7A75DD" w:rsidTr="007A75DD">
        <w:tc>
          <w:tcPr>
            <w:tcW w:w="2412" w:type="dxa"/>
          </w:tcPr>
          <w:p w:rsidR="007A75DD" w:rsidRDefault="008708B4" w:rsidP="00056E9E">
            <w:pPr>
              <w:tabs>
                <w:tab w:val="left" w:pos="4021"/>
              </w:tabs>
            </w:pPr>
            <w:r>
              <w:t>2541</w:t>
            </w:r>
          </w:p>
        </w:tc>
        <w:tc>
          <w:tcPr>
            <w:tcW w:w="3491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  <w:tc>
          <w:tcPr>
            <w:tcW w:w="3339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7A75DD" w:rsidTr="007A75DD">
        <w:tc>
          <w:tcPr>
            <w:tcW w:w="2412" w:type="dxa"/>
          </w:tcPr>
          <w:p w:rsidR="007A75DD" w:rsidRDefault="008708B4" w:rsidP="00056E9E">
            <w:pPr>
              <w:tabs>
                <w:tab w:val="left" w:pos="4021"/>
              </w:tabs>
            </w:pPr>
            <w:r>
              <w:t>158</w:t>
            </w:r>
          </w:p>
        </w:tc>
        <w:tc>
          <w:tcPr>
            <w:tcW w:w="3491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  <w:tc>
          <w:tcPr>
            <w:tcW w:w="3339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7A75DD" w:rsidTr="007A75DD">
        <w:tc>
          <w:tcPr>
            <w:tcW w:w="2412" w:type="dxa"/>
          </w:tcPr>
          <w:p w:rsidR="007A75DD" w:rsidRDefault="008708B4" w:rsidP="008708B4">
            <w:pPr>
              <w:tabs>
                <w:tab w:val="left" w:pos="4021"/>
              </w:tabs>
            </w:pPr>
            <w:r>
              <w:t>457</w:t>
            </w:r>
          </w:p>
        </w:tc>
        <w:tc>
          <w:tcPr>
            <w:tcW w:w="3491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  <w:tc>
          <w:tcPr>
            <w:tcW w:w="3339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7A75DD" w:rsidTr="007A75DD">
        <w:tc>
          <w:tcPr>
            <w:tcW w:w="2412" w:type="dxa"/>
          </w:tcPr>
          <w:p w:rsidR="007A75DD" w:rsidRDefault="008708B4" w:rsidP="00056E9E">
            <w:pPr>
              <w:tabs>
                <w:tab w:val="left" w:pos="4021"/>
              </w:tabs>
            </w:pPr>
            <w:r>
              <w:t>6184</w:t>
            </w:r>
          </w:p>
        </w:tc>
        <w:tc>
          <w:tcPr>
            <w:tcW w:w="3491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  <w:tc>
          <w:tcPr>
            <w:tcW w:w="3339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7A75DD" w:rsidTr="007A75DD">
        <w:tc>
          <w:tcPr>
            <w:tcW w:w="2412" w:type="dxa"/>
          </w:tcPr>
          <w:p w:rsidR="007A75DD" w:rsidRDefault="008708B4" w:rsidP="00056E9E">
            <w:pPr>
              <w:tabs>
                <w:tab w:val="left" w:pos="4021"/>
              </w:tabs>
            </w:pPr>
            <w:r>
              <w:t>2300</w:t>
            </w:r>
          </w:p>
        </w:tc>
        <w:tc>
          <w:tcPr>
            <w:tcW w:w="3491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  <w:tc>
          <w:tcPr>
            <w:tcW w:w="3339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  <w:tr w:rsidR="007A75DD" w:rsidTr="007A75DD">
        <w:tc>
          <w:tcPr>
            <w:tcW w:w="2412" w:type="dxa"/>
          </w:tcPr>
          <w:p w:rsidR="007A75DD" w:rsidRDefault="008708B4" w:rsidP="00056E9E">
            <w:pPr>
              <w:tabs>
                <w:tab w:val="left" w:pos="4021"/>
              </w:tabs>
            </w:pPr>
            <w:r>
              <w:t>178</w:t>
            </w:r>
          </w:p>
        </w:tc>
        <w:tc>
          <w:tcPr>
            <w:tcW w:w="3491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  <w:tc>
          <w:tcPr>
            <w:tcW w:w="3339" w:type="dxa"/>
          </w:tcPr>
          <w:p w:rsidR="007A75DD" w:rsidRPr="007A75DD" w:rsidRDefault="007A75DD" w:rsidP="00056E9E">
            <w:pPr>
              <w:tabs>
                <w:tab w:val="left" w:pos="4021"/>
              </w:tabs>
              <w:rPr>
                <w:color w:val="FF0000"/>
              </w:rPr>
            </w:pPr>
          </w:p>
        </w:tc>
      </w:tr>
    </w:tbl>
    <w:p w:rsidR="007A75DD" w:rsidRDefault="007A75DD" w:rsidP="007A75DD">
      <w:pPr>
        <w:tabs>
          <w:tab w:val="left" w:pos="4021"/>
        </w:tabs>
        <w:spacing w:after="0" w:line="240" w:lineRule="auto"/>
      </w:pPr>
    </w:p>
    <w:sectPr w:rsidR="007A75DD" w:rsidSect="001B67A3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5384E"/>
    <w:multiLevelType w:val="hybridMultilevel"/>
    <w:tmpl w:val="9AC60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18886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F6E6A"/>
    <w:multiLevelType w:val="hybridMultilevel"/>
    <w:tmpl w:val="50D0A444"/>
    <w:lvl w:ilvl="0" w:tplc="6418886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102F63"/>
    <w:multiLevelType w:val="hybridMultilevel"/>
    <w:tmpl w:val="8E5AA328"/>
    <w:lvl w:ilvl="0" w:tplc="F1E2272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CB7716"/>
    <w:multiLevelType w:val="hybridMultilevel"/>
    <w:tmpl w:val="48ECF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2516D"/>
    <w:multiLevelType w:val="hybridMultilevel"/>
    <w:tmpl w:val="34F4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67A3"/>
    <w:rsid w:val="00007310"/>
    <w:rsid w:val="000416D6"/>
    <w:rsid w:val="000548A4"/>
    <w:rsid w:val="00063C50"/>
    <w:rsid w:val="00091DA7"/>
    <w:rsid w:val="0009531F"/>
    <w:rsid w:val="000A461E"/>
    <w:rsid w:val="000A741B"/>
    <w:rsid w:val="000B5934"/>
    <w:rsid w:val="000D6E2B"/>
    <w:rsid w:val="000E7024"/>
    <w:rsid w:val="0010622D"/>
    <w:rsid w:val="00110408"/>
    <w:rsid w:val="00112A4F"/>
    <w:rsid w:val="00130625"/>
    <w:rsid w:val="00171755"/>
    <w:rsid w:val="00183360"/>
    <w:rsid w:val="00190DD5"/>
    <w:rsid w:val="001B0ED1"/>
    <w:rsid w:val="001B67A3"/>
    <w:rsid w:val="001C3FBB"/>
    <w:rsid w:val="001F5E0F"/>
    <w:rsid w:val="00206AE0"/>
    <w:rsid w:val="002502C6"/>
    <w:rsid w:val="0025262D"/>
    <w:rsid w:val="00261C84"/>
    <w:rsid w:val="002833EC"/>
    <w:rsid w:val="00291564"/>
    <w:rsid w:val="002A5981"/>
    <w:rsid w:val="002D1EA0"/>
    <w:rsid w:val="002F6B8E"/>
    <w:rsid w:val="00303C17"/>
    <w:rsid w:val="00311613"/>
    <w:rsid w:val="003429EF"/>
    <w:rsid w:val="0035243B"/>
    <w:rsid w:val="00352B75"/>
    <w:rsid w:val="003544E4"/>
    <w:rsid w:val="003613DD"/>
    <w:rsid w:val="003A1645"/>
    <w:rsid w:val="003A592E"/>
    <w:rsid w:val="003A5AE4"/>
    <w:rsid w:val="003B240E"/>
    <w:rsid w:val="003C62AE"/>
    <w:rsid w:val="003C6357"/>
    <w:rsid w:val="003D19F6"/>
    <w:rsid w:val="003F77F6"/>
    <w:rsid w:val="00410CEF"/>
    <w:rsid w:val="004512FD"/>
    <w:rsid w:val="00460867"/>
    <w:rsid w:val="0046136A"/>
    <w:rsid w:val="004709B5"/>
    <w:rsid w:val="00472B5A"/>
    <w:rsid w:val="004777C3"/>
    <w:rsid w:val="0048215C"/>
    <w:rsid w:val="004A4EFA"/>
    <w:rsid w:val="004A5334"/>
    <w:rsid w:val="004B740E"/>
    <w:rsid w:val="004B77E8"/>
    <w:rsid w:val="0050648E"/>
    <w:rsid w:val="00506F8A"/>
    <w:rsid w:val="00515D81"/>
    <w:rsid w:val="0053402D"/>
    <w:rsid w:val="005363FA"/>
    <w:rsid w:val="0057309E"/>
    <w:rsid w:val="005A1544"/>
    <w:rsid w:val="005E5BE3"/>
    <w:rsid w:val="005E773B"/>
    <w:rsid w:val="005E7754"/>
    <w:rsid w:val="00605C95"/>
    <w:rsid w:val="00620D9B"/>
    <w:rsid w:val="00644D42"/>
    <w:rsid w:val="006502C1"/>
    <w:rsid w:val="00651A24"/>
    <w:rsid w:val="00660BD4"/>
    <w:rsid w:val="00663D9E"/>
    <w:rsid w:val="006847A1"/>
    <w:rsid w:val="006C3A80"/>
    <w:rsid w:val="006D2278"/>
    <w:rsid w:val="006F48A3"/>
    <w:rsid w:val="007005E9"/>
    <w:rsid w:val="00702889"/>
    <w:rsid w:val="00703306"/>
    <w:rsid w:val="00731454"/>
    <w:rsid w:val="007414D3"/>
    <w:rsid w:val="00744188"/>
    <w:rsid w:val="00747BE4"/>
    <w:rsid w:val="00777AF6"/>
    <w:rsid w:val="0078114D"/>
    <w:rsid w:val="007811E4"/>
    <w:rsid w:val="007A75DD"/>
    <w:rsid w:val="007B47B0"/>
    <w:rsid w:val="007C2DD9"/>
    <w:rsid w:val="007C63E3"/>
    <w:rsid w:val="0084161B"/>
    <w:rsid w:val="008473E1"/>
    <w:rsid w:val="00850961"/>
    <w:rsid w:val="00865FDE"/>
    <w:rsid w:val="008708B4"/>
    <w:rsid w:val="008C2581"/>
    <w:rsid w:val="00935BE4"/>
    <w:rsid w:val="009403B8"/>
    <w:rsid w:val="00945B7A"/>
    <w:rsid w:val="009647BC"/>
    <w:rsid w:val="00984689"/>
    <w:rsid w:val="009B1195"/>
    <w:rsid w:val="009E3689"/>
    <w:rsid w:val="009E7E56"/>
    <w:rsid w:val="009F490B"/>
    <w:rsid w:val="00A319EA"/>
    <w:rsid w:val="00A42D83"/>
    <w:rsid w:val="00A443B9"/>
    <w:rsid w:val="00A64279"/>
    <w:rsid w:val="00A86715"/>
    <w:rsid w:val="00A87D8B"/>
    <w:rsid w:val="00A91E50"/>
    <w:rsid w:val="00AA231B"/>
    <w:rsid w:val="00B068C2"/>
    <w:rsid w:val="00B06C9E"/>
    <w:rsid w:val="00B140AC"/>
    <w:rsid w:val="00B35078"/>
    <w:rsid w:val="00B37C13"/>
    <w:rsid w:val="00BA7C41"/>
    <w:rsid w:val="00BC19AB"/>
    <w:rsid w:val="00BF0815"/>
    <w:rsid w:val="00BF460B"/>
    <w:rsid w:val="00C07344"/>
    <w:rsid w:val="00C31209"/>
    <w:rsid w:val="00C809C0"/>
    <w:rsid w:val="00CB0BA8"/>
    <w:rsid w:val="00CC08A3"/>
    <w:rsid w:val="00CD3DA1"/>
    <w:rsid w:val="00CE0C3A"/>
    <w:rsid w:val="00D21138"/>
    <w:rsid w:val="00D3145F"/>
    <w:rsid w:val="00D425E6"/>
    <w:rsid w:val="00D44A8B"/>
    <w:rsid w:val="00D543F3"/>
    <w:rsid w:val="00D623A1"/>
    <w:rsid w:val="00D73B03"/>
    <w:rsid w:val="00D75E19"/>
    <w:rsid w:val="00D811B2"/>
    <w:rsid w:val="00D82F74"/>
    <w:rsid w:val="00D82F78"/>
    <w:rsid w:val="00DE03F8"/>
    <w:rsid w:val="00DE2229"/>
    <w:rsid w:val="00DF129F"/>
    <w:rsid w:val="00E1336F"/>
    <w:rsid w:val="00E17B60"/>
    <w:rsid w:val="00E2392E"/>
    <w:rsid w:val="00E26329"/>
    <w:rsid w:val="00E271E2"/>
    <w:rsid w:val="00E30176"/>
    <w:rsid w:val="00E44A14"/>
    <w:rsid w:val="00E5361B"/>
    <w:rsid w:val="00E6069D"/>
    <w:rsid w:val="00E63869"/>
    <w:rsid w:val="00E71DF1"/>
    <w:rsid w:val="00E761F8"/>
    <w:rsid w:val="00EE0D60"/>
    <w:rsid w:val="00EE2B1D"/>
    <w:rsid w:val="00F0497E"/>
    <w:rsid w:val="00F131D7"/>
    <w:rsid w:val="00F23E06"/>
    <w:rsid w:val="00F2538A"/>
    <w:rsid w:val="00FC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</o:shapelayout>
  </w:shapeDefaults>
  <w:decimalSymbol w:val="."/>
  <w:listSeparator w:val=","/>
  <w15:docId w15:val="{A186B2C3-7EAE-4101-8F47-2CB038BA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7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6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7A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B67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6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2A69F-B309-498F-8305-EDC2E6B80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ntg</dc:creator>
  <cp:lastModifiedBy>Smith, Yvonne</cp:lastModifiedBy>
  <cp:revision>2</cp:revision>
  <cp:lastPrinted>2008-06-10T09:21:00Z</cp:lastPrinted>
  <dcterms:created xsi:type="dcterms:W3CDTF">2017-04-24T22:42:00Z</dcterms:created>
  <dcterms:modified xsi:type="dcterms:W3CDTF">2017-04-24T22:42:00Z</dcterms:modified>
</cp:coreProperties>
</file>