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0C" w:rsidRDefault="0051330C"/>
    <w:p w:rsidR="0051330C" w:rsidRDefault="0051330C" w:rsidP="0051330C">
      <w:pPr>
        <w:rPr>
          <w:noProof/>
          <w:lang w:eastAsia="en-GB"/>
        </w:rPr>
      </w:pPr>
    </w:p>
    <w:p w:rsidR="0051330C" w:rsidRPr="0051330C" w:rsidRDefault="0051330C" w:rsidP="0051330C">
      <w:r>
        <w:rPr>
          <w:noProof/>
          <w:lang w:eastAsia="en-GB"/>
        </w:rPr>
        <w:drawing>
          <wp:inline distT="0" distB="0" distL="0" distR="0" wp14:anchorId="6BF4A861" wp14:editId="23EC8036">
            <wp:extent cx="5349240" cy="4114800"/>
            <wp:effectExtent l="0" t="0" r="381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48" b="36923"/>
                    <a:stretch/>
                  </pic:blipFill>
                  <pic:spPr bwMode="auto">
                    <a:xfrm>
                      <a:off x="0" y="0"/>
                      <a:ext cx="5382186" cy="414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30C" w:rsidRPr="0051330C" w:rsidRDefault="0051330C" w:rsidP="0051330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  <w:r w:rsidRPr="0051330C">
              <w:rPr>
                <w:sz w:val="28"/>
                <w:szCs w:val="28"/>
              </w:rPr>
              <w:t>Line</w:t>
            </w: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  <w:r w:rsidRPr="0051330C">
              <w:rPr>
                <w:sz w:val="28"/>
                <w:szCs w:val="28"/>
              </w:rPr>
              <w:t>Number</w:t>
            </w: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  <w:proofErr w:type="spellStart"/>
            <w:r w:rsidRPr="0051330C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  <w:r w:rsidRPr="0051330C">
              <w:rPr>
                <w:sz w:val="28"/>
                <w:szCs w:val="28"/>
              </w:rPr>
              <w:t>Output</w:t>
            </w: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  <w:tr w:rsidR="0051330C" w:rsidRPr="0051330C" w:rsidTr="0051330C"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51330C" w:rsidRPr="0051330C" w:rsidRDefault="0051330C" w:rsidP="0051330C">
            <w:pPr>
              <w:jc w:val="center"/>
              <w:rPr>
                <w:sz w:val="28"/>
                <w:szCs w:val="28"/>
              </w:rPr>
            </w:pPr>
          </w:p>
        </w:tc>
      </w:tr>
    </w:tbl>
    <w:p w:rsidR="007757C5" w:rsidRPr="0051330C" w:rsidRDefault="007757C5" w:rsidP="0051330C">
      <w:pPr>
        <w:ind w:firstLine="720"/>
      </w:pPr>
    </w:p>
    <w:sectPr w:rsidR="007757C5" w:rsidRPr="005133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30C" w:rsidRDefault="0051330C" w:rsidP="0051330C">
      <w:pPr>
        <w:spacing w:after="0" w:line="240" w:lineRule="auto"/>
      </w:pPr>
      <w:r>
        <w:separator/>
      </w:r>
    </w:p>
  </w:endnote>
  <w:endnote w:type="continuationSeparator" w:id="0">
    <w:p w:rsidR="0051330C" w:rsidRDefault="0051330C" w:rsidP="0051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30C" w:rsidRDefault="0051330C" w:rsidP="0051330C">
      <w:pPr>
        <w:spacing w:after="0" w:line="240" w:lineRule="auto"/>
      </w:pPr>
      <w:r>
        <w:separator/>
      </w:r>
    </w:p>
  </w:footnote>
  <w:footnote w:type="continuationSeparator" w:id="0">
    <w:p w:rsidR="0051330C" w:rsidRDefault="0051330C" w:rsidP="0051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30C" w:rsidRPr="0051330C" w:rsidRDefault="0051330C" w:rsidP="0051330C">
    <w:pPr>
      <w:pStyle w:val="Header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Tracing – Dry Run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0C"/>
    <w:rsid w:val="0051330C"/>
    <w:rsid w:val="0077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D9A9-E3E7-4257-AF13-060005E1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0C"/>
  </w:style>
  <w:style w:type="paragraph" w:styleId="Footer">
    <w:name w:val="footer"/>
    <w:basedOn w:val="Normal"/>
    <w:link w:val="FooterChar"/>
    <w:uiPriority w:val="99"/>
    <w:unhideWhenUsed/>
    <w:rsid w:val="0051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Telford &amp; Wrekin Council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Yvonne</dc:creator>
  <cp:keywords/>
  <dc:description/>
  <cp:lastModifiedBy>Smith, Yvonne</cp:lastModifiedBy>
  <cp:revision>2</cp:revision>
  <dcterms:created xsi:type="dcterms:W3CDTF">2016-10-07T07:58:00Z</dcterms:created>
  <dcterms:modified xsi:type="dcterms:W3CDTF">2016-10-07T07:58:00Z</dcterms:modified>
</cp:coreProperties>
</file>