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C7807">
        <w:rPr>
          <w:rFonts w:ascii="Times New Roman" w:hAnsi="Times New Roman" w:cs="Times New Roman"/>
          <w:sz w:val="24"/>
          <w:szCs w:val="24"/>
          <w:highlight w:val="yellow"/>
        </w:rPr>
        <w:t>!!!!!!!!!!!!!!!!!!!!!!!!</w:t>
      </w:r>
    </w:p>
    <w:p w:rsidR="001A04DB" w:rsidRPr="00EC7807" w:rsidRDefault="00A705C9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  <w:highlight w:val="yellow"/>
        </w:rPr>
        <w:t>Подписать все картинки и та</w:t>
      </w:r>
      <w:r w:rsidR="001A04DB" w:rsidRPr="00EC7807">
        <w:rPr>
          <w:rFonts w:ascii="Times New Roman" w:hAnsi="Times New Roman" w:cs="Times New Roman"/>
          <w:sz w:val="24"/>
          <w:szCs w:val="24"/>
          <w:highlight w:val="yellow"/>
        </w:rPr>
        <w:t>блицы</w:t>
      </w: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04DB" w:rsidRPr="00EC7807" w:rsidRDefault="001A04DB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246F6" w:rsidRPr="00EC7807" w:rsidRDefault="001246F6" w:rsidP="001246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lastRenderedPageBreak/>
        <w:t>Реферат</w:t>
      </w:r>
    </w:p>
    <w:p w:rsidR="001246F6" w:rsidRPr="00EC7807" w:rsidRDefault="001246F6" w:rsidP="001246F6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C780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Записка </w:t>
      </w:r>
      <w:bookmarkStart w:id="0" w:name="_GoBack"/>
      <w:bookmarkEnd w:id="0"/>
      <w:r w:rsidRPr="00EC780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34 с.,</w:t>
      </w:r>
      <w:r w:rsidRPr="00EC780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EC7807">
        <w:rPr>
          <w:rFonts w:ascii="Times New Roman" w:hAnsi="Times New Roman" w:cs="Times New Roman"/>
          <w:sz w:val="24"/>
          <w:szCs w:val="24"/>
          <w:highlight w:val="yellow"/>
        </w:rPr>
        <w:t xml:space="preserve">3 ч.,  24 рис., 6 </w:t>
      </w:r>
      <w:r w:rsidRPr="00EC780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табл., 4 источника,</w:t>
      </w:r>
      <w:r w:rsidRPr="00EC780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EC7807">
        <w:rPr>
          <w:rFonts w:ascii="Times New Roman" w:hAnsi="Times New Roman" w:cs="Times New Roman"/>
          <w:sz w:val="24"/>
          <w:szCs w:val="24"/>
          <w:highlight w:val="yellow"/>
        </w:rPr>
        <w:t>2 прил.</w:t>
      </w:r>
    </w:p>
    <w:p w:rsidR="001246F6" w:rsidRPr="00EC7807" w:rsidRDefault="001246F6">
      <w:p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ab/>
        <w:t>Результатом выполнения работы является программа «Энциклопедия». Программа предназначена для ознакомления с разнообразными объектами космоса и закрепления полученной информации в игровой форме.</w:t>
      </w:r>
    </w:p>
    <w:p w:rsidR="008350F7" w:rsidRPr="00EC7807" w:rsidRDefault="001246F6">
      <w:p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ab/>
        <w:t>Цель работы – разработка программы предоставляющей информацию по космосу и возможность закрепления материала.</w:t>
      </w:r>
    </w:p>
    <w:p w:rsidR="001246F6" w:rsidRPr="00EC7807" w:rsidRDefault="001246F6">
      <w:p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Возможности программы:</w:t>
      </w:r>
    </w:p>
    <w:p w:rsidR="001246F6" w:rsidRPr="00EC7807" w:rsidRDefault="001246F6" w:rsidP="00124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Вывод информации по объектом звездного неба</w:t>
      </w:r>
    </w:p>
    <w:p w:rsidR="001246F6" w:rsidRPr="00EC7807" w:rsidRDefault="001246F6" w:rsidP="001246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Игра вопрос-ответ</w:t>
      </w:r>
    </w:p>
    <w:p w:rsidR="00046FEA" w:rsidRPr="00EC7807" w:rsidRDefault="001246F6" w:rsidP="00046F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Просмотр статистики пользователя</w:t>
      </w:r>
    </w:p>
    <w:p w:rsidR="00046FEA" w:rsidRPr="00EC7807" w:rsidRDefault="00046FEA" w:rsidP="00046FEA">
      <w:p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Программой может использоваться на смартфонах под управлением ОС Андроид, версия которой выше версии 2.3.3.</w:t>
      </w:r>
    </w:p>
    <w:p w:rsidR="00046FEA" w:rsidRPr="00EC7807" w:rsidRDefault="00046FEA">
      <w:p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br w:type="page"/>
      </w:r>
    </w:p>
    <w:p w:rsidR="00FA43E6" w:rsidRPr="00EC7807" w:rsidRDefault="00FA43E6" w:rsidP="00FA43E6">
      <w:pPr>
        <w:pStyle w:val="a4"/>
        <w:jc w:val="center"/>
        <w:rPr>
          <w:b/>
          <w:sz w:val="24"/>
          <w:szCs w:val="24"/>
          <w:highlight w:val="yellow"/>
        </w:rPr>
      </w:pPr>
      <w:r w:rsidRPr="00EC7807">
        <w:rPr>
          <w:b/>
          <w:sz w:val="24"/>
          <w:szCs w:val="24"/>
          <w:highlight w:val="yellow"/>
        </w:rPr>
        <w:lastRenderedPageBreak/>
        <w:t>Содержание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Введение </w:t>
      </w:r>
      <w:r w:rsidRPr="00EC7807">
        <w:rPr>
          <w:sz w:val="24"/>
          <w:szCs w:val="24"/>
          <w:highlight w:val="yellow"/>
        </w:rPr>
        <w:tab/>
        <w:t xml:space="preserve">5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1 Анализ требований и уточнение спецификаций </w:t>
      </w:r>
      <w:r w:rsidRPr="00EC7807">
        <w:rPr>
          <w:sz w:val="24"/>
          <w:szCs w:val="24"/>
          <w:highlight w:val="yellow"/>
        </w:rPr>
        <w:tab/>
        <w:t>6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1.1 Исследование предметной области</w:t>
      </w:r>
      <w:r w:rsidRPr="00EC7807">
        <w:rPr>
          <w:sz w:val="24"/>
          <w:szCs w:val="24"/>
          <w:highlight w:val="yellow"/>
        </w:rPr>
        <w:tab/>
        <w:t>6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1.2 Выбор технологии, языка и среды разработки </w:t>
      </w:r>
      <w:r w:rsidRPr="00EC7807">
        <w:rPr>
          <w:sz w:val="24"/>
          <w:szCs w:val="24"/>
          <w:highlight w:val="yellow"/>
        </w:rPr>
        <w:tab/>
        <w:t>7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1.3</w:t>
      </w:r>
      <w:r w:rsidRPr="00EC7807">
        <w:rPr>
          <w:i/>
          <w:iCs/>
          <w:sz w:val="24"/>
          <w:szCs w:val="24"/>
          <w:highlight w:val="yellow"/>
        </w:rPr>
        <w:t xml:space="preserve"> </w:t>
      </w:r>
      <w:r w:rsidRPr="00EC7807">
        <w:rPr>
          <w:sz w:val="24"/>
          <w:szCs w:val="24"/>
          <w:highlight w:val="yellow"/>
        </w:rPr>
        <w:t>Построение диаграммы вариантов использования</w:t>
      </w:r>
      <w:r w:rsidRPr="00EC7807">
        <w:rPr>
          <w:sz w:val="24"/>
          <w:szCs w:val="24"/>
          <w:highlight w:val="yellow"/>
        </w:rPr>
        <w:tab/>
        <w:t>8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>2 Проектирование структуры и компонентов программного продукта</w:t>
      </w:r>
      <w:r w:rsidRPr="00EC7807">
        <w:rPr>
          <w:sz w:val="24"/>
          <w:szCs w:val="24"/>
          <w:highlight w:val="yellow"/>
        </w:rPr>
        <w:tab/>
        <w:t xml:space="preserve">10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2.1 Проектирование интерфейса программного продукта</w:t>
      </w:r>
      <w:r w:rsidRPr="00EC7807">
        <w:rPr>
          <w:sz w:val="24"/>
          <w:szCs w:val="24"/>
          <w:highlight w:val="yellow"/>
        </w:rPr>
        <w:tab/>
        <w:t xml:space="preserve">10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          2.1.1 Проектирование диаграммы классов интерфейсной части</w:t>
      </w:r>
      <w:r w:rsidRPr="00EC7807">
        <w:rPr>
          <w:sz w:val="24"/>
          <w:szCs w:val="24"/>
          <w:highlight w:val="yellow"/>
        </w:rPr>
        <w:tab/>
        <w:t xml:space="preserve">10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          2.1.2 Проектирование структуры меню</w:t>
      </w:r>
      <w:r w:rsidRPr="00EC7807">
        <w:rPr>
          <w:sz w:val="24"/>
          <w:szCs w:val="24"/>
          <w:highlight w:val="yellow"/>
        </w:rPr>
        <w:tab/>
        <w:t xml:space="preserve">12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          2.1.3 Построение графа состояния интерфейса </w:t>
      </w:r>
      <w:r w:rsidRPr="00EC7807">
        <w:rPr>
          <w:sz w:val="24"/>
          <w:szCs w:val="24"/>
          <w:highlight w:val="yellow"/>
        </w:rPr>
        <w:tab/>
        <w:t xml:space="preserve">13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          2.1.4 Выбор типа интерфейса и формы диалога</w:t>
      </w:r>
      <w:r w:rsidRPr="00EC7807">
        <w:rPr>
          <w:sz w:val="24"/>
          <w:szCs w:val="24"/>
          <w:highlight w:val="yellow"/>
        </w:rPr>
        <w:tab/>
        <w:t xml:space="preserve">14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          2.1.5 Разработка форм </w:t>
      </w:r>
      <w:r w:rsidRPr="00EC7807">
        <w:rPr>
          <w:iCs/>
          <w:sz w:val="24"/>
          <w:szCs w:val="24"/>
          <w:highlight w:val="yellow"/>
        </w:rPr>
        <w:t>ввода-вывода информации</w:t>
      </w:r>
      <w:r w:rsidRPr="00EC7807">
        <w:rPr>
          <w:sz w:val="24"/>
          <w:szCs w:val="24"/>
          <w:highlight w:val="yellow"/>
        </w:rPr>
        <w:tab/>
        <w:t xml:space="preserve">15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          2.2 Разработка алгоритмов методов</w:t>
      </w:r>
      <w:r w:rsidRPr="00EC7807">
        <w:rPr>
          <w:sz w:val="24"/>
          <w:szCs w:val="24"/>
          <w:highlight w:val="yellow"/>
        </w:rPr>
        <w:tab/>
        <w:t xml:space="preserve">16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3 Выбор стратегии тестирования и разработка тестов </w:t>
      </w:r>
      <w:r w:rsidRPr="00EC7807">
        <w:rPr>
          <w:sz w:val="24"/>
          <w:szCs w:val="24"/>
          <w:highlight w:val="yellow"/>
        </w:rPr>
        <w:tab/>
        <w:t xml:space="preserve">21 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Заключение </w:t>
      </w:r>
      <w:r w:rsidRPr="00EC7807">
        <w:rPr>
          <w:sz w:val="24"/>
          <w:szCs w:val="24"/>
          <w:highlight w:val="yellow"/>
        </w:rPr>
        <w:tab/>
        <w:t>24</w:t>
      </w:r>
    </w:p>
    <w:p w:rsidR="00FA43E6" w:rsidRPr="00EC7807" w:rsidRDefault="00FA43E6" w:rsidP="00FA43E6">
      <w:pPr>
        <w:pStyle w:val="a4"/>
        <w:tabs>
          <w:tab w:val="right" w:leader="dot" w:pos="8505"/>
        </w:tabs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Литература </w:t>
      </w:r>
      <w:r w:rsidRPr="00EC7807">
        <w:rPr>
          <w:sz w:val="24"/>
          <w:szCs w:val="24"/>
          <w:highlight w:val="yellow"/>
        </w:rPr>
        <w:tab/>
        <w:t>25</w:t>
      </w:r>
    </w:p>
    <w:p w:rsidR="00FA43E6" w:rsidRPr="00EC7807" w:rsidRDefault="00FA43E6" w:rsidP="00FA43E6">
      <w:pPr>
        <w:pStyle w:val="a4"/>
        <w:ind w:firstLine="0"/>
        <w:rPr>
          <w:sz w:val="24"/>
          <w:szCs w:val="24"/>
          <w:highlight w:val="yellow"/>
        </w:rPr>
      </w:pPr>
      <w:r w:rsidRPr="00EC7807">
        <w:rPr>
          <w:sz w:val="24"/>
          <w:szCs w:val="24"/>
          <w:highlight w:val="yellow"/>
        </w:rPr>
        <w:t xml:space="preserve">Приложение А. Техническое задание. </w:t>
      </w:r>
    </w:p>
    <w:p w:rsidR="00FA43E6" w:rsidRPr="00EC7807" w:rsidRDefault="00FA43E6" w:rsidP="00FA43E6">
      <w:pPr>
        <w:pStyle w:val="a4"/>
        <w:ind w:firstLine="0"/>
        <w:rPr>
          <w:sz w:val="24"/>
          <w:szCs w:val="24"/>
        </w:rPr>
      </w:pPr>
      <w:r w:rsidRPr="00EC7807">
        <w:rPr>
          <w:sz w:val="24"/>
          <w:szCs w:val="24"/>
          <w:highlight w:val="yellow"/>
        </w:rPr>
        <w:t>Приложение Б. Руководство пользователя.</w:t>
      </w:r>
    </w:p>
    <w:p w:rsidR="00046FEA" w:rsidRPr="00EC7807" w:rsidRDefault="00046FEA">
      <w:p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br w:type="page"/>
      </w:r>
    </w:p>
    <w:p w:rsidR="001246F6" w:rsidRPr="00EC7807" w:rsidRDefault="00046FEA" w:rsidP="00046F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046FEA" w:rsidRPr="00EC7807" w:rsidRDefault="000F3FB1" w:rsidP="007841E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 xml:space="preserve">Смотря на звездное небо,  хочется ориентироваться в созвездиях, знать названия, знать расположение и быстро находить их. Для этого надо выучить все созвездия, но на это нужно потратить немало времени, которое так не хватает в современном мире. В реальной жизни не каждый может позволить себе потратить </w:t>
      </w:r>
      <w:r w:rsidR="007841EA" w:rsidRPr="00EC7807">
        <w:rPr>
          <w:rFonts w:ascii="Times New Roman" w:hAnsi="Times New Roman" w:cs="Times New Roman"/>
          <w:sz w:val="24"/>
          <w:szCs w:val="24"/>
        </w:rPr>
        <w:t xml:space="preserve"> десяток вечеров для изучения всего материала.</w:t>
      </w:r>
    </w:p>
    <w:p w:rsidR="007841EA" w:rsidRPr="00EC7807" w:rsidRDefault="007841EA" w:rsidP="007841E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Разработанное приложение написано под ОС Андроид и позволяет изучать созвездии, планеты и звезды в любом месте в любое время.</w:t>
      </w:r>
    </w:p>
    <w:p w:rsidR="00712455" w:rsidRPr="00EC7807" w:rsidRDefault="007841EA" w:rsidP="007124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Существующие аналоги</w:t>
      </w:r>
      <w:r w:rsidR="00712455" w:rsidRPr="00EC7807">
        <w:rPr>
          <w:rFonts w:ascii="Times New Roman" w:hAnsi="Times New Roman" w:cs="Times New Roman"/>
          <w:sz w:val="24"/>
          <w:szCs w:val="24"/>
        </w:rPr>
        <w:t xml:space="preserve">, такие как  «SkyMap», «StarWalk» или «StarTracker», дают пользователю ограниченный функционал, либо карту неба, либо названия созвездий, либо просто теорию по созвездиям и другим объектам космоса. Еще есть интернет ресурс </w:t>
      </w:r>
      <w:r w:rsidR="00712455" w:rsidRPr="00EC7807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712455" w:rsidRPr="00EC7807">
        <w:rPr>
          <w:rFonts w:ascii="Times New Roman" w:hAnsi="Times New Roman" w:cs="Times New Roman"/>
          <w:sz w:val="24"/>
          <w:szCs w:val="24"/>
        </w:rPr>
        <w:t xml:space="preserve"> </w:t>
      </w:r>
      <w:r w:rsidR="00712455" w:rsidRPr="00EC7807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="00712455" w:rsidRPr="00EC7807">
        <w:rPr>
          <w:rFonts w:ascii="Times New Roman" w:hAnsi="Times New Roman" w:cs="Times New Roman"/>
          <w:sz w:val="24"/>
          <w:szCs w:val="24"/>
        </w:rPr>
        <w:t>, но для использования нужен хороший интернет.</w:t>
      </w:r>
    </w:p>
    <w:p w:rsidR="004B3DD9" w:rsidRPr="00EC7807" w:rsidRDefault="004B3DD9" w:rsidP="007124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Моё приложение хранит информацию во встроенной ОС базе данных. Таким образом можно быстро получить доступ к данным по хранящимся там темам (созвездия, планеты и т.д.). А также пользователь имеет возможность проверить или закрепить свои знания по созвездиям и планетам.</w:t>
      </w: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  <w:r w:rsidRPr="00F95C05">
        <w:rPr>
          <w:rFonts w:ascii="Times New Roman" w:hAnsi="Times New Roman" w:cs="Times New Roman"/>
          <w:sz w:val="24"/>
          <w:szCs w:val="24"/>
          <w:highlight w:val="red"/>
        </w:rPr>
        <w:t>НАДО НАПИСАТЬ НА СТРАНИЦУ см черновик</w:t>
      </w: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Default="00205138">
      <w:pPr>
        <w:rPr>
          <w:rFonts w:ascii="Times New Roman" w:hAnsi="Times New Roman" w:cs="Times New Roman"/>
          <w:sz w:val="24"/>
          <w:szCs w:val="24"/>
        </w:rPr>
      </w:pPr>
    </w:p>
    <w:p w:rsidR="00205138" w:rsidRPr="00EC7807" w:rsidRDefault="00205138">
      <w:pPr>
        <w:rPr>
          <w:rFonts w:ascii="Times New Roman" w:hAnsi="Times New Roman" w:cs="Times New Roman"/>
          <w:sz w:val="24"/>
          <w:szCs w:val="24"/>
        </w:rPr>
      </w:pPr>
    </w:p>
    <w:p w:rsidR="008350F7" w:rsidRPr="00EC7807" w:rsidRDefault="00EB604C" w:rsidP="00EB604C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8350F7" w:rsidRPr="00EC7807">
        <w:rPr>
          <w:rFonts w:ascii="Times New Roman" w:hAnsi="Times New Roman" w:cs="Times New Roman"/>
          <w:b/>
          <w:sz w:val="24"/>
          <w:szCs w:val="24"/>
        </w:rPr>
        <w:t>Анализ требований и уточнение спецификаций</w:t>
      </w:r>
    </w:p>
    <w:p w:rsidR="008350F7" w:rsidRPr="00EC7807" w:rsidRDefault="00EB604C" w:rsidP="00EB604C">
      <w:pPr>
        <w:pStyle w:val="a3"/>
        <w:spacing w:before="120" w:after="12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8350F7" w:rsidRPr="00EC7807">
        <w:rPr>
          <w:rFonts w:ascii="Times New Roman" w:hAnsi="Times New Roman" w:cs="Times New Roman"/>
          <w:b/>
          <w:sz w:val="24"/>
          <w:szCs w:val="24"/>
        </w:rPr>
        <w:t>Исследование предметной области</w:t>
      </w:r>
    </w:p>
    <w:p w:rsidR="004B3DD9" w:rsidRPr="00EC7807" w:rsidRDefault="00E94F46" w:rsidP="007124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 xml:space="preserve">В данной работе поставлена задача создать удобное и быстрое приложение, которым можно воспользоваться в любое время при наличии смартфона на базе ОС Андроид. </w:t>
      </w:r>
    </w:p>
    <w:p w:rsidR="00E94F46" w:rsidRPr="00EC7807" w:rsidRDefault="00E94F46" w:rsidP="00E9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  <w:shd w:val="clear" w:color="auto" w:fill="FFFFFF"/>
        </w:rPr>
        <w:t>Многие люди любят проводить свободное время, наблюдая за звездами, складывая из них определенные рисунки, находя созвездия.</w:t>
      </w:r>
      <w:r w:rsidR="00E62A57" w:rsidRPr="00EC78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Еще в древности многие люди видели в небе картинки, которые напоминали людей, животных или какие-либо предметы. Так возникла, например, Большая Медведица, которая на сегодняшний день является наиболее популярным и широко известным созвездием.</w:t>
      </w:r>
      <w:r w:rsidR="00E62A57" w:rsidRPr="00EC7807">
        <w:rPr>
          <w:rFonts w:ascii="Times New Roman" w:hAnsi="Times New Roman" w:cs="Times New Roman"/>
          <w:sz w:val="24"/>
          <w:szCs w:val="24"/>
        </w:rPr>
        <w:t xml:space="preserve"> </w:t>
      </w:r>
      <w:r w:rsidR="00E62A57" w:rsidRPr="00EC7807">
        <w:rPr>
          <w:rFonts w:ascii="Times New Roman" w:hAnsi="Times New Roman" w:cs="Times New Roman"/>
          <w:sz w:val="24"/>
          <w:szCs w:val="24"/>
          <w:shd w:val="clear" w:color="auto" w:fill="FFFFFF"/>
        </w:rPr>
        <w:t>На сегодняшний день нам известно 88 созвездий, в состав которых входят все звезды, которые мы видим на небе.</w:t>
      </w:r>
      <w:r w:rsidR="00E62A57" w:rsidRPr="00EC78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A57" w:rsidRPr="00EC7807" w:rsidRDefault="00E62A57" w:rsidP="00E9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 xml:space="preserve">Очень часто пользователю интересно название и расположение созвездий и звезд. Надо предоставить возможность пользователю найти созвездие на небе по картинке, словесному описанию положения относительно других объектов неба. </w:t>
      </w:r>
      <w:r w:rsidR="006F2642" w:rsidRPr="00EC7807">
        <w:rPr>
          <w:rFonts w:ascii="Times New Roman" w:hAnsi="Times New Roman" w:cs="Times New Roman"/>
          <w:sz w:val="24"/>
          <w:szCs w:val="24"/>
        </w:rPr>
        <w:t>Не все приложения могут предоставить полную информацию по этой теме.</w:t>
      </w:r>
    </w:p>
    <w:p w:rsidR="00E62A57" w:rsidRPr="00EC7807" w:rsidRDefault="00E62A57" w:rsidP="00E94F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 xml:space="preserve">Помимо этого у каждого созвездия есть интересная история о том почему они так называются, история открытия. </w:t>
      </w:r>
    </w:p>
    <w:p w:rsidR="006F2642" w:rsidRPr="00EC7807" w:rsidRDefault="00C159DF" w:rsidP="006F26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Все созвездия состоят из звезд, которые получили свои имена еще в древности. Эти звезды светятся по-разному из-за того, что имеют разную структуру  и относятся к разным типам. На данный момент существую более 14 типов звезд. О которых пользователю будет интересно знать.</w:t>
      </w:r>
    </w:p>
    <w:p w:rsidR="006F2642" w:rsidRPr="00EC7807" w:rsidRDefault="006F2642">
      <w:pPr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br w:type="page"/>
      </w:r>
    </w:p>
    <w:p w:rsidR="006F2642" w:rsidRPr="00EC7807" w:rsidRDefault="006F2642" w:rsidP="006F2642">
      <w:pPr>
        <w:pStyle w:val="a4"/>
        <w:pageBreakBefore/>
        <w:spacing w:before="120" w:after="120"/>
        <w:rPr>
          <w:b/>
          <w:sz w:val="24"/>
          <w:szCs w:val="24"/>
          <w:highlight w:val="yellow"/>
        </w:rPr>
      </w:pPr>
      <w:r w:rsidRPr="00EC7807">
        <w:rPr>
          <w:b/>
          <w:sz w:val="24"/>
          <w:szCs w:val="24"/>
        </w:rPr>
        <w:lastRenderedPageBreak/>
        <w:t>1.2 Выбор технологии, языка и среды разработки</w:t>
      </w:r>
    </w:p>
    <w:p w:rsidR="006F2642" w:rsidRPr="00EC7807" w:rsidRDefault="006F2642" w:rsidP="006F264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7807">
        <w:rPr>
          <w:rStyle w:val="ac"/>
          <w:rFonts w:ascii="Times New Roman" w:hAnsi="Times New Roman" w:cs="Times New Roman"/>
          <w:i w:val="0"/>
          <w:sz w:val="24"/>
          <w:szCs w:val="24"/>
        </w:rPr>
        <w:t>Технологией программирования</w:t>
      </w:r>
      <w:r w:rsidRPr="00EC7807">
        <w:rPr>
          <w:rFonts w:ascii="Times New Roman" w:hAnsi="Times New Roman" w:cs="Times New Roman"/>
          <w:sz w:val="24"/>
          <w:szCs w:val="24"/>
        </w:rPr>
        <w:t xml:space="preserve"> называют совокупность методов и средств, используемых в процессе разработки программного обеспечения. </w:t>
      </w:r>
      <w:r w:rsidRPr="00EC7807">
        <w:rPr>
          <w:rFonts w:ascii="Times New Roman" w:hAnsi="Times New Roman" w:cs="Times New Roman"/>
          <w:color w:val="000000"/>
          <w:sz w:val="24"/>
          <w:szCs w:val="24"/>
        </w:rPr>
        <w:t>Для разработки моей программы было принято решение использовать спиральную схему разработки из трех известных схем разработки (а именно схема с промежуточным контролем и каскадная схема разработки), потому что позволяет создавать программу поэтапно и последовательно.</w:t>
      </w:r>
    </w:p>
    <w:p w:rsidR="006F2642" w:rsidRPr="00EC7807" w:rsidRDefault="006F2642" w:rsidP="006F2642">
      <w:pPr>
        <w:spacing w:before="120"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 xml:space="preserve">Для написания программы необходимо было выбрать язык программирования и среду разработки. К данной программе были сформулировала следующие функциональные требования: </w:t>
      </w:r>
    </w:p>
    <w:p w:rsidR="006F2642" w:rsidRPr="00EC7807" w:rsidRDefault="006F2642" w:rsidP="006F264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Поддержка объектного подхода;</w:t>
      </w:r>
    </w:p>
    <w:p w:rsidR="006F2642" w:rsidRPr="00EC7807" w:rsidRDefault="006F2642" w:rsidP="006F264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Событийное программирование;</w:t>
      </w:r>
    </w:p>
    <w:p w:rsidR="006F2642" w:rsidRPr="00EC7807" w:rsidRDefault="006F2642" w:rsidP="006F2642">
      <w:pPr>
        <w:pStyle w:val="a3"/>
        <w:numPr>
          <w:ilvl w:val="0"/>
          <w:numId w:val="3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sz w:val="24"/>
          <w:szCs w:val="24"/>
        </w:rPr>
        <w:t>Модульность, с использованием правил вертикального  управления.</w:t>
      </w:r>
    </w:p>
    <w:p w:rsidR="0061538D" w:rsidRPr="00EC7807" w:rsidRDefault="0061538D" w:rsidP="006153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7807">
        <w:rPr>
          <w:rFonts w:ascii="Times New Roman" w:hAnsi="Times New Roman" w:cs="Times New Roman"/>
          <w:sz w:val="24"/>
          <w:szCs w:val="24"/>
        </w:rPr>
        <w:t xml:space="preserve">При разработке интерфейса пользователя будет использован объектный подход в совокупности с технологией событийного программирования. </w:t>
      </w:r>
    </w:p>
    <w:p w:rsidR="00A46FAA" w:rsidRPr="00EC7807" w:rsidRDefault="0061538D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Для создания программного продукта был выбран язык высокого уровня </w:t>
      </w:r>
      <w:r w:rsidRPr="00EC7807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</w:t>
      </w: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. Язык прост в освоении и не сильно отличается от языка С++. В качестве среды разработки использовал </w:t>
      </w:r>
      <w:r w:rsidRPr="00EC78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7807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Pr="00EC7807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7807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 много функциональная среда предназначенная для разработки мобильных приложений на базе ОС Андроид. </w:t>
      </w:r>
      <w:r w:rsidR="00A46FAA"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Среда разработки имеет удобный инструмент для работы с </w:t>
      </w:r>
      <w:r w:rsidR="00A46FAA" w:rsidRPr="00EC7807">
        <w:rPr>
          <w:rFonts w:ascii="Times New Roman" w:hAnsi="Times New Roman" w:cs="Times New Roman"/>
          <w:color w:val="000000"/>
          <w:sz w:val="24"/>
          <w:szCs w:val="24"/>
          <w:lang w:val="en-US"/>
        </w:rPr>
        <w:t>SDK</w:t>
      </w:r>
      <w:r w:rsidR="00A46FAA"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 и предоставляет быстрый доступ к созданию и управлению </w:t>
      </w:r>
      <w:r w:rsidR="00A46FAA" w:rsidRPr="00EC7807">
        <w:rPr>
          <w:rFonts w:ascii="Times New Roman" w:hAnsi="Times New Roman" w:cs="Times New Roman"/>
          <w:color w:val="000000"/>
          <w:sz w:val="24"/>
          <w:szCs w:val="24"/>
          <w:lang w:val="en-US"/>
        </w:rPr>
        <w:t>AVD</w:t>
      </w:r>
      <w:r w:rsidR="00A46FAA" w:rsidRPr="00EC7807">
        <w:rPr>
          <w:rFonts w:ascii="Times New Roman" w:hAnsi="Times New Roman" w:cs="Times New Roman"/>
          <w:color w:val="000000"/>
          <w:sz w:val="24"/>
          <w:szCs w:val="24"/>
        </w:rPr>
        <w:t>, что ускоряет тестирование и проверку работоспособности приложения на разных этапах разработки.</w:t>
      </w:r>
    </w:p>
    <w:p w:rsidR="00B02C81" w:rsidRPr="00EC7807" w:rsidRDefault="00B02C81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4238" w:rsidRPr="00EC7807" w:rsidRDefault="00FE4238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EC780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02C81" w:rsidRPr="00EC7807" w:rsidRDefault="00B02C81" w:rsidP="00B02C81">
      <w:pPr>
        <w:pStyle w:val="a4"/>
        <w:tabs>
          <w:tab w:val="right" w:leader="dot" w:pos="8505"/>
        </w:tabs>
        <w:ind w:firstLine="0"/>
        <w:rPr>
          <w:b/>
          <w:sz w:val="24"/>
          <w:szCs w:val="24"/>
        </w:rPr>
      </w:pPr>
      <w:bookmarkStart w:id="1" w:name="OLE_LINK34"/>
      <w:bookmarkStart w:id="2" w:name="OLE_LINK35"/>
      <w:bookmarkStart w:id="3" w:name="OLE_LINK36"/>
      <w:bookmarkStart w:id="4" w:name="OLE_LINK48"/>
      <w:bookmarkStart w:id="5" w:name="OLE_LINK49"/>
      <w:bookmarkStart w:id="6" w:name="OLE_LINK50"/>
      <w:r w:rsidRPr="00EC7807">
        <w:rPr>
          <w:b/>
          <w:sz w:val="24"/>
          <w:szCs w:val="24"/>
        </w:rPr>
        <w:lastRenderedPageBreak/>
        <w:t xml:space="preserve">1.3 </w:t>
      </w:r>
      <w:bookmarkEnd w:id="1"/>
      <w:bookmarkEnd w:id="2"/>
      <w:bookmarkEnd w:id="3"/>
      <w:r w:rsidRPr="00EC7807">
        <w:rPr>
          <w:b/>
          <w:sz w:val="24"/>
          <w:szCs w:val="24"/>
        </w:rPr>
        <w:t>Построение диаграммы вариантов использования</w:t>
      </w:r>
    </w:p>
    <w:bookmarkEnd w:id="4"/>
    <w:bookmarkEnd w:id="5"/>
    <w:bookmarkEnd w:id="6"/>
    <w:p w:rsidR="00B02C81" w:rsidRPr="00EC7807" w:rsidRDefault="00B02C81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При проектировании интерфейса необходимо учесть специфику и предназначение программного продукта.</w:t>
      </w:r>
      <w:r w:rsidR="0027530D" w:rsidRPr="00EC7807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="0027530D" w:rsidRPr="0090091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таблицах </w:t>
      </w:r>
      <w:r w:rsidR="0027530D" w:rsidRPr="0090091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="0027530D" w:rsidRPr="0090091C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="0027530D" w:rsidRPr="0090091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="0027530D" w:rsidRPr="00EC7807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варианты использования в кроткой форме.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"/>
        <w:tblW w:w="0" w:type="auto"/>
        <w:tblLook w:val="04A0"/>
      </w:tblPr>
      <w:tblGrid>
        <w:gridCol w:w="3227"/>
        <w:gridCol w:w="6344"/>
      </w:tblGrid>
      <w:tr w:rsidR="00A375C2" w:rsidRPr="00EC7807" w:rsidTr="00A375C2">
        <w:tc>
          <w:tcPr>
            <w:tcW w:w="3227" w:type="dxa"/>
          </w:tcPr>
          <w:p w:rsidR="00A375C2" w:rsidRPr="00EC7807" w:rsidRDefault="00A375C2" w:rsidP="00A375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OLE_LINK13"/>
            <w:bookmarkStart w:id="8" w:name="OLE_LINK14"/>
            <w:bookmarkStart w:id="9" w:name="OLE_LINK15"/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варианта</w:t>
            </w:r>
          </w:p>
        </w:tc>
        <w:tc>
          <w:tcPr>
            <w:tcW w:w="6344" w:type="dxa"/>
          </w:tcPr>
          <w:p w:rsidR="00A375C2" w:rsidRPr="00EC7807" w:rsidRDefault="00B530E2" w:rsidP="00B02C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данных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об объектах</w:t>
            </w:r>
          </w:p>
        </w:tc>
      </w:tr>
      <w:tr w:rsidR="00A375C2" w:rsidRPr="00EC7807" w:rsidTr="00A375C2">
        <w:tc>
          <w:tcPr>
            <w:tcW w:w="3227" w:type="dxa"/>
          </w:tcPr>
          <w:p w:rsidR="00A375C2" w:rsidRPr="00EC7807" w:rsidRDefault="00A375C2" w:rsidP="00A375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344" w:type="dxa"/>
          </w:tcPr>
          <w:p w:rsidR="00A375C2" w:rsidRPr="00EC7807" w:rsidRDefault="00A375C2" w:rsidP="00B02C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сведений по объектам звездного неба</w:t>
            </w:r>
          </w:p>
        </w:tc>
      </w:tr>
      <w:tr w:rsidR="00A375C2" w:rsidRPr="00EC7807" w:rsidTr="00A375C2">
        <w:tc>
          <w:tcPr>
            <w:tcW w:w="3227" w:type="dxa"/>
          </w:tcPr>
          <w:p w:rsidR="00A375C2" w:rsidRPr="00EC7807" w:rsidRDefault="00A375C2" w:rsidP="00A375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344" w:type="dxa"/>
          </w:tcPr>
          <w:p w:rsidR="00A375C2" w:rsidRPr="00EC7807" w:rsidRDefault="00A375C2" w:rsidP="00B02C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A375C2" w:rsidRPr="00EC7807" w:rsidTr="00A375C2">
        <w:tc>
          <w:tcPr>
            <w:tcW w:w="3227" w:type="dxa"/>
          </w:tcPr>
          <w:p w:rsidR="00A375C2" w:rsidRPr="00EC7807" w:rsidRDefault="00A375C2" w:rsidP="00A375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44" w:type="dxa"/>
          </w:tcPr>
          <w:p w:rsidR="00A375C2" w:rsidRPr="00EC7807" w:rsidRDefault="00A375C2" w:rsidP="008A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режим «Энциклопеди», затем выбирает</w:t>
            </w:r>
            <w:r w:rsidR="008A2732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категорию, и выбирает объект. </w:t>
            </w: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Выбрав объект пользователю предоставляется информация по объекту.</w:t>
            </w:r>
          </w:p>
        </w:tc>
      </w:tr>
      <w:tr w:rsidR="00A375C2" w:rsidRPr="00EC7807" w:rsidTr="00A375C2">
        <w:tc>
          <w:tcPr>
            <w:tcW w:w="3227" w:type="dxa"/>
          </w:tcPr>
          <w:p w:rsidR="00A375C2" w:rsidRPr="00EC7807" w:rsidRDefault="00A375C2" w:rsidP="00A375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варианта</w:t>
            </w:r>
          </w:p>
        </w:tc>
        <w:tc>
          <w:tcPr>
            <w:tcW w:w="6344" w:type="dxa"/>
          </w:tcPr>
          <w:p w:rsidR="00A375C2" w:rsidRPr="00EC7807" w:rsidRDefault="00A375C2" w:rsidP="00B02C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</w:p>
        </w:tc>
      </w:tr>
      <w:bookmarkEnd w:id="7"/>
      <w:bookmarkEnd w:id="8"/>
      <w:bookmarkEnd w:id="9"/>
    </w:tbl>
    <w:p w:rsidR="00A375C2" w:rsidRPr="00EC7807" w:rsidRDefault="00A375C2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/>
      </w:tblPr>
      <w:tblGrid>
        <w:gridCol w:w="3227"/>
        <w:gridCol w:w="6344"/>
      </w:tblGrid>
      <w:tr w:rsidR="008A2732" w:rsidRPr="00EC7807" w:rsidTr="008A2732">
        <w:tc>
          <w:tcPr>
            <w:tcW w:w="3227" w:type="dxa"/>
          </w:tcPr>
          <w:p w:rsidR="008A2732" w:rsidRPr="00EC7807" w:rsidRDefault="008A2732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варианта</w:t>
            </w:r>
          </w:p>
        </w:tc>
        <w:tc>
          <w:tcPr>
            <w:tcW w:w="6344" w:type="dxa"/>
          </w:tcPr>
          <w:p w:rsidR="008A2732" w:rsidRPr="00EC7807" w:rsidRDefault="008A2732" w:rsidP="00B530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данных категори</w:t>
            </w:r>
            <w:r w:rsidR="00B53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Pr="00EC7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в которых нет объектов.</w:t>
            </w:r>
          </w:p>
        </w:tc>
      </w:tr>
      <w:tr w:rsidR="008A2732" w:rsidRPr="00EC7807" w:rsidTr="008A2732">
        <w:tc>
          <w:tcPr>
            <w:tcW w:w="3227" w:type="dxa"/>
          </w:tcPr>
          <w:p w:rsidR="008A2732" w:rsidRPr="00EC7807" w:rsidRDefault="008A2732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344" w:type="dxa"/>
          </w:tcPr>
          <w:p w:rsidR="008A2732" w:rsidRPr="00EC7807" w:rsidRDefault="008A2732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сведений по объектам звездного неба</w:t>
            </w:r>
          </w:p>
        </w:tc>
      </w:tr>
      <w:tr w:rsidR="008A2732" w:rsidRPr="00EC7807" w:rsidTr="008A2732">
        <w:tc>
          <w:tcPr>
            <w:tcW w:w="3227" w:type="dxa"/>
          </w:tcPr>
          <w:p w:rsidR="008A2732" w:rsidRPr="00EC7807" w:rsidRDefault="008A2732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344" w:type="dxa"/>
          </w:tcPr>
          <w:p w:rsidR="008A2732" w:rsidRPr="00EC7807" w:rsidRDefault="008A2732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8A2732" w:rsidRPr="00EC7807" w:rsidTr="008A2732">
        <w:tc>
          <w:tcPr>
            <w:tcW w:w="3227" w:type="dxa"/>
          </w:tcPr>
          <w:p w:rsidR="008A2732" w:rsidRPr="00EC7807" w:rsidRDefault="008A2732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44" w:type="dxa"/>
          </w:tcPr>
          <w:p w:rsidR="008A2732" w:rsidRPr="00EC7807" w:rsidRDefault="008A2732" w:rsidP="008A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режим «Энциклопеди», затем выбирает категорию, и выбирает объект. Выбрав категорию пользователю предоставляется информация по категории.</w:t>
            </w:r>
          </w:p>
        </w:tc>
      </w:tr>
      <w:tr w:rsidR="008A2732" w:rsidRPr="00EC7807" w:rsidTr="008A2732">
        <w:tc>
          <w:tcPr>
            <w:tcW w:w="3227" w:type="dxa"/>
          </w:tcPr>
          <w:p w:rsidR="008A2732" w:rsidRPr="00EC7807" w:rsidRDefault="008A2732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варианта</w:t>
            </w:r>
          </w:p>
        </w:tc>
        <w:tc>
          <w:tcPr>
            <w:tcW w:w="6344" w:type="dxa"/>
          </w:tcPr>
          <w:p w:rsidR="008A2732" w:rsidRPr="00EC7807" w:rsidRDefault="008A2732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</w:p>
        </w:tc>
      </w:tr>
    </w:tbl>
    <w:p w:rsidR="00A375C2" w:rsidRPr="00EC7807" w:rsidRDefault="00A375C2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/>
      </w:tblPr>
      <w:tblGrid>
        <w:gridCol w:w="3227"/>
        <w:gridCol w:w="6344"/>
      </w:tblGrid>
      <w:tr w:rsidR="00EE31C1" w:rsidRPr="00EC7807" w:rsidTr="00EE31C1">
        <w:tc>
          <w:tcPr>
            <w:tcW w:w="3227" w:type="dxa"/>
          </w:tcPr>
          <w:p w:rsidR="00EE31C1" w:rsidRPr="00EC7807" w:rsidRDefault="00EE31C1" w:rsidP="00A84F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варианта</w:t>
            </w:r>
          </w:p>
        </w:tc>
        <w:tc>
          <w:tcPr>
            <w:tcW w:w="6344" w:type="dxa"/>
          </w:tcPr>
          <w:p w:rsidR="00EE31C1" w:rsidRPr="00EC7807" w:rsidRDefault="00EE31C1" w:rsidP="00A84F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0" w:name="OLE_LINK22"/>
            <w:bookmarkStart w:id="11" w:name="OLE_LINK23"/>
            <w:bookmarkStart w:id="12" w:name="OLE_LINK24"/>
            <w:r w:rsidRPr="00EC7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Игровой процесс</w:t>
            </w:r>
            <w:bookmarkEnd w:id="10"/>
            <w:bookmarkEnd w:id="11"/>
            <w:bookmarkEnd w:id="12"/>
          </w:p>
        </w:tc>
      </w:tr>
      <w:tr w:rsidR="00EE31C1" w:rsidRPr="00EC7807" w:rsidTr="00EE31C1">
        <w:tc>
          <w:tcPr>
            <w:tcW w:w="3227" w:type="dxa"/>
          </w:tcPr>
          <w:p w:rsidR="00EE31C1" w:rsidRPr="00EC7807" w:rsidRDefault="00EE31C1" w:rsidP="00A84F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344" w:type="dxa"/>
          </w:tcPr>
          <w:p w:rsidR="00EE31C1" w:rsidRPr="00EC7807" w:rsidRDefault="00EE31C1" w:rsidP="00A84F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Прохождение игры</w:t>
            </w:r>
          </w:p>
        </w:tc>
      </w:tr>
      <w:tr w:rsidR="00EE31C1" w:rsidRPr="00EC7807" w:rsidTr="00EE31C1">
        <w:tc>
          <w:tcPr>
            <w:tcW w:w="3227" w:type="dxa"/>
          </w:tcPr>
          <w:p w:rsidR="00EE31C1" w:rsidRPr="00EC7807" w:rsidRDefault="00EE31C1" w:rsidP="00A84F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344" w:type="dxa"/>
          </w:tcPr>
          <w:p w:rsidR="00EE31C1" w:rsidRPr="00EC7807" w:rsidRDefault="00EE31C1" w:rsidP="00A84F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EE31C1" w:rsidRPr="00EC7807" w:rsidTr="00EE31C1">
        <w:tc>
          <w:tcPr>
            <w:tcW w:w="3227" w:type="dxa"/>
          </w:tcPr>
          <w:p w:rsidR="00EE31C1" w:rsidRPr="00EC7807" w:rsidRDefault="00EE31C1" w:rsidP="00A84F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44" w:type="dxa"/>
          </w:tcPr>
          <w:p w:rsidR="00EE31C1" w:rsidRPr="00EC7807" w:rsidRDefault="00EE31C1" w:rsidP="00A84F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режим «Игра», затем нажимает на кнопку «Начать игру», выбирает тему игры, и выбирает ответ на вопрос из представленных вариантов.</w:t>
            </w:r>
          </w:p>
        </w:tc>
      </w:tr>
      <w:tr w:rsidR="00EE31C1" w:rsidRPr="00EC7807" w:rsidTr="00EE31C1">
        <w:tc>
          <w:tcPr>
            <w:tcW w:w="3227" w:type="dxa"/>
          </w:tcPr>
          <w:p w:rsidR="00EE31C1" w:rsidRPr="00EC7807" w:rsidRDefault="00EE31C1" w:rsidP="00A84F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варианта</w:t>
            </w:r>
          </w:p>
        </w:tc>
        <w:tc>
          <w:tcPr>
            <w:tcW w:w="6344" w:type="dxa"/>
          </w:tcPr>
          <w:p w:rsidR="00EE31C1" w:rsidRPr="00EC7807" w:rsidRDefault="00EE31C1" w:rsidP="00A84F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</w:p>
        </w:tc>
      </w:tr>
    </w:tbl>
    <w:p w:rsidR="00EE31C1" w:rsidRPr="00EC7807" w:rsidRDefault="00EE31C1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31C1" w:rsidRPr="00EC7807" w:rsidRDefault="00EE31C1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/>
      </w:tblPr>
      <w:tblGrid>
        <w:gridCol w:w="3227"/>
        <w:gridCol w:w="6344"/>
      </w:tblGrid>
      <w:tr w:rsidR="002635FC" w:rsidRPr="00EC7807" w:rsidTr="002635FC">
        <w:tc>
          <w:tcPr>
            <w:tcW w:w="3227" w:type="dxa"/>
          </w:tcPr>
          <w:p w:rsidR="002635FC" w:rsidRPr="00EC7807" w:rsidRDefault="002635FC" w:rsidP="002635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OLE_LINK5"/>
            <w:bookmarkStart w:id="14" w:name="OLE_LINK6"/>
            <w:bookmarkStart w:id="15" w:name="OLE_LINK7"/>
            <w:bookmarkStart w:id="16" w:name="OLE_LINK8"/>
            <w:bookmarkStart w:id="17" w:name="OLE_LINK9"/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варианта</w:t>
            </w:r>
          </w:p>
        </w:tc>
        <w:tc>
          <w:tcPr>
            <w:tcW w:w="6344" w:type="dxa"/>
          </w:tcPr>
          <w:p w:rsidR="002635FC" w:rsidRPr="00EC7807" w:rsidRDefault="00BC5ECA" w:rsidP="00BC5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Добавление статистики</w:t>
            </w:r>
          </w:p>
        </w:tc>
      </w:tr>
      <w:tr w:rsidR="002635FC" w:rsidRPr="00EC7807" w:rsidTr="002635FC">
        <w:tc>
          <w:tcPr>
            <w:tcW w:w="3227" w:type="dxa"/>
          </w:tcPr>
          <w:p w:rsidR="002635FC" w:rsidRPr="00EC7807" w:rsidRDefault="002635FC" w:rsidP="002635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344" w:type="dxa"/>
          </w:tcPr>
          <w:p w:rsidR="002635FC" w:rsidRPr="00EC7807" w:rsidRDefault="00BC5ECA" w:rsidP="002635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Добавить статистики после прохождения игры </w:t>
            </w: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пользователем.</w:t>
            </w:r>
          </w:p>
        </w:tc>
      </w:tr>
      <w:tr w:rsidR="002635FC" w:rsidRPr="00EC7807" w:rsidTr="002635FC">
        <w:tc>
          <w:tcPr>
            <w:tcW w:w="3227" w:type="dxa"/>
          </w:tcPr>
          <w:p w:rsidR="002635FC" w:rsidRPr="00EC7807" w:rsidRDefault="002635FC" w:rsidP="002635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Действующие лица</w:t>
            </w:r>
          </w:p>
        </w:tc>
        <w:tc>
          <w:tcPr>
            <w:tcW w:w="6344" w:type="dxa"/>
          </w:tcPr>
          <w:p w:rsidR="002635FC" w:rsidRPr="00EC7807" w:rsidRDefault="00BC5ECA" w:rsidP="002635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2635FC" w:rsidRPr="00EC7807" w:rsidTr="002635FC">
        <w:tc>
          <w:tcPr>
            <w:tcW w:w="3227" w:type="dxa"/>
          </w:tcPr>
          <w:p w:rsidR="002635FC" w:rsidRPr="00EC7807" w:rsidRDefault="002635FC" w:rsidP="002635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44" w:type="dxa"/>
          </w:tcPr>
          <w:p w:rsidR="002635FC" w:rsidRPr="00EC7807" w:rsidRDefault="00BC5ECA" w:rsidP="00BC5E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прохождение игры пользователь попадает на экран результатов. Программа сохраняет результат в файл</w:t>
            </w:r>
          </w:p>
        </w:tc>
      </w:tr>
      <w:tr w:rsidR="002635FC" w:rsidRPr="00EC7807" w:rsidTr="002635FC">
        <w:tc>
          <w:tcPr>
            <w:tcW w:w="3227" w:type="dxa"/>
          </w:tcPr>
          <w:p w:rsidR="002635FC" w:rsidRPr="00EC7807" w:rsidRDefault="002635FC" w:rsidP="002635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варианта</w:t>
            </w:r>
          </w:p>
        </w:tc>
        <w:tc>
          <w:tcPr>
            <w:tcW w:w="6344" w:type="dxa"/>
          </w:tcPr>
          <w:p w:rsidR="002635FC" w:rsidRPr="00EC7807" w:rsidRDefault="00BC5ECA" w:rsidP="002635F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</w:t>
            </w:r>
          </w:p>
        </w:tc>
      </w:tr>
      <w:bookmarkEnd w:id="13"/>
      <w:bookmarkEnd w:id="14"/>
      <w:bookmarkEnd w:id="15"/>
      <w:bookmarkEnd w:id="16"/>
      <w:bookmarkEnd w:id="17"/>
    </w:tbl>
    <w:p w:rsidR="00A375C2" w:rsidRPr="00EC7807" w:rsidRDefault="00A375C2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0D" w:rsidRPr="00EC7807" w:rsidRDefault="0027530D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/>
      </w:tblPr>
      <w:tblGrid>
        <w:gridCol w:w="3227"/>
        <w:gridCol w:w="6344"/>
      </w:tblGrid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варианта</w:t>
            </w:r>
          </w:p>
        </w:tc>
        <w:tc>
          <w:tcPr>
            <w:tcW w:w="6344" w:type="dxa"/>
          </w:tcPr>
          <w:p w:rsidR="0027530D" w:rsidRPr="00EC7807" w:rsidRDefault="0027530D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Просмотр статистики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344" w:type="dxa"/>
          </w:tcPr>
          <w:p w:rsidR="0027530D" w:rsidRPr="00EC7807" w:rsidRDefault="0027530D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 общую статистику по играм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344" w:type="dxa"/>
          </w:tcPr>
          <w:p w:rsidR="0027530D" w:rsidRPr="00EC7807" w:rsidRDefault="0027530D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44" w:type="dxa"/>
          </w:tcPr>
          <w:p w:rsidR="0027530D" w:rsidRPr="00EC7807" w:rsidRDefault="0027530D" w:rsidP="002753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выбирает режим «Игра», нажимает на кнопку «Статистика». На окне появляется отображается статистика 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варианта</w:t>
            </w:r>
          </w:p>
        </w:tc>
        <w:tc>
          <w:tcPr>
            <w:tcW w:w="6344" w:type="dxa"/>
          </w:tcPr>
          <w:p w:rsidR="0027530D" w:rsidRPr="00EC7807" w:rsidRDefault="0027530D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</w:p>
        </w:tc>
      </w:tr>
    </w:tbl>
    <w:p w:rsidR="0027530D" w:rsidRPr="00EC7807" w:rsidRDefault="0027530D" w:rsidP="0027530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/>
      </w:tblPr>
      <w:tblGrid>
        <w:gridCol w:w="3227"/>
        <w:gridCol w:w="6344"/>
      </w:tblGrid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OLE_LINK10"/>
            <w:bookmarkStart w:id="19" w:name="OLE_LINK11"/>
            <w:bookmarkStart w:id="20" w:name="OLE_LINK12"/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варианта</w:t>
            </w:r>
          </w:p>
        </w:tc>
        <w:tc>
          <w:tcPr>
            <w:tcW w:w="6344" w:type="dxa"/>
          </w:tcPr>
          <w:p w:rsidR="0027530D" w:rsidRPr="00EC7807" w:rsidRDefault="0027530D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Удаление статистики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344" w:type="dxa"/>
          </w:tcPr>
          <w:p w:rsidR="0027530D" w:rsidRPr="00EC7807" w:rsidRDefault="0027530D" w:rsidP="002753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статистику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344" w:type="dxa"/>
          </w:tcPr>
          <w:p w:rsidR="0027530D" w:rsidRPr="00EC7807" w:rsidRDefault="0027530D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344" w:type="dxa"/>
          </w:tcPr>
          <w:p w:rsidR="0027530D" w:rsidRPr="00EC7807" w:rsidRDefault="0027530D" w:rsidP="002753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режим «Игра», нажимает на кнопку «Статистика», и нажимает на кнопку «Удалить статистику», в появившемся диалоговом окне пользователь нажимает на кнопку «Да». Статистика обнуляться и записывается в файл</w:t>
            </w:r>
          </w:p>
        </w:tc>
      </w:tr>
      <w:tr w:rsidR="0027530D" w:rsidRPr="00EC7807" w:rsidTr="00CF0576">
        <w:tc>
          <w:tcPr>
            <w:tcW w:w="3227" w:type="dxa"/>
          </w:tcPr>
          <w:p w:rsidR="0027530D" w:rsidRPr="00EC7807" w:rsidRDefault="0027530D" w:rsidP="00CF057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варианта</w:t>
            </w:r>
          </w:p>
        </w:tc>
        <w:tc>
          <w:tcPr>
            <w:tcW w:w="6344" w:type="dxa"/>
          </w:tcPr>
          <w:p w:rsidR="0027530D" w:rsidRPr="00EC7807" w:rsidRDefault="0027530D" w:rsidP="00CF057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</w:t>
            </w:r>
          </w:p>
        </w:tc>
      </w:tr>
      <w:bookmarkEnd w:id="18"/>
      <w:bookmarkEnd w:id="19"/>
      <w:bookmarkEnd w:id="20"/>
    </w:tbl>
    <w:p w:rsidR="00A375C2" w:rsidRPr="00EC7807" w:rsidRDefault="00A375C2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530D" w:rsidRPr="00EC7807" w:rsidRDefault="0027530D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Приведем вариант</w:t>
      </w:r>
      <w:r w:rsidR="00EE31C1" w:rsidRPr="00EC7807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использования «</w:t>
      </w:r>
      <w:bookmarkStart w:id="21" w:name="OLE_LINK25"/>
      <w:bookmarkStart w:id="22" w:name="OLE_LINK26"/>
      <w:bookmarkStart w:id="23" w:name="OLE_LINK27"/>
      <w:r w:rsidR="008A2732" w:rsidRPr="00EC7807">
        <w:rPr>
          <w:rFonts w:ascii="Times New Roman" w:eastAsia="Times New Roman" w:hAnsi="Times New Roman" w:cs="Times New Roman"/>
          <w:sz w:val="24"/>
          <w:szCs w:val="24"/>
        </w:rPr>
        <w:t>Просмотр данных в энциклопедии в категория, имеющих объекты</w:t>
      </w:r>
      <w:bookmarkEnd w:id="21"/>
      <w:bookmarkEnd w:id="22"/>
      <w:bookmarkEnd w:id="23"/>
      <w:r w:rsidRPr="00EC780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E31C1" w:rsidRPr="00EC7807">
        <w:rPr>
          <w:rFonts w:ascii="Times New Roman" w:eastAsia="Times New Roman" w:hAnsi="Times New Roman" w:cs="Times New Roman"/>
          <w:sz w:val="24"/>
          <w:szCs w:val="24"/>
        </w:rPr>
        <w:t xml:space="preserve"> и «</w:t>
      </w:r>
      <w:bookmarkStart w:id="24" w:name="OLE_LINK28"/>
      <w:bookmarkStart w:id="25" w:name="OLE_LINK29"/>
      <w:bookmarkStart w:id="26" w:name="OLE_LINK30"/>
      <w:r w:rsidR="00EE31C1" w:rsidRPr="00EC7807">
        <w:rPr>
          <w:rFonts w:ascii="Times New Roman" w:eastAsia="Times New Roman" w:hAnsi="Times New Roman" w:cs="Times New Roman"/>
          <w:sz w:val="24"/>
          <w:szCs w:val="24"/>
        </w:rPr>
        <w:t>Игровой процесс</w:t>
      </w:r>
      <w:bookmarkEnd w:id="24"/>
      <w:bookmarkEnd w:id="25"/>
      <w:bookmarkEnd w:id="26"/>
      <w:r w:rsidR="00EE31C1" w:rsidRPr="00EC780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8A2732" w:rsidRPr="00EC7807">
        <w:rPr>
          <w:rFonts w:ascii="Times New Roman" w:eastAsia="Times New Roman" w:hAnsi="Times New Roman" w:cs="Times New Roman"/>
          <w:sz w:val="24"/>
          <w:szCs w:val="24"/>
        </w:rPr>
        <w:t xml:space="preserve"> подробно, таблица </w:t>
      </w:r>
      <w:r w:rsidR="008A2732" w:rsidRPr="00EC780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="008A2732" w:rsidRPr="00EC780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0576" w:rsidRPr="00EC7807" w:rsidRDefault="00CF0576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0576" w:rsidRPr="00EC7807" w:rsidRDefault="00EE31C1" w:rsidP="00EE31C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Вариант использования «</w:t>
      </w:r>
      <w:bookmarkStart w:id="27" w:name="OLE_LINK42"/>
      <w:bookmarkStart w:id="28" w:name="OLE_LINK43"/>
      <w:bookmarkStart w:id="29" w:name="OLE_LINK44"/>
      <w:r w:rsidR="00204BD4" w:rsidRPr="00EC7807">
        <w:rPr>
          <w:rFonts w:ascii="Times New Roman" w:eastAsia="Times New Roman" w:hAnsi="Times New Roman" w:cs="Times New Roman"/>
          <w:b/>
          <w:sz w:val="24"/>
          <w:szCs w:val="24"/>
        </w:rPr>
        <w:t>Просмотр данных</w:t>
      </w:r>
      <w:r w:rsidR="00B530E2">
        <w:rPr>
          <w:rFonts w:ascii="Times New Roman" w:eastAsia="Times New Roman" w:hAnsi="Times New Roman" w:cs="Times New Roman"/>
          <w:b/>
          <w:sz w:val="24"/>
          <w:szCs w:val="24"/>
        </w:rPr>
        <w:t xml:space="preserve"> об объектах</w:t>
      </w:r>
      <w:bookmarkEnd w:id="27"/>
      <w:bookmarkEnd w:id="28"/>
      <w:bookmarkEnd w:id="29"/>
      <w:r w:rsidRPr="00EC7807"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A2732" w:rsidRPr="00EC7807" w:rsidTr="00EE31C1">
        <w:tc>
          <w:tcPr>
            <w:tcW w:w="478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2732" w:rsidRPr="00EC7807" w:rsidRDefault="008A2732" w:rsidP="008A273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OLE_LINK31"/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Действия пользователя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8A2732" w:rsidRPr="00EC7807" w:rsidRDefault="008A2732" w:rsidP="008A273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8A2732" w:rsidRPr="00EC7807" w:rsidTr="00EE31C1">
        <w:tc>
          <w:tcPr>
            <w:tcW w:w="4785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A2732" w:rsidRPr="00EC7807" w:rsidRDefault="00CF0576" w:rsidP="008A2732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выбирает режим </w:t>
            </w: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«Энциклопедия»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8A2732" w:rsidRPr="00EC7807" w:rsidRDefault="00CF0576" w:rsidP="00CF057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Система отрисовывает активити </w:t>
            </w: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выбора категорий</w:t>
            </w:r>
          </w:p>
        </w:tc>
      </w:tr>
      <w:tr w:rsidR="008A2732" w:rsidRPr="00EC7807" w:rsidTr="00EE31C1">
        <w:tc>
          <w:tcPr>
            <w:tcW w:w="478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8A2732" w:rsidRPr="00EC7807" w:rsidRDefault="00CF0576" w:rsidP="00CF057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Пользователь выбирает категорию</w:t>
            </w:r>
          </w:p>
        </w:tc>
        <w:tc>
          <w:tcPr>
            <w:tcW w:w="4786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8A2732" w:rsidRPr="00EC7807" w:rsidRDefault="00CF0576" w:rsidP="00CF057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отрисовывает активити со списком объектов, относящихся к этой категории.</w:t>
            </w:r>
          </w:p>
        </w:tc>
      </w:tr>
      <w:tr w:rsidR="008A2732" w:rsidRPr="00EC7807" w:rsidTr="00EE31C1">
        <w:tc>
          <w:tcPr>
            <w:tcW w:w="4785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A2732" w:rsidRPr="00EC7807" w:rsidRDefault="00CF0576" w:rsidP="00CF057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объект</w:t>
            </w:r>
          </w:p>
        </w:tc>
        <w:tc>
          <w:tcPr>
            <w:tcW w:w="478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8A2732" w:rsidRPr="00EC7807" w:rsidRDefault="00CF0576" w:rsidP="00CF0576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отрисовывает активити с информацией по этому объекту.</w:t>
            </w:r>
          </w:p>
        </w:tc>
      </w:tr>
      <w:bookmarkEnd w:id="30"/>
    </w:tbl>
    <w:p w:rsidR="008A2732" w:rsidRPr="00EC7807" w:rsidRDefault="008A2732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31C1" w:rsidRPr="00EC7807" w:rsidRDefault="00EE31C1" w:rsidP="00EE31C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Вариант использование «</w:t>
      </w:r>
      <w:r w:rsidRPr="00EC7807">
        <w:rPr>
          <w:rFonts w:ascii="Times New Roman" w:eastAsia="Times New Roman" w:hAnsi="Times New Roman" w:cs="Times New Roman"/>
          <w:b/>
          <w:sz w:val="24"/>
          <w:szCs w:val="24"/>
        </w:rPr>
        <w:t>Игровой процесс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f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EE31C1" w:rsidRPr="00EC7807" w:rsidTr="00A84FBB">
        <w:tc>
          <w:tcPr>
            <w:tcW w:w="478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31C1" w:rsidRPr="00EC7807" w:rsidRDefault="00EE31C1" w:rsidP="00A84F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Действия пользователя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EE31C1" w:rsidRPr="00EC7807" w:rsidRDefault="00EE31C1" w:rsidP="00A84F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EE31C1" w:rsidRPr="00EC7807" w:rsidTr="00A84FBB">
        <w:tc>
          <w:tcPr>
            <w:tcW w:w="4785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режим «Игра»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отрисовывает активити с меню игры.</w:t>
            </w:r>
          </w:p>
        </w:tc>
      </w:tr>
      <w:tr w:rsidR="00EE31C1" w:rsidRPr="00EC7807" w:rsidTr="00A84FBB">
        <w:tc>
          <w:tcPr>
            <w:tcW w:w="478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нажимает на кнопку «Начать игру»</w:t>
            </w:r>
          </w:p>
        </w:tc>
        <w:tc>
          <w:tcPr>
            <w:tcW w:w="4786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отрисовывает активити с выбором тем игры</w:t>
            </w:r>
          </w:p>
        </w:tc>
      </w:tr>
      <w:tr w:rsidR="00EE31C1" w:rsidRPr="00EC7807" w:rsidTr="00EE31C1">
        <w:tc>
          <w:tcPr>
            <w:tcW w:w="478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выбирает тему</w:t>
            </w:r>
          </w:p>
        </w:tc>
        <w:tc>
          <w:tcPr>
            <w:tcW w:w="4786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случайным образом выбирает 10 вопросов и </w:t>
            </w:r>
            <w:bookmarkStart w:id="31" w:name="OLE_LINK32"/>
            <w:bookmarkStart w:id="32" w:name="OLE_LINK33"/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отрисовывает </w:t>
            </w:r>
            <w:bookmarkEnd w:id="31"/>
            <w:bookmarkEnd w:id="32"/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активити с вопросами</w:t>
            </w:r>
          </w:p>
        </w:tc>
      </w:tr>
      <w:tr w:rsidR="00EE31C1" w:rsidRPr="00EC7807" w:rsidTr="00A84FBB">
        <w:tc>
          <w:tcPr>
            <w:tcW w:w="4785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отвечает поочерёдно на 10 вопросов</w:t>
            </w:r>
          </w:p>
        </w:tc>
        <w:tc>
          <w:tcPr>
            <w:tcW w:w="4786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EE31C1" w:rsidRPr="00EC7807" w:rsidRDefault="00EE31C1" w:rsidP="00EE31C1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отрисоввывает активити с результатов ответов и сохраняет результат в файл.</w:t>
            </w:r>
          </w:p>
        </w:tc>
      </w:tr>
    </w:tbl>
    <w:p w:rsidR="00EE31C1" w:rsidRPr="00EC7807" w:rsidRDefault="00EE31C1" w:rsidP="00EE31C1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7530D" w:rsidRPr="00EC7807" w:rsidRDefault="00A4088D" w:rsidP="00B02C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Диаграмма вариантов использования (</w:t>
      </w:r>
      <w:r w:rsidRPr="00EC7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рисунок </w:t>
      </w:r>
      <w:r w:rsidR="001A04DB" w:rsidRPr="00EC780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>) позволяет наглядно представить ожидаемое поведение системы и уточнить варианты использования данной программы.</w:t>
      </w:r>
    </w:p>
    <w:p w:rsidR="00B02C81" w:rsidRPr="00EC7807" w:rsidRDefault="009A2197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63845" cy="3204210"/>
            <wp:effectExtent l="19050" t="0" r="825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38" w:rsidRPr="00EC7807" w:rsidRDefault="00FE4238" w:rsidP="00FE4238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780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Рисунок 1</w:t>
      </w:r>
      <w:r w:rsidRPr="00EC7807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>Диаграмма вариантов использования</w:t>
      </w:r>
    </w:p>
    <w:p w:rsidR="00FE4238" w:rsidRPr="00EC7807" w:rsidRDefault="00FE4238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Действующее лицо пользователь – внешняя к программному обеспечению сущность, взаимодействующая с ним с целью получения или предоставления какой-либо информации.</w:t>
      </w:r>
    </w:p>
    <w:p w:rsidR="00FE4238" w:rsidRDefault="00FE4238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Полученная диаграмма вариантов использования отражает типичное взаимодействие пользователя с разрабатываемой программой и показывает процедуры, ре</w:t>
      </w:r>
      <w:r w:rsidR="008F1980" w:rsidRPr="00EC7807">
        <w:rPr>
          <w:rFonts w:ascii="Times New Roman" w:eastAsia="Times New Roman" w:hAnsi="Times New Roman" w:cs="Times New Roman"/>
          <w:sz w:val="24"/>
          <w:szCs w:val="24"/>
        </w:rPr>
        <w:t>ализующие его конкретные задачи.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0313" w:rsidRPr="00EC7807" w:rsidRDefault="001E0313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1980" w:rsidRPr="00EC7807" w:rsidRDefault="008F1980" w:rsidP="00FE42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7807"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791A9E" w:rsidRPr="00EC7807">
        <w:rPr>
          <w:rFonts w:ascii="Times New Roman" w:hAnsi="Times New Roman" w:cs="Times New Roman"/>
          <w:b/>
          <w:sz w:val="24"/>
          <w:szCs w:val="24"/>
        </w:rPr>
        <w:t>Построение концептуальный модели предметной области</w:t>
      </w:r>
    </w:p>
    <w:p w:rsidR="001A04DB" w:rsidRPr="00EC7807" w:rsidRDefault="001A04D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Структурная схема на </w:t>
      </w:r>
      <w:r w:rsidRPr="00EC780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рисунке </w:t>
      </w:r>
      <w:r w:rsidRPr="00EC780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 отражает состав и взаимодействие основных объектов системы.  Структурная схема представленная в виде объектной декомпозиции.</w:t>
      </w:r>
    </w:p>
    <w:p w:rsidR="001A04DB" w:rsidRPr="00EC7807" w:rsidRDefault="001A04D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A04DB" w:rsidRPr="00EC7807" w:rsidRDefault="003823AB" w:rsidP="000F045A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10416" cy="2254124"/>
            <wp:effectExtent l="19050" t="0" r="4234" b="0"/>
            <wp:docPr id="1" name="Рисунок 1" descr="C:\Универ\Семестр 5\Курсовая\Контекстная диаграмма классов с баз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Курсовая\Контекстная диаграмма классов с базой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51" cy="225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13" w:rsidRDefault="001A04DB" w:rsidP="008D5F87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EC7807">
        <w:rPr>
          <w:rFonts w:ascii="Times New Roman" w:eastAsia="Times New Roman" w:hAnsi="Times New Roman" w:cs="Times New Roman"/>
          <w:sz w:val="24"/>
          <w:szCs w:val="24"/>
          <w:highlight w:val="yellow"/>
        </w:rPr>
        <w:t>рисунке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07F" w:rsidRPr="00EC7807">
        <w:rPr>
          <w:rFonts w:ascii="Times New Roman" w:eastAsia="Times New Roman" w:hAnsi="Times New Roman" w:cs="Times New Roman"/>
          <w:sz w:val="24"/>
          <w:szCs w:val="24"/>
        </w:rPr>
        <w:t>вид</w:t>
      </w:r>
      <w:r w:rsidR="00A705C9" w:rsidRPr="00EC7807">
        <w:rPr>
          <w:rFonts w:ascii="Times New Roman" w:eastAsia="Times New Roman" w:hAnsi="Times New Roman" w:cs="Times New Roman"/>
          <w:sz w:val="24"/>
          <w:szCs w:val="24"/>
        </w:rPr>
        <w:t>но</w:t>
      </w:r>
      <w:r w:rsidR="00A3107F" w:rsidRPr="00EC7807">
        <w:rPr>
          <w:rFonts w:ascii="Times New Roman" w:eastAsia="Times New Roman" w:hAnsi="Times New Roman" w:cs="Times New Roman"/>
          <w:sz w:val="24"/>
          <w:szCs w:val="24"/>
        </w:rPr>
        <w:t>, что в базе хранятся все объекты предметной области.</w:t>
      </w:r>
    </w:p>
    <w:p w:rsidR="008D5F87" w:rsidRPr="00EC7807" w:rsidRDefault="008D5F87" w:rsidP="008D5F87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05C9" w:rsidRPr="00EC7807" w:rsidRDefault="00A84F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b/>
          <w:sz w:val="24"/>
          <w:szCs w:val="24"/>
        </w:rPr>
        <w:t>1.5 Описан</w:t>
      </w:r>
      <w:r w:rsidR="001E0313">
        <w:rPr>
          <w:rFonts w:ascii="Times New Roman" w:eastAsia="Times New Roman" w:hAnsi="Times New Roman" w:cs="Times New Roman"/>
          <w:b/>
          <w:sz w:val="24"/>
          <w:szCs w:val="24"/>
        </w:rPr>
        <w:t>ие поведения. Системные события</w:t>
      </w:r>
    </w:p>
    <w:p w:rsidR="00A84FBB" w:rsidRPr="00EC7807" w:rsidRDefault="00A84F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Анализирую вариант использования «</w:t>
      </w:r>
      <w:r w:rsidRPr="00EC7807">
        <w:rPr>
          <w:rFonts w:ascii="Times New Roman" w:eastAsia="Times New Roman" w:hAnsi="Times New Roman" w:cs="Times New Roman"/>
          <w:b/>
          <w:sz w:val="24"/>
          <w:szCs w:val="24"/>
        </w:rPr>
        <w:t>Просмотр д</w:t>
      </w:r>
      <w:r w:rsidR="00204BD4" w:rsidRPr="00EC7807">
        <w:rPr>
          <w:rFonts w:ascii="Times New Roman" w:eastAsia="Times New Roman" w:hAnsi="Times New Roman" w:cs="Times New Roman"/>
          <w:b/>
          <w:sz w:val="24"/>
          <w:szCs w:val="24"/>
        </w:rPr>
        <w:t>анных в энциклопедии в категории, имеющей</w:t>
      </w:r>
      <w:r w:rsidRPr="00EC7807">
        <w:rPr>
          <w:rFonts w:ascii="Times New Roman" w:eastAsia="Times New Roman" w:hAnsi="Times New Roman" w:cs="Times New Roman"/>
          <w:b/>
          <w:sz w:val="24"/>
          <w:szCs w:val="24"/>
        </w:rPr>
        <w:t xml:space="preserve"> объекты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 xml:space="preserve">», определяем, что пользователь должен инициализировать 3 события. Покажем эти события на диаграмме </w:t>
      </w:r>
      <w:r w:rsidRPr="00EC7807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4FBB" w:rsidRPr="00EC7807" w:rsidRDefault="00A84F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5825" cy="2696845"/>
            <wp:effectExtent l="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BB" w:rsidRPr="00EC7807" w:rsidRDefault="00A84F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4FBB" w:rsidRPr="00EC7807" w:rsidRDefault="00A84F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5F87" w:rsidRDefault="008D5F87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4FBB" w:rsidRPr="00EC7807" w:rsidRDefault="00A84F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lastRenderedPageBreak/>
        <w:t>Проанализировав вариант использования «</w:t>
      </w:r>
      <w:r w:rsidRPr="00EC7807">
        <w:rPr>
          <w:rFonts w:ascii="Times New Roman" w:eastAsia="Times New Roman" w:hAnsi="Times New Roman" w:cs="Times New Roman"/>
          <w:b/>
          <w:sz w:val="24"/>
          <w:szCs w:val="24"/>
        </w:rPr>
        <w:t>Игровой процесс</w:t>
      </w:r>
      <w:r w:rsidRPr="00EC7807">
        <w:rPr>
          <w:rFonts w:ascii="Times New Roman" w:eastAsia="Times New Roman" w:hAnsi="Times New Roman" w:cs="Times New Roman"/>
          <w:sz w:val="24"/>
          <w:szCs w:val="24"/>
        </w:rPr>
        <w:t>» выделяем 4 события, которые пользователь должен инициализировать.</w:t>
      </w:r>
    </w:p>
    <w:p w:rsidR="00A84FBB" w:rsidRPr="00EC7807" w:rsidRDefault="006C2E20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5825" cy="3055620"/>
            <wp:effectExtent l="0" t="0" r="317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20" w:rsidRPr="00EC7807" w:rsidRDefault="006C2E20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E20" w:rsidRPr="00EC7807" w:rsidRDefault="006C2E20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На основе двух диаграмм последовательностей системы получает список системных операций:</w:t>
      </w:r>
    </w:p>
    <w:p w:rsidR="006C2E20" w:rsidRPr="00EC7807" w:rsidRDefault="00EC7807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0270" cy="1619885"/>
            <wp:effectExtent l="1905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20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E20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E20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E20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E20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E20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5F87" w:rsidRDefault="008D5F87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4FBB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807">
        <w:rPr>
          <w:rFonts w:ascii="Times New Roman" w:eastAsia="Times New Roman" w:hAnsi="Times New Roman" w:cs="Times New Roman"/>
          <w:sz w:val="24"/>
          <w:szCs w:val="24"/>
        </w:rPr>
        <w:t>Опишем некоторые из системных операций:</w:t>
      </w:r>
    </w:p>
    <w:tbl>
      <w:tblPr>
        <w:tblStyle w:val="af"/>
        <w:tblW w:w="0" w:type="auto"/>
        <w:tblLook w:val="04A0"/>
      </w:tblPr>
      <w:tblGrid>
        <w:gridCol w:w="2660"/>
        <w:gridCol w:w="6911"/>
      </w:tblGrid>
      <w:tr w:rsidR="006C2E20" w:rsidRPr="00EC7807" w:rsidTr="00204BD4">
        <w:tc>
          <w:tcPr>
            <w:tcW w:w="2660" w:type="dxa"/>
            <w:tcBorders>
              <w:bottom w:val="single" w:sz="4" w:space="0" w:color="000000" w:themeColor="text1"/>
            </w:tcBorders>
          </w:tcPr>
          <w:p w:rsidR="006C2E20" w:rsidRPr="00EC7807" w:rsidRDefault="006C2E20" w:rsidP="006C2E2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11" w:type="dxa"/>
            <w:tcBorders>
              <w:bottom w:val="single" w:sz="4" w:space="0" w:color="000000" w:themeColor="text1"/>
            </w:tcBorders>
          </w:tcPr>
          <w:p w:rsidR="006C2E20" w:rsidRPr="00EC7807" w:rsidRDefault="006C2E20" w:rsidP="006C2E2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C2E20" w:rsidRPr="00EC7807" w:rsidTr="00204BD4">
        <w:tc>
          <w:tcPr>
            <w:tcW w:w="2660" w:type="dxa"/>
            <w:tcBorders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6911" w:type="dxa"/>
            <w:tcBorders>
              <w:left w:val="nil"/>
              <w:bottom w:val="nil"/>
            </w:tcBorders>
          </w:tcPr>
          <w:p w:rsidR="006C2E20" w:rsidRPr="00EC7807" w:rsidRDefault="00204BD4" w:rsidP="00204BD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EC78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Выб</w:t>
            </w:r>
            <w:r w:rsidR="00EC7807" w:rsidRPr="00EC78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рать</w:t>
            </w:r>
            <w:r w:rsidRPr="00EC78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режим()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Обязанности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6C2E20" w:rsidRPr="00EC7807" w:rsidRDefault="00204BD4" w:rsidP="00204BD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Отправить пользователя на активити, соответствующую выбранному режиму. 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Системная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Вариант использования </w:t>
            </w:r>
            <w:r w:rsidR="009A2197" w:rsidRPr="009A21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Просмотр данных об объектах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6C2E20" w:rsidRPr="00EC7807" w:rsidRDefault="00204BD4" w:rsidP="00204BD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—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—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—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6C2E20"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Предполагается на выбор два режима</w:t>
            </w:r>
          </w:p>
        </w:tc>
      </w:tr>
      <w:tr w:rsidR="006C2E20" w:rsidRPr="00EC7807" w:rsidTr="00204BD4">
        <w:tc>
          <w:tcPr>
            <w:tcW w:w="2660" w:type="dxa"/>
            <w:tcBorders>
              <w:top w:val="nil"/>
              <w:right w:val="nil"/>
            </w:tcBorders>
          </w:tcPr>
          <w:p w:rsidR="006C2E20" w:rsidRPr="00EC7807" w:rsidRDefault="00204BD4" w:rsidP="006C2E2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Постусловия</w:t>
            </w:r>
          </w:p>
        </w:tc>
        <w:tc>
          <w:tcPr>
            <w:tcW w:w="6911" w:type="dxa"/>
            <w:tcBorders>
              <w:top w:val="nil"/>
              <w:left w:val="nil"/>
            </w:tcBorders>
          </w:tcPr>
          <w:p w:rsidR="006C2E20" w:rsidRPr="00EC7807" w:rsidRDefault="00204BD4" w:rsidP="00204BD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Пользователь попадает на активити, выбранного режима</w:t>
            </w:r>
          </w:p>
        </w:tc>
      </w:tr>
    </w:tbl>
    <w:p w:rsidR="006C2E20" w:rsidRPr="00EC7807" w:rsidRDefault="006C2E20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/>
      </w:tblPr>
      <w:tblGrid>
        <w:gridCol w:w="2660"/>
        <w:gridCol w:w="6911"/>
      </w:tblGrid>
      <w:tr w:rsidR="00EC7807" w:rsidRPr="00EC7807" w:rsidTr="00EC7807">
        <w:tc>
          <w:tcPr>
            <w:tcW w:w="2660" w:type="dxa"/>
            <w:tcBorders>
              <w:bottom w:val="single" w:sz="4" w:space="0" w:color="000000" w:themeColor="text1"/>
            </w:tcBorders>
          </w:tcPr>
          <w:p w:rsidR="00EC7807" w:rsidRPr="00EC7807" w:rsidRDefault="00EC7807" w:rsidP="00EC780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11" w:type="dxa"/>
            <w:tcBorders>
              <w:bottom w:val="single" w:sz="4" w:space="0" w:color="000000" w:themeColor="text1"/>
            </w:tcBorders>
          </w:tcPr>
          <w:p w:rsidR="00EC7807" w:rsidRPr="00EC7807" w:rsidRDefault="00EC7807" w:rsidP="00EC780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7807" w:rsidRPr="00EC7807" w:rsidTr="00EC7807">
        <w:tc>
          <w:tcPr>
            <w:tcW w:w="2660" w:type="dxa"/>
            <w:tcBorders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Имя</w:t>
            </w:r>
          </w:p>
        </w:tc>
        <w:tc>
          <w:tcPr>
            <w:tcW w:w="6911" w:type="dxa"/>
            <w:tcBorders>
              <w:left w:val="nil"/>
              <w:bottom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EC78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Выбор тему()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Обязанности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Отправить пользователя на активити с вопросами по теме. 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Тип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Системная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Ссылки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Вариант использования Игровой процесс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Примечания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Предусмотреть выборку из базы данных 10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случайных </w:t>
            </w: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вопросов по теме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Исключения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EC7807" w:rsidRDefault="00EC7807" w:rsidP="00EC7807">
            <w:pPr>
              <w:pStyle w:val="a3"/>
              <w:numPr>
                <w:ilvl w:val="0"/>
                <w:numId w:val="9"/>
              </w:num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Если в базе данных по выбранной теме нет 10 воп</w:t>
            </w:r>
            <w:r w:rsidR="005920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росов, </w:t>
            </w:r>
            <w:r w:rsidR="005920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то вывести все имеющиеся</w:t>
            </w:r>
          </w:p>
          <w:p w:rsidR="00EC7807" w:rsidRPr="00EC7807" w:rsidRDefault="00EC7807" w:rsidP="00EC7807">
            <w:pPr>
              <w:pStyle w:val="a3"/>
              <w:numPr>
                <w:ilvl w:val="0"/>
                <w:numId w:val="9"/>
              </w:num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Если в базе дынных нет вопросов по выбранной теме</w:t>
            </w:r>
            <w:r w:rsidR="005920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то сообщить пользователю об этом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Вывод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EC7807" w:rsidRPr="005920F6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5920F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</w:rPr>
              <w:t>—</w:t>
            </w:r>
            <w:r w:rsidR="005920F6" w:rsidRPr="005920F6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???????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Предусловия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EC7807" w:rsidRPr="005920F6" w:rsidRDefault="00EC7807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="005920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Предлагается выбрать тему для игры</w:t>
            </w:r>
          </w:p>
        </w:tc>
      </w:tr>
      <w:tr w:rsidR="00EC7807" w:rsidRPr="00EC7807" w:rsidTr="00EC7807">
        <w:tc>
          <w:tcPr>
            <w:tcW w:w="2660" w:type="dxa"/>
            <w:tcBorders>
              <w:top w:val="nil"/>
              <w:right w:val="nil"/>
            </w:tcBorders>
          </w:tcPr>
          <w:p w:rsidR="00EC7807" w:rsidRPr="00EC7807" w:rsidRDefault="00EC7807" w:rsidP="00EC780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Постусловия</w:t>
            </w:r>
          </w:p>
        </w:tc>
        <w:tc>
          <w:tcPr>
            <w:tcW w:w="6911" w:type="dxa"/>
            <w:tcBorders>
              <w:top w:val="nil"/>
              <w:left w:val="nil"/>
            </w:tcBorders>
          </w:tcPr>
          <w:p w:rsidR="00EC7807" w:rsidRPr="00EC7807" w:rsidRDefault="00EC7807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Пользователь попадает на активити, </w:t>
            </w:r>
            <w:r w:rsidR="005920F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где ему надо ответить на 10 вопросов</w:t>
            </w:r>
          </w:p>
        </w:tc>
      </w:tr>
    </w:tbl>
    <w:p w:rsidR="005920F6" w:rsidRDefault="005920F6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Look w:val="04A0"/>
      </w:tblPr>
      <w:tblGrid>
        <w:gridCol w:w="2660"/>
        <w:gridCol w:w="6911"/>
      </w:tblGrid>
      <w:tr w:rsidR="005920F6" w:rsidRPr="00EC7807" w:rsidTr="007174BB">
        <w:tc>
          <w:tcPr>
            <w:tcW w:w="2660" w:type="dxa"/>
            <w:tcBorders>
              <w:bottom w:val="single" w:sz="4" w:space="0" w:color="000000" w:themeColor="text1"/>
            </w:tcBorders>
          </w:tcPr>
          <w:p w:rsidR="005920F6" w:rsidRPr="00EC7807" w:rsidRDefault="005920F6" w:rsidP="007174B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11" w:type="dxa"/>
            <w:tcBorders>
              <w:bottom w:val="single" w:sz="4" w:space="0" w:color="000000" w:themeColor="text1"/>
            </w:tcBorders>
          </w:tcPr>
          <w:p w:rsidR="005920F6" w:rsidRPr="00EC7807" w:rsidRDefault="005920F6" w:rsidP="007174B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20F6" w:rsidRPr="00EC7807" w:rsidTr="007174BB">
        <w:tc>
          <w:tcPr>
            <w:tcW w:w="2660" w:type="dxa"/>
            <w:tcBorders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Имя</w:t>
            </w:r>
          </w:p>
        </w:tc>
        <w:tc>
          <w:tcPr>
            <w:tcW w:w="6911" w:type="dxa"/>
            <w:tcBorders>
              <w:left w:val="nil"/>
              <w:bottom w:val="nil"/>
            </w:tcBorders>
          </w:tcPr>
          <w:p w:rsidR="005920F6" w:rsidRPr="00EC7807" w:rsidRDefault="005920F6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 w:rsidRPr="00EC78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Выбор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ответ</w:t>
            </w:r>
            <w:r w:rsidRPr="00EC780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()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Обязанности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5920F6" w:rsidRPr="00EC7807" w:rsidRDefault="005920F6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Получить ответ польщователя</w:t>
            </w: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Тип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Системная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Ссылки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Вариант использования Игровой процесс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Примечания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5920F6" w:rsidRPr="00EC7807" w:rsidRDefault="005920F6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Предусмотреть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смену вопроса после выбора ответа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Исключения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5920F6" w:rsidRPr="005920F6" w:rsidRDefault="005920F6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—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Вывод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5920F6" w:rsidRPr="005920F6" w:rsidRDefault="005920F6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—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Предусловия</w:t>
            </w:r>
          </w:p>
        </w:tc>
        <w:tc>
          <w:tcPr>
            <w:tcW w:w="6911" w:type="dxa"/>
            <w:tcBorders>
              <w:top w:val="nil"/>
              <w:left w:val="nil"/>
              <w:bottom w:val="nil"/>
            </w:tcBorders>
          </w:tcPr>
          <w:p w:rsidR="005920F6" w:rsidRPr="005920F6" w:rsidRDefault="005920F6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Пользователю предлагается вопрос и 4 варианта ответа</w:t>
            </w:r>
          </w:p>
        </w:tc>
      </w:tr>
      <w:tr w:rsidR="005920F6" w:rsidRPr="00EC7807" w:rsidTr="007174BB">
        <w:tc>
          <w:tcPr>
            <w:tcW w:w="2660" w:type="dxa"/>
            <w:tcBorders>
              <w:top w:val="nil"/>
              <w:right w:val="nil"/>
            </w:tcBorders>
          </w:tcPr>
          <w:p w:rsidR="005920F6" w:rsidRPr="00EC7807" w:rsidRDefault="005920F6" w:rsidP="007174B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Постусловия</w:t>
            </w:r>
          </w:p>
        </w:tc>
        <w:tc>
          <w:tcPr>
            <w:tcW w:w="6911" w:type="dxa"/>
            <w:tcBorders>
              <w:top w:val="nil"/>
              <w:left w:val="nil"/>
            </w:tcBorders>
          </w:tcPr>
          <w:p w:rsidR="005920F6" w:rsidRPr="00EC7807" w:rsidRDefault="005920F6" w:rsidP="005920F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C780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Смена вопроса на следующий</w:t>
            </w:r>
          </w:p>
        </w:tc>
      </w:tr>
    </w:tbl>
    <w:p w:rsidR="005920F6" w:rsidRDefault="005920F6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313" w:rsidRDefault="001E0313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313" w:rsidRDefault="001E0313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313" w:rsidRDefault="001E0313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2197" w:rsidRPr="00EC7807" w:rsidRDefault="009A2197" w:rsidP="006C2E2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2E20" w:rsidRPr="005920F6" w:rsidRDefault="005920F6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0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1.6 Построение диаграмм деятельностей</w:t>
      </w:r>
    </w:p>
    <w:p w:rsidR="001A04DB" w:rsidRDefault="00B530E2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Построим диаграммы деятельностей, уточняющие </w:t>
      </w:r>
      <w:r w:rsidR="009A2197">
        <w:rPr>
          <w:rFonts w:ascii="Times New Roman" w:eastAsia="Times New Roman" w:hAnsi="Times New Roman" w:cs="Times New Roman"/>
          <w:sz w:val="24"/>
          <w:szCs w:val="24"/>
        </w:rPr>
        <w:t>варианты использования «</w:t>
      </w:r>
      <w:r w:rsidR="009A2197" w:rsidRPr="009A2197">
        <w:rPr>
          <w:rFonts w:ascii="Times New Roman" w:eastAsia="Times New Roman" w:hAnsi="Times New Roman" w:cs="Times New Roman"/>
          <w:sz w:val="24"/>
          <w:szCs w:val="24"/>
        </w:rPr>
        <w:t>Просмотр данных об объектах</w:t>
      </w:r>
      <w:r w:rsidR="009A2197">
        <w:rPr>
          <w:rFonts w:ascii="Times New Roman" w:eastAsia="Times New Roman" w:hAnsi="Times New Roman" w:cs="Times New Roman"/>
          <w:sz w:val="24"/>
          <w:szCs w:val="24"/>
        </w:rPr>
        <w:t>» и «</w:t>
      </w:r>
      <w:r w:rsidR="0090091C" w:rsidRPr="0090091C">
        <w:rPr>
          <w:rFonts w:ascii="Times New Roman" w:eastAsia="Times New Roman" w:hAnsi="Times New Roman" w:cs="Times New Roman"/>
          <w:sz w:val="24"/>
          <w:szCs w:val="24"/>
        </w:rPr>
        <w:t>Игровой процесс</w:t>
      </w:r>
      <w:r w:rsidR="009A219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009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091C" w:rsidRDefault="007174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683" cy="2642687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39" cy="264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B" w:rsidRDefault="007174BB" w:rsidP="007174B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74BB" w:rsidRDefault="007174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4181124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27" cy="418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BB" w:rsidRPr="00EC7807" w:rsidRDefault="007174BB" w:rsidP="001A04DB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04C" w:rsidRDefault="00EB604C" w:rsidP="00EB604C">
      <w:pPr>
        <w:spacing w:before="240" w:line="360" w:lineRule="auto"/>
        <w:ind w:left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EB604C"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программного обеспечения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B604C" w:rsidRDefault="00EB604C" w:rsidP="00EB604C">
      <w:pPr>
        <w:spacing w:before="240" w:line="360" w:lineRule="auto"/>
        <w:ind w:left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Разработка структуры программного обеспечения </w:t>
      </w:r>
    </w:p>
    <w:p w:rsidR="00EB604C" w:rsidRDefault="00EB604C" w:rsidP="00EB604C">
      <w:pPr>
        <w:spacing w:before="240" w:line="360" w:lineRule="auto"/>
        <w:ind w:lef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концептуальной модели и вариантов использования позволяет выделить следующие группы классов:</w:t>
      </w:r>
    </w:p>
    <w:p w:rsidR="00EB604C" w:rsidRDefault="00EB604C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3" w:name="OLE_LINK45"/>
      <w:bookmarkStart w:id="34" w:name="OLE_LINK46"/>
      <w:bookmarkStart w:id="35" w:name="OLE_LINK47"/>
      <w:r w:rsidRPr="00EB604C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Пользовательский интерфейс </w:t>
      </w:r>
      <w:bookmarkEnd w:id="33"/>
      <w:bookmarkEnd w:id="34"/>
      <w:bookmarkEnd w:id="35"/>
      <w:r w:rsidRPr="00EB604C">
        <w:rPr>
          <w:rFonts w:ascii="Times New Roman" w:eastAsia="Times New Roman" w:hAnsi="Times New Roman" w:cs="Times New Roman"/>
          <w:sz w:val="24"/>
          <w:szCs w:val="24"/>
        </w:rPr>
        <w:t>– классы, реализующие объекты интерфейса с пользователем</w:t>
      </w:r>
    </w:p>
    <w:p w:rsidR="00EB604C" w:rsidRDefault="00EB604C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" w:name="OLE_LINK1"/>
      <w:bookmarkStart w:id="37" w:name="OLE_LINK2"/>
      <w:r>
        <w:rPr>
          <w:rFonts w:ascii="Times New Roman" w:eastAsia="Times New Roman" w:hAnsi="Times New Roman" w:cs="Times New Roman"/>
          <w:sz w:val="24"/>
          <w:szCs w:val="24"/>
        </w:rPr>
        <w:t xml:space="preserve">Библиотека интерфейсных компонентов </w:t>
      </w:r>
      <w:bookmarkEnd w:id="36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>– классы, реализующие интерфейсные компоненты кнопки, текстовые поля и т.п.</w:t>
      </w:r>
    </w:p>
    <w:p w:rsidR="00EB604C" w:rsidRDefault="00766C12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OLE_LINK3"/>
      <w:bookmarkStart w:id="39" w:name="OLE_LINK4"/>
      <w:r>
        <w:rPr>
          <w:rFonts w:ascii="Times New Roman" w:eastAsia="Times New Roman" w:hAnsi="Times New Roman" w:cs="Times New Roman"/>
          <w:sz w:val="24"/>
          <w:szCs w:val="24"/>
        </w:rPr>
        <w:t xml:space="preserve">Объекты управления </w:t>
      </w:r>
      <w:bookmarkEnd w:id="38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>– классы, реализующие объекты в предметной области системы</w:t>
      </w:r>
    </w:p>
    <w:p w:rsidR="003921EC" w:rsidRDefault="003921EC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OLE_LINK16"/>
      <w:bookmarkStart w:id="41" w:name="OLE_LINK17"/>
      <w:r>
        <w:rPr>
          <w:rFonts w:ascii="Times New Roman" w:eastAsia="Times New Roman" w:hAnsi="Times New Roman" w:cs="Times New Roman"/>
          <w:sz w:val="24"/>
          <w:szCs w:val="24"/>
        </w:rPr>
        <w:t>Объекты базы данных</w:t>
      </w:r>
      <w:bookmarkEnd w:id="4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классы, реализующие объекты предметной области.</w:t>
      </w:r>
    </w:p>
    <w:p w:rsidR="00766C12" w:rsidRDefault="00766C12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OLE_LINK18"/>
      <w:bookmarkStart w:id="43" w:name="OLE_LINK19"/>
      <w:r>
        <w:rPr>
          <w:rFonts w:ascii="Times New Roman" w:eastAsia="Times New Roman" w:hAnsi="Times New Roman" w:cs="Times New Roman"/>
          <w:sz w:val="24"/>
          <w:szCs w:val="24"/>
        </w:rPr>
        <w:t>Интерфейсы базы данных</w:t>
      </w:r>
      <w:bookmarkEnd w:id="42"/>
      <w:bookmarkEnd w:id="43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классы, реализующие интерфейс с базой данных</w:t>
      </w:r>
    </w:p>
    <w:p w:rsidR="00766C12" w:rsidRDefault="00766C12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OLE_LINK20"/>
      <w:bookmarkStart w:id="45" w:name="OLE_LINK21"/>
      <w:r>
        <w:rPr>
          <w:rFonts w:ascii="Times New Roman" w:eastAsia="Times New Roman" w:hAnsi="Times New Roman" w:cs="Times New Roman"/>
          <w:sz w:val="24"/>
          <w:szCs w:val="24"/>
        </w:rPr>
        <w:t xml:space="preserve">База данных </w:t>
      </w:r>
    </w:p>
    <w:p w:rsidR="00766C12" w:rsidRDefault="00766C12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OLE_LINK37"/>
      <w:bookmarkStart w:id="47" w:name="OLE_LINK38"/>
      <w:bookmarkEnd w:id="44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>Базовые структуры данных</w:t>
      </w:r>
      <w:bookmarkEnd w:id="46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классы, реализующие внутренние структуры данных, такие как списки, деревья, множества.</w:t>
      </w:r>
    </w:p>
    <w:p w:rsidR="00766C12" w:rsidRPr="00EB604C" w:rsidRDefault="00766C12" w:rsidP="00EB604C">
      <w:pPr>
        <w:pStyle w:val="a3"/>
        <w:numPr>
          <w:ilvl w:val="0"/>
          <w:numId w:val="1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8" w:name="OLE_LINK39"/>
      <w:bookmarkStart w:id="49" w:name="OLE_LINK40"/>
      <w:bookmarkStart w:id="50" w:name="OLE_LINK41"/>
      <w:r>
        <w:rPr>
          <w:rFonts w:ascii="Times New Roman" w:eastAsia="Times New Roman" w:hAnsi="Times New Roman" w:cs="Times New Roman"/>
          <w:sz w:val="24"/>
          <w:szCs w:val="24"/>
        </w:rPr>
        <w:t>Обработка ошибок</w:t>
      </w:r>
      <w:bookmarkEnd w:id="48"/>
      <w:bookmarkEnd w:id="49"/>
      <w:bookmarkEnd w:id="50"/>
      <w:r>
        <w:rPr>
          <w:rFonts w:ascii="Times New Roman" w:eastAsia="Times New Roman" w:hAnsi="Times New Roman" w:cs="Times New Roman"/>
          <w:sz w:val="24"/>
          <w:szCs w:val="24"/>
        </w:rPr>
        <w:t xml:space="preserve"> – классы исключений, реализующие обработку нештатных ситуаций</w:t>
      </w:r>
    </w:p>
    <w:p w:rsidR="001A04DB" w:rsidRPr="00EC7807" w:rsidRDefault="004273E5" w:rsidP="003921E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19649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9E" w:rsidRDefault="00791A9E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73E5" w:rsidRDefault="004273E5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73E5" w:rsidRDefault="00B9212C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12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Определение отношений между объектами</w:t>
      </w:r>
    </w:p>
    <w:p w:rsidR="004273E5" w:rsidRPr="00EC7807" w:rsidRDefault="00E13197" w:rsidP="00FE42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классов-кандидатов, полученный на основе анализа концептуальной модели предметной области и варианта использования </w:t>
      </w:r>
      <w:r w:rsidR="008C45AF" w:rsidRPr="008C45AF">
        <w:rPr>
          <w:rFonts w:ascii="Times New Roman" w:eastAsia="Times New Roman" w:hAnsi="Times New Roman" w:cs="Times New Roman"/>
          <w:sz w:val="24"/>
          <w:szCs w:val="24"/>
        </w:rPr>
        <w:t>Просмотр данных об объектах</w:t>
      </w:r>
      <w:r w:rsidR="008C45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73AC" w:rsidRDefault="003636B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32617" cy="1573622"/>
            <wp:effectExtent l="19050" t="0" r="0" b="0"/>
            <wp:docPr id="7" name="Рисунок 2" descr="C:\Универ\Семестр 5\Курсовая\Контекстная диаграмма классов без баз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Курсовая\Контекстная диаграмма классов без базы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81" cy="157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5A" w:rsidRDefault="000F045A" w:rsidP="000F045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Диаграмма классов пакета Объекты базы</w:t>
      </w:r>
    </w:p>
    <w:p w:rsidR="008D5F87" w:rsidRDefault="008D5F87" w:rsidP="008D5F8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02CE9" w:rsidRPr="008D5F87" w:rsidRDefault="00002CE9" w:rsidP="008D5F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Список некоторых классов-кандидатов пакета </w:t>
      </w:r>
      <w:r w:rsidRPr="00EB604C"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</w:t>
      </w:r>
    </w:p>
    <w:p w:rsidR="000F045A" w:rsidRDefault="00002CE9" w:rsidP="000F045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98017" cy="2509289"/>
            <wp:effectExtent l="19050" t="0" r="0" b="0"/>
            <wp:docPr id="20" name="Рисунок 2" descr="C:\Универ\Семестр 5\Курсовая\Диаграмма классов пакета Интерфей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Курсовая\Диаграмма классов пакета Интерфейс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06" cy="2510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5A" w:rsidRDefault="008D5F87" w:rsidP="008D5F8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Диаграмма классов пакета </w:t>
      </w:r>
      <w:r w:rsidRPr="00EB604C">
        <w:rPr>
          <w:rFonts w:ascii="Times New Roman" w:eastAsia="Times New Roman" w:hAnsi="Times New Roman" w:cs="Times New Roman"/>
          <w:sz w:val="24"/>
          <w:szCs w:val="24"/>
        </w:rPr>
        <w:t>Пользовательский интерфейс</w:t>
      </w: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1492A" w:rsidRDefault="0031492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F045A" w:rsidRDefault="00DF2DE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DE6">
        <w:rPr>
          <w:rFonts w:ascii="Times New Roman" w:hAnsi="Times New Roman" w:cs="Times New Roman"/>
          <w:b/>
          <w:color w:val="000000"/>
          <w:sz w:val="24"/>
          <w:szCs w:val="24"/>
        </w:rPr>
        <w:t>2.3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Диаграммы последовательностей</w:t>
      </w:r>
    </w:p>
    <w:p w:rsidR="00DF2DE6" w:rsidRDefault="00DF2DE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Разработать диаграмму последовательностей для сценария Отображение объектов(фрагмент варианта использования Просмотр данных в энциклопедии)</w:t>
      </w:r>
    </w:p>
    <w:p w:rsidR="008262D5" w:rsidRDefault="008262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54600" cy="2074276"/>
            <wp:effectExtent l="0" t="0" r="0" b="0"/>
            <wp:docPr id="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7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D5" w:rsidRDefault="008262D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262D5" w:rsidRDefault="008262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 диаграмма последовательностей для сценария Ответы на вопрос</w:t>
      </w:r>
    </w:p>
    <w:p w:rsidR="008262D5" w:rsidRPr="00DF2DE6" w:rsidRDefault="008262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93267" cy="3700046"/>
            <wp:effectExtent l="19050" t="0" r="0" b="0"/>
            <wp:docPr id="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59" cy="370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BC052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C052C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C052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Уточнение отношений классов</w:t>
      </w:r>
    </w:p>
    <w:p w:rsidR="00BC052C" w:rsidRDefault="00BC052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C052C" w:rsidRPr="00BC052C" w:rsidRDefault="00BC05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C052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32617" cy="1573622"/>
            <wp:effectExtent l="19050" t="0" r="0" b="0"/>
            <wp:docPr id="11" name="Рисунок 2" descr="C:\Универ\Семестр 5\Курсовая\Контекстная диаграмма классов без баз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Курсовая\Контекстная диаграмма классов без базы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81" cy="157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E04E6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87993" cy="2599267"/>
            <wp:effectExtent l="19050" t="0" r="0" b="0"/>
            <wp:docPr id="22" name="Рисунок 3" descr="C:\Универ\Семестр 5\Курсовая\Уточненная диаграмма классов пакета Польз И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Семестр 5\Курсовая\Уточненная диаграмма классов пакета Польз Инт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50" cy="260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F045A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F045A" w:rsidRPr="00EC7807" w:rsidRDefault="000F04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373AC" w:rsidRPr="005373AC" w:rsidRDefault="005373AC" w:rsidP="00FC4AC8">
      <w:pPr>
        <w:spacing w:before="120" w:after="12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5373AC">
        <w:rPr>
          <w:rFonts w:ascii="Times New Roman" w:hAnsi="Times New Roman" w:cs="Times New Roman"/>
          <w:b/>
          <w:sz w:val="24"/>
          <w:szCs w:val="24"/>
        </w:rPr>
        <w:t xml:space="preserve">2 </w:t>
      </w:r>
      <w:bookmarkStart w:id="51" w:name="_Toc406125428"/>
      <w:bookmarkStart w:id="52" w:name="_Toc406125804"/>
      <w:r w:rsidRPr="005373AC">
        <w:rPr>
          <w:rFonts w:ascii="Times New Roman" w:hAnsi="Times New Roman" w:cs="Times New Roman"/>
          <w:b/>
          <w:iCs/>
          <w:sz w:val="24"/>
          <w:szCs w:val="24"/>
        </w:rPr>
        <w:t>Проектирование структуры и компонентов программного продукта.</w:t>
      </w:r>
      <w:bookmarkEnd w:id="51"/>
      <w:bookmarkEnd w:id="52"/>
      <w:r w:rsidRPr="005373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238" w:rsidRDefault="005373AC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73AC">
        <w:rPr>
          <w:rFonts w:ascii="Times New Roman" w:hAnsi="Times New Roman" w:cs="Times New Roman"/>
          <w:b/>
          <w:color w:val="000000"/>
          <w:sz w:val="24"/>
          <w:szCs w:val="24"/>
        </w:rPr>
        <w:t>2.1 Проектирование структуры базы данных</w:t>
      </w:r>
    </w:p>
    <w:p w:rsidR="009A3F43" w:rsidRDefault="009A3F43" w:rsidP="0061538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3F4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33504" cy="2127534"/>
            <wp:effectExtent l="19050" t="0" r="5196" b="0"/>
            <wp:docPr id="2" name="Рисунок 1" descr="C:\Универ\Семестр 5\Курсовая\Структура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Курсовая\Структура БД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04" cy="21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F43" w:rsidRPr="00D62B0A" w:rsidRDefault="009A3F43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>В базе создано 6 таблиц:</w:t>
      </w:r>
    </w:p>
    <w:p w:rsidR="009A3F43" w:rsidRPr="00D62B0A" w:rsidRDefault="009A3F43" w:rsidP="009A3F43">
      <w:pPr>
        <w:pStyle w:val="a3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constellation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planet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sky_objects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view_obj</w:t>
      </w:r>
    </w:p>
    <w:p w:rsidR="009A3F43" w:rsidRPr="00D62B0A" w:rsidRDefault="009A3F43" w:rsidP="009A3F43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themes</w:t>
      </w:r>
    </w:p>
    <w:p w:rsidR="009A3F43" w:rsidRPr="00D62B0A" w:rsidRDefault="009A3F43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constellation</w:t>
      </w: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 хранится информация по созвездиям: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9A3F43" w:rsidRPr="00D62B0A" w:rsidTr="00FC4AC8">
        <w:tc>
          <w:tcPr>
            <w:tcW w:w="3794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Идентификатор 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5777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созвездия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Int_id</w:t>
            </w:r>
          </w:p>
        </w:tc>
        <w:tc>
          <w:tcPr>
            <w:tcW w:w="5777" w:type="dxa"/>
          </w:tcPr>
          <w:p w:rsidR="009A3F43" w:rsidRPr="00D62B0A" w:rsidRDefault="009A3F43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Уникальный идентификатор в приложении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</w:p>
        </w:tc>
        <w:tc>
          <w:tcPr>
            <w:tcW w:w="5777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картинки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Text_where_from</w:t>
            </w:r>
          </w:p>
        </w:tc>
        <w:tc>
          <w:tcPr>
            <w:tcW w:w="5777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Информация, где можно найти созвездие на небе</w:t>
            </w:r>
          </w:p>
        </w:tc>
      </w:tr>
      <w:tr w:rsidR="009A3F43" w:rsidRPr="00D62B0A" w:rsidTr="00FC4AC8">
        <w:tc>
          <w:tcPr>
            <w:tcW w:w="3794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Text_inf</w:t>
            </w:r>
          </w:p>
        </w:tc>
        <w:tc>
          <w:tcPr>
            <w:tcW w:w="5777" w:type="dxa"/>
          </w:tcPr>
          <w:p w:rsidR="009A3F43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Дополнительная информация</w:t>
            </w:r>
          </w:p>
        </w:tc>
      </w:tr>
    </w:tbl>
    <w:p w:rsidR="009A3F43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planet</w:t>
      </w: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 хранится информация по планетам: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планеты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Int_id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Уникальный идентификатор в приложении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Img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картинки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Mass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Масса планеты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Средний радиус планеты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Day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Продолжительность дня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Year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Продолжительность года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Radius_sun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Радиус орбиты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Дополнительная информация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Таблица </w:t>
      </w:r>
      <w:r w:rsidRPr="00D62B0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score</w:t>
      </w:r>
      <w:r w:rsidRPr="00D62B0A">
        <w:rPr>
          <w:rFonts w:ascii="Times New Roman" w:hAnsi="Times New Roman" w:cs="Times New Roman"/>
          <w:color w:val="000000"/>
          <w:sz w:val="24"/>
          <w:szCs w:val="24"/>
        </w:rPr>
        <w:t xml:space="preserve"> хранит информация о статистике: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Num_of_games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проведённых игр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Right_answers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Количество правильных ответов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Num_of_questions</w:t>
            </w:r>
          </w:p>
        </w:tc>
        <w:tc>
          <w:tcPr>
            <w:tcW w:w="5777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Количество вопросов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D62B0A">
        <w:rPr>
          <w:rFonts w:ascii="Times New Roman" w:hAnsi="Times New Roman" w:cs="Times New Roman"/>
          <w:sz w:val="24"/>
          <w:szCs w:val="24"/>
        </w:rPr>
        <w:t>_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D62B0A">
        <w:rPr>
          <w:rFonts w:ascii="Times New Roman" w:hAnsi="Times New Roman" w:cs="Times New Roman"/>
          <w:sz w:val="24"/>
          <w:szCs w:val="24"/>
        </w:rPr>
        <w:t xml:space="preserve"> хранятся объекты звездного неба: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Int_id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в приложении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Название картинки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62B0A">
        <w:rPr>
          <w:rFonts w:ascii="Times New Roman" w:hAnsi="Times New Roman" w:cs="Times New Roman"/>
          <w:sz w:val="24"/>
          <w:szCs w:val="24"/>
        </w:rPr>
        <w:t>_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D62B0A">
        <w:rPr>
          <w:rFonts w:ascii="Times New Roman" w:hAnsi="Times New Roman" w:cs="Times New Roman"/>
          <w:sz w:val="24"/>
          <w:szCs w:val="24"/>
        </w:rPr>
        <w:t xml:space="preserve"> хранится информация по космическим объектам:</w:t>
      </w:r>
    </w:p>
    <w:tbl>
      <w:tblPr>
        <w:tblStyle w:val="af"/>
        <w:tblW w:w="0" w:type="auto"/>
        <w:tblLook w:val="04A0"/>
      </w:tblPr>
      <w:tblGrid>
        <w:gridCol w:w="3794"/>
        <w:gridCol w:w="5777"/>
      </w:tblGrid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Title</w:t>
            </w:r>
          </w:p>
        </w:tc>
        <w:tc>
          <w:tcPr>
            <w:tcW w:w="5777" w:type="dxa"/>
          </w:tcPr>
          <w:p w:rsidR="00AA0751" w:rsidRPr="00D62B0A" w:rsidRDefault="00AA0751" w:rsidP="00AA07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AA0751" w:rsidRPr="00D62B0A" w:rsidTr="00FC4AC8">
        <w:tc>
          <w:tcPr>
            <w:tcW w:w="3794" w:type="dxa"/>
          </w:tcPr>
          <w:p w:rsidR="00AA0751" w:rsidRPr="00D62B0A" w:rsidRDefault="00AA0751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777" w:type="dxa"/>
          </w:tcPr>
          <w:p w:rsidR="00AA0751" w:rsidRPr="00D62B0A" w:rsidRDefault="00FC4AC8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Информация по объектам</w:t>
            </w:r>
          </w:p>
        </w:tc>
      </w:tr>
    </w:tbl>
    <w:p w:rsidR="00AA0751" w:rsidRPr="00D62B0A" w:rsidRDefault="00AA0751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E1E" w:rsidRPr="00D62B0A" w:rsidRDefault="00DC6E1E" w:rsidP="00DC6E1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B0A">
        <w:rPr>
          <w:rFonts w:ascii="Times New Roman" w:hAnsi="Times New Roman" w:cs="Times New Roman"/>
          <w:b/>
          <w:sz w:val="24"/>
          <w:szCs w:val="24"/>
        </w:rPr>
        <w:t>2.2 Проектирование классов реализующий работу с базой данных</w:t>
      </w:r>
    </w:p>
    <w:p w:rsidR="006070F4" w:rsidRPr="00D62B0A" w:rsidRDefault="003D0DEA" w:rsidP="006070F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B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18781" cy="65299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73" cy="653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B0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D62B0A" w:rsidRPr="00D62B0A" w:rsidRDefault="00D62B0A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B0A" w:rsidRPr="00D62B0A" w:rsidRDefault="00D62B0A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B0A" w:rsidRPr="00D62B0A" w:rsidRDefault="00D62B0A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6E1E" w:rsidRPr="00D62B0A" w:rsidRDefault="006070F4" w:rsidP="006070F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DBHelper</w:t>
      </w:r>
      <w:r w:rsidRPr="00D62B0A">
        <w:rPr>
          <w:rFonts w:ascii="Times New Roman" w:hAnsi="Times New Roman" w:cs="Times New Roman"/>
          <w:sz w:val="24"/>
          <w:szCs w:val="24"/>
        </w:rPr>
        <w:t xml:space="preserve"> содержит все необходимую информацию о структуре база дынных и имеет следующие методы:</w:t>
      </w: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6070F4" w:rsidRPr="00D62B0A" w:rsidTr="006070F4">
        <w:tc>
          <w:tcPr>
            <w:tcW w:w="4785" w:type="dxa"/>
          </w:tcPr>
          <w:p w:rsidR="006070F4" w:rsidRPr="00D62B0A" w:rsidRDefault="006070F4" w:rsidP="006070F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DBHelper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6070F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6070F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структуры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onUpgrade()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Изменение существующей структуры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onUpdata()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Обновление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onCreateTableThemes()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таблицы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onCreateTableScore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таблицы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onCreateTableSkyObjects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таблицы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sky_objects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onCreateTableConstelltions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таблицы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constelltion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onCreateTablePlanets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таблицы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planet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onCreateViewObject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()</w:t>
            </w:r>
          </w:p>
        </w:tc>
        <w:tc>
          <w:tcPr>
            <w:tcW w:w="4786" w:type="dxa"/>
          </w:tcPr>
          <w:p w:rsidR="006070F4" w:rsidRPr="00D62B0A" w:rsidRDefault="006070F4" w:rsidP="00DC6E1E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Создание таблицы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view_objects</w:t>
            </w:r>
          </w:p>
        </w:tc>
      </w:tr>
    </w:tbl>
    <w:p w:rsidR="006070F4" w:rsidRPr="00D62B0A" w:rsidRDefault="006070F4" w:rsidP="00DC6E1E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4AC8" w:rsidRPr="00D62B0A" w:rsidRDefault="006070F4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B0A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D62B0A">
        <w:rPr>
          <w:rFonts w:ascii="Times New Roman" w:hAnsi="Times New Roman" w:cs="Times New Roman"/>
          <w:sz w:val="24"/>
          <w:szCs w:val="24"/>
          <w:lang w:val="en-US"/>
        </w:rPr>
        <w:t>SkyDataBase</w:t>
      </w:r>
      <w:r w:rsidRPr="00D62B0A">
        <w:rPr>
          <w:rFonts w:ascii="Times New Roman" w:hAnsi="Times New Roman" w:cs="Times New Roman"/>
          <w:sz w:val="24"/>
          <w:szCs w:val="24"/>
        </w:rPr>
        <w:t xml:space="preserve"> содерзит следующие методы:</w:t>
      </w: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6070F4" w:rsidRPr="00D62B0A" w:rsidTr="006070F4">
        <w:tc>
          <w:tcPr>
            <w:tcW w:w="4785" w:type="dxa"/>
          </w:tcPr>
          <w:p w:rsidR="006070F4" w:rsidRPr="00D62B0A" w:rsidRDefault="006070F4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SkyDataBase()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Конструктор класса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onUpdataDB()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Обновление БД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getListSkyObjects()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объектов неба</w:t>
            </w:r>
          </w:p>
        </w:tc>
      </w:tr>
      <w:tr w:rsidR="006070F4" w:rsidRPr="00D62B0A" w:rsidTr="006070F4">
        <w:tc>
          <w:tcPr>
            <w:tcW w:w="4785" w:type="dxa"/>
          </w:tcPr>
          <w:p w:rsidR="006070F4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getListConstellationSimply()</w:t>
            </w:r>
          </w:p>
        </w:tc>
        <w:tc>
          <w:tcPr>
            <w:tcW w:w="4786" w:type="dxa"/>
          </w:tcPr>
          <w:p w:rsidR="006070F4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упрощенного списка созвездий</w:t>
            </w:r>
          </w:p>
        </w:tc>
      </w:tr>
      <w:tr w:rsidR="00E018F5" w:rsidRPr="00D62B0A" w:rsidTr="006070F4">
        <w:tc>
          <w:tcPr>
            <w:tcW w:w="4785" w:type="dxa"/>
          </w:tcPr>
          <w:p w:rsidR="00E018F5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getConstellationById()</w:t>
            </w:r>
          </w:p>
        </w:tc>
        <w:tc>
          <w:tcPr>
            <w:tcW w:w="4786" w:type="dxa"/>
          </w:tcPr>
          <w:p w:rsidR="00E018F5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созвездия по имени</w:t>
            </w:r>
          </w:p>
        </w:tc>
      </w:tr>
      <w:tr w:rsidR="00E018F5" w:rsidRPr="00D62B0A" w:rsidTr="006070F4">
        <w:tc>
          <w:tcPr>
            <w:tcW w:w="4785" w:type="dxa"/>
          </w:tcPr>
          <w:p w:rsidR="00E018F5" w:rsidRPr="00D62B0A" w:rsidRDefault="00E018F5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getConstellationIdList()</w:t>
            </w:r>
          </w:p>
        </w:tc>
        <w:tc>
          <w:tcPr>
            <w:tcW w:w="4786" w:type="dxa"/>
          </w:tcPr>
          <w:p w:rsidR="00E018F5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списка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созвездий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getListPlanetsSimply()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упрощенного списка планет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getPlanetById()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планеты по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getPlanetIdList()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списка </w:t>
            </w:r>
            <w:r w:rsidRPr="00D62B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планет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getThemes()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тем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getQuestions()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вопросов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getQuestionsOfConstellation()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вопросов созвездий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getQuestionOfPlanet()</w:t>
            </w:r>
          </w:p>
        </w:tc>
        <w:tc>
          <w:tcPr>
            <w:tcW w:w="4786" w:type="dxa"/>
          </w:tcPr>
          <w:p w:rsidR="003D0DEA" w:rsidRPr="00D62B0A" w:rsidRDefault="003D0DEA" w:rsidP="003D0D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вопросов планет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addScore()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Добавление статистики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getScore()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статистики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deleteStatistic()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Удаление статистики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getViewObjectByName()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Получение списка объектов звездного неба</w:t>
            </w:r>
          </w:p>
        </w:tc>
      </w:tr>
      <w:tr w:rsidR="003D0DEA" w:rsidRPr="00D62B0A" w:rsidTr="006070F4">
        <w:tc>
          <w:tcPr>
            <w:tcW w:w="4785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logCursor()</w:t>
            </w:r>
          </w:p>
        </w:tc>
        <w:tc>
          <w:tcPr>
            <w:tcW w:w="4786" w:type="dxa"/>
          </w:tcPr>
          <w:p w:rsidR="003D0DEA" w:rsidRPr="00D62B0A" w:rsidRDefault="003D0DEA" w:rsidP="009A3F43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B0A">
              <w:rPr>
                <w:rFonts w:ascii="Times New Roman" w:hAnsi="Times New Roman" w:cs="Times New Roman"/>
                <w:sz w:val="24"/>
                <w:szCs w:val="24"/>
              </w:rPr>
              <w:t>Вывод результатов запросов в лог-файл</w:t>
            </w:r>
          </w:p>
        </w:tc>
      </w:tr>
    </w:tbl>
    <w:p w:rsidR="006070F4" w:rsidRPr="00D62B0A" w:rsidRDefault="006070F4" w:rsidP="009A3F43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B0A" w:rsidRPr="00D62B0A" w:rsidRDefault="00D62B0A" w:rsidP="00D62B0A">
      <w:pPr>
        <w:spacing w:before="120" w:after="120" w:line="360" w:lineRule="auto"/>
        <w:ind w:firstLine="708"/>
        <w:rPr>
          <w:rFonts w:ascii="Times New Roman" w:hAnsi="Times New Roman" w:cs="Times New Roman"/>
          <w:b/>
          <w:iCs/>
          <w:sz w:val="24"/>
          <w:szCs w:val="24"/>
        </w:rPr>
      </w:pPr>
      <w:bookmarkStart w:id="53" w:name="_Toc406125429"/>
      <w:bookmarkStart w:id="54" w:name="_Toc406125805"/>
      <w:r w:rsidRPr="00D62B0A">
        <w:rPr>
          <w:rFonts w:ascii="Times New Roman" w:hAnsi="Times New Roman" w:cs="Times New Roman"/>
          <w:b/>
          <w:iCs/>
          <w:sz w:val="24"/>
          <w:szCs w:val="24"/>
        </w:rPr>
        <w:t>2.3 Проектирование интерфейса программного продукта</w:t>
      </w:r>
      <w:bookmarkEnd w:id="53"/>
      <w:bookmarkEnd w:id="54"/>
    </w:p>
    <w:p w:rsidR="00D62B0A" w:rsidRPr="00D62B0A" w:rsidRDefault="00D62B0A" w:rsidP="00D62B0A">
      <w:pPr>
        <w:spacing w:before="120" w:after="120" w:line="360" w:lineRule="auto"/>
        <w:ind w:firstLine="708"/>
        <w:rPr>
          <w:rFonts w:ascii="Times New Roman" w:hAnsi="Times New Roman" w:cs="Times New Roman"/>
          <w:b/>
          <w:iCs/>
          <w:sz w:val="24"/>
          <w:szCs w:val="24"/>
        </w:rPr>
      </w:pPr>
      <w:r w:rsidRPr="00D62B0A">
        <w:rPr>
          <w:rFonts w:ascii="Times New Roman" w:hAnsi="Times New Roman" w:cs="Times New Roman"/>
          <w:b/>
          <w:iCs/>
          <w:sz w:val="24"/>
          <w:szCs w:val="24"/>
        </w:rPr>
        <w:t>2.3.1 Проектирование диаграммы классов интерфейсной части</w:t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68835" cy="1929087"/>
            <wp:effectExtent l="19050" t="0" r="0" b="0"/>
            <wp:docPr id="16" name="Рисунок 13" descr="C:\Универ\Семестр 5\Курсовая\Act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Универ\Семестр 5\Курсовая\ActMai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81" cy="19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467956" cy="1674141"/>
            <wp:effectExtent l="19050" t="0" r="8544" b="0"/>
            <wp:docPr id="17" name="Рисунок 14" descr="C:\Универ\Семестр 5\Курсовая\Act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Универ\Семестр 5\Курсовая\ActSetting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49" cy="167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05530" cy="1818640"/>
            <wp:effectExtent l="19050" t="0" r="0" b="0"/>
            <wp:docPr id="19" name="Рисунок 16" descr="C:\Универ\Семестр 5\Курсовая\ActObjects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Универ\Семестр 5\Курсовая\ActObjectsList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51413" cy="1627060"/>
            <wp:effectExtent l="19050" t="0" r="0" b="0"/>
            <wp:docPr id="21" name="Рисунок 18" descr="C:\Универ\Семестр 5\Курсовая\Act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Универ\Семестр 5\Курсовая\ActView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04" cy="162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47151" cy="1797627"/>
            <wp:effectExtent l="19050" t="0" r="0" b="0"/>
            <wp:docPr id="23" name="Рисунок 19" descr="C:\Универ\Семестр 5\Курсовая\ActEncyclop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Универ\Семестр 5\Курсовая\ActEncyclopedia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1" cy="179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83785" cy="4333240"/>
            <wp:effectExtent l="19050" t="0" r="0" b="0"/>
            <wp:docPr id="24" name="Рисунок 20" descr="C:\Универ\Семестр 5\Курсовая\ActConstellattion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Универ\Семестр 5\Курсовая\ActConstellattionView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25060" cy="4852670"/>
            <wp:effectExtent l="19050" t="0" r="8890" b="0"/>
            <wp:docPr id="25" name="Рисунок 21" descr="C:\Универ\Семестр 5\Курсовая\ActPlanet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Универ\Семестр 5\Курсовая\ActPlanetView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8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26385" cy="1807845"/>
            <wp:effectExtent l="19050" t="0" r="0" b="0"/>
            <wp:docPr id="26" name="Рисунок 22" descr="C:\Универ\Семестр 5\Курсовая\GAct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Универ\Семестр 5\Курсовая\GActMenu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95270" cy="1641475"/>
            <wp:effectExtent l="19050" t="0" r="5080" b="0"/>
            <wp:docPr id="27" name="Рисунок 23" descr="C:\Универ\Семестр 5\Курсовая\GActCho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Универ\Семестр 5\Курсовая\GActChoice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F9" w:rsidRDefault="003933F9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930525" cy="1755775"/>
            <wp:effectExtent l="19050" t="0" r="3175" b="0"/>
            <wp:docPr id="30" name="Рисунок 26" descr="C:\Универ\Семестр 5\Курсовая\GAct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Универ\Семестр 5\Курсовая\GActOver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91230" cy="3044825"/>
            <wp:effectExtent l="19050" t="0" r="0" b="0"/>
            <wp:docPr id="31" name="Рисунок 27" descr="C:\Универ\Семестр 5\Курсовая\G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Универ\Семестр 5\Курсовая\GAct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48330" cy="2660015"/>
            <wp:effectExtent l="19050" t="0" r="0" b="0"/>
            <wp:docPr id="32" name="Рисунок 28" descr="C:\Универ\Семестр 5\Курсовая\GActStat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Универ\Семестр 5\Курсовая\GActStatistics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6B" w:rsidRDefault="00B5256B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15ED" w:rsidRDefault="004115ED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63C9A" w:rsidRPr="006714A2" w:rsidRDefault="00763C9A" w:rsidP="00763C9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63C9A">
        <w:rPr>
          <w:rFonts w:ascii="Times New Roman" w:hAnsi="Times New Roman" w:cs="Times New Roman"/>
          <w:b/>
          <w:iCs/>
          <w:sz w:val="24"/>
          <w:szCs w:val="24"/>
        </w:rPr>
        <w:lastRenderedPageBreak/>
        <w:t>2.3.2</w:t>
      </w:r>
      <w:r w:rsidRPr="00763C9A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Проектирование структуры меню.</w:t>
      </w:r>
      <w:r w:rsidRPr="00763C9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63C9A" w:rsidRPr="00763C9A" w:rsidRDefault="00763C9A" w:rsidP="00763C9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3C9A">
        <w:rPr>
          <w:rFonts w:ascii="Times New Roman" w:hAnsi="Times New Roman" w:cs="Times New Roman"/>
          <w:sz w:val="24"/>
          <w:szCs w:val="24"/>
        </w:rPr>
        <w:t>Разработанн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763C9A">
        <w:rPr>
          <w:rFonts w:ascii="Times New Roman" w:eastAsia="Times New Roman" w:hAnsi="Times New Roman" w:cs="Times New Roman"/>
          <w:sz w:val="24"/>
          <w:szCs w:val="24"/>
        </w:rPr>
        <w:t xml:space="preserve"> структурная схема меню</w:t>
      </w:r>
      <w:r>
        <w:rPr>
          <w:rFonts w:ascii="Times New Roman" w:hAnsi="Times New Roman" w:cs="Times New Roman"/>
          <w:sz w:val="24"/>
          <w:szCs w:val="24"/>
        </w:rPr>
        <w:t>, детализирующая</w:t>
      </w:r>
      <w:r w:rsidRPr="00763C9A">
        <w:rPr>
          <w:rFonts w:ascii="Times New Roman" w:hAnsi="Times New Roman" w:cs="Times New Roman"/>
          <w:sz w:val="24"/>
          <w:szCs w:val="24"/>
        </w:rPr>
        <w:t xml:space="preserve"> </w:t>
      </w:r>
      <w:r w:rsidRPr="00763C9A">
        <w:rPr>
          <w:rFonts w:ascii="Times New Roman" w:eastAsia="Times New Roman" w:hAnsi="Times New Roman" w:cs="Times New Roman"/>
          <w:sz w:val="24"/>
          <w:szCs w:val="24"/>
        </w:rPr>
        <w:t>пользовательск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763C9A">
        <w:rPr>
          <w:rFonts w:ascii="Times New Roman" w:eastAsia="Times New Roman" w:hAnsi="Times New Roman" w:cs="Times New Roman"/>
          <w:sz w:val="24"/>
          <w:szCs w:val="24"/>
        </w:rPr>
        <w:t xml:space="preserve"> интерфейс, представленная на </w:t>
      </w:r>
      <w:r w:rsidR="006714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рисунке </w:t>
      </w:r>
      <w:r w:rsidR="006714A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763C9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707FE1" w:rsidRDefault="00D20D61" w:rsidP="000A5E77">
      <w:pPr>
        <w:pStyle w:val="2"/>
        <w:numPr>
          <w:ilvl w:val="0"/>
          <w:numId w:val="0"/>
        </w:numPr>
        <w:spacing w:before="120" w:after="120" w:line="360" w:lineRule="auto"/>
        <w:ind w:left="576" w:hanging="576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noProof/>
          <w:sz w:val="24"/>
          <w:szCs w:val="24"/>
        </w:rPr>
        <w:drawing>
          <wp:inline distT="0" distB="0" distL="0" distR="0">
            <wp:extent cx="5940425" cy="4086507"/>
            <wp:effectExtent l="19050" t="0" r="3175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FE1" w:rsidRDefault="00707FE1" w:rsidP="000A5E77">
      <w:pPr>
        <w:pStyle w:val="2"/>
        <w:numPr>
          <w:ilvl w:val="0"/>
          <w:numId w:val="0"/>
        </w:numPr>
        <w:spacing w:before="120" w:after="120" w:line="360" w:lineRule="auto"/>
        <w:ind w:left="576" w:hanging="576"/>
        <w:rPr>
          <w:rFonts w:ascii="Times New Roman" w:hAnsi="Times New Roman" w:cs="Times New Roman"/>
          <w:i w:val="0"/>
          <w:sz w:val="24"/>
          <w:szCs w:val="24"/>
        </w:rPr>
      </w:pPr>
    </w:p>
    <w:p w:rsidR="000A5E77" w:rsidRDefault="000A5E77" w:rsidP="000A5E77">
      <w:pPr>
        <w:pStyle w:val="2"/>
        <w:numPr>
          <w:ilvl w:val="0"/>
          <w:numId w:val="0"/>
        </w:numPr>
        <w:spacing w:before="120" w:after="120" w:line="360" w:lineRule="auto"/>
        <w:ind w:left="576" w:hanging="576"/>
        <w:rPr>
          <w:rFonts w:ascii="Times New Roman" w:hAnsi="Times New Roman" w:cs="Times New Roman"/>
          <w:i w:val="0"/>
          <w:sz w:val="24"/>
          <w:szCs w:val="24"/>
        </w:rPr>
      </w:pPr>
      <w:r w:rsidRPr="007A1715">
        <w:rPr>
          <w:rFonts w:ascii="Times New Roman" w:hAnsi="Times New Roman" w:cs="Times New Roman"/>
          <w:i w:val="0"/>
          <w:sz w:val="24"/>
          <w:szCs w:val="24"/>
        </w:rPr>
        <w:t>2.</w:t>
      </w:r>
      <w:r w:rsidR="00763C9A">
        <w:rPr>
          <w:rFonts w:ascii="Times New Roman" w:hAnsi="Times New Roman" w:cs="Times New Roman"/>
          <w:i w:val="0"/>
          <w:sz w:val="24"/>
          <w:szCs w:val="24"/>
        </w:rPr>
        <w:t>3</w:t>
      </w:r>
      <w:r w:rsidRPr="007A1715">
        <w:rPr>
          <w:rFonts w:ascii="Times New Roman" w:hAnsi="Times New Roman" w:cs="Times New Roman"/>
          <w:i w:val="0"/>
          <w:sz w:val="24"/>
          <w:szCs w:val="24"/>
        </w:rPr>
        <w:t>.</w:t>
      </w:r>
      <w:r w:rsidR="00763C9A">
        <w:rPr>
          <w:rFonts w:ascii="Times New Roman" w:hAnsi="Times New Roman" w:cs="Times New Roman"/>
          <w:i w:val="0"/>
          <w:sz w:val="24"/>
          <w:szCs w:val="24"/>
        </w:rPr>
        <w:t>3</w:t>
      </w:r>
      <w:r w:rsidRPr="007A1715">
        <w:rPr>
          <w:rFonts w:ascii="Times New Roman" w:hAnsi="Times New Roman" w:cs="Times New Roman"/>
          <w:i w:val="0"/>
          <w:sz w:val="24"/>
          <w:szCs w:val="24"/>
        </w:rPr>
        <w:tab/>
        <w:t>Построение граф</w:t>
      </w:r>
      <w:r>
        <w:rPr>
          <w:rFonts w:ascii="Times New Roman" w:hAnsi="Times New Roman" w:cs="Times New Roman"/>
          <w:i w:val="0"/>
          <w:sz w:val="24"/>
          <w:szCs w:val="24"/>
        </w:rPr>
        <w:t>а</w:t>
      </w:r>
      <w:r w:rsidRPr="007A1715">
        <w:rPr>
          <w:rFonts w:ascii="Times New Roman" w:hAnsi="Times New Roman" w:cs="Times New Roman"/>
          <w:i w:val="0"/>
          <w:sz w:val="24"/>
          <w:szCs w:val="24"/>
        </w:rPr>
        <w:t xml:space="preserve"> состояний интерфейса</w:t>
      </w:r>
    </w:p>
    <w:p w:rsidR="000A5E77" w:rsidRPr="006F5015" w:rsidRDefault="000A5E77" w:rsidP="000A5E77">
      <w:pPr>
        <w:pStyle w:val="a4"/>
        <w:spacing w:before="120" w:after="120"/>
        <w:rPr>
          <w:sz w:val="24"/>
          <w:szCs w:val="24"/>
        </w:rPr>
      </w:pPr>
      <w:r w:rsidRPr="004F70B7">
        <w:rPr>
          <w:sz w:val="24"/>
          <w:szCs w:val="24"/>
        </w:rPr>
        <w:t>При проектировании</w:t>
      </w:r>
      <w:r w:rsidRPr="004F70B7">
        <w:rPr>
          <w:color w:val="FF0000"/>
          <w:sz w:val="24"/>
          <w:szCs w:val="24"/>
        </w:rPr>
        <w:t xml:space="preserve"> </w:t>
      </w:r>
      <w:r w:rsidRPr="004F70B7">
        <w:rPr>
          <w:sz w:val="24"/>
          <w:szCs w:val="24"/>
        </w:rPr>
        <w:t>системы были определены основные состояния, а также события, по которым система переходит из одного с</w:t>
      </w:r>
      <w:r>
        <w:rPr>
          <w:sz w:val="24"/>
          <w:szCs w:val="24"/>
        </w:rPr>
        <w:t xml:space="preserve">остояния в другое. На </w:t>
      </w:r>
      <w:r w:rsidR="006714A2">
        <w:rPr>
          <w:sz w:val="24"/>
          <w:szCs w:val="24"/>
          <w:highlight w:val="yellow"/>
        </w:rPr>
        <w:t xml:space="preserve">рисунке </w:t>
      </w:r>
      <w:r w:rsidR="006714A2" w:rsidRPr="006714A2">
        <w:rPr>
          <w:sz w:val="24"/>
          <w:szCs w:val="24"/>
          <w:highlight w:val="yellow"/>
          <w:lang w:val="en-US"/>
        </w:rPr>
        <w:t>N</w:t>
      </w:r>
      <w:r w:rsidRPr="004F70B7">
        <w:rPr>
          <w:sz w:val="24"/>
          <w:szCs w:val="24"/>
        </w:rPr>
        <w:t xml:space="preserve"> представлены графы состояния интерфейса разработанной системы. </w:t>
      </w:r>
    </w:p>
    <w:p w:rsidR="007B1F7F" w:rsidRDefault="007B1F7F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62830" cy="378206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D" w:rsidRDefault="007B1F7F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86300" cy="341884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ED" w:rsidRDefault="004115ED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15ED" w:rsidRPr="006070F4" w:rsidRDefault="007B1F7F" w:rsidP="009A3F43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79745" cy="3907155"/>
            <wp:effectExtent l="19050" t="0" r="1905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15ED" w:rsidRPr="006070F4" w:rsidSect="00FC7730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7AF" w:rsidRDefault="003A17AF" w:rsidP="00046FEA">
      <w:pPr>
        <w:spacing w:after="0" w:line="240" w:lineRule="auto"/>
      </w:pPr>
      <w:r>
        <w:separator/>
      </w:r>
    </w:p>
  </w:endnote>
  <w:endnote w:type="continuationSeparator" w:id="1">
    <w:p w:rsidR="003A17AF" w:rsidRDefault="003A17AF" w:rsidP="0004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4328"/>
    </w:sdtPr>
    <w:sdtContent>
      <w:p w:rsidR="00BC052C" w:rsidRDefault="00D24B02">
        <w:pPr>
          <w:pStyle w:val="a7"/>
          <w:jc w:val="right"/>
        </w:pPr>
        <w:fldSimple w:instr=" PAGE   \* MERGEFORMAT ">
          <w:r w:rsidR="00B43973">
            <w:rPr>
              <w:noProof/>
            </w:rPr>
            <w:t>11</w:t>
          </w:r>
        </w:fldSimple>
      </w:p>
    </w:sdtContent>
  </w:sdt>
  <w:p w:rsidR="00BC052C" w:rsidRDefault="00BC052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7AF" w:rsidRDefault="003A17AF" w:rsidP="00046FEA">
      <w:pPr>
        <w:spacing w:after="0" w:line="240" w:lineRule="auto"/>
      </w:pPr>
      <w:r>
        <w:separator/>
      </w:r>
    </w:p>
  </w:footnote>
  <w:footnote w:type="continuationSeparator" w:id="1">
    <w:p w:rsidR="003A17AF" w:rsidRDefault="003A17AF" w:rsidP="0004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7D70"/>
    <w:multiLevelType w:val="hybridMultilevel"/>
    <w:tmpl w:val="F4DC2DC8"/>
    <w:lvl w:ilvl="0" w:tplc="3296F57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29E26DE8"/>
    <w:multiLevelType w:val="hybridMultilevel"/>
    <w:tmpl w:val="4A3A0550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2B5E6F49"/>
    <w:multiLevelType w:val="multilevel"/>
    <w:tmpl w:val="C70C8D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2."/>
      <w:lvlJc w:val="left"/>
      <w:pPr>
        <w:tabs>
          <w:tab w:val="num" w:pos="576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B9B0948"/>
    <w:multiLevelType w:val="hybridMultilevel"/>
    <w:tmpl w:val="17183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A67A7"/>
    <w:multiLevelType w:val="hybridMultilevel"/>
    <w:tmpl w:val="51CC4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76BC7"/>
    <w:multiLevelType w:val="hybridMultilevel"/>
    <w:tmpl w:val="ED5A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E015C"/>
    <w:multiLevelType w:val="hybridMultilevel"/>
    <w:tmpl w:val="C9901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4282F"/>
    <w:multiLevelType w:val="hybridMultilevel"/>
    <w:tmpl w:val="74CC395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37503A"/>
    <w:multiLevelType w:val="hybridMultilevel"/>
    <w:tmpl w:val="F11A2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D5404"/>
    <w:multiLevelType w:val="hybridMultilevel"/>
    <w:tmpl w:val="F4DC2DC8"/>
    <w:lvl w:ilvl="0" w:tplc="3296F57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710B108F"/>
    <w:multiLevelType w:val="multilevel"/>
    <w:tmpl w:val="66B0018C"/>
    <w:lvl w:ilvl="0">
      <w:start w:val="1"/>
      <w:numFmt w:val="decimal"/>
      <w:lvlText w:val="%1"/>
      <w:lvlJc w:val="left"/>
      <w:pPr>
        <w:ind w:left="153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asciiTheme="minorHAnsi" w:hAnsiTheme="minorHAns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asciiTheme="minorHAnsi" w:hAnsiTheme="minorHAnsi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873" w:hanging="1080"/>
      </w:pPr>
      <w:rPr>
        <w:rFonts w:asciiTheme="minorHAnsi" w:hAnsiTheme="minorHAnsi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asciiTheme="minorHAnsi" w:hAnsiTheme="minorHAnsi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233" w:hanging="1440"/>
      </w:pPr>
      <w:rPr>
        <w:rFonts w:asciiTheme="minorHAnsi" w:hAnsiTheme="minorHAnsi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asciiTheme="minorHAnsi" w:hAnsiTheme="minorHAnsi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593" w:hanging="1800"/>
      </w:pPr>
      <w:rPr>
        <w:rFonts w:asciiTheme="minorHAnsi" w:hAnsiTheme="minorHAnsi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953" w:hanging="2160"/>
      </w:pPr>
      <w:rPr>
        <w:rFonts w:asciiTheme="minorHAnsi" w:hAnsiTheme="minorHAnsi" w:hint="default"/>
        <w:sz w:val="22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6F6"/>
    <w:rsid w:val="00002CE9"/>
    <w:rsid w:val="00046FEA"/>
    <w:rsid w:val="000A5E77"/>
    <w:rsid w:val="000B7610"/>
    <w:rsid w:val="000F045A"/>
    <w:rsid w:val="000F3FB1"/>
    <w:rsid w:val="00100731"/>
    <w:rsid w:val="00123CCB"/>
    <w:rsid w:val="001246F6"/>
    <w:rsid w:val="00160A60"/>
    <w:rsid w:val="001A04DB"/>
    <w:rsid w:val="001E0313"/>
    <w:rsid w:val="00204BD4"/>
    <w:rsid w:val="00205138"/>
    <w:rsid w:val="00213792"/>
    <w:rsid w:val="002635FC"/>
    <w:rsid w:val="0027530D"/>
    <w:rsid w:val="002E48EF"/>
    <w:rsid w:val="00311FF1"/>
    <w:rsid w:val="0031492A"/>
    <w:rsid w:val="003636B3"/>
    <w:rsid w:val="003823AB"/>
    <w:rsid w:val="003921EC"/>
    <w:rsid w:val="003933F9"/>
    <w:rsid w:val="003A17AF"/>
    <w:rsid w:val="003D0DEA"/>
    <w:rsid w:val="003E6B49"/>
    <w:rsid w:val="004115ED"/>
    <w:rsid w:val="00411F7F"/>
    <w:rsid w:val="004273E5"/>
    <w:rsid w:val="00463AF1"/>
    <w:rsid w:val="00483961"/>
    <w:rsid w:val="004B3DD9"/>
    <w:rsid w:val="005373AC"/>
    <w:rsid w:val="00577D88"/>
    <w:rsid w:val="0058506D"/>
    <w:rsid w:val="005920F6"/>
    <w:rsid w:val="006032FF"/>
    <w:rsid w:val="006070F4"/>
    <w:rsid w:val="0061538D"/>
    <w:rsid w:val="006714A2"/>
    <w:rsid w:val="006B03C1"/>
    <w:rsid w:val="006C2E20"/>
    <w:rsid w:val="006F2642"/>
    <w:rsid w:val="00707FE1"/>
    <w:rsid w:val="00712455"/>
    <w:rsid w:val="00712E16"/>
    <w:rsid w:val="007174BB"/>
    <w:rsid w:val="007608FB"/>
    <w:rsid w:val="00763C9A"/>
    <w:rsid w:val="00766C12"/>
    <w:rsid w:val="007841EA"/>
    <w:rsid w:val="00791A9E"/>
    <w:rsid w:val="007B1F7F"/>
    <w:rsid w:val="00815A9E"/>
    <w:rsid w:val="008262D5"/>
    <w:rsid w:val="008350F7"/>
    <w:rsid w:val="008A2732"/>
    <w:rsid w:val="008C45AF"/>
    <w:rsid w:val="008D5F87"/>
    <w:rsid w:val="008E6ED8"/>
    <w:rsid w:val="008F1980"/>
    <w:rsid w:val="008F632A"/>
    <w:rsid w:val="0090091C"/>
    <w:rsid w:val="009657C1"/>
    <w:rsid w:val="0099564E"/>
    <w:rsid w:val="009A2197"/>
    <w:rsid w:val="009A3F43"/>
    <w:rsid w:val="00A3107F"/>
    <w:rsid w:val="00A375C2"/>
    <w:rsid w:val="00A4088D"/>
    <w:rsid w:val="00A46FAA"/>
    <w:rsid w:val="00A705C9"/>
    <w:rsid w:val="00A84FBB"/>
    <w:rsid w:val="00AA0751"/>
    <w:rsid w:val="00AA2E80"/>
    <w:rsid w:val="00B02C81"/>
    <w:rsid w:val="00B2757E"/>
    <w:rsid w:val="00B43973"/>
    <w:rsid w:val="00B5256B"/>
    <w:rsid w:val="00B530E2"/>
    <w:rsid w:val="00B90105"/>
    <w:rsid w:val="00B9212C"/>
    <w:rsid w:val="00BC052C"/>
    <w:rsid w:val="00BC5ECA"/>
    <w:rsid w:val="00C159DF"/>
    <w:rsid w:val="00C164F2"/>
    <w:rsid w:val="00C42EDC"/>
    <w:rsid w:val="00CA0F2E"/>
    <w:rsid w:val="00CD628C"/>
    <w:rsid w:val="00CF0576"/>
    <w:rsid w:val="00D20D61"/>
    <w:rsid w:val="00D24B02"/>
    <w:rsid w:val="00D62B0A"/>
    <w:rsid w:val="00DA7C0B"/>
    <w:rsid w:val="00DC0F7A"/>
    <w:rsid w:val="00DC6E1E"/>
    <w:rsid w:val="00DF2DE6"/>
    <w:rsid w:val="00DF3DE0"/>
    <w:rsid w:val="00E018F5"/>
    <w:rsid w:val="00E04E62"/>
    <w:rsid w:val="00E13197"/>
    <w:rsid w:val="00E62A57"/>
    <w:rsid w:val="00E94F46"/>
    <w:rsid w:val="00EB21AF"/>
    <w:rsid w:val="00EB604C"/>
    <w:rsid w:val="00EC7807"/>
    <w:rsid w:val="00EE31C1"/>
    <w:rsid w:val="00F21B96"/>
    <w:rsid w:val="00F87AAB"/>
    <w:rsid w:val="00F95C05"/>
    <w:rsid w:val="00FA43E6"/>
    <w:rsid w:val="00FB3F18"/>
    <w:rsid w:val="00FC4AC8"/>
    <w:rsid w:val="00FC7730"/>
    <w:rsid w:val="00FE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1C1"/>
  </w:style>
  <w:style w:type="paragraph" w:styleId="1">
    <w:name w:val="heading 1"/>
    <w:basedOn w:val="a"/>
    <w:next w:val="a"/>
    <w:link w:val="10"/>
    <w:qFormat/>
    <w:rsid w:val="000A5E77"/>
    <w:pPr>
      <w:keepNext/>
      <w:numPr>
        <w:numId w:val="6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A5E77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A5E77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A5E77"/>
    <w:pPr>
      <w:keepNext/>
      <w:numPr>
        <w:ilvl w:val="3"/>
        <w:numId w:val="6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A5E77"/>
    <w:pPr>
      <w:numPr>
        <w:ilvl w:val="4"/>
        <w:numId w:val="6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A5E77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0A5E77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0A5E77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0A5E77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6F6"/>
    <w:pPr>
      <w:ind w:left="720"/>
      <w:contextualSpacing/>
    </w:pPr>
  </w:style>
  <w:style w:type="paragraph" w:customStyle="1" w:styleId="a4">
    <w:name w:val="Норм. с кр. строкой"/>
    <w:basedOn w:val="a"/>
    <w:rsid w:val="00046F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04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46FEA"/>
  </w:style>
  <w:style w:type="paragraph" w:styleId="a7">
    <w:name w:val="footer"/>
    <w:basedOn w:val="a"/>
    <w:link w:val="a8"/>
    <w:uiPriority w:val="99"/>
    <w:unhideWhenUsed/>
    <w:rsid w:val="0004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FEA"/>
  </w:style>
  <w:style w:type="paragraph" w:styleId="a9">
    <w:name w:val="Body Text Indent"/>
    <w:basedOn w:val="a"/>
    <w:link w:val="11"/>
    <w:uiPriority w:val="99"/>
    <w:rsid w:val="00712455"/>
    <w:pPr>
      <w:suppressAutoHyphens/>
      <w:ind w:firstLine="720"/>
      <w:jc w:val="both"/>
    </w:pPr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12455"/>
  </w:style>
  <w:style w:type="character" w:customStyle="1" w:styleId="11">
    <w:name w:val="Основной текст с отступом Знак1"/>
    <w:basedOn w:val="a0"/>
    <w:link w:val="a9"/>
    <w:uiPriority w:val="99"/>
    <w:rsid w:val="00712455"/>
    <w:rPr>
      <w:rFonts w:ascii="Times New Roman" w:eastAsia="Droid Sans Fallback" w:hAnsi="Times New Roman" w:cs="Times New Roman"/>
      <w:color w:val="00000A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E94F46"/>
  </w:style>
  <w:style w:type="character" w:styleId="ab">
    <w:name w:val="Hyperlink"/>
    <w:basedOn w:val="a0"/>
    <w:uiPriority w:val="99"/>
    <w:semiHidden/>
    <w:unhideWhenUsed/>
    <w:rsid w:val="00E94F46"/>
    <w:rPr>
      <w:color w:val="0000FF"/>
      <w:u w:val="single"/>
    </w:rPr>
  </w:style>
  <w:style w:type="character" w:styleId="ac">
    <w:name w:val="Emphasis"/>
    <w:uiPriority w:val="20"/>
    <w:qFormat/>
    <w:rsid w:val="006F2642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FE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E4238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9A3F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6070F4"/>
  </w:style>
  <w:style w:type="character" w:customStyle="1" w:styleId="pl-smi">
    <w:name w:val="pl-smi"/>
    <w:basedOn w:val="a0"/>
    <w:rsid w:val="006070F4"/>
  </w:style>
  <w:style w:type="character" w:customStyle="1" w:styleId="pl-v">
    <w:name w:val="pl-v"/>
    <w:basedOn w:val="a0"/>
    <w:rsid w:val="006070F4"/>
  </w:style>
  <w:style w:type="character" w:customStyle="1" w:styleId="10">
    <w:name w:val="Заголовок 1 Знак"/>
    <w:basedOn w:val="a0"/>
    <w:link w:val="1"/>
    <w:rsid w:val="000A5E7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0A5E7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0A5E77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0A5E7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0A5E7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0A5E77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0A5E7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0A5E7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0A5E77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e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35</cp:revision>
  <cp:lastPrinted>2015-11-05T19:56:00Z</cp:lastPrinted>
  <dcterms:created xsi:type="dcterms:W3CDTF">2015-11-03T16:45:00Z</dcterms:created>
  <dcterms:modified xsi:type="dcterms:W3CDTF">2015-11-13T22:09:00Z</dcterms:modified>
</cp:coreProperties>
</file>