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Default ContentType="image/jpeg" Extension="jpe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t xml:space="preserve">Федеральное государственное бюджетное образовательное учреждение </w:t>
      </w:r>
    </w:p>
    <w:p>
      <w:pPr>
        <w:jc w:val="center"/>
      </w:pPr>
      <w:r>
        <w:t>высшего профессионального образования</w:t>
      </w:r>
    </w:p>
    <w:tbl>
      <w:tblPr>
        <w:tblStyle w:val="12"/>
        <w:tblW w:w="9496" w:type="dxa"/>
        <w:tblInd w:w="109" w:type="dxa"/>
        <w:tblBorders>
          <w:top w:val="none" w:color="auto" w:sz="0" w:space="0"/>
          <w:left w:val="none" w:color="auto" w:sz="0" w:space="0"/>
          <w:bottom w:val="single" w:color="00000A" w:sz="18" w:space="0"/>
          <w:right w:val="none" w:color="auto" w:sz="0" w:space="0"/>
          <w:insideH w:val="single" w:color="00000A" w:sz="18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8"/>
        <w:gridCol w:w="7938"/>
      </w:tblGrid>
      <w:tr>
        <w:tc>
          <w:tcPr>
            <w:tcW w:w="1558" w:type="dxa"/>
            <w:tcBorders>
              <w:top w:val="nil"/>
              <w:left w:val="nil"/>
              <w:bottom w:val="single" w:color="00000A" w:sz="18" w:space="0"/>
              <w:right w:val="nil"/>
            </w:tcBorders>
            <w:shd w:val="clear" w:color="auto" w:fill="FFFFFF"/>
            <w:vAlign w:val="center"/>
          </w:tcPr>
          <w:p>
            <w:pPr>
              <w:pStyle w:val="24"/>
              <w:spacing w:before="240" w:after="240"/>
              <w:jc w:val="center"/>
            </w:pPr>
            <w:r>
              <w:rPr>
                <w:rFonts w:ascii="Times New Roman" w:hAnsi="Times New Roman" w:eastAsia="Times New Roman" w:cs="Times New Roman"/>
                <w:color w:val="00000A"/>
                <w:sz w:val="20"/>
                <w:szCs w:val="20"/>
                <w:lang w:bidi="ar-SA"/>
              </w:rPr>
              <w:pict>
                <v:shape id="Picture" o:spid="_x0000_s1026" type="#_x0000_t75" style="height:59.25pt;width:51.75pt;rotation:0f;" o:ole="f" fillcolor="#FFFFFF" filled="f" o:preferrelative="t" stroked="f" coordorigin="0,0" coordsize="21600,21600">
                  <v:fill on="f" color2="#FFFFFF" focus="0%"/>
                  <v:imagedata gain="65536f" blacklevel="0f" gamma="0" o:title="" r:id="rId8"/>
                  <o:lock v:ext="edit" position="f" selection="f" grouping="f" rotation="f" cropping="f" text="f" aspectratio="t"/>
                  <w10:wrap type="none"/>
                  <w10:anchorlock/>
                </v:shape>
              </w:pict>
            </w:r>
          </w:p>
        </w:tc>
        <w:tc>
          <w:tcPr>
            <w:tcW w:w="7938" w:type="dxa"/>
            <w:tcBorders>
              <w:top w:val="nil"/>
              <w:left w:val="nil"/>
              <w:bottom w:val="single" w:color="00000A" w:sz="18" w:space="0"/>
              <w:right w:val="nil"/>
            </w:tcBorders>
            <w:shd w:val="clear" w:color="auto" w:fill="FFFFFF"/>
            <w:vAlign w:val="center"/>
          </w:tcPr>
          <w:p>
            <w:pPr>
              <w:pStyle w:val="24"/>
              <w:spacing w:before="120" w:after="120"/>
              <w:ind w:left="0" w:right="-108" w:firstLine="0"/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 xml:space="preserve">«Московский государственный технический университет </w:t>
            </w:r>
            <w:r>
              <w:rPr>
                <w:b/>
                <w:i/>
                <w:sz w:val="24"/>
                <w:szCs w:val="24"/>
              </w:rPr>
              <w:br/>
            </w:r>
            <w:r>
              <w:rPr>
                <w:b/>
                <w:i/>
                <w:sz w:val="24"/>
                <w:szCs w:val="24"/>
              </w:rPr>
              <w:t>имени Н.Э. Баумана»</w:t>
            </w:r>
          </w:p>
          <w:p>
            <w:pPr>
              <w:pStyle w:val="24"/>
              <w:spacing w:before="120" w:after="120"/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(МГТУ им. Н.Э. Баумана)</w:t>
            </w:r>
          </w:p>
        </w:tc>
      </w:tr>
    </w:tbl>
    <w:p>
      <w:pPr>
        <w:spacing w:line="360" w:lineRule="auto"/>
        <w:jc w:val="center"/>
      </w:pPr>
    </w:p>
    <w:p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Факультет Информат</w:t>
      </w:r>
      <w:bookmarkStart w:id="0" w:name="_GoBack"/>
      <w:r>
        <w:rPr>
          <w:sz w:val="28"/>
          <w:szCs w:val="28"/>
        </w:rPr>
        <w:t>ика и системы управления</w:t>
      </w:r>
    </w:p>
    <w:p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Кафедра Компьютер</w:t>
      </w:r>
      <w:bookmarkEnd w:id="0"/>
      <w:r>
        <w:rPr>
          <w:sz w:val="28"/>
          <w:szCs w:val="28"/>
        </w:rPr>
        <w:t>ные системы и сети (АК5)</w:t>
      </w:r>
    </w:p>
    <w:p>
      <w:pPr>
        <w:spacing w:line="360" w:lineRule="auto"/>
        <w:rPr>
          <w:i/>
          <w:iCs/>
        </w:rPr>
      </w:pPr>
    </w:p>
    <w:p>
      <w:pPr>
        <w:rPr>
          <w:i/>
          <w:iCs/>
        </w:rPr>
      </w:pPr>
      <w:r>
        <w:rPr>
          <w:i/>
          <w:iCs/>
        </w:rPr>
        <w:t xml:space="preserve">            </w:t>
      </w:r>
    </w:p>
    <w:p/>
    <w:p/>
    <w:p/>
    <w:p>
      <w:pPr>
        <w:rPr>
          <w:i/>
          <w:iCs/>
        </w:rPr>
      </w:pPr>
    </w:p>
    <w:p>
      <w:pPr>
        <w:rPr>
          <w:i/>
          <w:iCs/>
        </w:rPr>
      </w:pPr>
    </w:p>
    <w:p>
      <w:pPr>
        <w:jc w:val="both"/>
        <w:rPr>
          <w:caps/>
          <w:sz w:val="28"/>
        </w:rPr>
      </w:pPr>
    </w:p>
    <w:p>
      <w:pPr>
        <w:jc w:val="center"/>
        <w:rPr>
          <w:caps/>
          <w:sz w:val="28"/>
          <w:szCs w:val="28"/>
        </w:rPr>
      </w:pPr>
      <w:r>
        <w:rPr>
          <w:caps/>
          <w:sz w:val="28"/>
          <w:szCs w:val="28"/>
        </w:rPr>
        <w:t>Программа «энциклопедия звездного неба»</w:t>
      </w:r>
    </w:p>
    <w:p>
      <w:pPr>
        <w:rPr>
          <w:i/>
          <w:iCs/>
          <w:sz w:val="28"/>
          <w:szCs w:val="28"/>
        </w:rPr>
      </w:pPr>
    </w:p>
    <w:p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Техническое задание на курсовую работу </w:t>
      </w:r>
    </w:p>
    <w:p>
      <w:pPr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 Технология разработки программных систем</w:t>
      </w:r>
      <w:r>
        <w:rPr>
          <w:sz w:val="28"/>
          <w:szCs w:val="28"/>
        </w:rPr>
        <w:t xml:space="preserve"> </w:t>
      </w:r>
    </w:p>
    <w:p>
      <w:pPr>
        <w:jc w:val="center"/>
        <w:rPr>
          <w:sz w:val="28"/>
          <w:szCs w:val="28"/>
        </w:rPr>
      </w:pPr>
    </w:p>
    <w:p>
      <w:pPr>
        <w:jc w:val="center"/>
        <w:rPr>
          <w:sz w:val="28"/>
          <w:szCs w:val="28"/>
        </w:rPr>
      </w:pPr>
    </w:p>
    <w:p>
      <w:pPr>
        <w:jc w:val="center"/>
        <w:rPr>
          <w:sz w:val="28"/>
          <w:szCs w:val="28"/>
          <w:highlight w:val="none"/>
          <w:shd w:val="clear" w:color="auto" w:fill="FFFF00"/>
        </w:rPr>
      </w:pPr>
      <w:r>
        <w:rPr>
          <w:sz w:val="28"/>
          <w:szCs w:val="28"/>
        </w:rPr>
        <w:t>Листов 6</w:t>
      </w:r>
    </w:p>
    <w:p>
      <w:pPr>
        <w:rPr>
          <w:i/>
          <w:iCs/>
        </w:rPr>
      </w:pPr>
    </w:p>
    <w:p>
      <w:pPr>
        <w:rPr>
          <w:i/>
          <w:iCs/>
        </w:rPr>
      </w:pPr>
    </w:p>
    <w:p>
      <w:pPr>
        <w:rPr>
          <w:i/>
          <w:iCs/>
        </w:rPr>
      </w:pPr>
    </w:p>
    <w:p>
      <w:pPr>
        <w:rPr>
          <w:i/>
          <w:iCs/>
        </w:rPr>
      </w:pPr>
    </w:p>
    <w:p>
      <w:pPr>
        <w:rPr>
          <w:i/>
          <w:iCs/>
        </w:rPr>
      </w:pPr>
    </w:p>
    <w:p>
      <w:pPr>
        <w:rPr>
          <w:i/>
          <w:iCs/>
        </w:rPr>
      </w:pPr>
    </w:p>
    <w:p>
      <w:pPr>
        <w:rPr>
          <w:i/>
          <w:iCs/>
        </w:rPr>
      </w:pPr>
    </w:p>
    <w:p>
      <w:pPr>
        <w:rPr>
          <w:i/>
          <w:iCs/>
        </w:rPr>
      </w:pPr>
    </w:p>
    <w:p>
      <w:pPr>
        <w:spacing w:line="300" w:lineRule="exact"/>
        <w:rPr>
          <w:b w:val="0"/>
          <w:bCs w:val="0"/>
        </w:rPr>
      </w:pPr>
      <w:r>
        <w:rPr>
          <w:sz w:val="22"/>
          <w:szCs w:val="22"/>
        </w:rPr>
        <w:t>Студент  гр. АК5-51</w:t>
      </w:r>
      <w:r>
        <w:rPr>
          <w:sz w:val="28"/>
        </w:rPr>
        <w:tab/>
      </w:r>
      <w:r>
        <w:rPr>
          <w:sz w:val="28"/>
        </w:rPr>
        <w:t xml:space="preserve"> </w:t>
      </w:r>
      <w:r>
        <w:rPr>
          <w:sz w:val="28"/>
        </w:rPr>
        <w:t xml:space="preserve">        </w:t>
      </w:r>
      <w:r>
        <w:rPr>
          <w:b/>
        </w:rPr>
        <w:t xml:space="preserve">__________________  </w:t>
      </w:r>
      <w:r>
        <w:rPr>
          <w:b/>
        </w:rPr>
        <w:t xml:space="preserve"> </w:t>
      </w:r>
      <w:r>
        <w:rPr>
          <w:b w:val="0"/>
          <w:bCs w:val="0"/>
        </w:rPr>
        <w:t>В. А. Лантратов</w:t>
      </w:r>
    </w:p>
    <w:p>
      <w:pPr>
        <w:ind w:left="700" w:leftChars="0" w:right="565" w:firstLine="700" w:firstLineChars="0"/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</w:t>
      </w:r>
      <w:r>
        <w:rPr>
          <w:sz w:val="18"/>
          <w:szCs w:val="18"/>
        </w:rPr>
        <w:t xml:space="preserve">(Подпись, дата)          (И.О. Фамилия) </w:t>
      </w:r>
    </w:p>
    <w:p>
      <w:pPr>
        <w:ind w:left="0" w:right="565" w:firstLine="0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</w:p>
    <w:p>
      <w:pPr>
        <w:spacing w:line="300" w:lineRule="exact"/>
        <w:rPr>
          <w:sz w:val="28"/>
        </w:rPr>
      </w:pPr>
    </w:p>
    <w:p>
      <w:pPr>
        <w:spacing w:line="300" w:lineRule="exact"/>
        <w:rPr>
          <w:sz w:val="22"/>
          <w:szCs w:val="22"/>
        </w:rPr>
      </w:pPr>
      <w:r>
        <w:rPr>
          <w:sz w:val="22"/>
          <w:szCs w:val="22"/>
        </w:rPr>
        <w:t>Руководитель курсовой работы,</w:t>
      </w:r>
    </w:p>
    <w:p>
      <w:pPr>
        <w:spacing w:line="300" w:lineRule="exact"/>
      </w:pPr>
      <w:r>
        <w:rPr>
          <w:sz w:val="22"/>
          <w:szCs w:val="22"/>
        </w:rPr>
        <w:t>канд. техн. наук, доцент каф. ИУ-6</w:t>
      </w:r>
      <w:r>
        <w:rPr>
          <w:sz w:val="24"/>
          <w:szCs w:val="24"/>
        </w:rPr>
        <w:t xml:space="preserve"> </w:t>
      </w:r>
      <w:r>
        <w:rPr>
          <w:b/>
        </w:rPr>
        <w:t xml:space="preserve">__________________   </w:t>
      </w:r>
      <w:r>
        <w:t>Т.Н. Ничушкина</w:t>
      </w:r>
    </w:p>
    <w:p>
      <w:pPr>
        <w:ind w:left="0" w:right="565" w:firstLine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                 </w:t>
      </w:r>
      <w:r>
        <w:rPr>
          <w:sz w:val="18"/>
          <w:szCs w:val="18"/>
        </w:rPr>
        <w:t>(Подпись, дата)</w:t>
      </w:r>
      <w:r>
        <w:rPr>
          <w:sz w:val="18"/>
          <w:szCs w:val="18"/>
        </w:rPr>
        <w:t xml:space="preserve">           </w:t>
      </w:r>
      <w:r>
        <w:rPr>
          <w:sz w:val="18"/>
          <w:szCs w:val="18"/>
        </w:rPr>
        <w:t xml:space="preserve">(И.О. Фамилия)  </w:t>
      </w:r>
    </w:p>
    <w:p/>
    <w:p/>
    <w:p/>
    <w:p>
      <w:pPr>
        <w:jc w:val="center"/>
      </w:pPr>
    </w:p>
    <w:p>
      <w:pPr>
        <w:jc w:val="center"/>
      </w:pPr>
    </w:p>
    <w:p>
      <w:pPr>
        <w:jc w:val="center"/>
        <w:sectPr>
          <w:headerReference r:id="rId4" w:type="default"/>
          <w:pgSz w:w="11906" w:h="16838"/>
          <w:pgMar w:top="1134" w:right="850" w:bottom="1134" w:left="1701" w:header="708" w:footer="0" w:gutter="0"/>
          <w:pgNumType w:fmt="decimal" w:start="1"/>
          <w:cols w:space="720" w:num="1"/>
          <w:formProt w:val="0"/>
          <w:titlePg/>
          <w:docGrid w:linePitch="360" w:charSpace="-6145"/>
        </w:sectPr>
      </w:pPr>
      <w:r>
        <w:t>Москва, 2015</w:t>
      </w:r>
    </w:p>
    <w:p>
      <w:pPr>
        <w:pStyle w:val="13"/>
        <w:rPr>
          <w:sz w:val="20"/>
          <w:szCs w:val="20"/>
        </w:rPr>
      </w:pPr>
      <w:r>
        <w:rPr>
          <w:sz w:val="20"/>
          <w:szCs w:val="20"/>
        </w:rPr>
        <w:t>1 Введение</w:t>
      </w:r>
    </w:p>
    <w:p>
      <w:pPr>
        <w:pStyle w:val="3"/>
        <w:spacing w:line="480" w:lineRule="auto"/>
        <w:rPr>
          <w:sz w:val="20"/>
          <w:szCs w:val="20"/>
        </w:rPr>
      </w:pPr>
      <w:r>
        <w:rPr>
          <w:sz w:val="20"/>
          <w:szCs w:val="20"/>
        </w:rPr>
        <w:t xml:space="preserve">Настоящее техническое задание распространяется на разработку информационно-справочной программы «Энциклопедия звездного неба», используемой для ознакомления с космическими объектами: звезды, </w:t>
      </w:r>
      <w:r>
        <w:rPr>
          <w:sz w:val="20"/>
          <w:szCs w:val="20"/>
        </w:rPr>
        <w:t>планет</w:t>
      </w:r>
      <w:r>
        <w:rPr>
          <w:sz w:val="20"/>
          <w:szCs w:val="20"/>
        </w:rPr>
        <w:t xml:space="preserve">, созвездия и т. д. Программа предназначена для </w:t>
      </w:r>
      <w:r>
        <w:rPr>
          <w:sz w:val="20"/>
          <w:szCs w:val="20"/>
        </w:rPr>
        <w:t>аудитории любой возрастной категории</w:t>
      </w:r>
      <w:r>
        <w:rPr>
          <w:sz w:val="20"/>
          <w:szCs w:val="20"/>
        </w:rPr>
        <w:t>.</w:t>
      </w:r>
    </w:p>
    <w:p>
      <w:pPr>
        <w:pStyle w:val="3"/>
        <w:spacing w:line="480" w:lineRule="auto"/>
        <w:ind w:firstLine="708"/>
        <w:rPr>
          <w:sz w:val="20"/>
          <w:szCs w:val="20"/>
        </w:rPr>
      </w:pPr>
      <w:r>
        <w:rPr>
          <w:sz w:val="20"/>
          <w:szCs w:val="20"/>
        </w:rPr>
        <w:t>В данный момент существует множество различных программ, которые могут частично справляться с поставленной задачей, например, «</w:t>
      </w:r>
      <w:r>
        <w:rPr>
          <w:sz w:val="20"/>
          <w:szCs w:val="20"/>
          <w:lang w:val="en-US"/>
        </w:rPr>
        <w:t>Sky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Map</w:t>
      </w:r>
      <w:r>
        <w:rPr>
          <w:sz w:val="20"/>
          <w:szCs w:val="20"/>
        </w:rPr>
        <w:t>», «</w:t>
      </w:r>
      <w:r>
        <w:rPr>
          <w:sz w:val="20"/>
          <w:szCs w:val="20"/>
          <w:lang w:val="en-US"/>
        </w:rPr>
        <w:t>Star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Walk</w:t>
      </w:r>
      <w:r>
        <w:rPr>
          <w:sz w:val="20"/>
          <w:szCs w:val="20"/>
        </w:rPr>
        <w:t>» или «</w:t>
      </w:r>
      <w:r>
        <w:rPr>
          <w:sz w:val="20"/>
          <w:szCs w:val="20"/>
          <w:lang w:val="en-US"/>
        </w:rPr>
        <w:t>Star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Tracker</w:t>
      </w:r>
      <w:r>
        <w:rPr>
          <w:sz w:val="20"/>
          <w:szCs w:val="20"/>
        </w:rPr>
        <w:t>». Но эти программы не предоставляют полной базы о звездах, созвездиях, черных дырах, космических миссиях, и в этих программах не предусмотрено закрепление материала в игровой форме. Поэтому было принято решение разработать собственную информационно-справочную программу.</w:t>
      </w:r>
    </w:p>
    <w:p>
      <w:pPr>
        <w:pStyle w:val="21"/>
        <w:spacing w:line="480" w:lineRule="auto"/>
        <w:ind w:left="0" w:right="0" w:firstLine="708"/>
        <w:rPr>
          <w:sz w:val="20"/>
          <w:szCs w:val="20"/>
        </w:rPr>
      </w:pPr>
      <w:r>
        <w:rPr>
          <w:sz w:val="20"/>
          <w:szCs w:val="20"/>
        </w:rPr>
        <w:t>Разрабатываемая программа позволит в игровой форме закрепить изученный материал представленный в разделе «Энциклопедия».</w:t>
      </w:r>
      <w:r>
        <w:rPr>
          <w:sz w:val="20"/>
          <w:szCs w:val="20"/>
        </w:rPr>
        <w:t xml:space="preserve"> </w:t>
      </w:r>
    </w:p>
    <w:p>
      <w:pPr>
        <w:pStyle w:val="13"/>
        <w:spacing w:line="480" w:lineRule="auto"/>
        <w:rPr>
          <w:sz w:val="20"/>
          <w:szCs w:val="20"/>
        </w:rPr>
      </w:pPr>
      <w:r>
        <w:rPr>
          <w:sz w:val="20"/>
          <w:szCs w:val="20"/>
        </w:rPr>
        <w:t>2 Основания для разработки</w:t>
      </w:r>
    </w:p>
    <w:p>
      <w:pPr>
        <w:spacing w:line="480" w:lineRule="auto"/>
        <w:ind w:left="0" w:right="0" w:firstLine="720"/>
        <w:jc w:val="both"/>
        <w:rPr>
          <w:sz w:val="20"/>
          <w:szCs w:val="20"/>
        </w:rPr>
      </w:pPr>
      <w:r>
        <w:rPr>
          <w:sz w:val="20"/>
          <w:szCs w:val="20"/>
        </w:rPr>
        <w:t>Программа «</w:t>
      </w:r>
      <w:r>
        <w:rPr>
          <w:sz w:val="20"/>
          <w:szCs w:val="20"/>
        </w:rPr>
        <w:t>Энциклопедия звездного неба</w:t>
      </w:r>
      <w:r>
        <w:rPr>
          <w:sz w:val="20"/>
          <w:szCs w:val="20"/>
        </w:rPr>
        <w:t>» разрабатывается на основе учебного плана кафедры ИУ6.</w:t>
      </w:r>
    </w:p>
    <w:p>
      <w:pPr>
        <w:pStyle w:val="13"/>
        <w:spacing w:line="480" w:lineRule="auto"/>
        <w:rPr>
          <w:sz w:val="20"/>
          <w:szCs w:val="20"/>
        </w:rPr>
      </w:pPr>
      <w:r>
        <w:rPr>
          <w:sz w:val="20"/>
          <w:szCs w:val="20"/>
        </w:rPr>
        <w:t>3 Назначение разработки</w:t>
      </w:r>
    </w:p>
    <w:p>
      <w:pPr>
        <w:pStyle w:val="4"/>
        <w:ind w:left="0" w:right="0" w:firstLine="708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Основным назначением программы «Энциклопедия звездного неба» является предоставление актуальной информации  созвездиях, планетах, экзопланетах, о звездах, галактиках,  астероидах  и о темной материи. В роли пользователей программы могут выступать </w:t>
      </w:r>
      <w:r>
        <w:rPr>
          <w:sz w:val="20"/>
          <w:szCs w:val="20"/>
        </w:rPr>
        <w:t>школьники, студенты</w:t>
      </w:r>
      <w:r>
        <w:rPr>
          <w:sz w:val="20"/>
          <w:szCs w:val="20"/>
        </w:rPr>
        <w:t xml:space="preserve">, а также </w:t>
      </w:r>
      <w:r>
        <w:rPr>
          <w:sz w:val="20"/>
          <w:szCs w:val="20"/>
        </w:rPr>
        <w:t>люди закончившие обучение</w:t>
      </w:r>
      <w:r>
        <w:rPr>
          <w:sz w:val="20"/>
          <w:szCs w:val="20"/>
        </w:rPr>
        <w:t xml:space="preserve">, имеющие смартфоны или планшеты на базе ОС </w:t>
      </w:r>
      <w:r>
        <w:rPr>
          <w:sz w:val="20"/>
          <w:szCs w:val="20"/>
          <w:lang w:val="en-US"/>
        </w:rPr>
        <w:t>Android</w:t>
      </w:r>
      <w:r>
        <w:rPr>
          <w:sz w:val="20"/>
          <w:szCs w:val="20"/>
        </w:rPr>
        <w:t>.</w:t>
      </w:r>
    </w:p>
    <w:p>
      <w:pPr>
        <w:pStyle w:val="13"/>
        <w:spacing w:line="480" w:lineRule="auto"/>
        <w:rPr>
          <w:sz w:val="20"/>
          <w:szCs w:val="20"/>
        </w:rPr>
      </w:pPr>
      <w:r>
        <w:rPr>
          <w:sz w:val="20"/>
          <w:szCs w:val="20"/>
        </w:rPr>
        <w:t>4 Требования к программе “</w:t>
      </w:r>
      <w:r>
        <w:rPr>
          <w:sz w:val="20"/>
          <w:szCs w:val="20"/>
        </w:rPr>
        <w:t>энциклопедия звездного неба</w:t>
      </w:r>
      <w:r>
        <w:rPr>
          <w:sz w:val="20"/>
          <w:szCs w:val="20"/>
        </w:rPr>
        <w:t>”</w:t>
      </w:r>
    </w:p>
    <w:p>
      <w:pPr>
        <w:pStyle w:val="14"/>
        <w:spacing w:line="480" w:lineRule="auto"/>
        <w:jc w:val="left"/>
        <w:rPr>
          <w:sz w:val="20"/>
          <w:szCs w:val="20"/>
        </w:rPr>
      </w:pPr>
      <w:r>
        <w:rPr>
          <w:sz w:val="20"/>
          <w:szCs w:val="20"/>
        </w:rPr>
        <w:t>4.1 Требования к функциональным характеристикам.</w:t>
      </w:r>
    </w:p>
    <w:p>
      <w:pPr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>Программа должна обеспечивать выполнение следующих функций:</w:t>
      </w:r>
    </w:p>
    <w:p>
      <w:pPr>
        <w:rPr>
          <w:sz w:val="20"/>
          <w:szCs w:val="20"/>
          <w:lang w:eastAsia="en-US"/>
        </w:rPr>
      </w:pPr>
    </w:p>
    <w:p>
      <w:pPr>
        <w:rPr>
          <w:sz w:val="20"/>
          <w:szCs w:val="20"/>
          <w:lang w:eastAsia="en-US"/>
        </w:rPr>
      </w:pPr>
    </w:p>
    <w:p>
      <w:pPr>
        <w:pStyle w:val="23"/>
        <w:numPr>
          <w:ilvl w:val="2"/>
          <w:numId w:val="1"/>
        </w:numPr>
        <w:spacing w:line="480" w:lineRule="auto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>Выбор режима работы:</w:t>
      </w:r>
    </w:p>
    <w:p>
      <w:pPr>
        <w:pStyle w:val="23"/>
        <w:numPr>
          <w:ilvl w:val="0"/>
          <w:numId w:val="2"/>
        </w:numPr>
        <w:spacing w:line="480" w:lineRule="auto"/>
        <w:ind w:left="2520" w:leftChars="0" w:right="0" w:hanging="420" w:firstLineChars="0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>Энциклопедия</w:t>
      </w:r>
    </w:p>
    <w:p>
      <w:pPr>
        <w:pStyle w:val="23"/>
        <w:numPr>
          <w:ilvl w:val="0"/>
          <w:numId w:val="2"/>
        </w:numPr>
        <w:spacing w:line="480" w:lineRule="auto"/>
        <w:ind w:left="2520" w:leftChars="0" w:right="0" w:hanging="420" w:firstLineChars="0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>Игра</w:t>
      </w:r>
      <w:r>
        <w:rPr>
          <w:sz w:val="20"/>
          <w:szCs w:val="20"/>
          <w:lang w:eastAsia="en-US"/>
        </w:rPr>
        <w:tab/>
      </w:r>
      <w:r>
        <w:rPr>
          <w:sz w:val="20"/>
          <w:szCs w:val="20"/>
          <w:lang w:eastAsia="en-US"/>
        </w:rPr>
        <w:tab/>
      </w:r>
      <w:r>
        <w:rPr>
          <w:sz w:val="20"/>
          <w:szCs w:val="20"/>
          <w:lang w:eastAsia="en-US"/>
        </w:rPr>
        <w:t xml:space="preserve">      </w:t>
      </w:r>
    </w:p>
    <w:p>
      <w:pPr>
        <w:pStyle w:val="23"/>
        <w:numPr>
          <w:ilvl w:val="2"/>
          <w:numId w:val="1"/>
        </w:numPr>
        <w:spacing w:line="480" w:lineRule="auto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>Режим энциклопедии</w:t>
      </w:r>
      <w:r>
        <w:rPr>
          <w:sz w:val="20"/>
          <w:szCs w:val="20"/>
          <w:lang w:eastAsia="en-US"/>
        </w:rPr>
        <w:t>:</w:t>
      </w:r>
    </w:p>
    <w:p>
      <w:pPr>
        <w:pStyle w:val="23"/>
        <w:numPr>
          <w:ilvl w:val="0"/>
          <w:numId w:val="3"/>
        </w:numPr>
        <w:spacing w:line="480" w:lineRule="auto"/>
        <w:ind w:left="1680" w:leftChars="0" w:right="0" w:hanging="420" w:firstLineChars="0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>Выбор категории</w:t>
      </w:r>
    </w:p>
    <w:p>
      <w:pPr>
        <w:pStyle w:val="23"/>
        <w:numPr>
          <w:ilvl w:val="0"/>
          <w:numId w:val="4"/>
        </w:numPr>
        <w:spacing w:line="480" w:lineRule="auto"/>
        <w:ind w:left="2100" w:leftChars="0" w:right="0" w:hanging="420" w:firstLineChars="0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>Выбор объекта</w:t>
      </w:r>
    </w:p>
    <w:p>
      <w:pPr>
        <w:pStyle w:val="23"/>
        <w:numPr>
          <w:ilvl w:val="0"/>
          <w:numId w:val="5"/>
        </w:numPr>
        <w:spacing w:line="480" w:lineRule="auto"/>
        <w:ind w:left="2100" w:leftChars="0" w:right="0" w:firstLine="420" w:firstLineChars="0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>Вывод информации по выбранному объекту</w:t>
      </w:r>
    </w:p>
    <w:p>
      <w:pPr>
        <w:pStyle w:val="23"/>
        <w:numPr>
          <w:ilvl w:val="0"/>
          <w:numId w:val="5"/>
        </w:numPr>
        <w:spacing w:line="480" w:lineRule="auto"/>
        <w:ind w:left="2100" w:leftChars="0" w:right="0" w:firstLine="420" w:firstLineChars="0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>Перемещение по другим объектам этой категории</w:t>
      </w:r>
    </w:p>
    <w:p>
      <w:pPr>
        <w:pStyle w:val="23"/>
        <w:numPr>
          <w:ilvl w:val="2"/>
          <w:numId w:val="1"/>
        </w:numPr>
        <w:spacing w:line="480" w:lineRule="auto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>Режим игры</w:t>
      </w:r>
      <w:r>
        <w:rPr>
          <w:sz w:val="20"/>
          <w:szCs w:val="20"/>
          <w:lang w:eastAsia="en-US"/>
        </w:rPr>
        <w:t>:</w:t>
      </w:r>
    </w:p>
    <w:p>
      <w:pPr>
        <w:pStyle w:val="23"/>
        <w:numPr>
          <w:ilvl w:val="0"/>
          <w:numId w:val="6"/>
        </w:numPr>
        <w:spacing w:line="480" w:lineRule="auto"/>
        <w:ind w:left="1680" w:leftChars="0" w:right="0" w:hanging="420" w:firstLineChars="0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>Игра</w:t>
      </w:r>
    </w:p>
    <w:p>
      <w:pPr>
        <w:pStyle w:val="23"/>
        <w:numPr>
          <w:ilvl w:val="0"/>
          <w:numId w:val="6"/>
        </w:numPr>
        <w:spacing w:line="480" w:lineRule="auto"/>
        <w:ind w:left="1680" w:leftChars="0" w:right="0" w:hanging="420" w:firstLineChars="0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>Просмотр общей статистики</w:t>
      </w:r>
    </w:p>
    <w:p>
      <w:pPr>
        <w:pStyle w:val="23"/>
        <w:numPr>
          <w:ilvl w:val="0"/>
          <w:numId w:val="6"/>
        </w:numPr>
        <w:spacing w:line="480" w:lineRule="auto"/>
        <w:ind w:left="1680" w:leftChars="0" w:right="0" w:hanging="420" w:firstLineChars="0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>Просмотр статистики по 5 предыдущим играм</w:t>
      </w:r>
    </w:p>
    <w:p>
      <w:pPr>
        <w:pStyle w:val="23"/>
        <w:numPr>
          <w:ilvl w:val="0"/>
          <w:numId w:val="6"/>
        </w:numPr>
        <w:spacing w:line="480" w:lineRule="auto"/>
        <w:ind w:left="1680" w:leftChars="0" w:right="0" w:hanging="420" w:firstLineChars="0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>Регистрация пользователя в локальной системе</w:t>
      </w:r>
    </w:p>
    <w:p>
      <w:pPr>
        <w:pStyle w:val="23"/>
        <w:numPr>
          <w:numId w:val="0"/>
        </w:numPr>
        <w:spacing w:line="480" w:lineRule="auto"/>
        <w:ind w:left="709" w:leftChars="0" w:right="0"/>
        <w:rPr>
          <w:sz w:val="20"/>
          <w:szCs w:val="20"/>
          <w:lang w:eastAsia="en-US"/>
        </w:rPr>
      </w:pPr>
    </w:p>
    <w:p>
      <w:pPr>
        <w:pStyle w:val="14"/>
        <w:spacing w:line="480" w:lineRule="auto"/>
        <w:jc w:val="both"/>
        <w:rPr>
          <w:sz w:val="20"/>
          <w:szCs w:val="20"/>
        </w:rPr>
      </w:pPr>
      <w:r>
        <w:rPr>
          <w:sz w:val="20"/>
          <w:szCs w:val="20"/>
        </w:rPr>
        <w:t>4.2 Требования к надежности</w:t>
      </w:r>
    </w:p>
    <w:p>
      <w:pPr>
        <w:spacing w:line="480" w:lineRule="auto"/>
        <w:ind w:left="720" w:right="0" w:firstLine="0"/>
        <w:jc w:val="both"/>
        <w:rPr>
          <w:sz w:val="20"/>
          <w:szCs w:val="20"/>
        </w:rPr>
      </w:pPr>
      <w:r>
        <w:rPr>
          <w:sz w:val="20"/>
          <w:szCs w:val="20"/>
        </w:rPr>
        <w:t>4.2.1 Предусмотреть контроль вводимой информации.</w:t>
      </w:r>
    </w:p>
    <w:p>
      <w:pPr>
        <w:spacing w:line="480" w:lineRule="auto"/>
        <w:ind w:left="720" w:right="0" w:firstLine="0"/>
        <w:jc w:val="both"/>
        <w:rPr>
          <w:sz w:val="20"/>
          <w:szCs w:val="20"/>
        </w:rPr>
      </w:pPr>
      <w:r>
        <w:rPr>
          <w:sz w:val="20"/>
          <w:szCs w:val="20"/>
        </w:rPr>
        <w:t>4.2.2 Предусмотреть блокировку некорректных действий пользователя.</w:t>
      </w:r>
    </w:p>
    <w:p>
      <w:pPr>
        <w:spacing w:line="480" w:lineRule="auto"/>
        <w:ind w:left="708" w:right="0" w:firstLine="0"/>
        <w:jc w:val="both"/>
        <w:rPr>
          <w:sz w:val="20"/>
          <w:szCs w:val="20"/>
        </w:rPr>
      </w:pPr>
      <w:r>
        <w:rPr>
          <w:sz w:val="20"/>
          <w:szCs w:val="20"/>
        </w:rPr>
        <w:t>4.2.3 Обеспечить целостность информации в базе данных.</w:t>
      </w:r>
    </w:p>
    <w:p>
      <w:pPr>
        <w:pStyle w:val="14"/>
        <w:spacing w:line="480" w:lineRule="auto"/>
        <w:jc w:val="both"/>
        <w:rPr>
          <w:sz w:val="20"/>
          <w:szCs w:val="20"/>
        </w:rPr>
      </w:pPr>
      <w:r>
        <w:rPr>
          <w:sz w:val="20"/>
          <w:szCs w:val="20"/>
        </w:rPr>
        <w:t>4.3 Условия эксплуатации</w:t>
      </w:r>
    </w:p>
    <w:p>
      <w:pPr>
        <w:spacing w:line="480" w:lineRule="auto"/>
        <w:ind w:left="720" w:right="0" w:firstLine="0"/>
        <w:jc w:val="both"/>
        <w:rPr>
          <w:sz w:val="20"/>
          <w:szCs w:val="20"/>
        </w:rPr>
      </w:pPr>
      <w:r>
        <w:rPr>
          <w:sz w:val="20"/>
          <w:szCs w:val="20"/>
        </w:rPr>
        <w:t>4.3.1 Условия эксплуатации в соответствие с СанПиН 2.2.2/2.4.1340-03</w:t>
      </w:r>
    </w:p>
    <w:p>
      <w:pPr>
        <w:pStyle w:val="14"/>
        <w:spacing w:line="480" w:lineRule="auto"/>
        <w:jc w:val="both"/>
        <w:rPr>
          <w:sz w:val="20"/>
          <w:szCs w:val="20"/>
        </w:rPr>
      </w:pPr>
      <w:r>
        <w:rPr>
          <w:sz w:val="20"/>
          <w:szCs w:val="20"/>
        </w:rPr>
        <w:t>4.4 Требования к составу и параметрам технических средств</w:t>
      </w:r>
    </w:p>
    <w:p>
      <w:pPr>
        <w:spacing w:line="480" w:lineRule="auto"/>
        <w:ind w:left="0" w:right="0" w:firstLine="709"/>
        <w:jc w:val="both"/>
        <w:rPr>
          <w:sz w:val="20"/>
          <w:szCs w:val="20"/>
        </w:rPr>
      </w:pPr>
      <w:r>
        <w:rPr>
          <w:sz w:val="20"/>
          <w:szCs w:val="20"/>
        </w:rPr>
        <w:t>4.4.1 Программное обеспечение должно функционировать на устройствах, работающих под управлением операционной системы Android;</w:t>
      </w:r>
    </w:p>
    <w:p>
      <w:pPr>
        <w:spacing w:line="480" w:lineRule="auto"/>
        <w:ind w:left="708" w:right="0" w:firstLine="0"/>
        <w:jc w:val="both"/>
        <w:rPr>
          <w:sz w:val="20"/>
          <w:szCs w:val="20"/>
        </w:rPr>
      </w:pPr>
      <w:r>
        <w:rPr>
          <w:sz w:val="20"/>
          <w:szCs w:val="20"/>
        </w:rPr>
        <w:t>4.4.2</w:t>
      </w:r>
      <w:r>
        <w:rPr>
          <w:spacing w:val="40"/>
          <w:sz w:val="20"/>
          <w:szCs w:val="20"/>
        </w:rPr>
        <w:t xml:space="preserve"> </w:t>
      </w:r>
      <w:r>
        <w:rPr>
          <w:sz w:val="20"/>
          <w:szCs w:val="20"/>
        </w:rPr>
        <w:t>Минимальная конфигурация технических средств:</w:t>
      </w:r>
    </w:p>
    <w:p>
      <w:pPr>
        <w:tabs>
          <w:tab w:val="right" w:leader="dot" w:pos="9356"/>
        </w:tabs>
        <w:spacing w:line="480" w:lineRule="auto"/>
        <w:ind w:left="708" w:right="0" w:firstLine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</w:t>
      </w:r>
      <w:r>
        <w:rPr>
          <w:sz w:val="20"/>
          <w:szCs w:val="20"/>
        </w:rPr>
        <w:t>4.4.2.1 Тип процессора………...……………………………………..……... ARM/Intel;</w:t>
      </w:r>
    </w:p>
    <w:p>
      <w:pPr>
        <w:pStyle w:val="14"/>
        <w:tabs>
          <w:tab w:val="right" w:leader="dot" w:pos="9356"/>
        </w:tabs>
        <w:spacing w:before="0" w:after="0" w:line="48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    4.4.2.2 Объем ОЗУ……………………………………………………………….128 Мб;</w:t>
      </w:r>
    </w:p>
    <w:p>
      <w:pPr>
        <w:pStyle w:val="14"/>
        <w:spacing w:line="480" w:lineRule="auto"/>
        <w:jc w:val="both"/>
        <w:rPr>
          <w:spacing w:val="28"/>
          <w:sz w:val="20"/>
          <w:szCs w:val="20"/>
        </w:rPr>
      </w:pPr>
      <w:r>
        <w:rPr>
          <w:sz w:val="20"/>
          <w:szCs w:val="20"/>
        </w:rPr>
        <w:t xml:space="preserve">4.5 </w:t>
      </w:r>
      <w:r>
        <w:rPr>
          <w:spacing w:val="28"/>
          <w:sz w:val="20"/>
          <w:szCs w:val="20"/>
        </w:rPr>
        <w:t>Требования к информационной и программной совместимости</w:t>
      </w:r>
    </w:p>
    <w:p>
      <w:pPr>
        <w:spacing w:line="480" w:lineRule="auto"/>
        <w:ind w:left="708" w:right="0" w:firstLine="12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4.5.1 Программное обеспечение должно работать под управлением операционных систем семейства </w:t>
      </w:r>
      <w:r>
        <w:rPr>
          <w:sz w:val="20"/>
          <w:szCs w:val="20"/>
          <w:lang w:val="en-US"/>
        </w:rPr>
        <w:t>Android</w:t>
      </w:r>
      <w:r>
        <w:rPr>
          <w:sz w:val="20"/>
          <w:szCs w:val="20"/>
        </w:rPr>
        <w:t xml:space="preserve"> (</w:t>
      </w:r>
      <w:r>
        <w:rPr>
          <w:sz w:val="20"/>
          <w:szCs w:val="20"/>
          <w:lang w:val="en-US"/>
        </w:rPr>
        <w:t>Android</w:t>
      </w:r>
      <w:r>
        <w:rPr>
          <w:sz w:val="20"/>
          <w:szCs w:val="20"/>
        </w:rPr>
        <w:t xml:space="preserve"> 2.3.3 и выше)</w:t>
      </w:r>
    </w:p>
    <w:p>
      <w:pPr>
        <w:spacing w:line="480" w:lineRule="auto"/>
        <w:ind w:left="708" w:right="0" w:firstLine="12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4.5.2 Среда разработки – </w:t>
      </w:r>
      <w:r>
        <w:rPr>
          <w:sz w:val="20"/>
          <w:szCs w:val="20"/>
          <w:lang w:val="en-US"/>
        </w:rPr>
        <w:t>Android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Studio</w:t>
      </w:r>
      <w:r>
        <w:rPr>
          <w:sz w:val="20"/>
          <w:szCs w:val="20"/>
        </w:rPr>
        <w:t>, язык программирования – Java.</w:t>
      </w:r>
      <w:r>
        <w:rPr>
          <w:sz w:val="20"/>
          <w:szCs w:val="20"/>
        </w:rPr>
        <w:br/>
      </w:r>
      <w:r>
        <w:rPr>
          <w:sz w:val="20"/>
          <w:szCs w:val="20"/>
        </w:rPr>
        <w:t xml:space="preserve">Выбор среды разработки и языка программирования основан на рекомендациях, предоставленных для разработчиков корпорацией Google </w:t>
      </w:r>
      <w:r>
        <w:rPr>
          <w:sz w:val="20"/>
          <w:szCs w:val="20"/>
          <w:lang w:val="en-US"/>
        </w:rPr>
        <w:t>Inc</w:t>
      </w:r>
      <w:r>
        <w:rPr>
          <w:sz w:val="20"/>
          <w:szCs w:val="20"/>
        </w:rPr>
        <w:t>.</w:t>
      </w:r>
    </w:p>
    <w:p>
      <w:pPr>
        <w:pStyle w:val="14"/>
        <w:spacing w:line="480" w:lineRule="auto"/>
        <w:ind w:left="0" w:right="0" w:firstLine="709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4.5.3 Требования к входным и выходным данным: </w:t>
      </w:r>
    </w:p>
    <w:p>
      <w:pPr>
        <w:spacing w:line="480" w:lineRule="auto"/>
        <w:ind w:left="708" w:right="0" w:firstLine="12"/>
        <w:jc w:val="both"/>
        <w:rPr>
          <w:sz w:val="20"/>
          <w:szCs w:val="20"/>
        </w:rPr>
      </w:pPr>
      <w:r>
        <w:rPr>
          <w:sz w:val="20"/>
          <w:szCs w:val="20"/>
        </w:rPr>
        <w:t>4.5.3.1 Входные данные энциклопедии должны представлять собой предварительно заполненную базу данных, формат и структура которой будут уточняться в процессе разработки.</w:t>
      </w:r>
    </w:p>
    <w:p>
      <w:pPr>
        <w:spacing w:line="480" w:lineRule="auto"/>
        <w:ind w:left="708" w:right="0" w:firstLine="12"/>
        <w:jc w:val="both"/>
        <w:rPr>
          <w:sz w:val="20"/>
          <w:szCs w:val="20"/>
        </w:rPr>
      </w:pPr>
      <w:r>
        <w:rPr>
          <w:sz w:val="20"/>
          <w:szCs w:val="20"/>
        </w:rPr>
        <w:t>4.5.3.2 Выходные данные энциклопедии должны представлять собой базу данных, формат и структура которой будут уточняться в процессе разработки.</w:t>
      </w:r>
    </w:p>
    <w:p>
      <w:pPr>
        <w:pStyle w:val="13"/>
        <w:spacing w:line="480" w:lineRule="auto"/>
        <w:jc w:val="both"/>
        <w:rPr>
          <w:sz w:val="20"/>
          <w:szCs w:val="20"/>
        </w:rPr>
      </w:pPr>
      <w:r>
        <w:rPr>
          <w:sz w:val="20"/>
          <w:szCs w:val="20"/>
        </w:rPr>
        <w:t>5 Требования к программной документации</w:t>
      </w:r>
    </w:p>
    <w:p>
      <w:pPr>
        <w:pStyle w:val="21"/>
        <w:spacing w:line="480" w:lineRule="auto"/>
        <w:ind w:left="0" w:right="0" w:firstLine="0"/>
        <w:rPr>
          <w:sz w:val="20"/>
          <w:szCs w:val="20"/>
        </w:rPr>
      </w:pPr>
      <w:r>
        <w:rPr>
          <w:sz w:val="20"/>
          <w:szCs w:val="20"/>
        </w:rPr>
        <w:t>5.1 Разрабатываемые программные модули должны быть самодокументированы, т.е. тексты программ должны содержать все необходимые комментарии.</w:t>
      </w:r>
    </w:p>
    <w:p>
      <w:pPr>
        <w:pStyle w:val="21"/>
        <w:spacing w:line="480" w:lineRule="auto"/>
        <w:ind w:left="0" w:right="0" w:firstLine="0"/>
        <w:rPr>
          <w:sz w:val="20"/>
          <w:szCs w:val="20"/>
        </w:rPr>
      </w:pPr>
      <w:r>
        <w:rPr>
          <w:sz w:val="20"/>
          <w:szCs w:val="20"/>
        </w:rPr>
        <w:t>5.2 Разрабатываемая программа должна включать справочную информацию о созвездиях, планетах, экзопланетах, о звездах, галактиках,  астероидах  и о темной материи.</w:t>
      </w:r>
    </w:p>
    <w:p>
      <w:pPr>
        <w:spacing w:line="480" w:lineRule="auto"/>
        <w:jc w:val="both"/>
        <w:rPr>
          <w:sz w:val="20"/>
          <w:szCs w:val="20"/>
        </w:rPr>
      </w:pPr>
      <w:r>
        <w:rPr>
          <w:sz w:val="20"/>
          <w:szCs w:val="20"/>
        </w:rPr>
        <w:t>5.3 В состав сопровождающей документации должны входить:</w:t>
      </w:r>
    </w:p>
    <w:p>
      <w:pPr>
        <w:tabs>
          <w:tab w:val="left" w:pos="1080"/>
        </w:tabs>
        <w:spacing w:line="480" w:lineRule="auto"/>
        <w:ind w:left="708" w:right="0" w:firstLine="12"/>
        <w:jc w:val="both"/>
        <w:rPr>
          <w:sz w:val="20"/>
          <w:szCs w:val="20"/>
        </w:rPr>
      </w:pPr>
      <w:r>
        <w:rPr>
          <w:sz w:val="20"/>
          <w:szCs w:val="20"/>
        </w:rPr>
        <w:t>5.3.1 Расчетно-пояснительная записка на 25-30 листах формата А4 (без приложений 5.3.2 и 5.3.3).</w:t>
      </w:r>
    </w:p>
    <w:p>
      <w:pPr>
        <w:tabs>
          <w:tab w:val="left" w:pos="1080"/>
        </w:tabs>
        <w:spacing w:line="480" w:lineRule="auto"/>
        <w:ind w:left="0" w:right="0" w:firstLine="720"/>
        <w:jc w:val="both"/>
        <w:rPr>
          <w:sz w:val="20"/>
          <w:szCs w:val="20"/>
        </w:rPr>
      </w:pPr>
      <w:r>
        <w:rPr>
          <w:sz w:val="20"/>
          <w:szCs w:val="20"/>
        </w:rPr>
        <w:t>5.3.2 Техническое задание (Приложение А).</w:t>
      </w:r>
    </w:p>
    <w:p>
      <w:pPr>
        <w:tabs>
          <w:tab w:val="left" w:pos="1080"/>
        </w:tabs>
        <w:spacing w:line="480" w:lineRule="auto"/>
        <w:ind w:left="720" w:right="0" w:firstLine="0"/>
        <w:jc w:val="both"/>
        <w:rPr>
          <w:sz w:val="20"/>
          <w:szCs w:val="20"/>
        </w:rPr>
      </w:pPr>
      <w:r>
        <w:rPr>
          <w:sz w:val="20"/>
          <w:szCs w:val="20"/>
        </w:rPr>
        <w:t>5.3.3 Руководство пользователя (Приложение Б).</w:t>
      </w:r>
    </w:p>
    <w:p>
      <w:pPr>
        <w:tabs>
          <w:tab w:val="left" w:pos="1080"/>
        </w:tabs>
        <w:spacing w:line="480" w:lineRule="auto"/>
        <w:jc w:val="both"/>
        <w:rPr>
          <w:sz w:val="20"/>
          <w:szCs w:val="20"/>
        </w:rPr>
      </w:pPr>
      <w:r>
        <w:rPr>
          <w:sz w:val="20"/>
          <w:szCs w:val="20"/>
        </w:rPr>
        <w:t>5.4 Графическая часть должна быть включена в расчетно-пояснительную записку в качестве иллюстраций:</w:t>
      </w:r>
    </w:p>
    <w:p>
      <w:pPr>
        <w:tabs>
          <w:tab w:val="left" w:pos="1080"/>
        </w:tabs>
        <w:spacing w:line="480" w:lineRule="auto"/>
        <w:ind w:left="720" w:right="0" w:firstLine="0"/>
        <w:jc w:val="both"/>
        <w:rPr>
          <w:sz w:val="20"/>
          <w:szCs w:val="20"/>
        </w:rPr>
      </w:pPr>
      <w:r>
        <w:rPr>
          <w:sz w:val="20"/>
          <w:szCs w:val="20"/>
        </w:rPr>
        <w:t>5.4.1 Диаграмма вариантов использования.</w:t>
      </w:r>
    </w:p>
    <w:p>
      <w:pPr>
        <w:pStyle w:val="21"/>
        <w:tabs>
          <w:tab w:val="left" w:pos="1080"/>
        </w:tabs>
        <w:spacing w:line="480" w:lineRule="auto"/>
        <w:ind w:left="708" w:right="0" w:firstLine="12"/>
        <w:rPr>
          <w:sz w:val="20"/>
          <w:szCs w:val="20"/>
        </w:rPr>
      </w:pPr>
      <w:r>
        <w:rPr>
          <w:sz w:val="20"/>
          <w:szCs w:val="20"/>
        </w:rPr>
        <w:t>5.4.2 Схемы взаимодействия объектов, объектная декомпозиция.</w:t>
      </w:r>
    </w:p>
    <w:p>
      <w:pPr>
        <w:pStyle w:val="21"/>
        <w:tabs>
          <w:tab w:val="left" w:pos="1080"/>
        </w:tabs>
        <w:spacing w:line="480" w:lineRule="auto"/>
        <w:ind w:left="708" w:right="0" w:firstLine="12"/>
        <w:rPr>
          <w:sz w:val="20"/>
          <w:szCs w:val="20"/>
        </w:rPr>
      </w:pPr>
      <w:r>
        <w:rPr>
          <w:sz w:val="20"/>
          <w:szCs w:val="20"/>
        </w:rPr>
        <w:t>5.4.3 Диаграмма потоков данных программного обеспечения или его части.</w:t>
      </w:r>
    </w:p>
    <w:p>
      <w:pPr>
        <w:tabs>
          <w:tab w:val="left" w:pos="1080"/>
        </w:tabs>
        <w:spacing w:line="480" w:lineRule="auto"/>
        <w:ind w:left="708" w:right="0" w:firstLine="12"/>
        <w:jc w:val="both"/>
        <w:rPr>
          <w:sz w:val="20"/>
          <w:szCs w:val="20"/>
        </w:rPr>
      </w:pPr>
      <w:r>
        <w:rPr>
          <w:sz w:val="20"/>
          <w:szCs w:val="20"/>
        </w:rPr>
        <w:t>5.4.4 Диаграммы классов интерфейсной части программного обеспечения.</w:t>
      </w:r>
    </w:p>
    <w:p>
      <w:pPr>
        <w:tabs>
          <w:tab w:val="left" w:pos="1080"/>
        </w:tabs>
        <w:spacing w:line="480" w:lineRule="auto"/>
        <w:ind w:left="708" w:right="0" w:firstLine="12"/>
        <w:jc w:val="both"/>
        <w:rPr>
          <w:sz w:val="20"/>
          <w:szCs w:val="20"/>
        </w:rPr>
      </w:pPr>
      <w:r>
        <w:rPr>
          <w:sz w:val="20"/>
          <w:szCs w:val="20"/>
        </w:rPr>
        <w:t>5.4.5 Диаграмма структур данных</w:t>
      </w:r>
    </w:p>
    <w:p>
      <w:pPr>
        <w:tabs>
          <w:tab w:val="left" w:pos="1080"/>
        </w:tabs>
        <w:spacing w:line="480" w:lineRule="auto"/>
        <w:ind w:left="720" w:right="0" w:firstLine="0"/>
        <w:jc w:val="both"/>
        <w:rPr>
          <w:sz w:val="20"/>
          <w:szCs w:val="20"/>
        </w:rPr>
      </w:pPr>
      <w:r>
        <w:rPr>
          <w:sz w:val="20"/>
          <w:szCs w:val="20"/>
        </w:rPr>
        <w:t>5.4.6 Граф состояний интерфейса.</w:t>
      </w:r>
    </w:p>
    <w:p>
      <w:pPr>
        <w:tabs>
          <w:tab w:val="left" w:pos="1080"/>
        </w:tabs>
        <w:spacing w:line="480" w:lineRule="auto"/>
        <w:ind w:left="720" w:right="0" w:firstLine="0"/>
        <w:jc w:val="both"/>
        <w:rPr>
          <w:sz w:val="20"/>
          <w:szCs w:val="20"/>
        </w:rPr>
      </w:pPr>
      <w:r>
        <w:rPr>
          <w:sz w:val="20"/>
          <w:szCs w:val="20"/>
        </w:rPr>
        <w:t>5.4.7 Структурная схема меню.</w:t>
      </w:r>
    </w:p>
    <w:p>
      <w:pPr>
        <w:tabs>
          <w:tab w:val="left" w:pos="1080"/>
        </w:tabs>
        <w:spacing w:line="480" w:lineRule="auto"/>
        <w:ind w:left="720" w:right="0" w:firstLine="0"/>
        <w:jc w:val="both"/>
        <w:rPr>
          <w:sz w:val="20"/>
          <w:szCs w:val="20"/>
        </w:rPr>
      </w:pPr>
      <w:r>
        <w:rPr>
          <w:sz w:val="20"/>
          <w:szCs w:val="20"/>
        </w:rPr>
        <w:t>5.4.8 Графы диалогов.</w:t>
      </w:r>
    </w:p>
    <w:p>
      <w:pPr>
        <w:tabs>
          <w:tab w:val="left" w:pos="1080"/>
        </w:tabs>
        <w:spacing w:line="480" w:lineRule="auto"/>
        <w:ind w:left="720" w:right="0" w:firstLine="0"/>
        <w:jc w:val="both"/>
        <w:rPr>
          <w:sz w:val="20"/>
          <w:szCs w:val="20"/>
        </w:rPr>
      </w:pPr>
      <w:r>
        <w:rPr>
          <w:sz w:val="20"/>
          <w:szCs w:val="20"/>
        </w:rPr>
        <w:t>5.4.9 Формы интерфейса.</w:t>
      </w:r>
    </w:p>
    <w:p>
      <w:pPr>
        <w:tabs>
          <w:tab w:val="left" w:pos="1080"/>
        </w:tabs>
        <w:spacing w:line="480" w:lineRule="auto"/>
        <w:ind w:left="720" w:right="0" w:firstLine="0"/>
        <w:jc w:val="both"/>
        <w:rPr>
          <w:sz w:val="20"/>
          <w:szCs w:val="20"/>
        </w:rPr>
      </w:pPr>
      <w:r>
        <w:rPr>
          <w:sz w:val="20"/>
          <w:szCs w:val="20"/>
        </w:rPr>
        <w:t>5.4.10 Диаграммы компоновки программных компонентов.</w:t>
      </w:r>
    </w:p>
    <w:p>
      <w:pPr>
        <w:pStyle w:val="21"/>
        <w:spacing w:line="480" w:lineRule="auto"/>
        <w:rPr>
          <w:sz w:val="20"/>
          <w:szCs w:val="20"/>
        </w:rPr>
      </w:pPr>
      <w:r>
        <w:rPr>
          <w:sz w:val="20"/>
          <w:szCs w:val="20"/>
        </w:rPr>
        <w:t>5.4.11 Таблицы тестов.</w:t>
      </w:r>
    </w:p>
    <w:p>
      <w:pPr>
        <w:pStyle w:val="13"/>
        <w:spacing w:line="480" w:lineRule="auto"/>
        <w:rPr>
          <w:sz w:val="20"/>
          <w:szCs w:val="20"/>
        </w:rPr>
      </w:pPr>
      <w:r>
        <w:rPr>
          <w:sz w:val="20"/>
          <w:szCs w:val="20"/>
        </w:rPr>
        <w:t>6 Стадии и этапы разработки</w:t>
      </w:r>
    </w:p>
    <w:tbl>
      <w:tblPr>
        <w:tblStyle w:val="12"/>
        <w:tblW w:w="9604" w:type="dxa"/>
        <w:jc w:val="center"/>
        <w:tblInd w:w="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466"/>
        <w:gridCol w:w="3780"/>
        <w:gridCol w:w="2159"/>
        <w:gridCol w:w="3199"/>
      </w:tblGrid>
      <w:tr>
        <w:trPr>
          <w:jc w:val="center"/>
        </w:trPr>
        <w:tc>
          <w:tcPr>
            <w:tcW w:w="46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103" w:type="dxa"/>
            </w:tcMar>
            <w:vAlign w:val="top"/>
          </w:tcPr>
          <w:p>
            <w:pPr>
              <w:spacing w:line="48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</w:t>
            </w:r>
          </w:p>
        </w:tc>
        <w:tc>
          <w:tcPr>
            <w:tcW w:w="378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103" w:type="dxa"/>
            </w:tcMar>
            <w:vAlign w:val="top"/>
          </w:tcPr>
          <w:p>
            <w:pPr>
              <w:spacing w:line="48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Название этапа</w:t>
            </w:r>
          </w:p>
        </w:tc>
        <w:tc>
          <w:tcPr>
            <w:tcW w:w="215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103" w:type="dxa"/>
            </w:tcMar>
            <w:vAlign w:val="top"/>
          </w:tcPr>
          <w:p>
            <w:pPr>
              <w:spacing w:line="48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Срок,</w:t>
            </w:r>
          </w:p>
          <w:p>
            <w:pPr>
              <w:spacing w:line="48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недели, %</w:t>
            </w:r>
          </w:p>
        </w:tc>
        <w:tc>
          <w:tcPr>
            <w:tcW w:w="319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103" w:type="dxa"/>
            </w:tcMar>
            <w:vAlign w:val="top"/>
          </w:tcPr>
          <w:p>
            <w:pPr>
              <w:spacing w:line="48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Отчетность</w:t>
            </w:r>
          </w:p>
        </w:tc>
      </w:tr>
      <w:tr>
        <w:trPr>
          <w:jc w:val="center"/>
        </w:trPr>
        <w:tc>
          <w:tcPr>
            <w:tcW w:w="46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103" w:type="dxa"/>
            </w:tcMar>
            <w:vAlign w:val="top"/>
          </w:tcPr>
          <w:p>
            <w:pPr>
              <w:spacing w:line="48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</w:p>
        </w:tc>
        <w:tc>
          <w:tcPr>
            <w:tcW w:w="378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103" w:type="dxa"/>
            </w:tcMar>
            <w:vAlign w:val="top"/>
          </w:tcPr>
          <w:p>
            <w:pPr>
              <w:spacing w:line="48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Разработка технического задания.</w:t>
            </w:r>
          </w:p>
        </w:tc>
        <w:tc>
          <w:tcPr>
            <w:tcW w:w="215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103" w:type="dxa"/>
            </w:tcMar>
            <w:vAlign w:val="top"/>
          </w:tcPr>
          <w:p>
            <w:pPr>
              <w:spacing w:line="48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1-2</w:t>
            </w:r>
          </w:p>
          <w:p>
            <w:pPr>
              <w:spacing w:line="48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7 %</w:t>
            </w:r>
          </w:p>
        </w:tc>
        <w:tc>
          <w:tcPr>
            <w:tcW w:w="319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103" w:type="dxa"/>
            </w:tcMar>
            <w:vAlign w:val="top"/>
          </w:tcPr>
          <w:p>
            <w:pPr>
              <w:spacing w:line="48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Техническое задание</w:t>
            </w:r>
          </w:p>
        </w:tc>
      </w:tr>
      <w:tr>
        <w:trPr>
          <w:jc w:val="center"/>
        </w:trPr>
        <w:tc>
          <w:tcPr>
            <w:tcW w:w="46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103" w:type="dxa"/>
            </w:tcMar>
            <w:vAlign w:val="top"/>
          </w:tcPr>
          <w:p>
            <w:pPr>
              <w:spacing w:line="48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</w:p>
        </w:tc>
        <w:tc>
          <w:tcPr>
            <w:tcW w:w="378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103" w:type="dxa"/>
            </w:tcMar>
            <w:vAlign w:val="top"/>
          </w:tcPr>
          <w:p>
            <w:pPr>
              <w:spacing w:line="48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Анализ предметной области, уточнение спецификаций (эскизный проект).</w:t>
            </w:r>
          </w:p>
        </w:tc>
        <w:tc>
          <w:tcPr>
            <w:tcW w:w="215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103" w:type="dxa"/>
            </w:tcMar>
            <w:vAlign w:val="top"/>
          </w:tcPr>
          <w:p>
            <w:pPr>
              <w:spacing w:line="48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3-4</w:t>
            </w:r>
          </w:p>
          <w:p>
            <w:pPr>
              <w:spacing w:line="48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25%</w:t>
            </w:r>
          </w:p>
        </w:tc>
        <w:tc>
          <w:tcPr>
            <w:tcW w:w="319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103" w:type="dxa"/>
            </w:tcMar>
            <w:vAlign w:val="top"/>
          </w:tcPr>
          <w:p>
            <w:pPr>
              <w:spacing w:line="48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Диаграмма вариантов использования;</w:t>
            </w:r>
          </w:p>
          <w:p>
            <w:pPr>
              <w:spacing w:line="48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Объектная декомпозиция; </w:t>
            </w:r>
          </w:p>
          <w:p>
            <w:pPr>
              <w:spacing w:line="48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Диаграмма потоков данных программного обеспечения или его части;</w:t>
            </w:r>
          </w:p>
          <w:p>
            <w:pPr>
              <w:spacing w:line="48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Диаграммы классов интерфейсной части        программного обеспечения; Диаграммы компоновки программных компонентов.</w:t>
            </w:r>
          </w:p>
        </w:tc>
      </w:tr>
      <w:tr>
        <w:trPr>
          <w:jc w:val="center"/>
        </w:trPr>
        <w:tc>
          <w:tcPr>
            <w:tcW w:w="46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103" w:type="dxa"/>
            </w:tcMar>
            <w:vAlign w:val="top"/>
          </w:tcPr>
          <w:p>
            <w:pPr>
              <w:spacing w:line="48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</w:t>
            </w:r>
          </w:p>
        </w:tc>
        <w:tc>
          <w:tcPr>
            <w:tcW w:w="378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103" w:type="dxa"/>
            </w:tcMar>
            <w:vAlign w:val="top"/>
          </w:tcPr>
          <w:p>
            <w:pPr>
              <w:spacing w:line="48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Проектирование структуры программного обеспечения, проектирование компонентов (технический проект).</w:t>
            </w:r>
          </w:p>
        </w:tc>
        <w:tc>
          <w:tcPr>
            <w:tcW w:w="215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103" w:type="dxa"/>
            </w:tcMar>
            <w:vAlign w:val="top"/>
          </w:tcPr>
          <w:p>
            <w:pPr>
              <w:spacing w:line="48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5-7</w:t>
            </w:r>
            <w:r>
              <w:rPr>
                <w:sz w:val="20"/>
                <w:szCs w:val="20"/>
              </w:rPr>
              <w:br/>
            </w:r>
            <w:r>
              <w:rPr>
                <w:sz w:val="20"/>
                <w:szCs w:val="20"/>
              </w:rPr>
              <w:t>50%</w:t>
            </w:r>
          </w:p>
          <w:p>
            <w:pPr>
              <w:spacing w:line="480" w:lineRule="auto"/>
              <w:jc w:val="center"/>
              <w:rPr>
                <w:sz w:val="20"/>
                <w:szCs w:val="20"/>
                <w:shd w:val="clear" w:color="auto" w:fill="FFFF00"/>
              </w:rPr>
            </w:pPr>
          </w:p>
        </w:tc>
        <w:tc>
          <w:tcPr>
            <w:tcW w:w="319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103" w:type="dxa"/>
            </w:tcMar>
            <w:vAlign w:val="top"/>
          </w:tcPr>
          <w:p>
            <w:pPr>
              <w:tabs>
                <w:tab w:val="left" w:pos="1080"/>
              </w:tabs>
              <w:spacing w:line="48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Проектная документация:</w:t>
            </w:r>
          </w:p>
          <w:p>
            <w:pPr>
              <w:tabs>
                <w:tab w:val="left" w:pos="1080"/>
              </w:tabs>
              <w:spacing w:line="48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С</w:t>
            </w:r>
            <w:r>
              <w:rPr>
                <w:sz w:val="20"/>
                <w:szCs w:val="20"/>
              </w:rPr>
              <w:t>хемы взаимодействия объектов;</w:t>
            </w:r>
          </w:p>
          <w:p>
            <w:pPr>
              <w:tabs>
                <w:tab w:val="left" w:pos="1080"/>
              </w:tabs>
              <w:spacing w:line="48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Диаграмма структур данных</w:t>
            </w:r>
          </w:p>
          <w:p>
            <w:pPr>
              <w:tabs>
                <w:tab w:val="left" w:pos="1080"/>
              </w:tabs>
              <w:spacing w:line="48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Граф состояний интерфейса; Структурная схема меню;</w:t>
            </w:r>
          </w:p>
          <w:p>
            <w:pPr>
              <w:tabs>
                <w:tab w:val="left" w:pos="1080"/>
              </w:tabs>
              <w:spacing w:line="48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Графы диалогов.</w:t>
            </w:r>
          </w:p>
        </w:tc>
      </w:tr>
      <w:tr>
        <w:trPr>
          <w:jc w:val="center"/>
        </w:trPr>
        <w:tc>
          <w:tcPr>
            <w:tcW w:w="46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103" w:type="dxa"/>
            </w:tcMar>
            <w:vAlign w:val="top"/>
          </w:tcPr>
          <w:p>
            <w:pPr>
              <w:spacing w:line="48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</w:t>
            </w:r>
          </w:p>
        </w:tc>
        <w:tc>
          <w:tcPr>
            <w:tcW w:w="378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103" w:type="dxa"/>
            </w:tcMar>
            <w:vAlign w:val="top"/>
          </w:tcPr>
          <w:p>
            <w:pPr>
              <w:spacing w:line="48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Реализация компонент и автономное тестирование компонентов.</w:t>
            </w:r>
          </w:p>
          <w:p>
            <w:pPr>
              <w:pStyle w:val="5"/>
              <w:spacing w:line="480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Сборка и комплексное тестирование.</w:t>
            </w:r>
          </w:p>
          <w:p>
            <w:pPr>
              <w:spacing w:line="48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Оценочное тестирование и (рабочий проект).</w:t>
            </w:r>
          </w:p>
        </w:tc>
        <w:tc>
          <w:tcPr>
            <w:tcW w:w="215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103" w:type="dxa"/>
            </w:tcMar>
            <w:vAlign w:val="top"/>
          </w:tcPr>
          <w:p>
            <w:pPr>
              <w:spacing w:line="48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8-10</w:t>
            </w:r>
          </w:p>
          <w:p>
            <w:pPr>
              <w:spacing w:line="48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75</w:t>
            </w:r>
            <w:r>
              <w:rPr>
                <w:sz w:val="20"/>
                <w:szCs w:val="20"/>
              </w:rPr>
              <w:t>%</w:t>
            </w:r>
          </w:p>
        </w:tc>
        <w:tc>
          <w:tcPr>
            <w:tcW w:w="319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103" w:type="dxa"/>
            </w:tcMar>
            <w:vAlign w:val="top"/>
          </w:tcPr>
          <w:p>
            <w:pPr>
              <w:spacing w:line="48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Рабочая версия системы.</w:t>
            </w:r>
          </w:p>
        </w:tc>
      </w:tr>
      <w:tr>
        <w:trPr>
          <w:trHeight w:val="645" w:hRule="atLeast"/>
          <w:jc w:val="center"/>
        </w:trPr>
        <w:tc>
          <w:tcPr>
            <w:tcW w:w="46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103" w:type="dxa"/>
            </w:tcMar>
            <w:vAlign w:val="top"/>
          </w:tcPr>
          <w:p>
            <w:pPr>
              <w:spacing w:line="48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5. </w:t>
            </w:r>
          </w:p>
        </w:tc>
        <w:tc>
          <w:tcPr>
            <w:tcW w:w="378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103" w:type="dxa"/>
            </w:tcMar>
            <w:vAlign w:val="top"/>
          </w:tcPr>
          <w:p>
            <w:pPr>
              <w:spacing w:line="48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Разработка программной документации.</w:t>
            </w:r>
          </w:p>
        </w:tc>
        <w:tc>
          <w:tcPr>
            <w:tcW w:w="215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103" w:type="dxa"/>
            </w:tcMar>
            <w:vAlign w:val="top"/>
          </w:tcPr>
          <w:p>
            <w:pPr>
              <w:spacing w:line="48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11-13</w:t>
            </w:r>
          </w:p>
          <w:p>
            <w:pPr>
              <w:spacing w:line="48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90%</w:t>
            </w:r>
          </w:p>
        </w:tc>
        <w:tc>
          <w:tcPr>
            <w:tcW w:w="319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103" w:type="dxa"/>
            </w:tcMar>
            <w:vAlign w:val="top"/>
          </w:tcPr>
          <w:p>
            <w:pPr>
              <w:spacing w:line="48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Программная документация: РПЗ, руководство пользователя.</w:t>
            </w:r>
          </w:p>
        </w:tc>
      </w:tr>
      <w:tr>
        <w:trPr>
          <w:trHeight w:val="735" w:hRule="atLeast"/>
          <w:jc w:val="center"/>
        </w:trPr>
        <w:tc>
          <w:tcPr>
            <w:tcW w:w="46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103" w:type="dxa"/>
            </w:tcMar>
            <w:vAlign w:val="top"/>
          </w:tcPr>
          <w:p>
            <w:pPr>
              <w:spacing w:line="48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</w:t>
            </w:r>
          </w:p>
        </w:tc>
        <w:tc>
          <w:tcPr>
            <w:tcW w:w="378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103" w:type="dxa"/>
            </w:tcMar>
            <w:vAlign w:val="top"/>
          </w:tcPr>
          <w:p>
            <w:pPr>
              <w:spacing w:line="48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Защита курсовой работы.</w:t>
            </w:r>
          </w:p>
        </w:tc>
        <w:tc>
          <w:tcPr>
            <w:tcW w:w="215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103" w:type="dxa"/>
            </w:tcMar>
            <w:vAlign w:val="top"/>
          </w:tcPr>
          <w:p>
            <w:pPr>
              <w:spacing w:line="48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  <w:p>
            <w:pPr>
              <w:spacing w:line="48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100%</w:t>
            </w:r>
          </w:p>
        </w:tc>
        <w:tc>
          <w:tcPr>
            <w:tcW w:w="319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103" w:type="dxa"/>
            </w:tcMar>
            <w:vAlign w:val="top"/>
          </w:tcPr>
          <w:p>
            <w:pPr>
              <w:spacing w:line="48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Доклад.</w:t>
            </w:r>
          </w:p>
        </w:tc>
      </w:tr>
    </w:tbl>
    <w:p>
      <w:pPr>
        <w:pStyle w:val="13"/>
        <w:spacing w:line="480" w:lineRule="auto"/>
        <w:jc w:val="left"/>
        <w:rPr>
          <w:sz w:val="20"/>
          <w:szCs w:val="20"/>
        </w:rPr>
      </w:pPr>
    </w:p>
    <w:p>
      <w:pPr>
        <w:pStyle w:val="13"/>
        <w:spacing w:line="480" w:lineRule="auto"/>
        <w:rPr>
          <w:sz w:val="20"/>
          <w:szCs w:val="20"/>
        </w:rPr>
      </w:pPr>
      <w:r>
        <w:rPr>
          <w:sz w:val="20"/>
          <w:szCs w:val="20"/>
        </w:rPr>
        <w:t>7 Порядок контроля и приемки</w:t>
      </w:r>
    </w:p>
    <w:p>
      <w:pPr>
        <w:pStyle w:val="14"/>
        <w:spacing w:line="480" w:lineRule="auto"/>
        <w:jc w:val="left"/>
        <w:rPr>
          <w:sz w:val="20"/>
          <w:szCs w:val="20"/>
        </w:rPr>
      </w:pPr>
      <w:r>
        <w:rPr>
          <w:sz w:val="20"/>
          <w:szCs w:val="20"/>
        </w:rPr>
        <w:t>7.1 Порядок контроля</w:t>
      </w:r>
    </w:p>
    <w:p>
      <w:pPr>
        <w:spacing w:line="480" w:lineRule="auto"/>
        <w:rPr>
          <w:sz w:val="20"/>
          <w:szCs w:val="20"/>
        </w:rPr>
      </w:pPr>
      <w:r>
        <w:rPr>
          <w:sz w:val="20"/>
          <w:szCs w:val="20"/>
        </w:rPr>
        <w:t>Контроль выполнения осуществляется руководителем еженедельно.</w:t>
      </w:r>
    </w:p>
    <w:p>
      <w:pPr>
        <w:pStyle w:val="14"/>
        <w:spacing w:line="480" w:lineRule="auto"/>
        <w:jc w:val="left"/>
        <w:rPr>
          <w:sz w:val="20"/>
          <w:szCs w:val="20"/>
        </w:rPr>
      </w:pPr>
      <w:r>
        <w:rPr>
          <w:sz w:val="20"/>
          <w:szCs w:val="20"/>
        </w:rPr>
        <w:t>7.2 Порядок защиты</w:t>
      </w:r>
    </w:p>
    <w:p>
      <w:pPr>
        <w:pStyle w:val="21"/>
        <w:spacing w:line="480" w:lineRule="auto"/>
        <w:ind w:left="0" w:right="0" w:firstLine="0"/>
        <w:jc w:val="left"/>
        <w:rPr>
          <w:sz w:val="20"/>
          <w:szCs w:val="20"/>
        </w:rPr>
      </w:pPr>
      <w:r>
        <w:rPr>
          <w:sz w:val="20"/>
          <w:szCs w:val="20"/>
        </w:rPr>
        <w:t>Защита осуществляется на комиссии преподавателей кафедры.</w:t>
      </w:r>
    </w:p>
    <w:p>
      <w:pPr>
        <w:pStyle w:val="14"/>
        <w:spacing w:line="480" w:lineRule="auto"/>
        <w:jc w:val="left"/>
        <w:rPr>
          <w:sz w:val="20"/>
          <w:szCs w:val="20"/>
        </w:rPr>
      </w:pPr>
      <w:r>
        <w:rPr>
          <w:sz w:val="20"/>
          <w:szCs w:val="20"/>
        </w:rPr>
        <w:t>7.3 Срок защиты</w:t>
      </w:r>
    </w:p>
    <w:p>
      <w:pPr>
        <w:pStyle w:val="21"/>
        <w:spacing w:line="480" w:lineRule="auto"/>
        <w:ind w:left="0" w:right="0" w:firstLine="0"/>
        <w:jc w:val="left"/>
        <w:rPr>
          <w:sz w:val="20"/>
          <w:szCs w:val="20"/>
        </w:rPr>
      </w:pPr>
      <w:r>
        <w:rPr>
          <w:sz w:val="20"/>
          <w:szCs w:val="20"/>
        </w:rPr>
        <w:t>Срок защиты: 14 неделя.</w:t>
      </w:r>
    </w:p>
    <w:p>
      <w:pPr>
        <w:pStyle w:val="13"/>
        <w:spacing w:line="480" w:lineRule="auto"/>
        <w:rPr>
          <w:sz w:val="20"/>
          <w:szCs w:val="20"/>
        </w:rPr>
      </w:pPr>
      <w:r>
        <w:rPr>
          <w:sz w:val="20"/>
          <w:szCs w:val="20"/>
        </w:rPr>
        <w:t>8 Примечание</w:t>
      </w:r>
    </w:p>
    <w:p>
      <w:pPr>
        <w:pStyle w:val="21"/>
        <w:spacing w:line="480" w:lineRule="auto"/>
        <w:rPr>
          <w:sz w:val="20"/>
          <w:szCs w:val="20"/>
        </w:rPr>
      </w:pPr>
      <w:r>
        <w:rPr>
          <w:sz w:val="20"/>
          <w:szCs w:val="20"/>
        </w:rPr>
        <w:t>В процессе выполнения работы возможно уточнение отдельных требований технического задания по взаимному согласованию руководителя и исполнителя.</w:t>
      </w:r>
    </w:p>
    <w:p>
      <w:pPr>
        <w:pStyle w:val="20"/>
        <w:rPr>
          <w:sz w:val="20"/>
          <w:szCs w:val="20"/>
        </w:rPr>
      </w:pPr>
    </w:p>
    <w:sectPr>
      <w:headerReference r:id="rId6" w:type="first"/>
      <w:headerReference r:id="rId5" w:type="default"/>
      <w:pgSz w:w="11906" w:h="16838"/>
      <w:pgMar w:top="1134" w:right="850" w:bottom="1134" w:left="1701" w:header="708" w:footer="0" w:gutter="0"/>
      <w:pgNumType w:fmt="decimal"/>
      <w:cols w:space="720" w:num="1"/>
      <w:formProt w:val="0"/>
      <w:titlePg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2010600030101010101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SimSun">
    <w:altName w:val="Droid Sans Fallback"/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Symbol">
    <w:altName w:val="Monospace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Liberation Sans">
    <w:panose1 w:val="020B0604020202020204"/>
    <w:charset w:val="00"/>
    <w:family w:val="auto"/>
    <w:pitch w:val="default"/>
    <w:sig w:usb0="A00002AF" w:usb1="500078FB" w:usb2="00000000" w:usb3="00000000" w:csb0="6000009F" w:csb1="DFD7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Tahoma">
    <w:altName w:val="Monospace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a Sans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Monospace"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B0609030804020204"/>
    <w:charset w:val="00"/>
    <w:family w:val="auto"/>
    <w:pitch w:val="default"/>
    <w:sig w:usb0="00000000" w:usb1="00000000" w:usb2="00000000" w:usb3="00000000" w:csb0="001D016D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20"/>
      <w:jc w:val="right"/>
    </w:pPr>
    <w:r>
      <w:fldChar w:fldCharType="begin"/>
    </w:r>
    <w:r>
      <w:instrText xml:space="preserve"> PAGE </w:instrText>
    </w:r>
    <w:r>
      <w:fldChar w:fldCharType="separate"/>
    </w:r>
    <w:r>
      <w:t>1</w:t>
    </w:r>
    <w:r>
      <w:fldChar w:fldCharType="end"/>
    </w:r>
  </w:p>
  <w:p>
    <w:pPr>
      <w:pStyle w:val="20"/>
      <w:jc w:val="righ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20"/>
      <w:jc w:val="right"/>
    </w:pPr>
    <w:r>
      <w:fldChar w:fldCharType="begin"/>
    </w:r>
    <w:r>
      <w:instrText xml:space="preserve"> PAGE </w:instrText>
    </w:r>
    <w:r>
      <w:fldChar w:fldCharType="separate"/>
    </w:r>
    <w:r>
      <w:t>3</w:t>
    </w:r>
    <w:r>
      <w:fldChar w:fldCharType="end"/>
    </w:r>
  </w:p>
  <w:p>
    <w:pPr>
      <w:pStyle w:val="20"/>
      <w:jc w:val="righ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20"/>
      <w:jc w:val="right"/>
    </w:pPr>
    <w:r>
      <w:fldChar w:fldCharType="begin"/>
    </w:r>
    <w:r>
      <w:instrText xml:space="preserve"> PAGE </w:instrText>
    </w:r>
    <w:r>
      <w:fldChar w:fldCharType="separate"/>
    </w:r>
    <w:r>
      <w:t>2</w:t>
    </w:r>
    <w:r>
      <w:fldChar w:fldCharType="end"/>
    </w:r>
  </w:p>
  <w:p>
    <w:pPr>
      <w:pStyle w:val="20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46182564">
    <w:nsid w:val="5632FEA4"/>
    <w:multiLevelType w:val="multilevel"/>
    <w:tmpl w:val="5632FEA4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3">
    <w:nsid w:val="00000003"/>
    <w:multiLevelType w:val="multilevel"/>
    <w:tmpl w:val="00000003"/>
    <w:lvl w:ilvl="0" w:tentative="1">
      <w:start w:val="4"/>
      <w:numFmt w:val="decimal"/>
      <w:lvlText w:val=""/>
      <w:lvlJc w:val="left"/>
      <w:pPr>
        <w:ind w:left="480" w:hanging="480"/>
      </w:pPr>
    </w:lvl>
    <w:lvl w:ilvl="1" w:tentative="1">
      <w:start w:val="1"/>
      <w:numFmt w:val="decimal"/>
      <w:lvlText w:val="%1.%2"/>
      <w:lvlJc w:val="left"/>
      <w:pPr>
        <w:ind w:left="834" w:hanging="480"/>
      </w:pPr>
    </w:lvl>
    <w:lvl w:ilvl="2" w:tentative="1">
      <w:start w:val="1"/>
      <w:numFmt w:val="decimal"/>
      <w:lvlText w:val="%1.%2.%3"/>
      <w:lvlJc w:val="left"/>
      <w:pPr>
        <w:ind w:left="1429" w:hanging="720"/>
      </w:pPr>
    </w:lvl>
    <w:lvl w:ilvl="3" w:tentative="1">
      <w:start w:val="1"/>
      <w:numFmt w:val="decimal"/>
      <w:lvlText w:val="%1.%2.%3.%4"/>
      <w:lvlJc w:val="left"/>
      <w:pPr>
        <w:ind w:left="1782" w:hanging="720"/>
      </w:pPr>
    </w:lvl>
    <w:lvl w:ilvl="4" w:tentative="1">
      <w:start w:val="1"/>
      <w:numFmt w:val="decimal"/>
      <w:lvlText w:val="%1.%2.%3.%4.%5"/>
      <w:lvlJc w:val="left"/>
      <w:pPr>
        <w:ind w:left="2496" w:hanging="1080"/>
      </w:pPr>
    </w:lvl>
    <w:lvl w:ilvl="5" w:tentative="1">
      <w:start w:val="1"/>
      <w:numFmt w:val="decimal"/>
      <w:lvlText w:val="%1.%2.%3.%4.%5.%6"/>
      <w:lvlJc w:val="left"/>
      <w:pPr>
        <w:ind w:left="2850" w:hanging="1080"/>
      </w:pPr>
    </w:lvl>
    <w:lvl w:ilvl="6" w:tentative="1">
      <w:start w:val="1"/>
      <w:numFmt w:val="decimal"/>
      <w:lvlText w:val="%1.%2.%3.%4.%5.%6.%7"/>
      <w:lvlJc w:val="left"/>
      <w:pPr>
        <w:ind w:left="3564" w:hanging="1440"/>
      </w:pPr>
    </w:lvl>
    <w:lvl w:ilvl="7" w:tentative="1">
      <w:start w:val="1"/>
      <w:numFmt w:val="decimal"/>
      <w:lvlText w:val="%1.%2.%3.%4.%5.%6.%7.%8"/>
      <w:lvlJc w:val="left"/>
      <w:pPr>
        <w:ind w:left="3918" w:hanging="1440"/>
      </w:pPr>
    </w:lvl>
    <w:lvl w:ilvl="8" w:tentative="1">
      <w:start w:val="1"/>
      <w:numFmt w:val="decimal"/>
      <w:lvlText w:val="%1.%2.%3.%4.%5.%6.%7.%8.%9"/>
      <w:lvlJc w:val="left"/>
      <w:pPr>
        <w:ind w:left="4632" w:hanging="1800"/>
      </w:pPr>
    </w:lvl>
  </w:abstractNum>
  <w:abstractNum w:abstractNumId="1446182873">
    <w:nsid w:val="5632FFD9"/>
    <w:multiLevelType w:val="singleLevel"/>
    <w:tmpl w:val="5632FFD9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446182371">
    <w:nsid w:val="5632FDE3"/>
    <w:multiLevelType w:val="singleLevel"/>
    <w:tmpl w:val="5632FDE3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446182756">
    <w:nsid w:val="5632FF64"/>
    <w:multiLevelType w:val="singleLevel"/>
    <w:tmpl w:val="5632FF64"/>
    <w:lvl w:ilvl="0" w:tentative="1">
      <w:start w:val="1"/>
      <w:numFmt w:val="bullet"/>
      <w:lvlText w:val="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446182670">
    <w:nsid w:val="5632FF0E"/>
    <w:multiLevelType w:val="singleLevel"/>
    <w:tmpl w:val="5632FF0E"/>
    <w:lvl w:ilvl="0" w:tentative="1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3"/>
  </w:num>
  <w:num w:numId="2">
    <w:abstractNumId w:val="1446182371"/>
  </w:num>
  <w:num w:numId="3">
    <w:abstractNumId w:val="1446182564"/>
  </w:num>
  <w:num w:numId="4">
    <w:abstractNumId w:val="1446182756"/>
  </w:num>
  <w:num w:numId="5">
    <w:abstractNumId w:val="1446182670"/>
  </w:num>
  <w:num w:numId="6">
    <w:abstractNumId w:val="144618287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708"/>
  <w:displayHorizontalDrawingGridEvery w:val="1"/>
  <w:displayVerticalDrawingGridEvery w:val="1"/>
  <w:characterSpacingControl w:val="compressPunctuation"/>
  <w:compat>
    <w:spaceForUL/>
    <w:balanceSingleByteDoubleByteWidth/>
    <w:doNotLeaveBackslashAlone/>
    <w:ulTrailSpace/>
    <w:doNotExpandShiftReturn/>
    <w:adjustLineHeightInTable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72A27"/>
    <w:rsid w:val="7FF22ACD"/>
    <w:rsid w:val="DBAF6672"/>
    <w:rsid w:val="F3FB0F6C"/>
    <w:rsid w:val="FF9F24F4"/>
    <w:rsid w:val="FFF557AB"/>
    <w:rsid w:val="FFF77BD4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Droid Sans Fallback" w:cs="Calibri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99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99" w:name="footnote reference"/>
    <w:lsdException w:uiPriority="0" w:name="annotation reference"/>
    <w:lsdException w:uiPriority="0" w:name="line number"/>
    <w:lsdException w:unhideWhenUsed="0"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99" w:semiHidden="0" w:name="Body Text Indent 2"/>
    <w:lsdException w:unhideWhenUsed="0"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99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link w:val="34"/>
    <w:qFormat/>
    <w:uiPriority w:val="0"/>
    <w:pPr>
      <w:widowControl/>
      <w:suppressAutoHyphens/>
      <w:spacing w:before="0" w:after="0" w:line="240" w:lineRule="auto"/>
      <w:jc w:val="left"/>
    </w:pPr>
    <w:rPr>
      <w:rFonts w:ascii="Times New Roman" w:hAnsi="Times New Roman" w:eastAsia="Times New Roman" w:cs="Times New Roman"/>
      <w:color w:val="00000A"/>
      <w:sz w:val="24"/>
      <w:szCs w:val="24"/>
      <w:lang w:bidi="ar-SA"/>
    </w:rPr>
  </w:style>
  <w:style w:type="character" w:default="1" w:styleId="9">
    <w:name w:val="Default Paragraph Font"/>
    <w:unhideWhenUsed/>
    <w:uiPriority w:val="1"/>
  </w:style>
  <w:style w:type="table" w:default="1" w:styleId="12">
    <w:name w:val="Normal Table"/>
    <w:unhideWhenUsed/>
    <w:uiPriority w:val="99"/>
    <w:tblPr>
      <w:tblStyle w:val="12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Balloon Text"/>
    <w:basedOn w:val="1"/>
    <w:unhideWhenUsed/>
    <w:uiPriority w:val="99"/>
    <w:rPr>
      <w:rFonts w:ascii="Tahoma" w:hAnsi="Tahoma" w:cs="Tahoma"/>
      <w:sz w:val="16"/>
      <w:szCs w:val="16"/>
    </w:rPr>
  </w:style>
  <w:style w:type="paragraph" w:styleId="3">
    <w:name w:val="Body Text Indent"/>
    <w:basedOn w:val="1"/>
    <w:unhideWhenUsed/>
    <w:uiPriority w:val="0"/>
    <w:pPr>
      <w:ind w:firstLine="720"/>
      <w:jc w:val="both"/>
    </w:pPr>
    <w:rPr>
      <w:lang w:eastAsia="en-US"/>
    </w:rPr>
  </w:style>
  <w:style w:type="paragraph" w:styleId="4">
    <w:name w:val="Body Text Indent 2"/>
    <w:basedOn w:val="1"/>
    <w:unhideWhenUsed/>
    <w:uiPriority w:val="99"/>
    <w:pPr>
      <w:spacing w:before="0" w:after="120" w:line="480" w:lineRule="auto"/>
      <w:ind w:left="283" w:right="0" w:firstLine="0"/>
    </w:pPr>
  </w:style>
  <w:style w:type="paragraph" w:styleId="5">
    <w:name w:val="Body Text Indent 3"/>
    <w:basedOn w:val="1"/>
    <w:semiHidden/>
    <w:uiPriority w:val="0"/>
    <w:pPr>
      <w:ind w:left="0" w:right="0" w:firstLine="720"/>
      <w:jc w:val="both"/>
    </w:pPr>
    <w:rPr>
      <w:sz w:val="20"/>
      <w:lang w:eastAsia="en-US"/>
    </w:rPr>
  </w:style>
  <w:style w:type="paragraph" w:styleId="6">
    <w:name w:val="footnote text"/>
    <w:basedOn w:val="1"/>
    <w:unhideWhenUsed/>
    <w:uiPriority w:val="99"/>
    <w:rPr>
      <w:sz w:val="20"/>
      <w:szCs w:val="20"/>
    </w:rPr>
  </w:style>
  <w:style w:type="paragraph" w:styleId="7">
    <w:name w:val="header"/>
    <w:basedOn w:val="1"/>
    <w:unhideWhenUsed/>
    <w:uiPriority w:val="0"/>
    <w:pPr>
      <w:tabs>
        <w:tab w:val="center" w:pos="4677"/>
        <w:tab w:val="right" w:pos="9355"/>
      </w:tabs>
    </w:pPr>
  </w:style>
  <w:style w:type="paragraph" w:styleId="8">
    <w:name w:val="Normal (Web)"/>
    <w:basedOn w:val="1"/>
    <w:unhideWhenUsed/>
    <w:uiPriority w:val="99"/>
    <w:pPr>
      <w:spacing w:before="0" w:after="280"/>
    </w:pPr>
  </w:style>
  <w:style w:type="character" w:styleId="10">
    <w:name w:val="footnote reference"/>
    <w:basedOn w:val="9"/>
    <w:unhideWhenUsed/>
    <w:uiPriority w:val="99"/>
    <w:rPr>
      <w:vertAlign w:val="superscript"/>
    </w:rPr>
  </w:style>
  <w:style w:type="character" w:styleId="11">
    <w:name w:val="page number"/>
    <w:basedOn w:val="9"/>
    <w:semiHidden/>
    <w:uiPriority w:val="0"/>
    <w:rPr/>
  </w:style>
  <w:style w:type="paragraph" w:customStyle="1" w:styleId="13">
    <w:name w:val="Заголовок 1"/>
    <w:basedOn w:val="1"/>
    <w:link w:val="25"/>
    <w:qFormat/>
    <w:uiPriority w:val="0"/>
    <w:pPr>
      <w:keepNext/>
      <w:spacing w:before="240" w:after="120"/>
      <w:jc w:val="center"/>
      <w:outlineLvl w:val="0"/>
    </w:pPr>
    <w:rPr>
      <w:caps/>
      <w:sz w:val="28"/>
    </w:rPr>
  </w:style>
  <w:style w:type="paragraph" w:customStyle="1" w:styleId="14">
    <w:name w:val="Заголовок 2"/>
    <w:basedOn w:val="1"/>
    <w:link w:val="26"/>
    <w:qFormat/>
    <w:uiPriority w:val="0"/>
    <w:pPr>
      <w:keepNext/>
      <w:tabs>
        <w:tab w:val="left" w:pos="1560"/>
      </w:tabs>
      <w:spacing w:before="120" w:after="60" w:line="360" w:lineRule="auto"/>
      <w:jc w:val="center"/>
      <w:outlineLvl w:val="1"/>
    </w:pPr>
    <w:rPr>
      <w:bCs/>
      <w:iCs/>
      <w:szCs w:val="28"/>
      <w:lang w:eastAsia="en-US"/>
    </w:rPr>
  </w:style>
  <w:style w:type="paragraph" w:customStyle="1" w:styleId="15">
    <w:name w:val="Заголовок"/>
    <w:basedOn w:val="1"/>
    <w:next w:val="16"/>
    <w:uiPriority w:val="0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customStyle="1" w:styleId="16">
    <w:name w:val="Основной текст"/>
    <w:basedOn w:val="1"/>
    <w:uiPriority w:val="0"/>
    <w:pPr>
      <w:spacing w:before="0" w:after="140" w:line="288" w:lineRule="auto"/>
    </w:pPr>
  </w:style>
  <w:style w:type="paragraph" w:customStyle="1" w:styleId="17">
    <w:name w:val="Список"/>
    <w:basedOn w:val="16"/>
    <w:uiPriority w:val="0"/>
    <w:rPr>
      <w:rFonts w:cs="FreeSans"/>
    </w:rPr>
  </w:style>
  <w:style w:type="paragraph" w:customStyle="1" w:styleId="18">
    <w:name w:val="Название"/>
    <w:basedOn w:val="1"/>
    <w:uiPriority w:val="0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19">
    <w:name w:val="Указатель"/>
    <w:basedOn w:val="1"/>
    <w:uiPriority w:val="0"/>
    <w:pPr>
      <w:suppressLineNumbers/>
    </w:pPr>
    <w:rPr>
      <w:rFonts w:cs="FreeSans"/>
    </w:rPr>
  </w:style>
  <w:style w:type="paragraph" w:customStyle="1" w:styleId="20">
    <w:name w:val="Верхний колонтитул"/>
    <w:basedOn w:val="1"/>
    <w:uiPriority w:val="99"/>
    <w:pPr>
      <w:tabs>
        <w:tab w:val="center" w:pos="4677"/>
        <w:tab w:val="right" w:pos="9355"/>
      </w:tabs>
    </w:pPr>
  </w:style>
  <w:style w:type="paragraph" w:customStyle="1" w:styleId="21">
    <w:name w:val="Основной текст с отступом"/>
    <w:basedOn w:val="1"/>
    <w:semiHidden/>
    <w:uiPriority w:val="0"/>
    <w:pPr>
      <w:ind w:left="0" w:right="0" w:firstLine="720"/>
      <w:jc w:val="both"/>
    </w:pPr>
    <w:rPr>
      <w:lang w:eastAsia="en-US"/>
    </w:rPr>
  </w:style>
  <w:style w:type="paragraph" w:customStyle="1" w:styleId="22">
    <w:name w:val="Нижний колонтитул"/>
    <w:basedOn w:val="1"/>
    <w:unhideWhenUsed/>
    <w:uiPriority w:val="99"/>
    <w:pPr>
      <w:tabs>
        <w:tab w:val="center" w:pos="4677"/>
        <w:tab w:val="right" w:pos="9355"/>
      </w:tabs>
    </w:pPr>
  </w:style>
  <w:style w:type="paragraph" w:customStyle="1" w:styleId="23">
    <w:name w:val="List Paragraph"/>
    <w:basedOn w:val="1"/>
    <w:qFormat/>
    <w:uiPriority w:val="34"/>
    <w:pPr>
      <w:spacing w:before="0" w:after="0"/>
      <w:ind w:left="720" w:right="0" w:firstLine="0"/>
      <w:contextualSpacing/>
    </w:pPr>
  </w:style>
  <w:style w:type="paragraph" w:customStyle="1" w:styleId="24">
    <w:name w:val="Обычный1"/>
    <w:uiPriority w:val="0"/>
    <w:pPr>
      <w:widowControl w:val="0"/>
      <w:suppressAutoHyphens/>
      <w:spacing w:before="0" w:after="0" w:line="240" w:lineRule="auto"/>
      <w:jc w:val="left"/>
    </w:pPr>
    <w:rPr>
      <w:rFonts w:ascii="Times New Roman" w:hAnsi="Times New Roman" w:eastAsia="Times New Roman" w:cs="Times New Roman"/>
      <w:color w:val="00000A"/>
      <w:sz w:val="20"/>
      <w:szCs w:val="20"/>
      <w:lang w:bidi="ar-SA"/>
    </w:rPr>
  </w:style>
  <w:style w:type="character" w:customStyle="1" w:styleId="25">
    <w:name w:val="Заголовок 1 Знак"/>
    <w:basedOn w:val="9"/>
    <w:link w:val="13"/>
    <w:uiPriority w:val="0"/>
    <w:rPr>
      <w:rFonts w:ascii="Times New Roman" w:hAnsi="Times New Roman" w:eastAsia="Times New Roman" w:cs="Times New Roman"/>
      <w:caps/>
      <w:sz w:val="28"/>
      <w:szCs w:val="24"/>
      <w:lang/>
    </w:rPr>
  </w:style>
  <w:style w:type="character" w:customStyle="1" w:styleId="26">
    <w:name w:val="Заголовок 2 Знак"/>
    <w:basedOn w:val="9"/>
    <w:link w:val="14"/>
    <w:uiPriority w:val="0"/>
    <w:rPr>
      <w:rFonts w:ascii="Times New Roman" w:hAnsi="Times New Roman" w:eastAsia="Times New Roman" w:cs="Times New Roman"/>
      <w:bCs/>
      <w:iCs/>
      <w:sz w:val="24"/>
      <w:szCs w:val="28"/>
    </w:rPr>
  </w:style>
  <w:style w:type="character" w:customStyle="1" w:styleId="27">
    <w:name w:val="Верхний колонтитул Знак"/>
    <w:basedOn w:val="9"/>
    <w:link w:val="1"/>
    <w:uiPriority w:val="99"/>
    <w:rPr>
      <w:rFonts w:ascii="Times New Roman" w:hAnsi="Times New Roman" w:eastAsia="Times New Roman" w:cs="Times New Roman"/>
      <w:sz w:val="24"/>
      <w:szCs w:val="24"/>
      <w:lang/>
    </w:rPr>
  </w:style>
  <w:style w:type="character" w:customStyle="1" w:styleId="28">
    <w:name w:val="Основной текст с отступом 3 Знак"/>
    <w:basedOn w:val="9"/>
    <w:link w:val="1"/>
    <w:semiHidden/>
    <w:uiPriority w:val="0"/>
    <w:rPr>
      <w:rFonts w:ascii="Times New Roman" w:hAnsi="Times New Roman" w:eastAsia="Times New Roman" w:cs="Times New Roman"/>
      <w:sz w:val="20"/>
      <w:szCs w:val="24"/>
    </w:rPr>
  </w:style>
  <w:style w:type="character" w:customStyle="1" w:styleId="29">
    <w:name w:val="Основной текст с отступом Знак"/>
    <w:basedOn w:val="9"/>
    <w:link w:val="1"/>
    <w:semiHidden/>
    <w:uiPriority w:val="0"/>
    <w:rPr>
      <w:rFonts w:ascii="Times New Roman" w:hAnsi="Times New Roman" w:eastAsia="Times New Roman" w:cs="Times New Roman"/>
      <w:sz w:val="24"/>
      <w:szCs w:val="24"/>
    </w:rPr>
  </w:style>
  <w:style w:type="character" w:customStyle="1" w:styleId="30">
    <w:name w:val="Нижний колонтитул Знак"/>
    <w:basedOn w:val="9"/>
    <w:link w:val="1"/>
    <w:uiPriority w:val="99"/>
    <w:rPr>
      <w:rFonts w:ascii="Times New Roman" w:hAnsi="Times New Roman" w:eastAsia="Times New Roman" w:cs="Times New Roman"/>
      <w:sz w:val="24"/>
      <w:szCs w:val="24"/>
      <w:lang/>
    </w:rPr>
  </w:style>
  <w:style w:type="character" w:customStyle="1" w:styleId="31">
    <w:name w:val="Основной текст с отступом 2 Знак"/>
    <w:basedOn w:val="9"/>
    <w:link w:val="1"/>
    <w:uiPriority w:val="99"/>
    <w:rPr>
      <w:rFonts w:ascii="Times New Roman" w:hAnsi="Times New Roman" w:eastAsia="Times New Roman" w:cs="Times New Roman"/>
      <w:sz w:val="24"/>
      <w:szCs w:val="24"/>
      <w:lang/>
    </w:rPr>
  </w:style>
  <w:style w:type="character" w:customStyle="1" w:styleId="32">
    <w:name w:val="apple-converted-space"/>
    <w:basedOn w:val="9"/>
    <w:uiPriority w:val="0"/>
    <w:rPr/>
  </w:style>
  <w:style w:type="character" w:customStyle="1" w:styleId="33">
    <w:name w:val="Текст выноски Знак"/>
    <w:basedOn w:val="9"/>
    <w:link w:val="1"/>
    <w:semiHidden/>
    <w:uiPriority w:val="99"/>
    <w:rPr>
      <w:rFonts w:ascii="Tahoma" w:hAnsi="Tahoma" w:eastAsia="Times New Roman" w:cs="Tahoma"/>
      <w:sz w:val="16"/>
      <w:szCs w:val="16"/>
      <w:lang/>
    </w:rPr>
  </w:style>
  <w:style w:type="character" w:customStyle="1" w:styleId="34">
    <w:name w:val="Текст сноски Знак"/>
    <w:basedOn w:val="9"/>
    <w:link w:val="1"/>
    <w:semiHidden/>
    <w:uiPriority w:val="99"/>
    <w:rPr>
      <w:rFonts w:ascii="Times New Roman" w:hAnsi="Times New Roman" w:eastAsia="Times New Roman" w:cs="Times New Roman"/>
      <w:sz w:val="20"/>
      <w:szCs w:val="20"/>
      <w:lang/>
    </w:rPr>
  </w:style>
  <w:style w:type="character" w:customStyle="1" w:styleId="35">
    <w:name w:val="ListLabel 1"/>
    <w:uiPriority w:val="0"/>
    <w:rPr>
      <w:rFonts w:cs="Courier New"/>
    </w:rPr>
  </w:style>
  <w:style w:type="character" w:customStyle="1" w:styleId="36">
    <w:name w:val="ListLabel 2"/>
    <w:uiPriority w:val="0"/>
    <w:rPr>
      <w:rFonts w:cs="Courier New"/>
    </w:rPr>
  </w:style>
  <w:style w:type="character" w:customStyle="1" w:styleId="37">
    <w:name w:val="ListLabel 3"/>
    <w:uiPriority w:val="0"/>
    <w:rPr>
      <w:rFonts w:cs="Wingdings"/>
    </w:rPr>
  </w:style>
  <w:style w:type="character" w:customStyle="1" w:styleId="38">
    <w:name w:val="ListLabel 4"/>
    <w:uiPriority w:val="0"/>
    <w:rPr>
      <w:rFonts w:cs="Symbol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1.jpeg"/><Relationship Id="rId7" Type="http://schemas.openxmlformats.org/officeDocument/2006/relationships/theme" Target="theme/theme1.xml"/><Relationship Id="rId6" Type="http://schemas.openxmlformats.org/officeDocument/2006/relationships/header" Target="header3.xml"/><Relationship Id="rId5" Type="http://schemas.openxmlformats.org/officeDocument/2006/relationships/header" Target="header2.xml"/><Relationship Id="rId4" Type="http://schemas.openxmlformats.org/officeDocument/2006/relationships/header" Target="header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0" Type="http://schemas.openxmlformats.org/officeDocument/2006/relationships/numbering" Target="numbering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0</Pages>
  <Words>0</Words>
  <Characters>0</Characters>
  <Lines>0</Lines>
  <Paragraphs>0</Paragraphs>
  <TotalTime>0</TotalTime>
  <ScaleCrop>false</ScaleCrop>
  <LinksUpToDate>false</LinksUpToDate>
  <CharactersWithSpaces>0</CharactersWithSpaces>
  <Application>WPS Office Сообщество_9.1.0.4975_F1E327BC-269C-435d-A152-05C5408002CA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3915-06-11T17:00:00Z</dcterms:created>
  <dc:creator>Алексей</dc:creator>
  <cp:lastModifiedBy>vasiliy</cp:lastModifiedBy>
  <cp:lastPrinted>3915-10-10T23:30:00Z</cp:lastPrinted>
  <dcterms:modified xsi:type="dcterms:W3CDTF">2015-10-30T08:29:03Z</dcterms:modified>
  <dc:title>Федеральное государственное бюджетное образовательное учреждение 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1049-9.1.0.4975</vt:lpwstr>
  </property>
</Properties>
</file>