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366" w:rsidRDefault="00625366" w:rsidP="00B61840"/>
    <w:p w:rsidR="00625366" w:rsidRDefault="00625366" w:rsidP="00B61840">
      <w:r>
        <w:t>Introduction</w:t>
      </w:r>
    </w:p>
    <w:p w:rsidR="00625366" w:rsidRDefault="00625366" w:rsidP="00B61840"/>
    <w:p w:rsidR="00E30017" w:rsidRDefault="00E30017" w:rsidP="00B61840"/>
    <w:p w:rsidR="00E30017" w:rsidRDefault="00E30017" w:rsidP="00B61840">
      <w:r>
        <w:t xml:space="preserve">Plan : </w:t>
      </w:r>
    </w:p>
    <w:sdt>
      <w:sdtPr>
        <w:rPr>
          <w:rFonts w:asciiTheme="minorHAnsi" w:eastAsiaTheme="minorHAnsi" w:hAnsiTheme="minorHAnsi" w:cstheme="minorBidi"/>
          <w:b w:val="0"/>
          <w:bCs w:val="0"/>
          <w:color w:val="auto"/>
          <w:sz w:val="22"/>
          <w:szCs w:val="22"/>
          <w:lang w:eastAsia="en-US"/>
        </w:rPr>
        <w:id w:val="1803111094"/>
        <w:docPartObj>
          <w:docPartGallery w:val="Table of Contents"/>
          <w:docPartUnique/>
        </w:docPartObj>
      </w:sdtPr>
      <w:sdtContent>
        <w:p w:rsidR="00E30017" w:rsidRDefault="00E30017">
          <w:pPr>
            <w:pStyle w:val="En-ttedetabledesmatires"/>
          </w:pPr>
          <w:r>
            <w:t>Contenu</w:t>
          </w:r>
        </w:p>
        <w:p w:rsidR="00D52EC7" w:rsidRDefault="00D17F2E">
          <w:pPr>
            <w:pStyle w:val="TM1"/>
            <w:tabs>
              <w:tab w:val="right" w:leader="dot" w:pos="9062"/>
            </w:tabs>
            <w:rPr>
              <w:noProof/>
            </w:rPr>
          </w:pPr>
          <w:r w:rsidRPr="00D17F2E">
            <w:fldChar w:fldCharType="begin"/>
          </w:r>
          <w:r w:rsidR="00E30017">
            <w:instrText xml:space="preserve"> TOC \o "1-3" \h \z \u </w:instrText>
          </w:r>
          <w:r w:rsidRPr="00D17F2E">
            <w:fldChar w:fldCharType="separate"/>
          </w:r>
          <w:bookmarkStart w:id="0" w:name="_GoBack"/>
          <w:bookmarkEnd w:id="0"/>
          <w:r w:rsidRPr="00BA2A40">
            <w:rPr>
              <w:rStyle w:val="Lienhypertexte"/>
              <w:noProof/>
            </w:rPr>
            <w:fldChar w:fldCharType="begin"/>
          </w:r>
          <w:r w:rsidR="00D52EC7" w:rsidRPr="00BA2A40">
            <w:rPr>
              <w:rStyle w:val="Lienhypertexte"/>
              <w:noProof/>
            </w:rPr>
            <w:instrText xml:space="preserve"> </w:instrText>
          </w:r>
          <w:r w:rsidR="00D52EC7">
            <w:rPr>
              <w:noProof/>
            </w:rPr>
            <w:instrText>HYPERLINK \l "_Toc289512702"</w:instrText>
          </w:r>
          <w:r w:rsidR="00D52EC7" w:rsidRPr="00BA2A40">
            <w:rPr>
              <w:rStyle w:val="Lienhypertexte"/>
              <w:noProof/>
            </w:rPr>
            <w:instrText xml:space="preserve"> </w:instrText>
          </w:r>
          <w:r w:rsidRPr="00BA2A40">
            <w:rPr>
              <w:rStyle w:val="Lienhypertexte"/>
              <w:noProof/>
            </w:rPr>
            <w:fldChar w:fldCharType="separate"/>
          </w:r>
          <w:r w:rsidR="00D52EC7" w:rsidRPr="00BA2A40">
            <w:rPr>
              <w:rStyle w:val="Lienhypertexte"/>
              <w:noProof/>
            </w:rPr>
            <w:t>I – Bilan</w:t>
          </w:r>
          <w:r w:rsidR="00D52EC7">
            <w:rPr>
              <w:noProof/>
              <w:webHidden/>
            </w:rPr>
            <w:tab/>
          </w:r>
          <w:r>
            <w:rPr>
              <w:noProof/>
              <w:webHidden/>
            </w:rPr>
            <w:fldChar w:fldCharType="begin"/>
          </w:r>
          <w:r w:rsidR="00D52EC7">
            <w:rPr>
              <w:noProof/>
              <w:webHidden/>
            </w:rPr>
            <w:instrText xml:space="preserve"> PAGEREF _Toc289512702 \h </w:instrText>
          </w:r>
          <w:r>
            <w:rPr>
              <w:noProof/>
              <w:webHidden/>
            </w:rPr>
          </w:r>
          <w:r>
            <w:rPr>
              <w:noProof/>
              <w:webHidden/>
            </w:rPr>
            <w:fldChar w:fldCharType="separate"/>
          </w:r>
          <w:r w:rsidR="00D52EC7">
            <w:rPr>
              <w:noProof/>
              <w:webHidden/>
            </w:rPr>
            <w:t>1</w:t>
          </w:r>
          <w:r>
            <w:rPr>
              <w:noProof/>
              <w:webHidden/>
            </w:rPr>
            <w:fldChar w:fldCharType="end"/>
          </w:r>
          <w:r w:rsidRPr="00BA2A40">
            <w:rPr>
              <w:rStyle w:val="Lienhypertexte"/>
              <w:noProof/>
            </w:rPr>
            <w:fldChar w:fldCharType="end"/>
          </w:r>
        </w:p>
        <w:p w:rsidR="00D52EC7" w:rsidRDefault="00D17F2E">
          <w:pPr>
            <w:pStyle w:val="TM1"/>
            <w:tabs>
              <w:tab w:val="right" w:leader="dot" w:pos="9062"/>
            </w:tabs>
            <w:rPr>
              <w:noProof/>
            </w:rPr>
          </w:pPr>
          <w:hyperlink w:anchor="_Toc289512703" w:history="1">
            <w:r w:rsidR="00D52EC7" w:rsidRPr="00BA2A40">
              <w:rPr>
                <w:rStyle w:val="Lienhypertexte"/>
                <w:noProof/>
              </w:rPr>
              <w:t>II – Tester un comportement</w:t>
            </w:r>
            <w:r w:rsidR="00D52EC7">
              <w:rPr>
                <w:noProof/>
                <w:webHidden/>
              </w:rPr>
              <w:tab/>
            </w:r>
            <w:r>
              <w:rPr>
                <w:noProof/>
                <w:webHidden/>
              </w:rPr>
              <w:fldChar w:fldCharType="begin"/>
            </w:r>
            <w:r w:rsidR="00D52EC7">
              <w:rPr>
                <w:noProof/>
                <w:webHidden/>
              </w:rPr>
              <w:instrText xml:space="preserve"> PAGEREF _Toc289512703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D17F2E">
          <w:pPr>
            <w:pStyle w:val="TM2"/>
            <w:tabs>
              <w:tab w:val="right" w:leader="dot" w:pos="9062"/>
            </w:tabs>
            <w:rPr>
              <w:noProof/>
            </w:rPr>
          </w:pPr>
          <w:hyperlink w:anchor="_Toc289512704" w:history="1">
            <w:r w:rsidR="00D52EC7" w:rsidRPr="00BA2A40">
              <w:rPr>
                <w:rStyle w:val="Lienhypertexte"/>
                <w:noProof/>
              </w:rPr>
              <w:t>1 – Ajouter un nouveau comportement</w:t>
            </w:r>
            <w:r w:rsidR="00D52EC7">
              <w:rPr>
                <w:noProof/>
                <w:webHidden/>
              </w:rPr>
              <w:tab/>
            </w:r>
            <w:r>
              <w:rPr>
                <w:noProof/>
                <w:webHidden/>
              </w:rPr>
              <w:fldChar w:fldCharType="begin"/>
            </w:r>
            <w:r w:rsidR="00D52EC7">
              <w:rPr>
                <w:noProof/>
                <w:webHidden/>
              </w:rPr>
              <w:instrText xml:space="preserve"> PAGEREF _Toc289512704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D17F2E">
          <w:pPr>
            <w:pStyle w:val="TM2"/>
            <w:tabs>
              <w:tab w:val="right" w:leader="dot" w:pos="9062"/>
            </w:tabs>
            <w:rPr>
              <w:noProof/>
            </w:rPr>
          </w:pPr>
          <w:hyperlink w:anchor="_Toc289512705" w:history="1">
            <w:r w:rsidR="00D52EC7" w:rsidRPr="00BA2A40">
              <w:rPr>
                <w:rStyle w:val="Lienhypertexte"/>
                <w:noProof/>
              </w:rPr>
              <w:t>2 – Configurer le Roomba</w:t>
            </w:r>
            <w:r w:rsidR="00D52EC7">
              <w:rPr>
                <w:noProof/>
                <w:webHidden/>
              </w:rPr>
              <w:tab/>
            </w:r>
            <w:r>
              <w:rPr>
                <w:noProof/>
                <w:webHidden/>
              </w:rPr>
              <w:fldChar w:fldCharType="begin"/>
            </w:r>
            <w:r w:rsidR="00D52EC7">
              <w:rPr>
                <w:noProof/>
                <w:webHidden/>
              </w:rPr>
              <w:instrText xml:space="preserve"> PAGEREF _Toc289512705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D17F2E">
          <w:pPr>
            <w:pStyle w:val="TM2"/>
            <w:tabs>
              <w:tab w:val="right" w:leader="dot" w:pos="9062"/>
            </w:tabs>
            <w:rPr>
              <w:noProof/>
            </w:rPr>
          </w:pPr>
          <w:hyperlink w:anchor="_Toc289512706" w:history="1">
            <w:r w:rsidR="00D52EC7" w:rsidRPr="00BA2A40">
              <w:rPr>
                <w:rStyle w:val="Lienhypertexte"/>
                <w:noProof/>
              </w:rPr>
              <w:t>3 – Tester un comportement</w:t>
            </w:r>
            <w:r w:rsidR="00D52EC7">
              <w:rPr>
                <w:noProof/>
                <w:webHidden/>
              </w:rPr>
              <w:tab/>
            </w:r>
            <w:r>
              <w:rPr>
                <w:noProof/>
                <w:webHidden/>
              </w:rPr>
              <w:fldChar w:fldCharType="begin"/>
            </w:r>
            <w:r w:rsidR="00D52EC7">
              <w:rPr>
                <w:noProof/>
                <w:webHidden/>
              </w:rPr>
              <w:instrText xml:space="preserve"> PAGEREF _Toc289512706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D17F2E">
          <w:pPr>
            <w:pStyle w:val="TM1"/>
            <w:tabs>
              <w:tab w:val="right" w:leader="dot" w:pos="9062"/>
            </w:tabs>
            <w:rPr>
              <w:noProof/>
            </w:rPr>
          </w:pPr>
          <w:hyperlink w:anchor="_Toc289512707" w:history="1">
            <w:r w:rsidR="00D52EC7" w:rsidRPr="00BA2A40">
              <w:rPr>
                <w:rStyle w:val="Lienhypertexte"/>
                <w:noProof/>
              </w:rPr>
              <w:t>III – Ajouter des fonctionnalités</w:t>
            </w:r>
            <w:r w:rsidR="00D52EC7">
              <w:rPr>
                <w:noProof/>
                <w:webHidden/>
              </w:rPr>
              <w:tab/>
            </w:r>
            <w:r>
              <w:rPr>
                <w:noProof/>
                <w:webHidden/>
              </w:rPr>
              <w:fldChar w:fldCharType="begin"/>
            </w:r>
            <w:r w:rsidR="00D52EC7">
              <w:rPr>
                <w:noProof/>
                <w:webHidden/>
              </w:rPr>
              <w:instrText xml:space="preserve"> PAGEREF _Toc289512707 \h </w:instrText>
            </w:r>
            <w:r>
              <w:rPr>
                <w:noProof/>
                <w:webHidden/>
              </w:rPr>
            </w:r>
            <w:r>
              <w:rPr>
                <w:noProof/>
                <w:webHidden/>
              </w:rPr>
              <w:fldChar w:fldCharType="separate"/>
            </w:r>
            <w:r w:rsidR="00D52EC7">
              <w:rPr>
                <w:noProof/>
                <w:webHidden/>
              </w:rPr>
              <w:t>1</w:t>
            </w:r>
            <w:r>
              <w:rPr>
                <w:noProof/>
                <w:webHidden/>
              </w:rPr>
              <w:fldChar w:fldCharType="end"/>
            </w:r>
          </w:hyperlink>
        </w:p>
        <w:p w:rsidR="00D52EC7" w:rsidRDefault="00D17F2E">
          <w:pPr>
            <w:pStyle w:val="TM2"/>
            <w:tabs>
              <w:tab w:val="right" w:leader="dot" w:pos="9062"/>
            </w:tabs>
            <w:rPr>
              <w:noProof/>
            </w:rPr>
          </w:pPr>
          <w:hyperlink w:anchor="_Toc289512708" w:history="1">
            <w:r w:rsidR="00D52EC7" w:rsidRPr="00BA2A40">
              <w:rPr>
                <w:rStyle w:val="Lienhypertexte"/>
                <w:noProof/>
              </w:rPr>
              <w:t>1 – Ajouter une nouvelle forme</w:t>
            </w:r>
            <w:r w:rsidR="00D52EC7">
              <w:rPr>
                <w:noProof/>
                <w:webHidden/>
              </w:rPr>
              <w:tab/>
            </w:r>
            <w:r>
              <w:rPr>
                <w:noProof/>
                <w:webHidden/>
              </w:rPr>
              <w:fldChar w:fldCharType="begin"/>
            </w:r>
            <w:r w:rsidR="00D52EC7">
              <w:rPr>
                <w:noProof/>
                <w:webHidden/>
              </w:rPr>
              <w:instrText xml:space="preserve"> PAGEREF _Toc289512708 \h </w:instrText>
            </w:r>
            <w:r>
              <w:rPr>
                <w:noProof/>
                <w:webHidden/>
              </w:rPr>
            </w:r>
            <w:r>
              <w:rPr>
                <w:noProof/>
                <w:webHidden/>
              </w:rPr>
              <w:fldChar w:fldCharType="separate"/>
            </w:r>
            <w:r w:rsidR="00D52EC7">
              <w:rPr>
                <w:noProof/>
                <w:webHidden/>
              </w:rPr>
              <w:t>2</w:t>
            </w:r>
            <w:r>
              <w:rPr>
                <w:noProof/>
                <w:webHidden/>
              </w:rPr>
              <w:fldChar w:fldCharType="end"/>
            </w:r>
          </w:hyperlink>
        </w:p>
        <w:p w:rsidR="00D52EC7" w:rsidRDefault="00D17F2E">
          <w:pPr>
            <w:pStyle w:val="TM2"/>
            <w:tabs>
              <w:tab w:val="right" w:leader="dot" w:pos="9062"/>
            </w:tabs>
            <w:rPr>
              <w:noProof/>
            </w:rPr>
          </w:pPr>
          <w:hyperlink w:anchor="_Toc289512709" w:history="1">
            <w:r w:rsidR="00D52EC7" w:rsidRPr="00BA2A40">
              <w:rPr>
                <w:rStyle w:val="Lienhypertexte"/>
                <w:noProof/>
              </w:rPr>
              <w:t>2 – Ajouter une nouvelle interface</w:t>
            </w:r>
            <w:r w:rsidR="00D52EC7">
              <w:rPr>
                <w:noProof/>
                <w:webHidden/>
              </w:rPr>
              <w:tab/>
            </w:r>
            <w:r>
              <w:rPr>
                <w:noProof/>
                <w:webHidden/>
              </w:rPr>
              <w:fldChar w:fldCharType="begin"/>
            </w:r>
            <w:r w:rsidR="00D52EC7">
              <w:rPr>
                <w:noProof/>
                <w:webHidden/>
              </w:rPr>
              <w:instrText xml:space="preserve"> PAGEREF _Toc289512709 \h </w:instrText>
            </w:r>
            <w:r>
              <w:rPr>
                <w:noProof/>
                <w:webHidden/>
              </w:rPr>
            </w:r>
            <w:r>
              <w:rPr>
                <w:noProof/>
                <w:webHidden/>
              </w:rPr>
              <w:fldChar w:fldCharType="separate"/>
            </w:r>
            <w:r w:rsidR="00D52EC7">
              <w:rPr>
                <w:noProof/>
                <w:webHidden/>
              </w:rPr>
              <w:t>2</w:t>
            </w:r>
            <w:r>
              <w:rPr>
                <w:noProof/>
                <w:webHidden/>
              </w:rPr>
              <w:fldChar w:fldCharType="end"/>
            </w:r>
          </w:hyperlink>
        </w:p>
        <w:p w:rsidR="00D52EC7" w:rsidRDefault="00D17F2E">
          <w:pPr>
            <w:pStyle w:val="TM2"/>
            <w:tabs>
              <w:tab w:val="right" w:leader="dot" w:pos="9062"/>
            </w:tabs>
            <w:rPr>
              <w:noProof/>
            </w:rPr>
          </w:pPr>
          <w:hyperlink w:anchor="_Toc289512710" w:history="1">
            <w:r w:rsidR="00D52EC7" w:rsidRPr="00BA2A40">
              <w:rPr>
                <w:rStyle w:val="Lienhypertexte"/>
                <w:noProof/>
              </w:rPr>
              <w:t>3 – Ajouter un nouveau capteur</w:t>
            </w:r>
            <w:r w:rsidR="00D52EC7">
              <w:rPr>
                <w:noProof/>
                <w:webHidden/>
              </w:rPr>
              <w:tab/>
            </w:r>
            <w:r>
              <w:rPr>
                <w:noProof/>
                <w:webHidden/>
              </w:rPr>
              <w:fldChar w:fldCharType="begin"/>
            </w:r>
            <w:r w:rsidR="00D52EC7">
              <w:rPr>
                <w:noProof/>
                <w:webHidden/>
              </w:rPr>
              <w:instrText xml:space="preserve"> PAGEREF _Toc289512710 \h </w:instrText>
            </w:r>
            <w:r>
              <w:rPr>
                <w:noProof/>
                <w:webHidden/>
              </w:rPr>
            </w:r>
            <w:r>
              <w:rPr>
                <w:noProof/>
                <w:webHidden/>
              </w:rPr>
              <w:fldChar w:fldCharType="separate"/>
            </w:r>
            <w:r w:rsidR="00D52EC7">
              <w:rPr>
                <w:noProof/>
                <w:webHidden/>
              </w:rPr>
              <w:t>2</w:t>
            </w:r>
            <w:r>
              <w:rPr>
                <w:noProof/>
                <w:webHidden/>
              </w:rPr>
              <w:fldChar w:fldCharType="end"/>
            </w:r>
          </w:hyperlink>
        </w:p>
        <w:p w:rsidR="00E30017" w:rsidRDefault="00D17F2E">
          <w:r>
            <w:rPr>
              <w:b/>
              <w:bCs/>
            </w:rPr>
            <w:fldChar w:fldCharType="end"/>
          </w:r>
        </w:p>
      </w:sdtContent>
    </w:sdt>
    <w:p w:rsidR="00E30017" w:rsidRDefault="00E30017" w:rsidP="00B61840"/>
    <w:p w:rsidR="00E30017" w:rsidRDefault="00E30017" w:rsidP="00B61840"/>
    <w:p w:rsidR="00625366" w:rsidRDefault="00625366" w:rsidP="00625366">
      <w:pPr>
        <w:pStyle w:val="Titre1"/>
      </w:pPr>
      <w:bookmarkStart w:id="1" w:name="_Toc289512702"/>
      <w:r>
        <w:t>I – Bilan</w:t>
      </w:r>
      <w:bookmarkEnd w:id="1"/>
    </w:p>
    <w:p w:rsidR="00625366" w:rsidRDefault="00625366" w:rsidP="00625366"/>
    <w:p w:rsidR="00EF522E" w:rsidRDefault="00EF522E" w:rsidP="00625366">
      <w:r>
        <w:t>Afin de respecter le cahier des charges, nous avons modélisé notre programme selon l’</w:t>
      </w:r>
      <w:r w:rsidR="00E45E96">
        <w:t>UML fourni en annexe.</w:t>
      </w:r>
    </w:p>
    <w:p w:rsidR="00E45E96" w:rsidRDefault="00E45E96" w:rsidP="00625366">
      <w:r>
        <w:t>Les obstacles et les taches peuvent être circulaire, carrés ou rectangulaires. Ces paramètres passent par l’interface graphique ou console.</w:t>
      </w:r>
      <w:r>
        <w:br/>
        <w:t>L’environnement comprend une arène qui peut être carré ou circulaire. Le paramétrage est fait dans l’interface graphique, mais pour qu’il soit effectif en console, il doit être modifié dans le code.</w:t>
      </w:r>
      <w:r>
        <w:br/>
        <w:t>Le robot peut être carré, circulaire ou rectangulaire et contenir des capteurs à souhait. Pour simplifier l’exercice, nous avons créé une classe roomba qui crée un roomba aux caractéristiques du vrai roomba. Cependant il est possible de simuler un autre robot en créant une nouvelle classe.</w:t>
      </w:r>
      <w:r>
        <w:br/>
        <w:t xml:space="preserve">Le robot contient des capteurs qui sont de trois types : capteur de contact type poussoir, capteur de tache et capteur de distance laser. Il peuvent être ajoutés au robot en modifiant le code, et peuvent servir dans la modélisation de comportement. Il est aussi facile d’ajouter un nouveau type de capteur à partir de la classe abstraite Capteur </w:t>
      </w:r>
    </w:p>
    <w:p w:rsidR="00CC476D" w:rsidRDefault="00CC476D" w:rsidP="00625366"/>
    <w:p w:rsidR="00CC476D" w:rsidRDefault="00CC476D" w:rsidP="00625366">
      <w:r>
        <w:t>Test1</w:t>
      </w:r>
    </w:p>
    <w:p w:rsidR="00625366" w:rsidRDefault="00625366" w:rsidP="00625366">
      <w:pPr>
        <w:pStyle w:val="Titre1"/>
      </w:pPr>
      <w:bookmarkStart w:id="2" w:name="_Toc289512703"/>
      <w:r>
        <w:t>II – Tester un comportement</w:t>
      </w:r>
      <w:bookmarkEnd w:id="2"/>
    </w:p>
    <w:p w:rsidR="0095545F" w:rsidRDefault="00625366" w:rsidP="0095545F">
      <w:pPr>
        <w:pStyle w:val="Titre2"/>
      </w:pPr>
      <w:bookmarkStart w:id="3" w:name="_Toc289512704"/>
      <w:r>
        <w:t>1 – Ajouter un nouveau comportement</w:t>
      </w:r>
      <w:bookmarkEnd w:id="3"/>
    </w:p>
    <w:p w:rsidR="0095545F" w:rsidRPr="0095545F" w:rsidRDefault="0095545F" w:rsidP="0095545F">
      <w:pPr>
        <w:pStyle w:val="Titre2"/>
      </w:pPr>
      <w:bookmarkStart w:id="4" w:name="_Toc289512705"/>
      <w:r>
        <w:t>2 – Configurer le Roomba</w:t>
      </w:r>
      <w:bookmarkEnd w:id="4"/>
    </w:p>
    <w:p w:rsidR="0095545F" w:rsidRPr="0095545F" w:rsidRDefault="0095545F" w:rsidP="0095545F">
      <w:pPr>
        <w:pStyle w:val="Titre2"/>
      </w:pPr>
      <w:bookmarkStart w:id="5" w:name="_Toc289512706"/>
      <w:r>
        <w:t>3 – Tester un comportement</w:t>
      </w:r>
      <w:bookmarkEnd w:id="5"/>
    </w:p>
    <w:p w:rsidR="00625366" w:rsidRPr="00625366" w:rsidRDefault="00625366" w:rsidP="00625366"/>
    <w:p w:rsidR="00625366" w:rsidRDefault="00625366" w:rsidP="00625366">
      <w:pPr>
        <w:pStyle w:val="Titre1"/>
      </w:pPr>
      <w:bookmarkStart w:id="6" w:name="_Toc289512707"/>
      <w:r>
        <w:t>III – Ajouter des fonctionnalités</w:t>
      </w:r>
      <w:bookmarkEnd w:id="6"/>
    </w:p>
    <w:p w:rsidR="00625366" w:rsidRDefault="00625366" w:rsidP="00B61840"/>
    <w:p w:rsidR="00625366" w:rsidRDefault="00625366" w:rsidP="00625366">
      <w:pPr>
        <w:pStyle w:val="Titre2"/>
      </w:pPr>
      <w:bookmarkStart w:id="7" w:name="_Toc289512708"/>
      <w:r>
        <w:t>1 – Ajouter une nouvelle forme</w:t>
      </w:r>
      <w:bookmarkEnd w:id="7"/>
    </w:p>
    <w:p w:rsidR="00625366" w:rsidRDefault="00625366" w:rsidP="00625366">
      <w:pPr>
        <w:pStyle w:val="Titre2"/>
      </w:pPr>
      <w:bookmarkStart w:id="8" w:name="_Toc289512709"/>
      <w:r>
        <w:t>2 – Ajouter une nouvelle interface</w:t>
      </w:r>
      <w:bookmarkEnd w:id="8"/>
    </w:p>
    <w:p w:rsidR="00625366" w:rsidRDefault="00625366" w:rsidP="00625366">
      <w:pPr>
        <w:pStyle w:val="Titre2"/>
      </w:pPr>
      <w:bookmarkStart w:id="9" w:name="_Toc289512710"/>
      <w:r>
        <w:t>3 – Ajouter un nouveau capteur</w:t>
      </w:r>
      <w:bookmarkEnd w:id="9"/>
    </w:p>
    <w:p w:rsidR="00625366" w:rsidRPr="00625366" w:rsidRDefault="00625366" w:rsidP="00625366"/>
    <w:sectPr w:rsidR="00625366" w:rsidRPr="00625366" w:rsidSect="00F84B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C4B68"/>
    <w:multiLevelType w:val="hybridMultilevel"/>
    <w:tmpl w:val="11D0CAB2"/>
    <w:lvl w:ilvl="0" w:tplc="A710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99A6441"/>
    <w:multiLevelType w:val="hybridMultilevel"/>
    <w:tmpl w:val="068EC114"/>
    <w:lvl w:ilvl="0" w:tplc="42EA5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05262E"/>
    <w:rsid w:val="0005262E"/>
    <w:rsid w:val="001F71B2"/>
    <w:rsid w:val="00625366"/>
    <w:rsid w:val="006464A6"/>
    <w:rsid w:val="0095545F"/>
    <w:rsid w:val="00B61840"/>
    <w:rsid w:val="00CC476D"/>
    <w:rsid w:val="00D17F2E"/>
    <w:rsid w:val="00D52EC7"/>
    <w:rsid w:val="00E30017"/>
    <w:rsid w:val="00E45E96"/>
    <w:rsid w:val="00EF522E"/>
    <w:rsid w:val="00F84BB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BB6"/>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25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253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61840"/>
    <w:pPr>
      <w:ind w:left="720"/>
      <w:contextualSpacing/>
    </w:pPr>
  </w:style>
  <w:style w:type="character" w:customStyle="1" w:styleId="Titre1Car">
    <w:name w:val="Titre 1 Car"/>
    <w:basedOn w:val="Policepardfaut"/>
    <w:link w:val="Titre1"/>
    <w:uiPriority w:val="9"/>
    <w:rsid w:val="006253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25366"/>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semiHidden/>
    <w:unhideWhenUsed/>
    <w:qFormat/>
    <w:rsid w:val="00E30017"/>
    <w:pPr>
      <w:outlineLvl w:val="9"/>
    </w:pPr>
    <w:rPr>
      <w:lang w:eastAsia="fr-FR"/>
    </w:rPr>
  </w:style>
  <w:style w:type="paragraph" w:styleId="TM2">
    <w:name w:val="toc 2"/>
    <w:basedOn w:val="Normal"/>
    <w:next w:val="Normal"/>
    <w:autoRedefine/>
    <w:uiPriority w:val="39"/>
    <w:unhideWhenUsed/>
    <w:qFormat/>
    <w:rsid w:val="00E30017"/>
    <w:pPr>
      <w:spacing w:after="100"/>
      <w:ind w:left="220"/>
    </w:pPr>
    <w:rPr>
      <w:rFonts w:eastAsiaTheme="minorEastAsia"/>
      <w:lang w:eastAsia="fr-FR"/>
    </w:rPr>
  </w:style>
  <w:style w:type="paragraph" w:styleId="TM1">
    <w:name w:val="toc 1"/>
    <w:basedOn w:val="Normal"/>
    <w:next w:val="Normal"/>
    <w:autoRedefine/>
    <w:uiPriority w:val="39"/>
    <w:unhideWhenUsed/>
    <w:qFormat/>
    <w:rsid w:val="00E30017"/>
    <w:pPr>
      <w:spacing w:after="100"/>
    </w:pPr>
    <w:rPr>
      <w:rFonts w:eastAsiaTheme="minorEastAsia"/>
      <w:lang w:eastAsia="fr-FR"/>
    </w:rPr>
  </w:style>
  <w:style w:type="paragraph" w:styleId="TM3">
    <w:name w:val="toc 3"/>
    <w:basedOn w:val="Normal"/>
    <w:next w:val="Normal"/>
    <w:autoRedefine/>
    <w:uiPriority w:val="39"/>
    <w:semiHidden/>
    <w:unhideWhenUsed/>
    <w:qFormat/>
    <w:rsid w:val="00E30017"/>
    <w:pPr>
      <w:spacing w:after="100"/>
      <w:ind w:left="440"/>
    </w:pPr>
    <w:rPr>
      <w:rFonts w:eastAsiaTheme="minorEastAsia"/>
      <w:lang w:eastAsia="fr-FR"/>
    </w:rPr>
  </w:style>
  <w:style w:type="paragraph" w:styleId="Textedebulles">
    <w:name w:val="Balloon Text"/>
    <w:basedOn w:val="Normal"/>
    <w:link w:val="TextedebullesCar"/>
    <w:uiPriority w:val="99"/>
    <w:semiHidden/>
    <w:unhideWhenUsed/>
    <w:rsid w:val="00E3001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30017"/>
    <w:rPr>
      <w:rFonts w:ascii="Tahoma" w:hAnsi="Tahoma" w:cs="Tahoma"/>
      <w:sz w:val="16"/>
      <w:szCs w:val="16"/>
    </w:rPr>
  </w:style>
  <w:style w:type="character" w:styleId="Lienhypertexte">
    <w:name w:val="Hyperlink"/>
    <w:basedOn w:val="Policepardfaut"/>
    <w:uiPriority w:val="99"/>
    <w:unhideWhenUsed/>
    <w:rsid w:val="00E300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FEE81-CEDB-4E0D-A850-C75E06989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Pages>
  <Words>344</Words>
  <Characters>1897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dc:creator>
  <cp:lastModifiedBy>Lucas</cp:lastModifiedBy>
  <cp:revision>8</cp:revision>
  <dcterms:created xsi:type="dcterms:W3CDTF">2011-03-29T21:29:00Z</dcterms:created>
  <dcterms:modified xsi:type="dcterms:W3CDTF">2011-04-02T17:37:00Z</dcterms:modified>
</cp:coreProperties>
</file>