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2DC0" w14:textId="385BB4A8" w:rsidR="000D5E20" w:rsidRPr="00122552" w:rsidRDefault="000D5E20" w:rsidP="0048114C">
      <w:pPr>
        <w:spacing w:before="0" w:after="0"/>
        <w:jc w:val="center"/>
        <w:rPr>
          <w:b/>
          <w:lang w:eastAsia="en-US"/>
        </w:rPr>
      </w:pPr>
      <w:r w:rsidRPr="00122552">
        <w:rPr>
          <w:b/>
          <w:lang w:eastAsia="en-US"/>
        </w:rPr>
        <w:t>T.C.</w:t>
      </w:r>
    </w:p>
    <w:p w14:paraId="78EA22B2" w14:textId="77777777" w:rsidR="000D5E20" w:rsidRPr="00122552" w:rsidRDefault="000D5E20" w:rsidP="000D5E20">
      <w:pPr>
        <w:spacing w:before="0" w:after="0"/>
        <w:jc w:val="center"/>
        <w:rPr>
          <w:b/>
          <w:lang w:eastAsia="en-US"/>
        </w:rPr>
      </w:pPr>
      <w:r w:rsidRPr="00122552">
        <w:rPr>
          <w:b/>
          <w:lang w:eastAsia="en-US"/>
        </w:rPr>
        <w:t>BANDIRMA ONYEDİ EYLÜL ÜNİVERSİTESİ</w:t>
      </w:r>
    </w:p>
    <w:p w14:paraId="494201EC" w14:textId="77777777" w:rsidR="000D5E20" w:rsidRPr="00122552" w:rsidRDefault="000D5E20" w:rsidP="000D5E20">
      <w:pPr>
        <w:spacing w:before="0" w:after="0"/>
        <w:jc w:val="center"/>
        <w:rPr>
          <w:b/>
          <w:lang w:eastAsia="en-US"/>
        </w:rPr>
      </w:pPr>
      <w:r w:rsidRPr="00122552">
        <w:rPr>
          <w:b/>
          <w:lang w:eastAsia="en-US"/>
        </w:rPr>
        <w:t>MÜHENDİSLİK VE DOĞA BİLİMLERİ FAKÜLTESİ</w:t>
      </w:r>
    </w:p>
    <w:p w14:paraId="04508CEF" w14:textId="77777777" w:rsidR="000D5E20" w:rsidRPr="00122552" w:rsidRDefault="000D5E20" w:rsidP="000D5E20">
      <w:pPr>
        <w:spacing w:before="0" w:after="0"/>
        <w:jc w:val="center"/>
        <w:rPr>
          <w:b/>
          <w:lang w:eastAsia="en-US"/>
        </w:rPr>
      </w:pPr>
    </w:p>
    <w:p w14:paraId="213B6A45" w14:textId="77777777" w:rsidR="000D5E20" w:rsidRPr="00122552" w:rsidRDefault="000D5E20" w:rsidP="000D5E20">
      <w:pPr>
        <w:spacing w:before="0" w:after="0"/>
        <w:jc w:val="center"/>
        <w:rPr>
          <w:b/>
          <w:lang w:eastAsia="en-US"/>
        </w:rPr>
      </w:pPr>
    </w:p>
    <w:p w14:paraId="7F688A71" w14:textId="77777777" w:rsidR="000D5E20" w:rsidRPr="00122552" w:rsidRDefault="000D5E20" w:rsidP="000D5E20">
      <w:pPr>
        <w:spacing w:before="0" w:after="0"/>
        <w:jc w:val="center"/>
        <w:rPr>
          <w:b/>
          <w:lang w:eastAsia="en-US"/>
        </w:rPr>
      </w:pPr>
      <w:r w:rsidRPr="00122552">
        <w:rPr>
          <w:noProof/>
          <w:szCs w:val="20"/>
        </w:rPr>
        <w:drawing>
          <wp:inline distT="0" distB="0" distL="0" distR="0" wp14:anchorId="10B665EF" wp14:editId="4E79CBCF">
            <wp:extent cx="1620000" cy="1620000"/>
            <wp:effectExtent l="0" t="0" r="0" b="0"/>
            <wp:docPr id="3" name="Resim 3" descr="BANDIRMA ONYEDİ EYLÜ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IRMA ONYEDİ EYLÜ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14:paraId="689405C9" w14:textId="77777777" w:rsidR="000D5E20" w:rsidRPr="00122552" w:rsidRDefault="000D5E20" w:rsidP="000D5E20">
      <w:pPr>
        <w:spacing w:before="0" w:after="0"/>
        <w:jc w:val="center"/>
        <w:rPr>
          <w:b/>
          <w:lang w:eastAsia="en-US"/>
        </w:rPr>
      </w:pPr>
    </w:p>
    <w:p w14:paraId="11AEF03A" w14:textId="77777777" w:rsidR="000D5E20" w:rsidRPr="00122552" w:rsidRDefault="000D5E20" w:rsidP="000D5E20">
      <w:pPr>
        <w:spacing w:before="0" w:after="0"/>
        <w:jc w:val="center"/>
        <w:rPr>
          <w:b/>
          <w:lang w:eastAsia="en-US"/>
        </w:rPr>
      </w:pPr>
    </w:p>
    <w:p w14:paraId="7F428C60" w14:textId="77777777" w:rsidR="000D5E20" w:rsidRPr="00122552" w:rsidRDefault="000D5E20" w:rsidP="000D5E20">
      <w:pPr>
        <w:spacing w:before="0" w:after="0"/>
        <w:jc w:val="center"/>
        <w:rPr>
          <w:b/>
          <w:lang w:eastAsia="en-US"/>
        </w:rPr>
      </w:pPr>
      <w:r w:rsidRPr="00122552">
        <w:rPr>
          <w:b/>
          <w:lang w:eastAsia="en-US"/>
        </w:rPr>
        <w:t>LİSANS BİTİRME PROJESİ</w:t>
      </w:r>
    </w:p>
    <w:p w14:paraId="37103EA1" w14:textId="77777777" w:rsidR="000D5E20" w:rsidRPr="00122552" w:rsidRDefault="000D5E20" w:rsidP="000D5E20">
      <w:pPr>
        <w:spacing w:before="0" w:after="0"/>
        <w:jc w:val="center"/>
        <w:rPr>
          <w:b/>
          <w:lang w:eastAsia="en-US"/>
        </w:rPr>
      </w:pPr>
    </w:p>
    <w:p w14:paraId="053F74CB" w14:textId="77777777" w:rsidR="000D5E20" w:rsidRPr="00122552" w:rsidRDefault="000D5E20" w:rsidP="000D5E20">
      <w:pPr>
        <w:spacing w:before="0" w:after="0"/>
        <w:jc w:val="center"/>
        <w:rPr>
          <w:b/>
          <w:lang w:eastAsia="en-US"/>
        </w:rPr>
      </w:pPr>
    </w:p>
    <w:p w14:paraId="6E703C1A" w14:textId="77777777" w:rsidR="000D5E20" w:rsidRPr="00122552" w:rsidRDefault="000D5E20" w:rsidP="000D5E20">
      <w:pPr>
        <w:spacing w:before="0" w:after="0"/>
        <w:jc w:val="center"/>
        <w:rPr>
          <w:b/>
          <w:lang w:eastAsia="en-US"/>
        </w:rPr>
      </w:pPr>
      <w:r w:rsidRPr="00122552">
        <w:rPr>
          <w:b/>
          <w:lang w:eastAsia="en-US"/>
        </w:rPr>
        <w:t>BUS E-TICKET PLATFORM</w:t>
      </w:r>
    </w:p>
    <w:p w14:paraId="62BE9FAA" w14:textId="77777777" w:rsidR="000D5E20" w:rsidRPr="00122552" w:rsidRDefault="000D5E20" w:rsidP="000D5E20">
      <w:pPr>
        <w:spacing w:before="0" w:after="0"/>
        <w:jc w:val="center"/>
        <w:rPr>
          <w:b/>
          <w:lang w:eastAsia="en-US"/>
        </w:rPr>
      </w:pPr>
    </w:p>
    <w:p w14:paraId="46001E17" w14:textId="77777777" w:rsidR="000D5E20" w:rsidRPr="00122552" w:rsidRDefault="000D5E20" w:rsidP="000D5E20">
      <w:pPr>
        <w:spacing w:before="0" w:after="0"/>
        <w:jc w:val="center"/>
        <w:rPr>
          <w:b/>
          <w:lang w:eastAsia="en-US"/>
        </w:rPr>
      </w:pPr>
    </w:p>
    <w:p w14:paraId="0D8F3053" w14:textId="77777777" w:rsidR="000D5E20" w:rsidRPr="00122552" w:rsidRDefault="000D5E20" w:rsidP="000D5E20">
      <w:pPr>
        <w:spacing w:before="0" w:after="0"/>
        <w:jc w:val="center"/>
        <w:rPr>
          <w:b/>
          <w:lang w:eastAsia="en-US"/>
        </w:rPr>
      </w:pPr>
    </w:p>
    <w:p w14:paraId="493D9D12" w14:textId="77777777" w:rsidR="000D5E20" w:rsidRPr="00122552" w:rsidRDefault="000D5E20" w:rsidP="000D5E20">
      <w:pPr>
        <w:spacing w:before="0" w:after="0"/>
        <w:jc w:val="center"/>
        <w:rPr>
          <w:b/>
          <w:lang w:eastAsia="en-US"/>
        </w:rPr>
      </w:pPr>
      <w:r w:rsidRPr="00122552">
        <w:rPr>
          <w:b/>
          <w:lang w:eastAsia="en-US"/>
        </w:rPr>
        <w:t>Muhammad KALUMIAN</w:t>
      </w:r>
    </w:p>
    <w:p w14:paraId="5BBF88DD" w14:textId="77777777" w:rsidR="000D5E20" w:rsidRPr="00122552" w:rsidRDefault="000D5E20" w:rsidP="000D5E20">
      <w:pPr>
        <w:spacing w:before="0" w:after="0"/>
        <w:jc w:val="center"/>
        <w:rPr>
          <w:b/>
          <w:lang w:eastAsia="en-US"/>
        </w:rPr>
      </w:pPr>
    </w:p>
    <w:p w14:paraId="5DF27182" w14:textId="77777777" w:rsidR="000D5E20" w:rsidRPr="00122552" w:rsidRDefault="000D5E20" w:rsidP="000D5E20">
      <w:pPr>
        <w:spacing w:before="0" w:after="0"/>
        <w:jc w:val="center"/>
        <w:rPr>
          <w:b/>
          <w:lang w:eastAsia="en-US"/>
        </w:rPr>
      </w:pPr>
    </w:p>
    <w:p w14:paraId="38F95F4B" w14:textId="77777777" w:rsidR="000D5E20" w:rsidRPr="00122552" w:rsidRDefault="000D5E20" w:rsidP="000D5E20">
      <w:pPr>
        <w:spacing w:before="0" w:after="0"/>
        <w:jc w:val="center"/>
        <w:rPr>
          <w:b/>
          <w:lang w:eastAsia="en-US"/>
        </w:rPr>
      </w:pPr>
    </w:p>
    <w:p w14:paraId="51C99CA2" w14:textId="77777777" w:rsidR="000D5E20" w:rsidRPr="00122552" w:rsidRDefault="000D5E20" w:rsidP="000D5E20">
      <w:pPr>
        <w:spacing w:before="0" w:after="0"/>
        <w:jc w:val="center"/>
        <w:rPr>
          <w:b/>
          <w:lang w:eastAsia="en-US"/>
        </w:rPr>
      </w:pPr>
    </w:p>
    <w:p w14:paraId="08A624B9" w14:textId="77777777" w:rsidR="00496A3D" w:rsidRDefault="000D5E20" w:rsidP="00496A3D">
      <w:pPr>
        <w:spacing w:before="0" w:after="0"/>
        <w:jc w:val="center"/>
        <w:rPr>
          <w:b/>
          <w:rtl/>
          <w:lang w:eastAsia="en-US"/>
        </w:rPr>
      </w:pPr>
      <w:r w:rsidRPr="00122552">
        <w:rPr>
          <w:b/>
          <w:lang w:eastAsia="en-US"/>
        </w:rPr>
        <w:t>Yazılım Mühendisliği Bölümü</w:t>
      </w:r>
    </w:p>
    <w:p w14:paraId="0D66B56B" w14:textId="77777777" w:rsidR="008837F4" w:rsidRDefault="000D5E20" w:rsidP="00496A3D">
      <w:pPr>
        <w:spacing w:before="0" w:after="0"/>
        <w:jc w:val="center"/>
        <w:rPr>
          <w:b/>
          <w:rtl/>
          <w:lang w:eastAsia="en-US"/>
        </w:rPr>
      </w:pPr>
      <w:r w:rsidRPr="00122552">
        <w:rPr>
          <w:b/>
          <w:lang w:eastAsia="en-US"/>
        </w:rPr>
        <w:t>HAZİRAN2022</w:t>
      </w:r>
    </w:p>
    <w:p w14:paraId="6080B24D" w14:textId="77777777" w:rsidR="00496A3D" w:rsidRDefault="00496A3D" w:rsidP="00496A3D">
      <w:pPr>
        <w:spacing w:before="0" w:after="0"/>
        <w:jc w:val="center"/>
        <w:rPr>
          <w:b/>
          <w:rtl/>
          <w:lang w:eastAsia="en-US"/>
        </w:rPr>
      </w:pPr>
    </w:p>
    <w:p w14:paraId="1D636BB9" w14:textId="68DB8600" w:rsidR="00496A3D" w:rsidRPr="00122552" w:rsidRDefault="00496A3D" w:rsidP="00496A3D">
      <w:pPr>
        <w:spacing w:before="0" w:after="0"/>
        <w:jc w:val="center"/>
        <w:rPr>
          <w:b/>
          <w:lang w:eastAsia="en-US"/>
        </w:rPr>
        <w:sectPr w:rsidR="00496A3D" w:rsidRPr="00122552" w:rsidSect="008837F4">
          <w:headerReference w:type="default" r:id="rId9"/>
          <w:footerReference w:type="default" r:id="rId10"/>
          <w:footerReference w:type="first" r:id="rId11"/>
          <w:pgSz w:w="11906" w:h="16838" w:code="9"/>
          <w:pgMar w:top="2275" w:right="1411" w:bottom="1411" w:left="2275" w:header="706" w:footer="461" w:gutter="0"/>
          <w:cols w:space="708"/>
          <w:titlePg/>
          <w:docGrid w:linePitch="360"/>
        </w:sectPr>
      </w:pPr>
    </w:p>
    <w:p w14:paraId="65EAFF21" w14:textId="0A285DD2" w:rsidR="000D5E20" w:rsidRPr="00122552" w:rsidRDefault="000D5E20" w:rsidP="008837F4">
      <w:pPr>
        <w:jc w:val="center"/>
        <w:rPr>
          <w:b/>
          <w:lang w:eastAsia="en-US"/>
        </w:rPr>
      </w:pPr>
      <w:r w:rsidRPr="00122552">
        <w:rPr>
          <w:b/>
          <w:lang w:eastAsia="en-US"/>
        </w:rPr>
        <w:lastRenderedPageBreak/>
        <w:t>T.C.</w:t>
      </w:r>
    </w:p>
    <w:p w14:paraId="034A7653" w14:textId="77777777" w:rsidR="000D5E20" w:rsidRPr="00122552" w:rsidRDefault="000D5E20" w:rsidP="000D5E20">
      <w:pPr>
        <w:spacing w:before="0" w:after="0"/>
        <w:jc w:val="center"/>
        <w:rPr>
          <w:b/>
          <w:lang w:eastAsia="en-US"/>
        </w:rPr>
      </w:pPr>
      <w:r w:rsidRPr="00122552">
        <w:rPr>
          <w:b/>
          <w:lang w:eastAsia="en-US"/>
        </w:rPr>
        <w:t>BANDIRMA ONYEDİ EYLÜL ÜNİVERSİTESİ</w:t>
      </w:r>
    </w:p>
    <w:p w14:paraId="5AA9FFC1" w14:textId="77777777" w:rsidR="000D5E20" w:rsidRPr="00122552" w:rsidRDefault="000D5E20" w:rsidP="000D5E20">
      <w:pPr>
        <w:spacing w:before="0" w:after="0"/>
        <w:jc w:val="center"/>
        <w:rPr>
          <w:b/>
          <w:lang w:eastAsia="en-US"/>
        </w:rPr>
      </w:pPr>
      <w:r w:rsidRPr="00122552">
        <w:rPr>
          <w:b/>
          <w:lang w:eastAsia="en-US"/>
        </w:rPr>
        <w:t>MÜHENDİSLİK VE DOĞA BİLİMLERİ FAKÜLTESİ</w:t>
      </w:r>
    </w:p>
    <w:p w14:paraId="46C57265" w14:textId="77777777" w:rsidR="000D5E20" w:rsidRPr="00122552" w:rsidRDefault="000D5E20" w:rsidP="000D5E20">
      <w:pPr>
        <w:spacing w:before="0" w:after="0"/>
        <w:jc w:val="center"/>
        <w:rPr>
          <w:b/>
          <w:lang w:eastAsia="en-US"/>
        </w:rPr>
      </w:pPr>
    </w:p>
    <w:p w14:paraId="1FC27106" w14:textId="77777777" w:rsidR="000D5E20" w:rsidRPr="00122552" w:rsidRDefault="000D5E20" w:rsidP="000D5E20">
      <w:pPr>
        <w:spacing w:before="0" w:after="0"/>
        <w:jc w:val="center"/>
        <w:rPr>
          <w:b/>
          <w:lang w:eastAsia="en-US"/>
        </w:rPr>
      </w:pPr>
    </w:p>
    <w:p w14:paraId="0176AEFA" w14:textId="77777777" w:rsidR="000D5E20" w:rsidRPr="00122552" w:rsidRDefault="000D5E20" w:rsidP="000D5E20">
      <w:pPr>
        <w:spacing w:before="0" w:after="0"/>
        <w:jc w:val="center"/>
        <w:rPr>
          <w:b/>
          <w:lang w:eastAsia="en-US"/>
        </w:rPr>
      </w:pPr>
      <w:r w:rsidRPr="00122552">
        <w:rPr>
          <w:noProof/>
          <w:szCs w:val="20"/>
        </w:rPr>
        <w:drawing>
          <wp:inline distT="0" distB="0" distL="0" distR="0" wp14:anchorId="13227FCF" wp14:editId="5DE5A863">
            <wp:extent cx="1620000" cy="1620000"/>
            <wp:effectExtent l="0" t="0" r="0" b="0"/>
            <wp:docPr id="553433289" name="Resim 3" descr="BANDIRMA ONYEDİ EYLÜ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IRMA ONYEDİ EYLÜ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14:paraId="41235E59" w14:textId="77777777" w:rsidR="000D5E20" w:rsidRPr="00122552" w:rsidRDefault="000D5E20" w:rsidP="000D5E20">
      <w:pPr>
        <w:spacing w:before="0" w:after="0"/>
        <w:jc w:val="center"/>
        <w:rPr>
          <w:b/>
          <w:lang w:eastAsia="en-US"/>
        </w:rPr>
      </w:pPr>
    </w:p>
    <w:p w14:paraId="04E758A6" w14:textId="77777777" w:rsidR="000D5E20" w:rsidRPr="00122552" w:rsidRDefault="000D5E20" w:rsidP="000D5E20">
      <w:pPr>
        <w:spacing w:before="0" w:after="0"/>
        <w:jc w:val="center"/>
        <w:rPr>
          <w:b/>
          <w:lang w:eastAsia="en-US"/>
        </w:rPr>
      </w:pPr>
    </w:p>
    <w:p w14:paraId="3A408EDA" w14:textId="77777777" w:rsidR="000D5E20" w:rsidRPr="00122552" w:rsidRDefault="000D5E20" w:rsidP="000D5E20">
      <w:pPr>
        <w:spacing w:before="0" w:after="0"/>
        <w:jc w:val="center"/>
        <w:rPr>
          <w:b/>
          <w:lang w:eastAsia="en-US"/>
        </w:rPr>
      </w:pPr>
      <w:r w:rsidRPr="00122552">
        <w:rPr>
          <w:b/>
          <w:lang w:eastAsia="en-US"/>
        </w:rPr>
        <w:t>LİSANS BİTİRME PROJESİ</w:t>
      </w:r>
    </w:p>
    <w:p w14:paraId="59B52406" w14:textId="77777777" w:rsidR="000D5E20" w:rsidRPr="00122552" w:rsidRDefault="000D5E20" w:rsidP="000D5E20">
      <w:pPr>
        <w:spacing w:before="0" w:after="0"/>
        <w:jc w:val="center"/>
        <w:rPr>
          <w:b/>
          <w:lang w:eastAsia="en-US"/>
        </w:rPr>
      </w:pPr>
    </w:p>
    <w:p w14:paraId="1533EA6D" w14:textId="77777777" w:rsidR="000D5E20" w:rsidRPr="00122552" w:rsidRDefault="000D5E20" w:rsidP="000D5E20">
      <w:pPr>
        <w:spacing w:before="0" w:after="0"/>
        <w:jc w:val="center"/>
        <w:rPr>
          <w:b/>
          <w:lang w:eastAsia="en-US"/>
        </w:rPr>
      </w:pPr>
    </w:p>
    <w:p w14:paraId="03B50ED3" w14:textId="77777777" w:rsidR="000D5E20" w:rsidRPr="00122552" w:rsidRDefault="000D5E20" w:rsidP="000D5E20">
      <w:pPr>
        <w:spacing w:before="0" w:after="0"/>
        <w:jc w:val="center"/>
        <w:rPr>
          <w:b/>
          <w:lang w:eastAsia="en-US"/>
        </w:rPr>
      </w:pPr>
      <w:r w:rsidRPr="00122552">
        <w:rPr>
          <w:b/>
          <w:lang w:eastAsia="en-US"/>
        </w:rPr>
        <w:t>BUS E-TICKET PLATFORM</w:t>
      </w:r>
    </w:p>
    <w:p w14:paraId="5406631B" w14:textId="77777777" w:rsidR="000D5E20" w:rsidRPr="00122552" w:rsidRDefault="000D5E20" w:rsidP="000D5E20">
      <w:pPr>
        <w:spacing w:before="0" w:after="0"/>
        <w:rPr>
          <w:b/>
          <w:lang w:eastAsia="en-US"/>
        </w:rPr>
      </w:pPr>
    </w:p>
    <w:p w14:paraId="1414F454" w14:textId="77777777" w:rsidR="000D5E20" w:rsidRPr="00122552" w:rsidRDefault="000D5E20" w:rsidP="000D5E20">
      <w:pPr>
        <w:spacing w:before="0" w:after="0"/>
        <w:jc w:val="center"/>
        <w:rPr>
          <w:b/>
          <w:lang w:eastAsia="en-US"/>
        </w:rPr>
      </w:pPr>
    </w:p>
    <w:p w14:paraId="02EDF51D" w14:textId="77777777" w:rsidR="000D5E20" w:rsidRPr="00122552" w:rsidRDefault="000D5E20" w:rsidP="000D5E20">
      <w:pPr>
        <w:spacing w:before="0" w:after="0"/>
        <w:jc w:val="center"/>
        <w:rPr>
          <w:b/>
          <w:lang w:eastAsia="en-US"/>
        </w:rPr>
      </w:pPr>
    </w:p>
    <w:p w14:paraId="43F7FD4A" w14:textId="77777777" w:rsidR="00037B8E" w:rsidRPr="00122552" w:rsidRDefault="00037B8E" w:rsidP="00037B8E">
      <w:pPr>
        <w:spacing w:before="0" w:after="0"/>
        <w:jc w:val="center"/>
        <w:rPr>
          <w:b/>
          <w:lang w:eastAsia="en-US"/>
        </w:rPr>
      </w:pPr>
      <w:r w:rsidRPr="00122552">
        <w:rPr>
          <w:b/>
          <w:lang w:eastAsia="en-US"/>
        </w:rPr>
        <w:t>Muhammad KALUMIAN</w:t>
      </w:r>
    </w:p>
    <w:p w14:paraId="3DFC3AEB" w14:textId="77777777" w:rsidR="000D5E20" w:rsidRPr="00122552" w:rsidRDefault="000D5E20" w:rsidP="000D5E20">
      <w:pPr>
        <w:spacing w:before="0" w:after="0"/>
        <w:jc w:val="center"/>
        <w:rPr>
          <w:b/>
          <w:lang w:eastAsia="en-US"/>
        </w:rPr>
      </w:pPr>
    </w:p>
    <w:p w14:paraId="106D2BE8" w14:textId="77777777" w:rsidR="000D5E20" w:rsidRPr="00122552" w:rsidRDefault="000D5E20" w:rsidP="000D5E20">
      <w:pPr>
        <w:spacing w:before="0" w:after="0"/>
        <w:jc w:val="center"/>
        <w:rPr>
          <w:b/>
          <w:lang w:eastAsia="en-US"/>
        </w:rPr>
      </w:pPr>
    </w:p>
    <w:p w14:paraId="473A114A" w14:textId="77777777" w:rsidR="000D5E20" w:rsidRPr="00122552" w:rsidRDefault="000D5E20" w:rsidP="000D5E20">
      <w:pPr>
        <w:spacing w:before="0" w:after="0"/>
        <w:jc w:val="center"/>
        <w:rPr>
          <w:b/>
          <w:lang w:eastAsia="en-US"/>
        </w:rPr>
      </w:pPr>
      <w:r w:rsidRPr="00122552">
        <w:rPr>
          <w:b/>
          <w:lang w:eastAsia="en-US"/>
        </w:rPr>
        <w:t>DANIŞMAN</w:t>
      </w:r>
    </w:p>
    <w:p w14:paraId="19B60B98" w14:textId="77777777" w:rsidR="000D5E20" w:rsidRPr="00122552" w:rsidRDefault="000D5E20" w:rsidP="000D5E20">
      <w:pPr>
        <w:spacing w:before="0" w:after="0"/>
        <w:jc w:val="center"/>
        <w:rPr>
          <w:b/>
          <w:lang w:eastAsia="en-US"/>
        </w:rPr>
      </w:pPr>
      <w:r w:rsidRPr="00122552">
        <w:rPr>
          <w:b/>
          <w:lang w:eastAsia="en-US"/>
        </w:rPr>
        <w:t>Doç. Dr. Serhat KILIÇARSLAN</w:t>
      </w:r>
    </w:p>
    <w:p w14:paraId="77E7732C" w14:textId="77777777" w:rsidR="000D5E20" w:rsidRPr="00122552" w:rsidRDefault="000D5E20" w:rsidP="000D5E20">
      <w:pPr>
        <w:spacing w:before="0" w:after="0"/>
        <w:jc w:val="center"/>
        <w:rPr>
          <w:b/>
          <w:lang w:eastAsia="en-US"/>
        </w:rPr>
      </w:pPr>
    </w:p>
    <w:p w14:paraId="053A5E97" w14:textId="77777777" w:rsidR="000D5E20" w:rsidRPr="00122552" w:rsidRDefault="000D5E20" w:rsidP="000D5E20">
      <w:pPr>
        <w:spacing w:before="0" w:after="0"/>
        <w:jc w:val="center"/>
        <w:rPr>
          <w:b/>
          <w:lang w:eastAsia="en-US"/>
        </w:rPr>
      </w:pPr>
    </w:p>
    <w:p w14:paraId="4ED05B7C" w14:textId="77777777" w:rsidR="00496A3D" w:rsidRDefault="000D5E20" w:rsidP="00496A3D">
      <w:pPr>
        <w:spacing w:before="0" w:after="0"/>
        <w:jc w:val="center"/>
        <w:rPr>
          <w:b/>
          <w:rtl/>
          <w:lang w:eastAsia="en-US"/>
        </w:rPr>
      </w:pPr>
      <w:r w:rsidRPr="00122552">
        <w:rPr>
          <w:b/>
          <w:lang w:eastAsia="en-US"/>
        </w:rPr>
        <w:t>Yazılım Mühendisliği Bölümü</w:t>
      </w:r>
    </w:p>
    <w:p w14:paraId="4C14CEE2" w14:textId="58730990" w:rsidR="008837F4" w:rsidRPr="00122552" w:rsidRDefault="000D5E20" w:rsidP="00DB1250">
      <w:pPr>
        <w:spacing w:before="0" w:after="0"/>
        <w:jc w:val="center"/>
        <w:rPr>
          <w:b/>
          <w:lang w:eastAsia="en-US"/>
        </w:rPr>
        <w:sectPr w:rsidR="008837F4" w:rsidRPr="00122552" w:rsidSect="008837F4">
          <w:pgSz w:w="11906" w:h="16838" w:code="9"/>
          <w:pgMar w:top="2275" w:right="1411" w:bottom="1411" w:left="2275" w:header="706" w:footer="461" w:gutter="0"/>
          <w:cols w:space="708"/>
          <w:titlePg/>
          <w:docGrid w:linePitch="360"/>
        </w:sectPr>
      </w:pPr>
      <w:r w:rsidRPr="00122552">
        <w:rPr>
          <w:b/>
          <w:lang w:eastAsia="en-US"/>
        </w:rPr>
        <w:t>HAZİRAN 202</w:t>
      </w:r>
    </w:p>
    <w:sdt>
      <w:sdtPr>
        <w:id w:val="-1262761822"/>
        <w:docPartObj>
          <w:docPartGallery w:val="Table of Contents"/>
          <w:docPartUnique/>
        </w:docPartObj>
      </w:sdtPr>
      <w:sdtEndPr>
        <w:rPr>
          <w:b/>
          <w:bCs/>
        </w:rPr>
      </w:sdtEndPr>
      <w:sdtContent>
        <w:p w14:paraId="327AA5A3" w14:textId="25EA8093" w:rsidR="00CF67A8" w:rsidRPr="00122552" w:rsidRDefault="0062151F" w:rsidP="0062151F">
          <w:pPr>
            <w:rPr>
              <w:rFonts w:eastAsia="Batang"/>
            </w:rPr>
          </w:pPr>
          <w:r w:rsidRPr="00122552">
            <w:rPr>
              <w:b/>
            </w:rPr>
            <w:t>İÇİNDEKİLER</w:t>
          </w:r>
          <w:r w:rsidRPr="00122552">
            <w:rPr>
              <w:rFonts w:eastAsia="Batang"/>
            </w:rPr>
            <w:t xml:space="preserve"> </w:t>
          </w:r>
        </w:p>
        <w:p w14:paraId="0B2F10ED" w14:textId="35900406" w:rsidR="008C6BE4" w:rsidRDefault="00CF67A8">
          <w:pPr>
            <w:pStyle w:val="TOC1"/>
            <w:rPr>
              <w:rFonts w:asciiTheme="minorHAnsi" w:eastAsiaTheme="minorEastAsia" w:hAnsiTheme="minorHAnsi" w:cstheme="minorBidi"/>
              <w:b w:val="0"/>
              <w:noProof/>
              <w:kern w:val="2"/>
              <w:lang w:val="en-US" w:eastAsia="en-US"/>
              <w14:ligatures w14:val="standardContextual"/>
            </w:rPr>
          </w:pPr>
          <w:r w:rsidRPr="00122552">
            <w:fldChar w:fldCharType="begin"/>
          </w:r>
          <w:r w:rsidRPr="00122552">
            <w:instrText xml:space="preserve"> TOC \o "1-3" \h \z \u </w:instrText>
          </w:r>
          <w:r w:rsidRPr="00122552">
            <w:fldChar w:fldCharType="separate"/>
          </w:r>
          <w:hyperlink w:anchor="_Toc185867730" w:history="1">
            <w:r w:rsidR="008C6BE4" w:rsidRPr="00FB5B64">
              <w:rPr>
                <w:rStyle w:val="Hyperlink"/>
                <w:rFonts w:eastAsiaTheme="majorEastAsia"/>
                <w:noProof/>
              </w:rPr>
              <w:t>1. GİRİŞ</w:t>
            </w:r>
            <w:r w:rsidR="008C6BE4">
              <w:rPr>
                <w:noProof/>
                <w:webHidden/>
              </w:rPr>
              <w:tab/>
            </w:r>
            <w:r w:rsidR="008C6BE4">
              <w:rPr>
                <w:noProof/>
                <w:webHidden/>
              </w:rPr>
              <w:fldChar w:fldCharType="begin"/>
            </w:r>
            <w:r w:rsidR="008C6BE4">
              <w:rPr>
                <w:noProof/>
                <w:webHidden/>
              </w:rPr>
              <w:instrText xml:space="preserve"> PAGEREF _Toc185867730 \h </w:instrText>
            </w:r>
            <w:r w:rsidR="008C6BE4">
              <w:rPr>
                <w:noProof/>
                <w:webHidden/>
              </w:rPr>
            </w:r>
            <w:r w:rsidR="008C6BE4">
              <w:rPr>
                <w:noProof/>
                <w:webHidden/>
              </w:rPr>
              <w:fldChar w:fldCharType="separate"/>
            </w:r>
            <w:r w:rsidR="008C6BE4">
              <w:rPr>
                <w:noProof/>
                <w:webHidden/>
              </w:rPr>
              <w:t>1</w:t>
            </w:r>
            <w:r w:rsidR="008C6BE4">
              <w:rPr>
                <w:noProof/>
                <w:webHidden/>
              </w:rPr>
              <w:fldChar w:fldCharType="end"/>
            </w:r>
          </w:hyperlink>
        </w:p>
        <w:p w14:paraId="27A90866" w14:textId="19AD618B"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31" w:history="1">
            <w:r w:rsidRPr="00FB5B64">
              <w:rPr>
                <w:rStyle w:val="Hyperlink"/>
                <w:rFonts w:eastAsiaTheme="majorEastAsia"/>
                <w:noProof/>
                <w:rtl/>
              </w:rPr>
              <w:t>1.1</w:t>
            </w:r>
            <w:r w:rsidRPr="00FB5B64">
              <w:rPr>
                <w:rStyle w:val="Hyperlink"/>
                <w:rFonts w:eastAsiaTheme="majorEastAsia"/>
                <w:noProof/>
              </w:rPr>
              <w:t xml:space="preserve"> PROJENİN TANIMI BUS E-TICKET</w:t>
            </w:r>
            <w:r>
              <w:rPr>
                <w:noProof/>
                <w:webHidden/>
              </w:rPr>
              <w:tab/>
            </w:r>
            <w:r>
              <w:rPr>
                <w:noProof/>
                <w:webHidden/>
              </w:rPr>
              <w:fldChar w:fldCharType="begin"/>
            </w:r>
            <w:r>
              <w:rPr>
                <w:noProof/>
                <w:webHidden/>
              </w:rPr>
              <w:instrText xml:space="preserve"> PAGEREF _Toc185867731 \h </w:instrText>
            </w:r>
            <w:r>
              <w:rPr>
                <w:noProof/>
                <w:webHidden/>
              </w:rPr>
            </w:r>
            <w:r>
              <w:rPr>
                <w:noProof/>
                <w:webHidden/>
              </w:rPr>
              <w:fldChar w:fldCharType="separate"/>
            </w:r>
            <w:r>
              <w:rPr>
                <w:noProof/>
                <w:webHidden/>
              </w:rPr>
              <w:t>1</w:t>
            </w:r>
            <w:r>
              <w:rPr>
                <w:noProof/>
                <w:webHidden/>
              </w:rPr>
              <w:fldChar w:fldCharType="end"/>
            </w:r>
          </w:hyperlink>
        </w:p>
        <w:p w14:paraId="1AB402A7" w14:textId="462E6E88"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32" w:history="1">
            <w:r w:rsidRPr="00FB5B64">
              <w:rPr>
                <w:rStyle w:val="Hyperlink"/>
                <w:rFonts w:eastAsiaTheme="majorEastAsia"/>
                <w:noProof/>
              </w:rPr>
              <w:t>1.2 Hedefler ve Amaçlar</w:t>
            </w:r>
            <w:r>
              <w:rPr>
                <w:noProof/>
                <w:webHidden/>
              </w:rPr>
              <w:tab/>
            </w:r>
            <w:r>
              <w:rPr>
                <w:noProof/>
                <w:webHidden/>
              </w:rPr>
              <w:fldChar w:fldCharType="begin"/>
            </w:r>
            <w:r>
              <w:rPr>
                <w:noProof/>
                <w:webHidden/>
              </w:rPr>
              <w:instrText xml:space="preserve"> PAGEREF _Toc185867732 \h </w:instrText>
            </w:r>
            <w:r>
              <w:rPr>
                <w:noProof/>
                <w:webHidden/>
              </w:rPr>
            </w:r>
            <w:r>
              <w:rPr>
                <w:noProof/>
                <w:webHidden/>
              </w:rPr>
              <w:fldChar w:fldCharType="separate"/>
            </w:r>
            <w:r>
              <w:rPr>
                <w:noProof/>
                <w:webHidden/>
              </w:rPr>
              <w:t>2</w:t>
            </w:r>
            <w:r>
              <w:rPr>
                <w:noProof/>
                <w:webHidden/>
              </w:rPr>
              <w:fldChar w:fldCharType="end"/>
            </w:r>
          </w:hyperlink>
        </w:p>
        <w:p w14:paraId="06D69318" w14:textId="306912ED"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33" w:history="1">
            <w:r w:rsidRPr="00FB5B64">
              <w:rPr>
                <w:rStyle w:val="Hyperlink"/>
                <w:rFonts w:eastAsiaTheme="majorEastAsia"/>
                <w:noProof/>
              </w:rPr>
              <w:t>1.2.1 Genel Hedef</w:t>
            </w:r>
            <w:r>
              <w:rPr>
                <w:noProof/>
                <w:webHidden/>
              </w:rPr>
              <w:tab/>
            </w:r>
            <w:r>
              <w:rPr>
                <w:noProof/>
                <w:webHidden/>
              </w:rPr>
              <w:fldChar w:fldCharType="begin"/>
            </w:r>
            <w:r>
              <w:rPr>
                <w:noProof/>
                <w:webHidden/>
              </w:rPr>
              <w:instrText xml:space="preserve"> PAGEREF _Toc185867733 \h </w:instrText>
            </w:r>
            <w:r>
              <w:rPr>
                <w:noProof/>
                <w:webHidden/>
              </w:rPr>
            </w:r>
            <w:r>
              <w:rPr>
                <w:noProof/>
                <w:webHidden/>
              </w:rPr>
              <w:fldChar w:fldCharType="separate"/>
            </w:r>
            <w:r>
              <w:rPr>
                <w:noProof/>
                <w:webHidden/>
              </w:rPr>
              <w:t>2</w:t>
            </w:r>
            <w:r>
              <w:rPr>
                <w:noProof/>
                <w:webHidden/>
              </w:rPr>
              <w:fldChar w:fldCharType="end"/>
            </w:r>
          </w:hyperlink>
        </w:p>
        <w:p w14:paraId="70D5ABB3" w14:textId="455C651C"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34" w:history="1">
            <w:r w:rsidRPr="00FB5B64">
              <w:rPr>
                <w:rStyle w:val="Hyperlink"/>
                <w:rFonts w:eastAsiaTheme="majorEastAsia"/>
                <w:noProof/>
              </w:rPr>
              <w:t>1.2.2 Detaylı Hedefler:</w:t>
            </w:r>
            <w:r>
              <w:rPr>
                <w:noProof/>
                <w:webHidden/>
              </w:rPr>
              <w:tab/>
            </w:r>
            <w:r>
              <w:rPr>
                <w:noProof/>
                <w:webHidden/>
              </w:rPr>
              <w:fldChar w:fldCharType="begin"/>
            </w:r>
            <w:r>
              <w:rPr>
                <w:noProof/>
                <w:webHidden/>
              </w:rPr>
              <w:instrText xml:space="preserve"> PAGEREF _Toc185867734 \h </w:instrText>
            </w:r>
            <w:r>
              <w:rPr>
                <w:noProof/>
                <w:webHidden/>
              </w:rPr>
            </w:r>
            <w:r>
              <w:rPr>
                <w:noProof/>
                <w:webHidden/>
              </w:rPr>
              <w:fldChar w:fldCharType="separate"/>
            </w:r>
            <w:r>
              <w:rPr>
                <w:noProof/>
                <w:webHidden/>
              </w:rPr>
              <w:t>3</w:t>
            </w:r>
            <w:r>
              <w:rPr>
                <w:noProof/>
                <w:webHidden/>
              </w:rPr>
              <w:fldChar w:fldCharType="end"/>
            </w:r>
          </w:hyperlink>
        </w:p>
        <w:p w14:paraId="5028E3C5" w14:textId="6686CE29"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35" w:history="1">
            <w:r w:rsidRPr="00FB5B64">
              <w:rPr>
                <w:rStyle w:val="Hyperlink"/>
                <w:rFonts w:eastAsiaTheme="majorEastAsia"/>
                <w:noProof/>
              </w:rPr>
              <w:t>1.3 Proje Kapsamı</w:t>
            </w:r>
            <w:r>
              <w:rPr>
                <w:noProof/>
                <w:webHidden/>
              </w:rPr>
              <w:tab/>
            </w:r>
            <w:r>
              <w:rPr>
                <w:noProof/>
                <w:webHidden/>
              </w:rPr>
              <w:fldChar w:fldCharType="begin"/>
            </w:r>
            <w:r>
              <w:rPr>
                <w:noProof/>
                <w:webHidden/>
              </w:rPr>
              <w:instrText xml:space="preserve"> PAGEREF _Toc185867735 \h </w:instrText>
            </w:r>
            <w:r>
              <w:rPr>
                <w:noProof/>
                <w:webHidden/>
              </w:rPr>
            </w:r>
            <w:r>
              <w:rPr>
                <w:noProof/>
                <w:webHidden/>
              </w:rPr>
              <w:fldChar w:fldCharType="separate"/>
            </w:r>
            <w:r>
              <w:rPr>
                <w:noProof/>
                <w:webHidden/>
              </w:rPr>
              <w:t>4</w:t>
            </w:r>
            <w:r>
              <w:rPr>
                <w:noProof/>
                <w:webHidden/>
              </w:rPr>
              <w:fldChar w:fldCharType="end"/>
            </w:r>
          </w:hyperlink>
        </w:p>
        <w:p w14:paraId="4BB6CC37" w14:textId="556A6C07"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36" w:history="1">
            <w:r w:rsidRPr="00FB5B64">
              <w:rPr>
                <w:rStyle w:val="Hyperlink"/>
                <w:rFonts w:eastAsiaTheme="majorEastAsia"/>
                <w:noProof/>
              </w:rPr>
              <w:t>1.3.1 Hedef Kitle</w:t>
            </w:r>
            <w:r>
              <w:rPr>
                <w:noProof/>
                <w:webHidden/>
              </w:rPr>
              <w:tab/>
            </w:r>
            <w:r>
              <w:rPr>
                <w:noProof/>
                <w:webHidden/>
              </w:rPr>
              <w:fldChar w:fldCharType="begin"/>
            </w:r>
            <w:r>
              <w:rPr>
                <w:noProof/>
                <w:webHidden/>
              </w:rPr>
              <w:instrText xml:space="preserve"> PAGEREF _Toc185867736 \h </w:instrText>
            </w:r>
            <w:r>
              <w:rPr>
                <w:noProof/>
                <w:webHidden/>
              </w:rPr>
            </w:r>
            <w:r>
              <w:rPr>
                <w:noProof/>
                <w:webHidden/>
              </w:rPr>
              <w:fldChar w:fldCharType="separate"/>
            </w:r>
            <w:r>
              <w:rPr>
                <w:noProof/>
                <w:webHidden/>
              </w:rPr>
              <w:t>4</w:t>
            </w:r>
            <w:r>
              <w:rPr>
                <w:noProof/>
                <w:webHidden/>
              </w:rPr>
              <w:fldChar w:fldCharType="end"/>
            </w:r>
          </w:hyperlink>
        </w:p>
        <w:p w14:paraId="3EC5370B" w14:textId="63691479"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37" w:history="1">
            <w:r w:rsidRPr="00FB5B64">
              <w:rPr>
                <w:rStyle w:val="Hyperlink"/>
                <w:rFonts w:eastAsiaTheme="majorEastAsia"/>
                <w:noProof/>
              </w:rPr>
              <w:t>1.3.2 Temel Hizmetler</w:t>
            </w:r>
            <w:r>
              <w:rPr>
                <w:noProof/>
                <w:webHidden/>
              </w:rPr>
              <w:tab/>
            </w:r>
            <w:r>
              <w:rPr>
                <w:noProof/>
                <w:webHidden/>
              </w:rPr>
              <w:fldChar w:fldCharType="begin"/>
            </w:r>
            <w:r>
              <w:rPr>
                <w:noProof/>
                <w:webHidden/>
              </w:rPr>
              <w:instrText xml:space="preserve"> PAGEREF _Toc185867737 \h </w:instrText>
            </w:r>
            <w:r>
              <w:rPr>
                <w:noProof/>
                <w:webHidden/>
              </w:rPr>
            </w:r>
            <w:r>
              <w:rPr>
                <w:noProof/>
                <w:webHidden/>
              </w:rPr>
              <w:fldChar w:fldCharType="separate"/>
            </w:r>
            <w:r>
              <w:rPr>
                <w:noProof/>
                <w:webHidden/>
              </w:rPr>
              <w:t>5</w:t>
            </w:r>
            <w:r>
              <w:rPr>
                <w:noProof/>
                <w:webHidden/>
              </w:rPr>
              <w:fldChar w:fldCharType="end"/>
            </w:r>
          </w:hyperlink>
        </w:p>
        <w:p w14:paraId="2EDD6B67" w14:textId="48AD332B"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38" w:history="1">
            <w:r w:rsidRPr="00FB5B64">
              <w:rPr>
                <w:rStyle w:val="Hyperlink"/>
                <w:rFonts w:eastAsiaTheme="majorEastAsia"/>
                <w:noProof/>
              </w:rPr>
              <w:t>1.3.3 Teknik Avantajlar:</w:t>
            </w:r>
            <w:r>
              <w:rPr>
                <w:noProof/>
                <w:webHidden/>
              </w:rPr>
              <w:tab/>
            </w:r>
            <w:r>
              <w:rPr>
                <w:noProof/>
                <w:webHidden/>
              </w:rPr>
              <w:fldChar w:fldCharType="begin"/>
            </w:r>
            <w:r>
              <w:rPr>
                <w:noProof/>
                <w:webHidden/>
              </w:rPr>
              <w:instrText xml:space="preserve"> PAGEREF _Toc185867738 \h </w:instrText>
            </w:r>
            <w:r>
              <w:rPr>
                <w:noProof/>
                <w:webHidden/>
              </w:rPr>
            </w:r>
            <w:r>
              <w:rPr>
                <w:noProof/>
                <w:webHidden/>
              </w:rPr>
              <w:fldChar w:fldCharType="separate"/>
            </w:r>
            <w:r>
              <w:rPr>
                <w:noProof/>
                <w:webHidden/>
              </w:rPr>
              <w:t>6</w:t>
            </w:r>
            <w:r>
              <w:rPr>
                <w:noProof/>
                <w:webHidden/>
              </w:rPr>
              <w:fldChar w:fldCharType="end"/>
            </w:r>
          </w:hyperlink>
        </w:p>
        <w:p w14:paraId="7F6E100D" w14:textId="5B8D3404" w:rsidR="008C6BE4" w:rsidRDefault="008C6BE4">
          <w:pPr>
            <w:pStyle w:val="TOC1"/>
            <w:rPr>
              <w:rFonts w:asciiTheme="minorHAnsi" w:eastAsiaTheme="minorEastAsia" w:hAnsiTheme="minorHAnsi" w:cstheme="minorBidi"/>
              <w:b w:val="0"/>
              <w:noProof/>
              <w:kern w:val="2"/>
              <w:lang w:val="en-US" w:eastAsia="en-US"/>
              <w14:ligatures w14:val="standardContextual"/>
            </w:rPr>
          </w:pPr>
          <w:hyperlink w:anchor="_Toc185867739" w:history="1">
            <w:r w:rsidRPr="00FB5B64">
              <w:rPr>
                <w:rStyle w:val="Hyperlink"/>
                <w:rFonts w:eastAsiaTheme="majorEastAsia"/>
                <w:noProof/>
              </w:rPr>
              <w:t>2. Proje Arka Planı ve Gerekçeler</w:t>
            </w:r>
            <w:r>
              <w:rPr>
                <w:noProof/>
                <w:webHidden/>
              </w:rPr>
              <w:tab/>
            </w:r>
            <w:r>
              <w:rPr>
                <w:noProof/>
                <w:webHidden/>
              </w:rPr>
              <w:fldChar w:fldCharType="begin"/>
            </w:r>
            <w:r>
              <w:rPr>
                <w:noProof/>
                <w:webHidden/>
              </w:rPr>
              <w:instrText xml:space="preserve"> PAGEREF _Toc185867739 \h </w:instrText>
            </w:r>
            <w:r>
              <w:rPr>
                <w:noProof/>
                <w:webHidden/>
              </w:rPr>
            </w:r>
            <w:r>
              <w:rPr>
                <w:noProof/>
                <w:webHidden/>
              </w:rPr>
              <w:fldChar w:fldCharType="separate"/>
            </w:r>
            <w:r>
              <w:rPr>
                <w:noProof/>
                <w:webHidden/>
              </w:rPr>
              <w:t>9</w:t>
            </w:r>
            <w:r>
              <w:rPr>
                <w:noProof/>
                <w:webHidden/>
              </w:rPr>
              <w:fldChar w:fldCharType="end"/>
            </w:r>
          </w:hyperlink>
        </w:p>
        <w:p w14:paraId="3C6AC76C" w14:textId="04D85D3C"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40" w:history="1">
            <w:r w:rsidRPr="00FB5B64">
              <w:rPr>
                <w:rStyle w:val="Hyperlink"/>
                <w:rFonts w:eastAsiaTheme="majorEastAsia"/>
                <w:noProof/>
              </w:rPr>
              <w:t>2.1 Sorun Arka Planı ve Analizi</w:t>
            </w:r>
            <w:r>
              <w:rPr>
                <w:noProof/>
                <w:webHidden/>
              </w:rPr>
              <w:tab/>
            </w:r>
            <w:r>
              <w:rPr>
                <w:noProof/>
                <w:webHidden/>
              </w:rPr>
              <w:fldChar w:fldCharType="begin"/>
            </w:r>
            <w:r>
              <w:rPr>
                <w:noProof/>
                <w:webHidden/>
              </w:rPr>
              <w:instrText xml:space="preserve"> PAGEREF _Toc185867740 \h </w:instrText>
            </w:r>
            <w:r>
              <w:rPr>
                <w:noProof/>
                <w:webHidden/>
              </w:rPr>
            </w:r>
            <w:r>
              <w:rPr>
                <w:noProof/>
                <w:webHidden/>
              </w:rPr>
              <w:fldChar w:fldCharType="separate"/>
            </w:r>
            <w:r>
              <w:rPr>
                <w:noProof/>
                <w:webHidden/>
              </w:rPr>
              <w:t>9</w:t>
            </w:r>
            <w:r>
              <w:rPr>
                <w:noProof/>
                <w:webHidden/>
              </w:rPr>
              <w:fldChar w:fldCharType="end"/>
            </w:r>
          </w:hyperlink>
        </w:p>
        <w:p w14:paraId="67714815" w14:textId="63E2840B"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1" w:history="1">
            <w:r w:rsidRPr="00FB5B64">
              <w:rPr>
                <w:rStyle w:val="Hyperlink"/>
                <w:rFonts w:eastAsiaTheme="majorEastAsia"/>
                <w:noProof/>
              </w:rPr>
              <w:t>2.1.1 Şehirlerarası Toplu Taşıma Genel Bakış</w:t>
            </w:r>
            <w:r>
              <w:rPr>
                <w:noProof/>
                <w:webHidden/>
              </w:rPr>
              <w:tab/>
            </w:r>
            <w:r>
              <w:rPr>
                <w:noProof/>
                <w:webHidden/>
              </w:rPr>
              <w:fldChar w:fldCharType="begin"/>
            </w:r>
            <w:r>
              <w:rPr>
                <w:noProof/>
                <w:webHidden/>
              </w:rPr>
              <w:instrText xml:space="preserve"> PAGEREF _Toc185867741 \h </w:instrText>
            </w:r>
            <w:r>
              <w:rPr>
                <w:noProof/>
                <w:webHidden/>
              </w:rPr>
            </w:r>
            <w:r>
              <w:rPr>
                <w:noProof/>
                <w:webHidden/>
              </w:rPr>
              <w:fldChar w:fldCharType="separate"/>
            </w:r>
            <w:r>
              <w:rPr>
                <w:noProof/>
                <w:webHidden/>
              </w:rPr>
              <w:t>9</w:t>
            </w:r>
            <w:r>
              <w:rPr>
                <w:noProof/>
                <w:webHidden/>
              </w:rPr>
              <w:fldChar w:fldCharType="end"/>
            </w:r>
          </w:hyperlink>
        </w:p>
        <w:p w14:paraId="7FE74343" w14:textId="40D621F3"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2" w:history="1">
            <w:r w:rsidRPr="00FB5B64">
              <w:rPr>
                <w:rStyle w:val="Hyperlink"/>
                <w:rFonts w:eastAsiaTheme="majorEastAsia"/>
                <w:noProof/>
              </w:rPr>
              <w:t>2.1.2 Toplu Taşımanın Gelişimi</w:t>
            </w:r>
            <w:r>
              <w:rPr>
                <w:noProof/>
                <w:webHidden/>
              </w:rPr>
              <w:tab/>
            </w:r>
            <w:r>
              <w:rPr>
                <w:noProof/>
                <w:webHidden/>
              </w:rPr>
              <w:fldChar w:fldCharType="begin"/>
            </w:r>
            <w:r>
              <w:rPr>
                <w:noProof/>
                <w:webHidden/>
              </w:rPr>
              <w:instrText xml:space="preserve"> PAGEREF _Toc185867742 \h </w:instrText>
            </w:r>
            <w:r>
              <w:rPr>
                <w:noProof/>
                <w:webHidden/>
              </w:rPr>
            </w:r>
            <w:r>
              <w:rPr>
                <w:noProof/>
                <w:webHidden/>
              </w:rPr>
              <w:fldChar w:fldCharType="separate"/>
            </w:r>
            <w:r>
              <w:rPr>
                <w:noProof/>
                <w:webHidden/>
              </w:rPr>
              <w:t>9</w:t>
            </w:r>
            <w:r>
              <w:rPr>
                <w:noProof/>
                <w:webHidden/>
              </w:rPr>
              <w:fldChar w:fldCharType="end"/>
            </w:r>
          </w:hyperlink>
        </w:p>
        <w:p w14:paraId="660C6849" w14:textId="65D622C1"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3" w:history="1">
            <w:r w:rsidRPr="00FB5B64">
              <w:rPr>
                <w:rStyle w:val="Hyperlink"/>
                <w:rFonts w:eastAsiaTheme="majorEastAsia"/>
                <w:noProof/>
                <w:rtl/>
              </w:rPr>
              <w:t>2.1.3</w:t>
            </w:r>
            <w:r w:rsidRPr="00FB5B64">
              <w:rPr>
                <w:rStyle w:val="Hyperlink"/>
                <w:rFonts w:eastAsiaTheme="majorEastAsia"/>
                <w:noProof/>
              </w:rPr>
              <w:t xml:space="preserve"> Toplu Taşımanın Gelişim Aşamaları</w:t>
            </w:r>
            <w:r>
              <w:rPr>
                <w:noProof/>
                <w:webHidden/>
              </w:rPr>
              <w:tab/>
            </w:r>
            <w:r>
              <w:rPr>
                <w:noProof/>
                <w:webHidden/>
              </w:rPr>
              <w:fldChar w:fldCharType="begin"/>
            </w:r>
            <w:r>
              <w:rPr>
                <w:noProof/>
                <w:webHidden/>
              </w:rPr>
              <w:instrText xml:space="preserve"> PAGEREF _Toc185867743 \h </w:instrText>
            </w:r>
            <w:r>
              <w:rPr>
                <w:noProof/>
                <w:webHidden/>
              </w:rPr>
            </w:r>
            <w:r>
              <w:rPr>
                <w:noProof/>
                <w:webHidden/>
              </w:rPr>
              <w:fldChar w:fldCharType="separate"/>
            </w:r>
            <w:r>
              <w:rPr>
                <w:noProof/>
                <w:webHidden/>
              </w:rPr>
              <w:t>10</w:t>
            </w:r>
            <w:r>
              <w:rPr>
                <w:noProof/>
                <w:webHidden/>
              </w:rPr>
              <w:fldChar w:fldCharType="end"/>
            </w:r>
          </w:hyperlink>
        </w:p>
        <w:p w14:paraId="0509979C" w14:textId="29047E0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4" w:history="1">
            <w:r w:rsidRPr="00FB5B64">
              <w:rPr>
                <w:rStyle w:val="Hyperlink"/>
                <w:rFonts w:eastAsiaTheme="majorEastAsia"/>
                <w:noProof/>
              </w:rPr>
              <w:t>2.1.4 Geleneksel Toplu Taşımacılığın Zorlukları</w:t>
            </w:r>
            <w:r>
              <w:rPr>
                <w:noProof/>
                <w:webHidden/>
              </w:rPr>
              <w:tab/>
            </w:r>
            <w:r>
              <w:rPr>
                <w:noProof/>
                <w:webHidden/>
              </w:rPr>
              <w:fldChar w:fldCharType="begin"/>
            </w:r>
            <w:r>
              <w:rPr>
                <w:noProof/>
                <w:webHidden/>
              </w:rPr>
              <w:instrText xml:space="preserve"> PAGEREF _Toc185867744 \h </w:instrText>
            </w:r>
            <w:r>
              <w:rPr>
                <w:noProof/>
                <w:webHidden/>
              </w:rPr>
            </w:r>
            <w:r>
              <w:rPr>
                <w:noProof/>
                <w:webHidden/>
              </w:rPr>
              <w:fldChar w:fldCharType="separate"/>
            </w:r>
            <w:r>
              <w:rPr>
                <w:noProof/>
                <w:webHidden/>
              </w:rPr>
              <w:t>10</w:t>
            </w:r>
            <w:r>
              <w:rPr>
                <w:noProof/>
                <w:webHidden/>
              </w:rPr>
              <w:fldChar w:fldCharType="end"/>
            </w:r>
          </w:hyperlink>
        </w:p>
        <w:p w14:paraId="5C09DC0A" w14:textId="2A4F3B76"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5" w:history="1">
            <w:r w:rsidRPr="00FB5B64">
              <w:rPr>
                <w:rStyle w:val="Hyperlink"/>
                <w:rFonts w:eastAsiaTheme="majorEastAsia"/>
                <w:noProof/>
              </w:rPr>
              <w:t>2.1.5 Toplu Taşımada Artan Talep</w:t>
            </w:r>
            <w:r>
              <w:rPr>
                <w:noProof/>
                <w:webHidden/>
              </w:rPr>
              <w:tab/>
            </w:r>
            <w:r>
              <w:rPr>
                <w:noProof/>
                <w:webHidden/>
              </w:rPr>
              <w:fldChar w:fldCharType="begin"/>
            </w:r>
            <w:r>
              <w:rPr>
                <w:noProof/>
                <w:webHidden/>
              </w:rPr>
              <w:instrText xml:space="preserve"> PAGEREF _Toc185867745 \h </w:instrText>
            </w:r>
            <w:r>
              <w:rPr>
                <w:noProof/>
                <w:webHidden/>
              </w:rPr>
            </w:r>
            <w:r>
              <w:rPr>
                <w:noProof/>
                <w:webHidden/>
              </w:rPr>
              <w:fldChar w:fldCharType="separate"/>
            </w:r>
            <w:r>
              <w:rPr>
                <w:noProof/>
                <w:webHidden/>
              </w:rPr>
              <w:t>11</w:t>
            </w:r>
            <w:r>
              <w:rPr>
                <w:noProof/>
                <w:webHidden/>
              </w:rPr>
              <w:fldChar w:fldCharType="end"/>
            </w:r>
          </w:hyperlink>
        </w:p>
        <w:p w14:paraId="014B5775" w14:textId="222A424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6" w:history="1">
            <w:r w:rsidRPr="00FB5B64">
              <w:rPr>
                <w:rStyle w:val="Hyperlink"/>
                <w:rFonts w:eastAsiaTheme="majorEastAsia"/>
                <w:noProof/>
              </w:rPr>
              <w:t>2.1.6 Dijital Dönüşümün Önemi</w:t>
            </w:r>
            <w:r>
              <w:rPr>
                <w:noProof/>
                <w:webHidden/>
              </w:rPr>
              <w:tab/>
            </w:r>
            <w:r>
              <w:rPr>
                <w:noProof/>
                <w:webHidden/>
              </w:rPr>
              <w:fldChar w:fldCharType="begin"/>
            </w:r>
            <w:r>
              <w:rPr>
                <w:noProof/>
                <w:webHidden/>
              </w:rPr>
              <w:instrText xml:space="preserve"> PAGEREF _Toc185867746 \h </w:instrText>
            </w:r>
            <w:r>
              <w:rPr>
                <w:noProof/>
                <w:webHidden/>
              </w:rPr>
            </w:r>
            <w:r>
              <w:rPr>
                <w:noProof/>
                <w:webHidden/>
              </w:rPr>
              <w:fldChar w:fldCharType="separate"/>
            </w:r>
            <w:r>
              <w:rPr>
                <w:noProof/>
                <w:webHidden/>
              </w:rPr>
              <w:t>12</w:t>
            </w:r>
            <w:r>
              <w:rPr>
                <w:noProof/>
                <w:webHidden/>
              </w:rPr>
              <w:fldChar w:fldCharType="end"/>
            </w:r>
          </w:hyperlink>
        </w:p>
        <w:p w14:paraId="4266E597" w14:textId="71BC5C60"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7" w:history="1">
            <w:r w:rsidRPr="00FB5B64">
              <w:rPr>
                <w:rStyle w:val="Hyperlink"/>
                <w:rFonts w:eastAsiaTheme="majorEastAsia"/>
                <w:noProof/>
              </w:rPr>
              <w:t>2.1.7 Dijitalleşme Eksikliğinin Etkileri</w:t>
            </w:r>
            <w:r>
              <w:rPr>
                <w:noProof/>
                <w:webHidden/>
              </w:rPr>
              <w:tab/>
            </w:r>
            <w:r>
              <w:rPr>
                <w:noProof/>
                <w:webHidden/>
              </w:rPr>
              <w:fldChar w:fldCharType="begin"/>
            </w:r>
            <w:r>
              <w:rPr>
                <w:noProof/>
                <w:webHidden/>
              </w:rPr>
              <w:instrText xml:space="preserve"> PAGEREF _Toc185867747 \h </w:instrText>
            </w:r>
            <w:r>
              <w:rPr>
                <w:noProof/>
                <w:webHidden/>
              </w:rPr>
            </w:r>
            <w:r>
              <w:rPr>
                <w:noProof/>
                <w:webHidden/>
              </w:rPr>
              <w:fldChar w:fldCharType="separate"/>
            </w:r>
            <w:r>
              <w:rPr>
                <w:noProof/>
                <w:webHidden/>
              </w:rPr>
              <w:t>13</w:t>
            </w:r>
            <w:r>
              <w:rPr>
                <w:noProof/>
                <w:webHidden/>
              </w:rPr>
              <w:fldChar w:fldCharType="end"/>
            </w:r>
          </w:hyperlink>
        </w:p>
        <w:p w14:paraId="0082B3A4" w14:textId="535C3731"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48" w:history="1">
            <w:r w:rsidRPr="00FB5B64">
              <w:rPr>
                <w:rStyle w:val="Hyperlink"/>
                <w:rFonts w:eastAsiaTheme="majorEastAsia"/>
                <w:noProof/>
              </w:rPr>
              <w:t>2.1.8 Dijital Çözüm İhtiyacı</w:t>
            </w:r>
            <w:r>
              <w:rPr>
                <w:noProof/>
                <w:webHidden/>
              </w:rPr>
              <w:tab/>
            </w:r>
            <w:r>
              <w:rPr>
                <w:noProof/>
                <w:webHidden/>
              </w:rPr>
              <w:fldChar w:fldCharType="begin"/>
            </w:r>
            <w:r>
              <w:rPr>
                <w:noProof/>
                <w:webHidden/>
              </w:rPr>
              <w:instrText xml:space="preserve"> PAGEREF _Toc185867748 \h </w:instrText>
            </w:r>
            <w:r>
              <w:rPr>
                <w:noProof/>
                <w:webHidden/>
              </w:rPr>
            </w:r>
            <w:r>
              <w:rPr>
                <w:noProof/>
                <w:webHidden/>
              </w:rPr>
              <w:fldChar w:fldCharType="separate"/>
            </w:r>
            <w:r>
              <w:rPr>
                <w:noProof/>
                <w:webHidden/>
              </w:rPr>
              <w:t>13</w:t>
            </w:r>
            <w:r>
              <w:rPr>
                <w:noProof/>
                <w:webHidden/>
              </w:rPr>
              <w:fldChar w:fldCharType="end"/>
            </w:r>
          </w:hyperlink>
        </w:p>
        <w:p w14:paraId="31325B18" w14:textId="3D518F5D"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49" w:history="1">
            <w:r w:rsidRPr="00FB5B64">
              <w:rPr>
                <w:rStyle w:val="Hyperlink"/>
                <w:rFonts w:eastAsiaTheme="majorEastAsia"/>
                <w:noProof/>
              </w:rPr>
              <w:t>2.2 Paydaşlar</w:t>
            </w:r>
            <w:r>
              <w:rPr>
                <w:noProof/>
                <w:webHidden/>
              </w:rPr>
              <w:tab/>
            </w:r>
            <w:r>
              <w:rPr>
                <w:noProof/>
                <w:webHidden/>
              </w:rPr>
              <w:fldChar w:fldCharType="begin"/>
            </w:r>
            <w:r>
              <w:rPr>
                <w:noProof/>
                <w:webHidden/>
              </w:rPr>
              <w:instrText xml:space="preserve"> PAGEREF _Toc185867749 \h </w:instrText>
            </w:r>
            <w:r>
              <w:rPr>
                <w:noProof/>
                <w:webHidden/>
              </w:rPr>
            </w:r>
            <w:r>
              <w:rPr>
                <w:noProof/>
                <w:webHidden/>
              </w:rPr>
              <w:fldChar w:fldCharType="separate"/>
            </w:r>
            <w:r>
              <w:rPr>
                <w:noProof/>
                <w:webHidden/>
              </w:rPr>
              <w:t>14</w:t>
            </w:r>
            <w:r>
              <w:rPr>
                <w:noProof/>
                <w:webHidden/>
              </w:rPr>
              <w:fldChar w:fldCharType="end"/>
            </w:r>
          </w:hyperlink>
        </w:p>
        <w:p w14:paraId="73DD6A41" w14:textId="61AAC25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0" w:history="1">
            <w:r w:rsidRPr="00FB5B64">
              <w:rPr>
                <w:rStyle w:val="Hyperlink"/>
                <w:rFonts w:eastAsiaTheme="majorEastAsia"/>
                <w:noProof/>
              </w:rPr>
              <w:t>2.2.1 Paydaşların Belirlenmesi</w:t>
            </w:r>
            <w:r>
              <w:rPr>
                <w:noProof/>
                <w:webHidden/>
              </w:rPr>
              <w:tab/>
            </w:r>
            <w:r>
              <w:rPr>
                <w:noProof/>
                <w:webHidden/>
              </w:rPr>
              <w:fldChar w:fldCharType="begin"/>
            </w:r>
            <w:r>
              <w:rPr>
                <w:noProof/>
                <w:webHidden/>
              </w:rPr>
              <w:instrText xml:space="preserve"> PAGEREF _Toc185867750 \h </w:instrText>
            </w:r>
            <w:r>
              <w:rPr>
                <w:noProof/>
                <w:webHidden/>
              </w:rPr>
            </w:r>
            <w:r>
              <w:rPr>
                <w:noProof/>
                <w:webHidden/>
              </w:rPr>
              <w:fldChar w:fldCharType="separate"/>
            </w:r>
            <w:r>
              <w:rPr>
                <w:noProof/>
                <w:webHidden/>
              </w:rPr>
              <w:t>15</w:t>
            </w:r>
            <w:r>
              <w:rPr>
                <w:noProof/>
                <w:webHidden/>
              </w:rPr>
              <w:fldChar w:fldCharType="end"/>
            </w:r>
          </w:hyperlink>
        </w:p>
        <w:p w14:paraId="10423059" w14:textId="029848E3"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51" w:history="1">
            <w:r w:rsidRPr="00FB5B64">
              <w:rPr>
                <w:rStyle w:val="Hyperlink"/>
                <w:rFonts w:eastAsiaTheme="majorEastAsia"/>
                <w:noProof/>
                <w:rtl/>
              </w:rPr>
              <w:t>2.3</w:t>
            </w:r>
            <w:r w:rsidRPr="00FB5B64">
              <w:rPr>
                <w:rStyle w:val="Hyperlink"/>
                <w:rFonts w:eastAsiaTheme="majorEastAsia"/>
                <w:noProof/>
              </w:rPr>
              <w:t xml:space="preserve"> BUS E-Ticket Platform Projesinin Modellemesi</w:t>
            </w:r>
            <w:r>
              <w:rPr>
                <w:noProof/>
                <w:webHidden/>
              </w:rPr>
              <w:tab/>
            </w:r>
            <w:r>
              <w:rPr>
                <w:noProof/>
                <w:webHidden/>
              </w:rPr>
              <w:fldChar w:fldCharType="begin"/>
            </w:r>
            <w:r>
              <w:rPr>
                <w:noProof/>
                <w:webHidden/>
              </w:rPr>
              <w:instrText xml:space="preserve"> PAGEREF _Toc185867751 \h </w:instrText>
            </w:r>
            <w:r>
              <w:rPr>
                <w:noProof/>
                <w:webHidden/>
              </w:rPr>
            </w:r>
            <w:r>
              <w:rPr>
                <w:noProof/>
                <w:webHidden/>
              </w:rPr>
              <w:fldChar w:fldCharType="separate"/>
            </w:r>
            <w:r>
              <w:rPr>
                <w:noProof/>
                <w:webHidden/>
              </w:rPr>
              <w:t>16</w:t>
            </w:r>
            <w:r>
              <w:rPr>
                <w:noProof/>
                <w:webHidden/>
              </w:rPr>
              <w:fldChar w:fldCharType="end"/>
            </w:r>
          </w:hyperlink>
        </w:p>
        <w:p w14:paraId="5645716A" w14:textId="62ABE89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2" w:history="1">
            <w:r w:rsidRPr="00FB5B64">
              <w:rPr>
                <w:rStyle w:val="Hyperlink"/>
                <w:rFonts w:eastAsiaTheme="majorEastAsia"/>
                <w:noProof/>
              </w:rPr>
              <w:t>2.3.1 BUS E-Ticket Projesi SaaS Modelini Nasıl Uyguluyor?</w:t>
            </w:r>
            <w:r>
              <w:rPr>
                <w:noProof/>
                <w:webHidden/>
              </w:rPr>
              <w:tab/>
            </w:r>
            <w:r>
              <w:rPr>
                <w:noProof/>
                <w:webHidden/>
              </w:rPr>
              <w:fldChar w:fldCharType="begin"/>
            </w:r>
            <w:r>
              <w:rPr>
                <w:noProof/>
                <w:webHidden/>
              </w:rPr>
              <w:instrText xml:space="preserve"> PAGEREF _Toc185867752 \h </w:instrText>
            </w:r>
            <w:r>
              <w:rPr>
                <w:noProof/>
                <w:webHidden/>
              </w:rPr>
            </w:r>
            <w:r>
              <w:rPr>
                <w:noProof/>
                <w:webHidden/>
              </w:rPr>
              <w:fldChar w:fldCharType="separate"/>
            </w:r>
            <w:r>
              <w:rPr>
                <w:noProof/>
                <w:webHidden/>
              </w:rPr>
              <w:t>16</w:t>
            </w:r>
            <w:r>
              <w:rPr>
                <w:noProof/>
                <w:webHidden/>
              </w:rPr>
              <w:fldChar w:fldCharType="end"/>
            </w:r>
          </w:hyperlink>
        </w:p>
        <w:p w14:paraId="411CDA5B" w14:textId="6692744A"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3" w:history="1">
            <w:r w:rsidRPr="00FB5B64">
              <w:rPr>
                <w:rStyle w:val="Hyperlink"/>
                <w:rFonts w:eastAsiaTheme="majorEastAsia"/>
                <w:noProof/>
              </w:rPr>
              <w:t>2.3.2 BUS E-Ticket Projesi B2B2C Modelini Nasıl Uyguluyor?</w:t>
            </w:r>
            <w:r>
              <w:rPr>
                <w:noProof/>
                <w:webHidden/>
              </w:rPr>
              <w:tab/>
            </w:r>
            <w:r>
              <w:rPr>
                <w:noProof/>
                <w:webHidden/>
              </w:rPr>
              <w:fldChar w:fldCharType="begin"/>
            </w:r>
            <w:r>
              <w:rPr>
                <w:noProof/>
                <w:webHidden/>
              </w:rPr>
              <w:instrText xml:space="preserve"> PAGEREF _Toc185867753 \h </w:instrText>
            </w:r>
            <w:r>
              <w:rPr>
                <w:noProof/>
                <w:webHidden/>
              </w:rPr>
            </w:r>
            <w:r>
              <w:rPr>
                <w:noProof/>
                <w:webHidden/>
              </w:rPr>
              <w:fldChar w:fldCharType="separate"/>
            </w:r>
            <w:r>
              <w:rPr>
                <w:noProof/>
                <w:webHidden/>
              </w:rPr>
              <w:t>18</w:t>
            </w:r>
            <w:r>
              <w:rPr>
                <w:noProof/>
                <w:webHidden/>
              </w:rPr>
              <w:fldChar w:fldCharType="end"/>
            </w:r>
          </w:hyperlink>
        </w:p>
        <w:p w14:paraId="0AF1AFA7" w14:textId="280B57F7"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54" w:history="1">
            <w:r w:rsidRPr="00FB5B64">
              <w:rPr>
                <w:rStyle w:val="Hyperlink"/>
                <w:rFonts w:eastAsiaTheme="majorEastAsia"/>
                <w:noProof/>
              </w:rPr>
              <w:t>2.4 Benzer Projeler:</w:t>
            </w:r>
            <w:r>
              <w:rPr>
                <w:noProof/>
                <w:webHidden/>
              </w:rPr>
              <w:tab/>
            </w:r>
            <w:r>
              <w:rPr>
                <w:noProof/>
                <w:webHidden/>
              </w:rPr>
              <w:fldChar w:fldCharType="begin"/>
            </w:r>
            <w:r>
              <w:rPr>
                <w:noProof/>
                <w:webHidden/>
              </w:rPr>
              <w:instrText xml:space="preserve"> PAGEREF _Toc185867754 \h </w:instrText>
            </w:r>
            <w:r>
              <w:rPr>
                <w:noProof/>
                <w:webHidden/>
              </w:rPr>
            </w:r>
            <w:r>
              <w:rPr>
                <w:noProof/>
                <w:webHidden/>
              </w:rPr>
              <w:fldChar w:fldCharType="separate"/>
            </w:r>
            <w:r>
              <w:rPr>
                <w:noProof/>
                <w:webHidden/>
              </w:rPr>
              <w:t>21</w:t>
            </w:r>
            <w:r>
              <w:rPr>
                <w:noProof/>
                <w:webHidden/>
              </w:rPr>
              <w:fldChar w:fldCharType="end"/>
            </w:r>
          </w:hyperlink>
        </w:p>
        <w:p w14:paraId="74EC3DEE" w14:textId="4B500896"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5" w:history="1">
            <w:r w:rsidRPr="00FB5B64">
              <w:rPr>
                <w:rStyle w:val="Hyperlink"/>
                <w:rFonts w:eastAsiaTheme="majorEastAsia"/>
                <w:noProof/>
              </w:rPr>
              <w:t>2.4.1 Darb Watan</w:t>
            </w:r>
            <w:r>
              <w:rPr>
                <w:noProof/>
                <w:webHidden/>
              </w:rPr>
              <w:tab/>
            </w:r>
            <w:r>
              <w:rPr>
                <w:noProof/>
                <w:webHidden/>
              </w:rPr>
              <w:fldChar w:fldCharType="begin"/>
            </w:r>
            <w:r>
              <w:rPr>
                <w:noProof/>
                <w:webHidden/>
              </w:rPr>
              <w:instrText xml:space="preserve"> PAGEREF _Toc185867755 \h </w:instrText>
            </w:r>
            <w:r>
              <w:rPr>
                <w:noProof/>
                <w:webHidden/>
              </w:rPr>
            </w:r>
            <w:r>
              <w:rPr>
                <w:noProof/>
                <w:webHidden/>
              </w:rPr>
              <w:fldChar w:fldCharType="separate"/>
            </w:r>
            <w:r>
              <w:rPr>
                <w:noProof/>
                <w:webHidden/>
              </w:rPr>
              <w:t>21</w:t>
            </w:r>
            <w:r>
              <w:rPr>
                <w:noProof/>
                <w:webHidden/>
              </w:rPr>
              <w:fldChar w:fldCharType="end"/>
            </w:r>
          </w:hyperlink>
        </w:p>
        <w:p w14:paraId="2610D05E" w14:textId="39E1D308"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6" w:history="1">
            <w:r w:rsidRPr="00FB5B64">
              <w:rPr>
                <w:rStyle w:val="Hyperlink"/>
                <w:rFonts w:eastAsiaTheme="majorEastAsia"/>
                <w:noProof/>
              </w:rPr>
              <w:t>2.4.2 North West Bus</w:t>
            </w:r>
            <w:r>
              <w:rPr>
                <w:noProof/>
                <w:webHidden/>
              </w:rPr>
              <w:tab/>
            </w:r>
            <w:r>
              <w:rPr>
                <w:noProof/>
                <w:webHidden/>
              </w:rPr>
              <w:fldChar w:fldCharType="begin"/>
            </w:r>
            <w:r>
              <w:rPr>
                <w:noProof/>
                <w:webHidden/>
              </w:rPr>
              <w:instrText xml:space="preserve"> PAGEREF _Toc185867756 \h </w:instrText>
            </w:r>
            <w:r>
              <w:rPr>
                <w:noProof/>
                <w:webHidden/>
              </w:rPr>
            </w:r>
            <w:r>
              <w:rPr>
                <w:noProof/>
                <w:webHidden/>
              </w:rPr>
              <w:fldChar w:fldCharType="separate"/>
            </w:r>
            <w:r>
              <w:rPr>
                <w:noProof/>
                <w:webHidden/>
              </w:rPr>
              <w:t>21</w:t>
            </w:r>
            <w:r>
              <w:rPr>
                <w:noProof/>
                <w:webHidden/>
              </w:rPr>
              <w:fldChar w:fldCharType="end"/>
            </w:r>
          </w:hyperlink>
        </w:p>
        <w:p w14:paraId="6E167831" w14:textId="18541BE7"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7" w:history="1">
            <w:r w:rsidRPr="00FB5B64">
              <w:rPr>
                <w:rStyle w:val="Hyperlink"/>
                <w:rFonts w:eastAsiaTheme="majorEastAsia"/>
                <w:noProof/>
              </w:rPr>
              <w:t>2.4.3 o-bilet</w:t>
            </w:r>
            <w:r>
              <w:rPr>
                <w:noProof/>
                <w:webHidden/>
              </w:rPr>
              <w:tab/>
            </w:r>
            <w:r>
              <w:rPr>
                <w:noProof/>
                <w:webHidden/>
              </w:rPr>
              <w:fldChar w:fldCharType="begin"/>
            </w:r>
            <w:r>
              <w:rPr>
                <w:noProof/>
                <w:webHidden/>
              </w:rPr>
              <w:instrText xml:space="preserve"> PAGEREF _Toc185867757 \h </w:instrText>
            </w:r>
            <w:r>
              <w:rPr>
                <w:noProof/>
                <w:webHidden/>
              </w:rPr>
            </w:r>
            <w:r>
              <w:rPr>
                <w:noProof/>
                <w:webHidden/>
              </w:rPr>
              <w:fldChar w:fldCharType="separate"/>
            </w:r>
            <w:r>
              <w:rPr>
                <w:noProof/>
                <w:webHidden/>
              </w:rPr>
              <w:t>21</w:t>
            </w:r>
            <w:r>
              <w:rPr>
                <w:noProof/>
                <w:webHidden/>
              </w:rPr>
              <w:fldChar w:fldCharType="end"/>
            </w:r>
          </w:hyperlink>
        </w:p>
        <w:p w14:paraId="6F0DEC08" w14:textId="39DA4F86"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58" w:history="1">
            <w:r w:rsidRPr="00FB5B64">
              <w:rPr>
                <w:rStyle w:val="Hyperlink"/>
                <w:rFonts w:eastAsiaTheme="majorEastAsia"/>
                <w:noProof/>
                <w:rtl/>
              </w:rPr>
              <w:t>2.4.4</w:t>
            </w:r>
            <w:r w:rsidRPr="00FB5B64">
              <w:rPr>
                <w:rStyle w:val="Hyperlink"/>
                <w:rFonts w:eastAsiaTheme="majorEastAsia"/>
                <w:noProof/>
              </w:rPr>
              <w:t xml:space="preserve"> Benzer Projelerin Karşılaştırma Tablosu</w:t>
            </w:r>
            <w:r>
              <w:rPr>
                <w:noProof/>
                <w:webHidden/>
              </w:rPr>
              <w:tab/>
            </w:r>
            <w:r>
              <w:rPr>
                <w:noProof/>
                <w:webHidden/>
              </w:rPr>
              <w:fldChar w:fldCharType="begin"/>
            </w:r>
            <w:r>
              <w:rPr>
                <w:noProof/>
                <w:webHidden/>
              </w:rPr>
              <w:instrText xml:space="preserve"> PAGEREF _Toc185867758 \h </w:instrText>
            </w:r>
            <w:r>
              <w:rPr>
                <w:noProof/>
                <w:webHidden/>
              </w:rPr>
            </w:r>
            <w:r>
              <w:rPr>
                <w:noProof/>
                <w:webHidden/>
              </w:rPr>
              <w:fldChar w:fldCharType="separate"/>
            </w:r>
            <w:r>
              <w:rPr>
                <w:noProof/>
                <w:webHidden/>
              </w:rPr>
              <w:t>22</w:t>
            </w:r>
            <w:r>
              <w:rPr>
                <w:noProof/>
                <w:webHidden/>
              </w:rPr>
              <w:fldChar w:fldCharType="end"/>
            </w:r>
          </w:hyperlink>
        </w:p>
        <w:p w14:paraId="0424CF0B" w14:textId="5EB82568"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59" w:history="1">
            <w:r w:rsidRPr="00FB5B64">
              <w:rPr>
                <w:rStyle w:val="Hyperlink"/>
                <w:rFonts w:eastAsiaTheme="majorEastAsia"/>
                <w:noProof/>
              </w:rPr>
              <w:t>2.5 Projenin Gerekçeleri</w:t>
            </w:r>
            <w:r>
              <w:rPr>
                <w:noProof/>
                <w:webHidden/>
              </w:rPr>
              <w:tab/>
            </w:r>
            <w:r>
              <w:rPr>
                <w:noProof/>
                <w:webHidden/>
              </w:rPr>
              <w:fldChar w:fldCharType="begin"/>
            </w:r>
            <w:r>
              <w:rPr>
                <w:noProof/>
                <w:webHidden/>
              </w:rPr>
              <w:instrText xml:space="preserve"> PAGEREF _Toc185867759 \h </w:instrText>
            </w:r>
            <w:r>
              <w:rPr>
                <w:noProof/>
                <w:webHidden/>
              </w:rPr>
            </w:r>
            <w:r>
              <w:rPr>
                <w:noProof/>
                <w:webHidden/>
              </w:rPr>
              <w:fldChar w:fldCharType="separate"/>
            </w:r>
            <w:r>
              <w:rPr>
                <w:noProof/>
                <w:webHidden/>
              </w:rPr>
              <w:t>22</w:t>
            </w:r>
            <w:r>
              <w:rPr>
                <w:noProof/>
                <w:webHidden/>
              </w:rPr>
              <w:fldChar w:fldCharType="end"/>
            </w:r>
          </w:hyperlink>
        </w:p>
        <w:p w14:paraId="13278E46" w14:textId="5683E63A"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0" w:history="1">
            <w:r w:rsidRPr="00FB5B64">
              <w:rPr>
                <w:rStyle w:val="Hyperlink"/>
                <w:rFonts w:eastAsiaTheme="majorEastAsia"/>
                <w:noProof/>
              </w:rPr>
              <w:t>2.5.1 Toplu Taşıma Sektöründe Dijital Dönüşüm İhtiyacı</w:t>
            </w:r>
            <w:r>
              <w:rPr>
                <w:noProof/>
                <w:webHidden/>
              </w:rPr>
              <w:tab/>
            </w:r>
            <w:r>
              <w:rPr>
                <w:noProof/>
                <w:webHidden/>
              </w:rPr>
              <w:fldChar w:fldCharType="begin"/>
            </w:r>
            <w:r>
              <w:rPr>
                <w:noProof/>
                <w:webHidden/>
              </w:rPr>
              <w:instrText xml:space="preserve"> PAGEREF _Toc185867760 \h </w:instrText>
            </w:r>
            <w:r>
              <w:rPr>
                <w:noProof/>
                <w:webHidden/>
              </w:rPr>
            </w:r>
            <w:r>
              <w:rPr>
                <w:noProof/>
                <w:webHidden/>
              </w:rPr>
              <w:fldChar w:fldCharType="separate"/>
            </w:r>
            <w:r>
              <w:rPr>
                <w:noProof/>
                <w:webHidden/>
              </w:rPr>
              <w:t>22</w:t>
            </w:r>
            <w:r>
              <w:rPr>
                <w:noProof/>
                <w:webHidden/>
              </w:rPr>
              <w:fldChar w:fldCharType="end"/>
            </w:r>
          </w:hyperlink>
        </w:p>
        <w:p w14:paraId="6F89CC86" w14:textId="3961AB46"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1" w:history="1">
            <w:r w:rsidRPr="00FB5B64">
              <w:rPr>
                <w:rStyle w:val="Hyperlink"/>
                <w:rFonts w:eastAsiaTheme="majorEastAsia"/>
                <w:noProof/>
              </w:rPr>
              <w:t>2.5.2 Hizmet Sağlayıcıları Arasında Entegrasyonun Desteklenmesi</w:t>
            </w:r>
            <w:r>
              <w:rPr>
                <w:noProof/>
                <w:webHidden/>
              </w:rPr>
              <w:tab/>
            </w:r>
            <w:r>
              <w:rPr>
                <w:noProof/>
                <w:webHidden/>
              </w:rPr>
              <w:fldChar w:fldCharType="begin"/>
            </w:r>
            <w:r>
              <w:rPr>
                <w:noProof/>
                <w:webHidden/>
              </w:rPr>
              <w:instrText xml:space="preserve"> PAGEREF _Toc185867761 \h </w:instrText>
            </w:r>
            <w:r>
              <w:rPr>
                <w:noProof/>
                <w:webHidden/>
              </w:rPr>
            </w:r>
            <w:r>
              <w:rPr>
                <w:noProof/>
                <w:webHidden/>
              </w:rPr>
              <w:fldChar w:fldCharType="separate"/>
            </w:r>
            <w:r>
              <w:rPr>
                <w:noProof/>
                <w:webHidden/>
              </w:rPr>
              <w:t>22</w:t>
            </w:r>
            <w:r>
              <w:rPr>
                <w:noProof/>
                <w:webHidden/>
              </w:rPr>
              <w:fldChar w:fldCharType="end"/>
            </w:r>
          </w:hyperlink>
        </w:p>
        <w:p w14:paraId="14781A42" w14:textId="75002941"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2" w:history="1">
            <w:r w:rsidRPr="00FB5B64">
              <w:rPr>
                <w:rStyle w:val="Hyperlink"/>
                <w:rFonts w:eastAsiaTheme="majorEastAsia"/>
                <w:noProof/>
              </w:rPr>
              <w:t>2.5.3 Müşteri Deneyiminin İyileştirilmesi</w:t>
            </w:r>
            <w:r>
              <w:rPr>
                <w:noProof/>
                <w:webHidden/>
              </w:rPr>
              <w:tab/>
            </w:r>
            <w:r>
              <w:rPr>
                <w:noProof/>
                <w:webHidden/>
              </w:rPr>
              <w:fldChar w:fldCharType="begin"/>
            </w:r>
            <w:r>
              <w:rPr>
                <w:noProof/>
                <w:webHidden/>
              </w:rPr>
              <w:instrText xml:space="preserve"> PAGEREF _Toc185867762 \h </w:instrText>
            </w:r>
            <w:r>
              <w:rPr>
                <w:noProof/>
                <w:webHidden/>
              </w:rPr>
            </w:r>
            <w:r>
              <w:rPr>
                <w:noProof/>
                <w:webHidden/>
              </w:rPr>
              <w:fldChar w:fldCharType="separate"/>
            </w:r>
            <w:r>
              <w:rPr>
                <w:noProof/>
                <w:webHidden/>
              </w:rPr>
              <w:t>23</w:t>
            </w:r>
            <w:r>
              <w:rPr>
                <w:noProof/>
                <w:webHidden/>
              </w:rPr>
              <w:fldChar w:fldCharType="end"/>
            </w:r>
          </w:hyperlink>
        </w:p>
        <w:p w14:paraId="5E9406E7" w14:textId="27D3B6C1"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3" w:history="1">
            <w:r w:rsidRPr="00FB5B64">
              <w:rPr>
                <w:rStyle w:val="Hyperlink"/>
                <w:rFonts w:eastAsiaTheme="majorEastAsia"/>
                <w:noProof/>
              </w:rPr>
              <w:t>2.5.4 Katma Değer</w:t>
            </w:r>
            <w:r>
              <w:rPr>
                <w:noProof/>
                <w:webHidden/>
              </w:rPr>
              <w:tab/>
            </w:r>
            <w:r>
              <w:rPr>
                <w:noProof/>
                <w:webHidden/>
              </w:rPr>
              <w:fldChar w:fldCharType="begin"/>
            </w:r>
            <w:r>
              <w:rPr>
                <w:noProof/>
                <w:webHidden/>
              </w:rPr>
              <w:instrText xml:space="preserve"> PAGEREF _Toc185867763 \h </w:instrText>
            </w:r>
            <w:r>
              <w:rPr>
                <w:noProof/>
                <w:webHidden/>
              </w:rPr>
            </w:r>
            <w:r>
              <w:rPr>
                <w:noProof/>
                <w:webHidden/>
              </w:rPr>
              <w:fldChar w:fldCharType="separate"/>
            </w:r>
            <w:r>
              <w:rPr>
                <w:noProof/>
                <w:webHidden/>
              </w:rPr>
              <w:t>23</w:t>
            </w:r>
            <w:r>
              <w:rPr>
                <w:noProof/>
                <w:webHidden/>
              </w:rPr>
              <w:fldChar w:fldCharType="end"/>
            </w:r>
          </w:hyperlink>
        </w:p>
        <w:p w14:paraId="6FD9BD35" w14:textId="5EF901A8"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4" w:history="1">
            <w:r w:rsidRPr="00FB5B64">
              <w:rPr>
                <w:rStyle w:val="Hyperlink"/>
                <w:rFonts w:eastAsiaTheme="majorEastAsia"/>
                <w:noProof/>
              </w:rPr>
              <w:t>2.5.5 Ekonomik Fırsatlar ve Gelecek Genişleme</w:t>
            </w:r>
            <w:r>
              <w:rPr>
                <w:noProof/>
                <w:webHidden/>
              </w:rPr>
              <w:tab/>
            </w:r>
            <w:r>
              <w:rPr>
                <w:noProof/>
                <w:webHidden/>
              </w:rPr>
              <w:fldChar w:fldCharType="begin"/>
            </w:r>
            <w:r>
              <w:rPr>
                <w:noProof/>
                <w:webHidden/>
              </w:rPr>
              <w:instrText xml:space="preserve"> PAGEREF _Toc185867764 \h </w:instrText>
            </w:r>
            <w:r>
              <w:rPr>
                <w:noProof/>
                <w:webHidden/>
              </w:rPr>
            </w:r>
            <w:r>
              <w:rPr>
                <w:noProof/>
                <w:webHidden/>
              </w:rPr>
              <w:fldChar w:fldCharType="separate"/>
            </w:r>
            <w:r>
              <w:rPr>
                <w:noProof/>
                <w:webHidden/>
              </w:rPr>
              <w:t>23</w:t>
            </w:r>
            <w:r>
              <w:rPr>
                <w:noProof/>
                <w:webHidden/>
              </w:rPr>
              <w:fldChar w:fldCharType="end"/>
            </w:r>
          </w:hyperlink>
        </w:p>
        <w:p w14:paraId="0F3C8CAC" w14:textId="7D3B769D" w:rsidR="008C6BE4" w:rsidRDefault="008C6BE4">
          <w:pPr>
            <w:pStyle w:val="TOC1"/>
            <w:rPr>
              <w:rFonts w:asciiTheme="minorHAnsi" w:eastAsiaTheme="minorEastAsia" w:hAnsiTheme="minorHAnsi" w:cstheme="minorBidi"/>
              <w:b w:val="0"/>
              <w:noProof/>
              <w:kern w:val="2"/>
              <w:lang w:val="en-US" w:eastAsia="en-US"/>
              <w14:ligatures w14:val="standardContextual"/>
            </w:rPr>
          </w:pPr>
          <w:hyperlink w:anchor="_Toc185867765" w:history="1">
            <w:r w:rsidRPr="00FB5B64">
              <w:rPr>
                <w:rStyle w:val="Hyperlink"/>
                <w:rFonts w:eastAsiaTheme="majorEastAsia"/>
                <w:noProof/>
              </w:rPr>
              <w:t>3. Analiz ve Tasirimlar</w:t>
            </w:r>
            <w:r>
              <w:rPr>
                <w:noProof/>
                <w:webHidden/>
              </w:rPr>
              <w:tab/>
            </w:r>
            <w:r>
              <w:rPr>
                <w:noProof/>
                <w:webHidden/>
              </w:rPr>
              <w:fldChar w:fldCharType="begin"/>
            </w:r>
            <w:r>
              <w:rPr>
                <w:noProof/>
                <w:webHidden/>
              </w:rPr>
              <w:instrText xml:space="preserve"> PAGEREF _Toc185867765 \h </w:instrText>
            </w:r>
            <w:r>
              <w:rPr>
                <w:noProof/>
                <w:webHidden/>
              </w:rPr>
            </w:r>
            <w:r>
              <w:rPr>
                <w:noProof/>
                <w:webHidden/>
              </w:rPr>
              <w:fldChar w:fldCharType="separate"/>
            </w:r>
            <w:r>
              <w:rPr>
                <w:noProof/>
                <w:webHidden/>
              </w:rPr>
              <w:t>24</w:t>
            </w:r>
            <w:r>
              <w:rPr>
                <w:noProof/>
                <w:webHidden/>
              </w:rPr>
              <w:fldChar w:fldCharType="end"/>
            </w:r>
          </w:hyperlink>
        </w:p>
        <w:p w14:paraId="20ED640D" w14:textId="65AC6ED8"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66" w:history="1">
            <w:r w:rsidRPr="00FB5B64">
              <w:rPr>
                <w:rStyle w:val="Hyperlink"/>
                <w:rFonts w:eastAsiaTheme="majorEastAsia"/>
                <w:noProof/>
              </w:rPr>
              <w:t>3.1 Gereksinim Analizi</w:t>
            </w:r>
            <w:r>
              <w:rPr>
                <w:noProof/>
                <w:webHidden/>
              </w:rPr>
              <w:tab/>
            </w:r>
            <w:r>
              <w:rPr>
                <w:noProof/>
                <w:webHidden/>
              </w:rPr>
              <w:fldChar w:fldCharType="begin"/>
            </w:r>
            <w:r>
              <w:rPr>
                <w:noProof/>
                <w:webHidden/>
              </w:rPr>
              <w:instrText xml:space="preserve"> PAGEREF _Toc185867766 \h </w:instrText>
            </w:r>
            <w:r>
              <w:rPr>
                <w:noProof/>
                <w:webHidden/>
              </w:rPr>
            </w:r>
            <w:r>
              <w:rPr>
                <w:noProof/>
                <w:webHidden/>
              </w:rPr>
              <w:fldChar w:fldCharType="separate"/>
            </w:r>
            <w:r>
              <w:rPr>
                <w:noProof/>
                <w:webHidden/>
              </w:rPr>
              <w:t>24</w:t>
            </w:r>
            <w:r>
              <w:rPr>
                <w:noProof/>
                <w:webHidden/>
              </w:rPr>
              <w:fldChar w:fldCharType="end"/>
            </w:r>
          </w:hyperlink>
        </w:p>
        <w:p w14:paraId="4E23F7BA" w14:textId="21B382C7"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7" w:history="1">
            <w:r w:rsidRPr="00FB5B64">
              <w:rPr>
                <w:rStyle w:val="Hyperlink"/>
                <w:rFonts w:eastAsiaTheme="majorEastAsia"/>
                <w:noProof/>
              </w:rPr>
              <w:t>3.1.1 Fonksiyonel Gereksinimler</w:t>
            </w:r>
            <w:r>
              <w:rPr>
                <w:noProof/>
                <w:webHidden/>
              </w:rPr>
              <w:tab/>
            </w:r>
            <w:r>
              <w:rPr>
                <w:noProof/>
                <w:webHidden/>
              </w:rPr>
              <w:fldChar w:fldCharType="begin"/>
            </w:r>
            <w:r>
              <w:rPr>
                <w:noProof/>
                <w:webHidden/>
              </w:rPr>
              <w:instrText xml:space="preserve"> PAGEREF _Toc185867767 \h </w:instrText>
            </w:r>
            <w:r>
              <w:rPr>
                <w:noProof/>
                <w:webHidden/>
              </w:rPr>
            </w:r>
            <w:r>
              <w:rPr>
                <w:noProof/>
                <w:webHidden/>
              </w:rPr>
              <w:fldChar w:fldCharType="separate"/>
            </w:r>
            <w:r>
              <w:rPr>
                <w:noProof/>
                <w:webHidden/>
              </w:rPr>
              <w:t>24</w:t>
            </w:r>
            <w:r>
              <w:rPr>
                <w:noProof/>
                <w:webHidden/>
              </w:rPr>
              <w:fldChar w:fldCharType="end"/>
            </w:r>
          </w:hyperlink>
        </w:p>
        <w:p w14:paraId="54E36C77" w14:textId="21A67CF8"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8" w:history="1">
            <w:r w:rsidRPr="00FB5B64">
              <w:rPr>
                <w:rStyle w:val="Hyperlink"/>
                <w:rFonts w:eastAsiaTheme="majorEastAsia"/>
                <w:noProof/>
              </w:rPr>
              <w:t>3.1.2 Fonksiyonel Olmayan Gereksinimler</w:t>
            </w:r>
            <w:r>
              <w:rPr>
                <w:noProof/>
                <w:webHidden/>
              </w:rPr>
              <w:tab/>
            </w:r>
            <w:r>
              <w:rPr>
                <w:noProof/>
                <w:webHidden/>
              </w:rPr>
              <w:fldChar w:fldCharType="begin"/>
            </w:r>
            <w:r>
              <w:rPr>
                <w:noProof/>
                <w:webHidden/>
              </w:rPr>
              <w:instrText xml:space="preserve"> PAGEREF _Toc185867768 \h </w:instrText>
            </w:r>
            <w:r>
              <w:rPr>
                <w:noProof/>
                <w:webHidden/>
              </w:rPr>
            </w:r>
            <w:r>
              <w:rPr>
                <w:noProof/>
                <w:webHidden/>
              </w:rPr>
              <w:fldChar w:fldCharType="separate"/>
            </w:r>
            <w:r>
              <w:rPr>
                <w:noProof/>
                <w:webHidden/>
              </w:rPr>
              <w:t>25</w:t>
            </w:r>
            <w:r>
              <w:rPr>
                <w:noProof/>
                <w:webHidden/>
              </w:rPr>
              <w:fldChar w:fldCharType="end"/>
            </w:r>
          </w:hyperlink>
        </w:p>
        <w:p w14:paraId="33C4FF87" w14:textId="1CF60F61"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69" w:history="1">
            <w:r w:rsidRPr="00FB5B64">
              <w:rPr>
                <w:rStyle w:val="Hyperlink"/>
                <w:rFonts w:eastAsiaTheme="majorEastAsia"/>
                <w:noProof/>
              </w:rPr>
              <w:t>3.1.3 Durum Diyagramı</w:t>
            </w:r>
            <w:r>
              <w:rPr>
                <w:noProof/>
                <w:webHidden/>
              </w:rPr>
              <w:tab/>
            </w:r>
            <w:r>
              <w:rPr>
                <w:noProof/>
                <w:webHidden/>
              </w:rPr>
              <w:fldChar w:fldCharType="begin"/>
            </w:r>
            <w:r>
              <w:rPr>
                <w:noProof/>
                <w:webHidden/>
              </w:rPr>
              <w:instrText xml:space="preserve"> PAGEREF _Toc185867769 \h </w:instrText>
            </w:r>
            <w:r>
              <w:rPr>
                <w:noProof/>
                <w:webHidden/>
              </w:rPr>
            </w:r>
            <w:r>
              <w:rPr>
                <w:noProof/>
                <w:webHidden/>
              </w:rPr>
              <w:fldChar w:fldCharType="separate"/>
            </w:r>
            <w:r>
              <w:rPr>
                <w:noProof/>
                <w:webHidden/>
              </w:rPr>
              <w:t>28</w:t>
            </w:r>
            <w:r>
              <w:rPr>
                <w:noProof/>
                <w:webHidden/>
              </w:rPr>
              <w:fldChar w:fldCharType="end"/>
            </w:r>
          </w:hyperlink>
        </w:p>
        <w:p w14:paraId="278B9FE8" w14:textId="7F8499D1"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70" w:history="1">
            <w:r w:rsidRPr="00FB5B64">
              <w:rPr>
                <w:rStyle w:val="Hyperlink"/>
                <w:rFonts w:eastAsiaTheme="majorEastAsia"/>
                <w:noProof/>
                <w:rtl/>
              </w:rPr>
              <w:t>3.2</w:t>
            </w:r>
            <w:r w:rsidRPr="00FB5B64">
              <w:rPr>
                <w:rStyle w:val="Hyperlink"/>
                <w:rFonts w:eastAsiaTheme="majorEastAsia"/>
                <w:noProof/>
              </w:rPr>
              <w:t xml:space="preserve"> Sistem Mimarisi</w:t>
            </w:r>
            <w:r>
              <w:rPr>
                <w:noProof/>
                <w:webHidden/>
              </w:rPr>
              <w:tab/>
            </w:r>
            <w:r>
              <w:rPr>
                <w:noProof/>
                <w:webHidden/>
              </w:rPr>
              <w:fldChar w:fldCharType="begin"/>
            </w:r>
            <w:r>
              <w:rPr>
                <w:noProof/>
                <w:webHidden/>
              </w:rPr>
              <w:instrText xml:space="preserve"> PAGEREF _Toc185867770 \h </w:instrText>
            </w:r>
            <w:r>
              <w:rPr>
                <w:noProof/>
                <w:webHidden/>
              </w:rPr>
            </w:r>
            <w:r>
              <w:rPr>
                <w:noProof/>
                <w:webHidden/>
              </w:rPr>
              <w:fldChar w:fldCharType="separate"/>
            </w:r>
            <w:r>
              <w:rPr>
                <w:noProof/>
                <w:webHidden/>
              </w:rPr>
              <w:t>30</w:t>
            </w:r>
            <w:r>
              <w:rPr>
                <w:noProof/>
                <w:webHidden/>
              </w:rPr>
              <w:fldChar w:fldCharType="end"/>
            </w:r>
          </w:hyperlink>
        </w:p>
        <w:p w14:paraId="32825429" w14:textId="42FAD5FD"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1" w:history="1">
            <w:r w:rsidRPr="00FB5B64">
              <w:rPr>
                <w:rStyle w:val="Hyperlink"/>
                <w:rFonts w:eastAsiaTheme="majorEastAsia"/>
                <w:noProof/>
              </w:rPr>
              <w:t>3.2.1 Yazılım Mimarisi</w:t>
            </w:r>
            <w:r>
              <w:rPr>
                <w:noProof/>
                <w:webHidden/>
              </w:rPr>
              <w:tab/>
            </w:r>
            <w:r>
              <w:rPr>
                <w:noProof/>
                <w:webHidden/>
              </w:rPr>
              <w:fldChar w:fldCharType="begin"/>
            </w:r>
            <w:r>
              <w:rPr>
                <w:noProof/>
                <w:webHidden/>
              </w:rPr>
              <w:instrText xml:space="preserve"> PAGEREF _Toc185867771 \h </w:instrText>
            </w:r>
            <w:r>
              <w:rPr>
                <w:noProof/>
                <w:webHidden/>
              </w:rPr>
            </w:r>
            <w:r>
              <w:rPr>
                <w:noProof/>
                <w:webHidden/>
              </w:rPr>
              <w:fldChar w:fldCharType="separate"/>
            </w:r>
            <w:r>
              <w:rPr>
                <w:noProof/>
                <w:webHidden/>
              </w:rPr>
              <w:t>30</w:t>
            </w:r>
            <w:r>
              <w:rPr>
                <w:noProof/>
                <w:webHidden/>
              </w:rPr>
              <w:fldChar w:fldCharType="end"/>
            </w:r>
          </w:hyperlink>
        </w:p>
        <w:p w14:paraId="4CE36A4E" w14:textId="56004A9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2" w:history="1">
            <w:r w:rsidRPr="00FB5B64">
              <w:rPr>
                <w:rStyle w:val="Hyperlink"/>
                <w:rFonts w:eastAsiaTheme="majorEastAsia"/>
                <w:noProof/>
              </w:rPr>
              <w:t>3.2.2 BUS E-TICKET Platformu için Kullanılan Yazılım Mimarisi</w:t>
            </w:r>
            <w:r>
              <w:rPr>
                <w:noProof/>
                <w:webHidden/>
              </w:rPr>
              <w:tab/>
            </w:r>
            <w:r>
              <w:rPr>
                <w:noProof/>
                <w:webHidden/>
              </w:rPr>
              <w:fldChar w:fldCharType="begin"/>
            </w:r>
            <w:r>
              <w:rPr>
                <w:noProof/>
                <w:webHidden/>
              </w:rPr>
              <w:instrText xml:space="preserve"> PAGEREF _Toc185867772 \h </w:instrText>
            </w:r>
            <w:r>
              <w:rPr>
                <w:noProof/>
                <w:webHidden/>
              </w:rPr>
            </w:r>
            <w:r>
              <w:rPr>
                <w:noProof/>
                <w:webHidden/>
              </w:rPr>
              <w:fldChar w:fldCharType="separate"/>
            </w:r>
            <w:r>
              <w:rPr>
                <w:noProof/>
                <w:webHidden/>
              </w:rPr>
              <w:t>32</w:t>
            </w:r>
            <w:r>
              <w:rPr>
                <w:noProof/>
                <w:webHidden/>
              </w:rPr>
              <w:fldChar w:fldCharType="end"/>
            </w:r>
          </w:hyperlink>
        </w:p>
        <w:p w14:paraId="4B722221" w14:textId="3C481867"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73" w:history="1">
            <w:r w:rsidRPr="00FB5B64">
              <w:rPr>
                <w:rStyle w:val="Hyperlink"/>
                <w:rFonts w:eastAsiaTheme="majorEastAsia"/>
                <w:noProof/>
              </w:rPr>
              <w:t>3.3 Sistem Tasarımları</w:t>
            </w:r>
            <w:r>
              <w:rPr>
                <w:noProof/>
                <w:webHidden/>
              </w:rPr>
              <w:tab/>
            </w:r>
            <w:r>
              <w:rPr>
                <w:noProof/>
                <w:webHidden/>
              </w:rPr>
              <w:fldChar w:fldCharType="begin"/>
            </w:r>
            <w:r>
              <w:rPr>
                <w:noProof/>
                <w:webHidden/>
              </w:rPr>
              <w:instrText xml:space="preserve"> PAGEREF _Toc185867773 \h </w:instrText>
            </w:r>
            <w:r>
              <w:rPr>
                <w:noProof/>
                <w:webHidden/>
              </w:rPr>
            </w:r>
            <w:r>
              <w:rPr>
                <w:noProof/>
                <w:webHidden/>
              </w:rPr>
              <w:fldChar w:fldCharType="separate"/>
            </w:r>
            <w:r>
              <w:rPr>
                <w:noProof/>
                <w:webHidden/>
              </w:rPr>
              <w:t>33</w:t>
            </w:r>
            <w:r>
              <w:rPr>
                <w:noProof/>
                <w:webHidden/>
              </w:rPr>
              <w:fldChar w:fldCharType="end"/>
            </w:r>
          </w:hyperlink>
        </w:p>
        <w:p w14:paraId="74942620" w14:textId="399F5FA2"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4" w:history="1">
            <w:r w:rsidRPr="00FB5B64">
              <w:rPr>
                <w:rStyle w:val="Hyperlink"/>
                <w:rFonts w:eastAsiaTheme="majorEastAsia"/>
                <w:noProof/>
                <w:rtl/>
              </w:rPr>
              <w:t>3.3.1</w:t>
            </w:r>
            <w:r w:rsidRPr="00FB5B64">
              <w:rPr>
                <w:rStyle w:val="Hyperlink"/>
                <w:rFonts w:eastAsiaTheme="majorEastAsia"/>
                <w:noProof/>
              </w:rPr>
              <w:t xml:space="preserve"> Kullanım Durumu Diyagramı  </w:t>
            </w:r>
            <w:r w:rsidRPr="00FB5B64">
              <w:rPr>
                <w:rStyle w:val="Hyperlink"/>
                <w:rFonts w:eastAsiaTheme="majorEastAsia"/>
                <w:noProof/>
                <w:rtl/>
              </w:rPr>
              <w:t>)</w:t>
            </w:r>
            <w:r w:rsidRPr="00FB5B64">
              <w:rPr>
                <w:rStyle w:val="Hyperlink"/>
                <w:rFonts w:eastAsiaTheme="majorEastAsia"/>
                <w:noProof/>
              </w:rPr>
              <w:t xml:space="preserve"> Use Case Diagram</w:t>
            </w:r>
            <w:r w:rsidRPr="00FB5B64">
              <w:rPr>
                <w:rStyle w:val="Hyperlink"/>
                <w:rFonts w:eastAsiaTheme="majorEastAsia"/>
                <w:noProof/>
                <w:rtl/>
              </w:rPr>
              <w:t>(</w:t>
            </w:r>
            <w:r>
              <w:rPr>
                <w:noProof/>
                <w:webHidden/>
              </w:rPr>
              <w:tab/>
            </w:r>
            <w:r>
              <w:rPr>
                <w:noProof/>
                <w:webHidden/>
              </w:rPr>
              <w:fldChar w:fldCharType="begin"/>
            </w:r>
            <w:r>
              <w:rPr>
                <w:noProof/>
                <w:webHidden/>
              </w:rPr>
              <w:instrText xml:space="preserve"> PAGEREF _Toc185867774 \h </w:instrText>
            </w:r>
            <w:r>
              <w:rPr>
                <w:noProof/>
                <w:webHidden/>
              </w:rPr>
            </w:r>
            <w:r>
              <w:rPr>
                <w:noProof/>
                <w:webHidden/>
              </w:rPr>
              <w:fldChar w:fldCharType="separate"/>
            </w:r>
            <w:r>
              <w:rPr>
                <w:noProof/>
                <w:webHidden/>
              </w:rPr>
              <w:t>33</w:t>
            </w:r>
            <w:r>
              <w:rPr>
                <w:noProof/>
                <w:webHidden/>
              </w:rPr>
              <w:fldChar w:fldCharType="end"/>
            </w:r>
          </w:hyperlink>
        </w:p>
        <w:p w14:paraId="7287872B" w14:textId="095D2E7A"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5" w:history="1">
            <w:r w:rsidRPr="00FB5B64">
              <w:rPr>
                <w:rStyle w:val="Hyperlink"/>
                <w:rFonts w:eastAsiaTheme="majorEastAsia"/>
                <w:noProof/>
                <w:rtl/>
              </w:rPr>
              <w:t>3.3.2</w:t>
            </w:r>
            <w:r w:rsidRPr="00FB5B64">
              <w:rPr>
                <w:rStyle w:val="Hyperlink"/>
                <w:rFonts w:eastAsiaTheme="majorEastAsia"/>
                <w:noProof/>
              </w:rPr>
              <w:t xml:space="preserve"> Sistem Mimarisi Diyagramı  </w:t>
            </w:r>
            <w:r w:rsidRPr="00FB5B64">
              <w:rPr>
                <w:rStyle w:val="Hyperlink"/>
                <w:rFonts w:eastAsiaTheme="majorEastAsia"/>
                <w:noProof/>
                <w:rtl/>
              </w:rPr>
              <w:t>)</w:t>
            </w:r>
            <w:r w:rsidRPr="00FB5B64">
              <w:rPr>
                <w:rStyle w:val="Hyperlink"/>
                <w:rFonts w:eastAsiaTheme="majorEastAsia"/>
                <w:noProof/>
              </w:rPr>
              <w:t xml:space="preserve"> System Architecture Diagram</w:t>
            </w:r>
            <w:r w:rsidRPr="00FB5B64">
              <w:rPr>
                <w:rStyle w:val="Hyperlink"/>
                <w:rFonts w:eastAsiaTheme="majorEastAsia"/>
                <w:noProof/>
                <w:rtl/>
              </w:rPr>
              <w:t>(</w:t>
            </w:r>
            <w:r>
              <w:rPr>
                <w:noProof/>
                <w:webHidden/>
              </w:rPr>
              <w:tab/>
            </w:r>
            <w:r>
              <w:rPr>
                <w:noProof/>
                <w:webHidden/>
              </w:rPr>
              <w:fldChar w:fldCharType="begin"/>
            </w:r>
            <w:r>
              <w:rPr>
                <w:noProof/>
                <w:webHidden/>
              </w:rPr>
              <w:instrText xml:space="preserve"> PAGEREF _Toc185867775 \h </w:instrText>
            </w:r>
            <w:r>
              <w:rPr>
                <w:noProof/>
                <w:webHidden/>
              </w:rPr>
            </w:r>
            <w:r>
              <w:rPr>
                <w:noProof/>
                <w:webHidden/>
              </w:rPr>
              <w:fldChar w:fldCharType="separate"/>
            </w:r>
            <w:r>
              <w:rPr>
                <w:noProof/>
                <w:webHidden/>
              </w:rPr>
              <w:t>34</w:t>
            </w:r>
            <w:r>
              <w:rPr>
                <w:noProof/>
                <w:webHidden/>
              </w:rPr>
              <w:fldChar w:fldCharType="end"/>
            </w:r>
          </w:hyperlink>
        </w:p>
        <w:p w14:paraId="54596C0A" w14:textId="26F9EE36"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6" w:history="1">
            <w:r w:rsidRPr="00FB5B64">
              <w:rPr>
                <w:rStyle w:val="Hyperlink"/>
                <w:rFonts w:eastAsiaTheme="majorEastAsia"/>
                <w:noProof/>
                <w:rtl/>
              </w:rPr>
              <w:t>3.3.3</w:t>
            </w:r>
            <w:r w:rsidRPr="00FB5B64">
              <w:rPr>
                <w:rStyle w:val="Hyperlink"/>
                <w:rFonts w:eastAsiaTheme="majorEastAsia"/>
                <w:noProof/>
              </w:rPr>
              <w:t xml:space="preserve"> Paket Diyagramı  </w:t>
            </w:r>
            <w:r w:rsidRPr="00FB5B64">
              <w:rPr>
                <w:rStyle w:val="Hyperlink"/>
                <w:rFonts w:eastAsiaTheme="majorEastAsia"/>
                <w:noProof/>
                <w:rtl/>
              </w:rPr>
              <w:t>)</w:t>
            </w:r>
            <w:r w:rsidRPr="00FB5B64">
              <w:rPr>
                <w:rStyle w:val="Hyperlink"/>
                <w:rFonts w:eastAsiaTheme="majorEastAsia"/>
                <w:noProof/>
              </w:rPr>
              <w:t>Package Diagram</w:t>
            </w:r>
            <w:r w:rsidRPr="00FB5B64">
              <w:rPr>
                <w:rStyle w:val="Hyperlink"/>
                <w:rFonts w:eastAsiaTheme="majorEastAsia"/>
                <w:noProof/>
                <w:rtl/>
              </w:rPr>
              <w:t>(</w:t>
            </w:r>
            <w:r>
              <w:rPr>
                <w:noProof/>
                <w:webHidden/>
              </w:rPr>
              <w:tab/>
            </w:r>
            <w:r>
              <w:rPr>
                <w:noProof/>
                <w:webHidden/>
              </w:rPr>
              <w:fldChar w:fldCharType="begin"/>
            </w:r>
            <w:r>
              <w:rPr>
                <w:noProof/>
                <w:webHidden/>
              </w:rPr>
              <w:instrText xml:space="preserve"> PAGEREF _Toc185867776 \h </w:instrText>
            </w:r>
            <w:r>
              <w:rPr>
                <w:noProof/>
                <w:webHidden/>
              </w:rPr>
            </w:r>
            <w:r>
              <w:rPr>
                <w:noProof/>
                <w:webHidden/>
              </w:rPr>
              <w:fldChar w:fldCharType="separate"/>
            </w:r>
            <w:r>
              <w:rPr>
                <w:noProof/>
                <w:webHidden/>
              </w:rPr>
              <w:t>35</w:t>
            </w:r>
            <w:r>
              <w:rPr>
                <w:noProof/>
                <w:webHidden/>
              </w:rPr>
              <w:fldChar w:fldCharType="end"/>
            </w:r>
          </w:hyperlink>
        </w:p>
        <w:p w14:paraId="0592995F" w14:textId="572B5878"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7" w:history="1">
            <w:r w:rsidRPr="00FB5B64">
              <w:rPr>
                <w:rStyle w:val="Hyperlink"/>
                <w:rFonts w:eastAsiaTheme="majorEastAsia"/>
                <w:noProof/>
                <w:rtl/>
              </w:rPr>
              <w:t>3.3.4</w:t>
            </w:r>
            <w:r w:rsidRPr="00FB5B64">
              <w:rPr>
                <w:rStyle w:val="Hyperlink"/>
                <w:rFonts w:eastAsiaTheme="majorEastAsia"/>
                <w:noProof/>
              </w:rPr>
              <w:t xml:space="preserve"> Sınıf Diyagramı  </w:t>
            </w:r>
            <w:r w:rsidRPr="00FB5B64">
              <w:rPr>
                <w:rStyle w:val="Hyperlink"/>
                <w:rFonts w:eastAsiaTheme="majorEastAsia"/>
                <w:noProof/>
                <w:rtl/>
              </w:rPr>
              <w:t>)</w:t>
            </w:r>
            <w:r w:rsidRPr="00FB5B64">
              <w:rPr>
                <w:rStyle w:val="Hyperlink"/>
                <w:rFonts w:eastAsiaTheme="majorEastAsia"/>
                <w:noProof/>
              </w:rPr>
              <w:t>Class Diagram</w:t>
            </w:r>
            <w:r w:rsidRPr="00FB5B64">
              <w:rPr>
                <w:rStyle w:val="Hyperlink"/>
                <w:rFonts w:eastAsiaTheme="majorEastAsia"/>
                <w:noProof/>
                <w:rtl/>
              </w:rPr>
              <w:t>(</w:t>
            </w:r>
            <w:r>
              <w:rPr>
                <w:noProof/>
                <w:webHidden/>
              </w:rPr>
              <w:tab/>
            </w:r>
            <w:r>
              <w:rPr>
                <w:noProof/>
                <w:webHidden/>
              </w:rPr>
              <w:fldChar w:fldCharType="begin"/>
            </w:r>
            <w:r>
              <w:rPr>
                <w:noProof/>
                <w:webHidden/>
              </w:rPr>
              <w:instrText xml:space="preserve"> PAGEREF _Toc185867777 \h </w:instrText>
            </w:r>
            <w:r>
              <w:rPr>
                <w:noProof/>
                <w:webHidden/>
              </w:rPr>
            </w:r>
            <w:r>
              <w:rPr>
                <w:noProof/>
                <w:webHidden/>
              </w:rPr>
              <w:fldChar w:fldCharType="separate"/>
            </w:r>
            <w:r>
              <w:rPr>
                <w:noProof/>
                <w:webHidden/>
              </w:rPr>
              <w:t>36</w:t>
            </w:r>
            <w:r>
              <w:rPr>
                <w:noProof/>
                <w:webHidden/>
              </w:rPr>
              <w:fldChar w:fldCharType="end"/>
            </w:r>
          </w:hyperlink>
        </w:p>
        <w:p w14:paraId="64128DE7" w14:textId="7DD265A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78" w:history="1">
            <w:r w:rsidRPr="00FB5B64">
              <w:rPr>
                <w:rStyle w:val="Hyperlink"/>
                <w:rFonts w:eastAsiaTheme="majorEastAsia"/>
                <w:noProof/>
                <w:rtl/>
              </w:rPr>
              <w:t>3.3.5</w:t>
            </w:r>
            <w:r w:rsidRPr="00FB5B64">
              <w:rPr>
                <w:rStyle w:val="Hyperlink"/>
                <w:rFonts w:eastAsiaTheme="majorEastAsia"/>
                <w:noProof/>
              </w:rPr>
              <w:t xml:space="preserve"> Schema Diyagramı  </w:t>
            </w:r>
            <w:r w:rsidRPr="00FB5B64">
              <w:rPr>
                <w:rStyle w:val="Hyperlink"/>
                <w:rFonts w:eastAsiaTheme="majorEastAsia"/>
                <w:noProof/>
                <w:rtl/>
              </w:rPr>
              <w:t>)</w:t>
            </w:r>
            <w:r w:rsidRPr="00FB5B64">
              <w:rPr>
                <w:rStyle w:val="Hyperlink"/>
                <w:rFonts w:eastAsiaTheme="majorEastAsia"/>
                <w:noProof/>
              </w:rPr>
              <w:t>Schema Diagram</w:t>
            </w:r>
            <w:r w:rsidRPr="00FB5B64">
              <w:rPr>
                <w:rStyle w:val="Hyperlink"/>
                <w:rFonts w:eastAsiaTheme="majorEastAsia"/>
                <w:noProof/>
                <w:rtl/>
              </w:rPr>
              <w:t>(</w:t>
            </w:r>
            <w:r>
              <w:rPr>
                <w:noProof/>
                <w:webHidden/>
              </w:rPr>
              <w:tab/>
            </w:r>
            <w:r>
              <w:rPr>
                <w:noProof/>
                <w:webHidden/>
              </w:rPr>
              <w:fldChar w:fldCharType="begin"/>
            </w:r>
            <w:r>
              <w:rPr>
                <w:noProof/>
                <w:webHidden/>
              </w:rPr>
              <w:instrText xml:space="preserve"> PAGEREF _Toc185867778 \h </w:instrText>
            </w:r>
            <w:r>
              <w:rPr>
                <w:noProof/>
                <w:webHidden/>
              </w:rPr>
            </w:r>
            <w:r>
              <w:rPr>
                <w:noProof/>
                <w:webHidden/>
              </w:rPr>
              <w:fldChar w:fldCharType="separate"/>
            </w:r>
            <w:r>
              <w:rPr>
                <w:noProof/>
                <w:webHidden/>
              </w:rPr>
              <w:t>37</w:t>
            </w:r>
            <w:r>
              <w:rPr>
                <w:noProof/>
                <w:webHidden/>
              </w:rPr>
              <w:fldChar w:fldCharType="end"/>
            </w:r>
          </w:hyperlink>
        </w:p>
        <w:p w14:paraId="36DAC031" w14:textId="6DABA8FF" w:rsidR="008C6BE4" w:rsidRDefault="008C6BE4">
          <w:pPr>
            <w:pStyle w:val="TOC1"/>
            <w:rPr>
              <w:rFonts w:asciiTheme="minorHAnsi" w:eastAsiaTheme="minorEastAsia" w:hAnsiTheme="minorHAnsi" w:cstheme="minorBidi"/>
              <w:b w:val="0"/>
              <w:noProof/>
              <w:kern w:val="2"/>
              <w:lang w:val="en-US" w:eastAsia="en-US"/>
              <w14:ligatures w14:val="standardContextual"/>
            </w:rPr>
          </w:pPr>
          <w:hyperlink w:anchor="_Toc185867779" w:history="1">
            <w:r w:rsidRPr="00FB5B64">
              <w:rPr>
                <w:rStyle w:val="Hyperlink"/>
                <w:rFonts w:eastAsiaTheme="majorEastAsia"/>
                <w:noProof/>
              </w:rPr>
              <w:t>4. Yöntem</w:t>
            </w:r>
            <w:r>
              <w:rPr>
                <w:noProof/>
                <w:webHidden/>
              </w:rPr>
              <w:tab/>
            </w:r>
            <w:r>
              <w:rPr>
                <w:noProof/>
                <w:webHidden/>
              </w:rPr>
              <w:fldChar w:fldCharType="begin"/>
            </w:r>
            <w:r>
              <w:rPr>
                <w:noProof/>
                <w:webHidden/>
              </w:rPr>
              <w:instrText xml:space="preserve"> PAGEREF _Toc185867779 \h </w:instrText>
            </w:r>
            <w:r>
              <w:rPr>
                <w:noProof/>
                <w:webHidden/>
              </w:rPr>
            </w:r>
            <w:r>
              <w:rPr>
                <w:noProof/>
                <w:webHidden/>
              </w:rPr>
              <w:fldChar w:fldCharType="separate"/>
            </w:r>
            <w:r>
              <w:rPr>
                <w:noProof/>
                <w:webHidden/>
              </w:rPr>
              <w:t>38</w:t>
            </w:r>
            <w:r>
              <w:rPr>
                <w:noProof/>
                <w:webHidden/>
              </w:rPr>
              <w:fldChar w:fldCharType="end"/>
            </w:r>
          </w:hyperlink>
        </w:p>
        <w:p w14:paraId="010BF983" w14:textId="599980F8"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80" w:history="1">
            <w:r w:rsidRPr="00FB5B64">
              <w:rPr>
                <w:rStyle w:val="Hyperlink"/>
                <w:rFonts w:eastAsiaTheme="majorEastAsia"/>
                <w:noProof/>
              </w:rPr>
              <w:t>4.1 SQL Veritabanı</w:t>
            </w:r>
            <w:r>
              <w:rPr>
                <w:noProof/>
                <w:webHidden/>
              </w:rPr>
              <w:tab/>
            </w:r>
            <w:r>
              <w:rPr>
                <w:noProof/>
                <w:webHidden/>
              </w:rPr>
              <w:fldChar w:fldCharType="begin"/>
            </w:r>
            <w:r>
              <w:rPr>
                <w:noProof/>
                <w:webHidden/>
              </w:rPr>
              <w:instrText xml:space="preserve"> PAGEREF _Toc185867780 \h </w:instrText>
            </w:r>
            <w:r>
              <w:rPr>
                <w:noProof/>
                <w:webHidden/>
              </w:rPr>
            </w:r>
            <w:r>
              <w:rPr>
                <w:noProof/>
                <w:webHidden/>
              </w:rPr>
              <w:fldChar w:fldCharType="separate"/>
            </w:r>
            <w:r>
              <w:rPr>
                <w:noProof/>
                <w:webHidden/>
              </w:rPr>
              <w:t>38</w:t>
            </w:r>
            <w:r>
              <w:rPr>
                <w:noProof/>
                <w:webHidden/>
              </w:rPr>
              <w:fldChar w:fldCharType="end"/>
            </w:r>
          </w:hyperlink>
        </w:p>
        <w:p w14:paraId="436FC4AC" w14:textId="1E330520"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81" w:history="1">
            <w:r w:rsidRPr="00FB5B64">
              <w:rPr>
                <w:rStyle w:val="Hyperlink"/>
                <w:rFonts w:eastAsiaTheme="majorEastAsia"/>
                <w:noProof/>
              </w:rPr>
              <w:t>4.2 Arka Uç (Back-End)</w:t>
            </w:r>
            <w:r>
              <w:rPr>
                <w:noProof/>
                <w:webHidden/>
              </w:rPr>
              <w:tab/>
            </w:r>
            <w:r>
              <w:rPr>
                <w:noProof/>
                <w:webHidden/>
              </w:rPr>
              <w:fldChar w:fldCharType="begin"/>
            </w:r>
            <w:r>
              <w:rPr>
                <w:noProof/>
                <w:webHidden/>
              </w:rPr>
              <w:instrText xml:space="preserve"> PAGEREF _Toc185867781 \h </w:instrText>
            </w:r>
            <w:r>
              <w:rPr>
                <w:noProof/>
                <w:webHidden/>
              </w:rPr>
            </w:r>
            <w:r>
              <w:rPr>
                <w:noProof/>
                <w:webHidden/>
              </w:rPr>
              <w:fldChar w:fldCharType="separate"/>
            </w:r>
            <w:r>
              <w:rPr>
                <w:noProof/>
                <w:webHidden/>
              </w:rPr>
              <w:t>39</w:t>
            </w:r>
            <w:r>
              <w:rPr>
                <w:noProof/>
                <w:webHidden/>
              </w:rPr>
              <w:fldChar w:fldCharType="end"/>
            </w:r>
          </w:hyperlink>
        </w:p>
        <w:p w14:paraId="31D8C929" w14:textId="4E3A5EA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2" w:history="1">
            <w:r w:rsidRPr="00FB5B64">
              <w:rPr>
                <w:rStyle w:val="Hyperlink"/>
                <w:rFonts w:eastAsiaTheme="majorEastAsia"/>
                <w:noProof/>
              </w:rPr>
              <w:t>4.2.1 Diller ve Çerçeveler</w:t>
            </w:r>
            <w:r>
              <w:rPr>
                <w:noProof/>
                <w:webHidden/>
              </w:rPr>
              <w:tab/>
            </w:r>
            <w:r>
              <w:rPr>
                <w:noProof/>
                <w:webHidden/>
              </w:rPr>
              <w:fldChar w:fldCharType="begin"/>
            </w:r>
            <w:r>
              <w:rPr>
                <w:noProof/>
                <w:webHidden/>
              </w:rPr>
              <w:instrText xml:space="preserve"> PAGEREF _Toc185867782 \h </w:instrText>
            </w:r>
            <w:r>
              <w:rPr>
                <w:noProof/>
                <w:webHidden/>
              </w:rPr>
            </w:r>
            <w:r>
              <w:rPr>
                <w:noProof/>
                <w:webHidden/>
              </w:rPr>
              <w:fldChar w:fldCharType="separate"/>
            </w:r>
            <w:r>
              <w:rPr>
                <w:noProof/>
                <w:webHidden/>
              </w:rPr>
              <w:t>39</w:t>
            </w:r>
            <w:r>
              <w:rPr>
                <w:noProof/>
                <w:webHidden/>
              </w:rPr>
              <w:fldChar w:fldCharType="end"/>
            </w:r>
          </w:hyperlink>
        </w:p>
        <w:p w14:paraId="64AA048E" w14:textId="680A66A8"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3" w:history="1">
            <w:r w:rsidRPr="00FB5B64">
              <w:rPr>
                <w:rStyle w:val="Hyperlink"/>
                <w:rFonts w:eastAsiaTheme="majorEastAsia"/>
                <w:noProof/>
              </w:rPr>
              <w:t>4.2.2 Veri Erişim Katmanı (Data Access Layer - DAL)</w:t>
            </w:r>
            <w:r>
              <w:rPr>
                <w:noProof/>
                <w:webHidden/>
              </w:rPr>
              <w:tab/>
            </w:r>
            <w:r>
              <w:rPr>
                <w:noProof/>
                <w:webHidden/>
              </w:rPr>
              <w:fldChar w:fldCharType="begin"/>
            </w:r>
            <w:r>
              <w:rPr>
                <w:noProof/>
                <w:webHidden/>
              </w:rPr>
              <w:instrText xml:space="preserve"> PAGEREF _Toc185867783 \h </w:instrText>
            </w:r>
            <w:r>
              <w:rPr>
                <w:noProof/>
                <w:webHidden/>
              </w:rPr>
            </w:r>
            <w:r>
              <w:rPr>
                <w:noProof/>
                <w:webHidden/>
              </w:rPr>
              <w:fldChar w:fldCharType="separate"/>
            </w:r>
            <w:r>
              <w:rPr>
                <w:noProof/>
                <w:webHidden/>
              </w:rPr>
              <w:t>39</w:t>
            </w:r>
            <w:r>
              <w:rPr>
                <w:noProof/>
                <w:webHidden/>
              </w:rPr>
              <w:fldChar w:fldCharType="end"/>
            </w:r>
          </w:hyperlink>
        </w:p>
        <w:p w14:paraId="697DB38B" w14:textId="646D18C1"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4" w:history="1">
            <w:r w:rsidRPr="00FB5B64">
              <w:rPr>
                <w:rStyle w:val="Hyperlink"/>
                <w:rFonts w:eastAsiaTheme="majorEastAsia"/>
                <w:noProof/>
              </w:rPr>
              <w:t>4.2.3 Repository Pattern:</w:t>
            </w:r>
            <w:r>
              <w:rPr>
                <w:noProof/>
                <w:webHidden/>
              </w:rPr>
              <w:tab/>
            </w:r>
            <w:r>
              <w:rPr>
                <w:noProof/>
                <w:webHidden/>
              </w:rPr>
              <w:fldChar w:fldCharType="begin"/>
            </w:r>
            <w:r>
              <w:rPr>
                <w:noProof/>
                <w:webHidden/>
              </w:rPr>
              <w:instrText xml:space="preserve"> PAGEREF _Toc185867784 \h </w:instrText>
            </w:r>
            <w:r>
              <w:rPr>
                <w:noProof/>
                <w:webHidden/>
              </w:rPr>
            </w:r>
            <w:r>
              <w:rPr>
                <w:noProof/>
                <w:webHidden/>
              </w:rPr>
              <w:fldChar w:fldCharType="separate"/>
            </w:r>
            <w:r>
              <w:rPr>
                <w:noProof/>
                <w:webHidden/>
              </w:rPr>
              <w:t>39</w:t>
            </w:r>
            <w:r>
              <w:rPr>
                <w:noProof/>
                <w:webHidden/>
              </w:rPr>
              <w:fldChar w:fldCharType="end"/>
            </w:r>
          </w:hyperlink>
        </w:p>
        <w:p w14:paraId="165DD449" w14:textId="5E2634C3"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5" w:history="1">
            <w:r w:rsidRPr="00FB5B64">
              <w:rPr>
                <w:rStyle w:val="Hyperlink"/>
                <w:rFonts w:eastAsiaTheme="majorEastAsia"/>
                <w:noProof/>
              </w:rPr>
              <w:t>4.2.4 Unit of Work Pattern:</w:t>
            </w:r>
            <w:r>
              <w:rPr>
                <w:noProof/>
                <w:webHidden/>
              </w:rPr>
              <w:tab/>
            </w:r>
            <w:r>
              <w:rPr>
                <w:noProof/>
                <w:webHidden/>
              </w:rPr>
              <w:fldChar w:fldCharType="begin"/>
            </w:r>
            <w:r>
              <w:rPr>
                <w:noProof/>
                <w:webHidden/>
              </w:rPr>
              <w:instrText xml:space="preserve"> PAGEREF _Toc185867785 \h </w:instrText>
            </w:r>
            <w:r>
              <w:rPr>
                <w:noProof/>
                <w:webHidden/>
              </w:rPr>
            </w:r>
            <w:r>
              <w:rPr>
                <w:noProof/>
                <w:webHidden/>
              </w:rPr>
              <w:fldChar w:fldCharType="separate"/>
            </w:r>
            <w:r>
              <w:rPr>
                <w:noProof/>
                <w:webHidden/>
              </w:rPr>
              <w:t>40</w:t>
            </w:r>
            <w:r>
              <w:rPr>
                <w:noProof/>
                <w:webHidden/>
              </w:rPr>
              <w:fldChar w:fldCharType="end"/>
            </w:r>
          </w:hyperlink>
        </w:p>
        <w:p w14:paraId="28A5A081" w14:textId="5CF85918"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6" w:history="1">
            <w:r w:rsidRPr="00FB5B64">
              <w:rPr>
                <w:rStyle w:val="Hyperlink"/>
                <w:rFonts w:eastAsiaTheme="majorEastAsia"/>
                <w:noProof/>
              </w:rPr>
              <w:t>4.2.5 Kimlik ve Kimlik Doğrulama Hizmetleri (Authentication &amp; Authorization)</w:t>
            </w:r>
            <w:r>
              <w:rPr>
                <w:noProof/>
                <w:webHidden/>
              </w:rPr>
              <w:tab/>
            </w:r>
            <w:r>
              <w:rPr>
                <w:noProof/>
                <w:webHidden/>
              </w:rPr>
              <w:fldChar w:fldCharType="begin"/>
            </w:r>
            <w:r>
              <w:rPr>
                <w:noProof/>
                <w:webHidden/>
              </w:rPr>
              <w:instrText xml:space="preserve"> PAGEREF _Toc185867786 \h </w:instrText>
            </w:r>
            <w:r>
              <w:rPr>
                <w:noProof/>
                <w:webHidden/>
              </w:rPr>
            </w:r>
            <w:r>
              <w:rPr>
                <w:noProof/>
                <w:webHidden/>
              </w:rPr>
              <w:fldChar w:fldCharType="separate"/>
            </w:r>
            <w:r>
              <w:rPr>
                <w:noProof/>
                <w:webHidden/>
              </w:rPr>
              <w:t>40</w:t>
            </w:r>
            <w:r>
              <w:rPr>
                <w:noProof/>
                <w:webHidden/>
              </w:rPr>
              <w:fldChar w:fldCharType="end"/>
            </w:r>
          </w:hyperlink>
        </w:p>
        <w:p w14:paraId="750B403D" w14:textId="213AC6F5"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7" w:history="1">
            <w:r w:rsidRPr="00FB5B64">
              <w:rPr>
                <w:rStyle w:val="Hyperlink"/>
                <w:rFonts w:eastAsiaTheme="majorEastAsia"/>
                <w:noProof/>
              </w:rPr>
              <w:t>4.2.6 İş Mantığı Katmanı (Business Logic Layer)</w:t>
            </w:r>
            <w:r>
              <w:rPr>
                <w:noProof/>
                <w:webHidden/>
              </w:rPr>
              <w:tab/>
            </w:r>
            <w:r>
              <w:rPr>
                <w:noProof/>
                <w:webHidden/>
              </w:rPr>
              <w:fldChar w:fldCharType="begin"/>
            </w:r>
            <w:r>
              <w:rPr>
                <w:noProof/>
                <w:webHidden/>
              </w:rPr>
              <w:instrText xml:space="preserve"> PAGEREF _Toc185867787 \h </w:instrText>
            </w:r>
            <w:r>
              <w:rPr>
                <w:noProof/>
                <w:webHidden/>
              </w:rPr>
            </w:r>
            <w:r>
              <w:rPr>
                <w:noProof/>
                <w:webHidden/>
              </w:rPr>
              <w:fldChar w:fldCharType="separate"/>
            </w:r>
            <w:r>
              <w:rPr>
                <w:noProof/>
                <w:webHidden/>
              </w:rPr>
              <w:t>40</w:t>
            </w:r>
            <w:r>
              <w:rPr>
                <w:noProof/>
                <w:webHidden/>
              </w:rPr>
              <w:fldChar w:fldCharType="end"/>
            </w:r>
          </w:hyperlink>
        </w:p>
        <w:p w14:paraId="4BAC5A06" w14:textId="2E90C666"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8" w:history="1">
            <w:r w:rsidRPr="00FB5B64">
              <w:rPr>
                <w:rStyle w:val="Hyperlink"/>
                <w:rFonts w:eastAsiaTheme="majorEastAsia"/>
                <w:noProof/>
              </w:rPr>
              <w:t>4.2.7 Hizmet Sınıfları (Service Classes):</w:t>
            </w:r>
            <w:r>
              <w:rPr>
                <w:noProof/>
                <w:webHidden/>
              </w:rPr>
              <w:tab/>
            </w:r>
            <w:r>
              <w:rPr>
                <w:noProof/>
                <w:webHidden/>
              </w:rPr>
              <w:fldChar w:fldCharType="begin"/>
            </w:r>
            <w:r>
              <w:rPr>
                <w:noProof/>
                <w:webHidden/>
              </w:rPr>
              <w:instrText xml:space="preserve"> PAGEREF _Toc185867788 \h </w:instrText>
            </w:r>
            <w:r>
              <w:rPr>
                <w:noProof/>
                <w:webHidden/>
              </w:rPr>
            </w:r>
            <w:r>
              <w:rPr>
                <w:noProof/>
                <w:webHidden/>
              </w:rPr>
              <w:fldChar w:fldCharType="separate"/>
            </w:r>
            <w:r>
              <w:rPr>
                <w:noProof/>
                <w:webHidden/>
              </w:rPr>
              <w:t>40</w:t>
            </w:r>
            <w:r>
              <w:rPr>
                <w:noProof/>
                <w:webHidden/>
              </w:rPr>
              <w:fldChar w:fldCharType="end"/>
            </w:r>
          </w:hyperlink>
        </w:p>
        <w:p w14:paraId="2E066761" w14:textId="37882652"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89" w:history="1">
            <w:r w:rsidRPr="00FB5B64">
              <w:rPr>
                <w:rStyle w:val="Hyperlink"/>
                <w:rFonts w:eastAsiaTheme="majorEastAsia"/>
                <w:noProof/>
              </w:rPr>
              <w:t>4.2.8 Arayüzler (Interfaces):</w:t>
            </w:r>
            <w:r>
              <w:rPr>
                <w:noProof/>
                <w:webHidden/>
              </w:rPr>
              <w:tab/>
            </w:r>
            <w:r>
              <w:rPr>
                <w:noProof/>
                <w:webHidden/>
              </w:rPr>
              <w:fldChar w:fldCharType="begin"/>
            </w:r>
            <w:r>
              <w:rPr>
                <w:noProof/>
                <w:webHidden/>
              </w:rPr>
              <w:instrText xml:space="preserve"> PAGEREF _Toc185867789 \h </w:instrText>
            </w:r>
            <w:r>
              <w:rPr>
                <w:noProof/>
                <w:webHidden/>
              </w:rPr>
            </w:r>
            <w:r>
              <w:rPr>
                <w:noProof/>
                <w:webHidden/>
              </w:rPr>
              <w:fldChar w:fldCharType="separate"/>
            </w:r>
            <w:r>
              <w:rPr>
                <w:noProof/>
                <w:webHidden/>
              </w:rPr>
              <w:t>40</w:t>
            </w:r>
            <w:r>
              <w:rPr>
                <w:noProof/>
                <w:webHidden/>
              </w:rPr>
              <w:fldChar w:fldCharType="end"/>
            </w:r>
          </w:hyperlink>
        </w:p>
        <w:p w14:paraId="46B8CDDA" w14:textId="21B58FEF" w:rsidR="008C6BE4" w:rsidRDefault="008C6BE4">
          <w:pPr>
            <w:pStyle w:val="TOC3"/>
            <w:rPr>
              <w:rFonts w:asciiTheme="minorHAnsi" w:eastAsiaTheme="minorEastAsia" w:hAnsiTheme="minorHAnsi" w:cstheme="minorBidi"/>
              <w:noProof/>
              <w:kern w:val="2"/>
              <w:lang w:val="en-US" w:eastAsia="en-US"/>
              <w14:ligatures w14:val="standardContextual"/>
            </w:rPr>
          </w:pPr>
          <w:hyperlink w:anchor="_Toc185867790" w:history="1">
            <w:r w:rsidRPr="00FB5B64">
              <w:rPr>
                <w:rStyle w:val="Hyperlink"/>
                <w:rFonts w:eastAsiaTheme="majorEastAsia"/>
                <w:noProof/>
              </w:rPr>
              <w:t>4.2.9 Sunum Katmanı (Presenter Layer)</w:t>
            </w:r>
            <w:r>
              <w:rPr>
                <w:noProof/>
                <w:webHidden/>
              </w:rPr>
              <w:tab/>
            </w:r>
            <w:r>
              <w:rPr>
                <w:noProof/>
                <w:webHidden/>
              </w:rPr>
              <w:fldChar w:fldCharType="begin"/>
            </w:r>
            <w:r>
              <w:rPr>
                <w:noProof/>
                <w:webHidden/>
              </w:rPr>
              <w:instrText xml:space="preserve"> PAGEREF _Toc185867790 \h </w:instrText>
            </w:r>
            <w:r>
              <w:rPr>
                <w:noProof/>
                <w:webHidden/>
              </w:rPr>
            </w:r>
            <w:r>
              <w:rPr>
                <w:noProof/>
                <w:webHidden/>
              </w:rPr>
              <w:fldChar w:fldCharType="separate"/>
            </w:r>
            <w:r>
              <w:rPr>
                <w:noProof/>
                <w:webHidden/>
              </w:rPr>
              <w:t>41</w:t>
            </w:r>
            <w:r>
              <w:rPr>
                <w:noProof/>
                <w:webHidden/>
              </w:rPr>
              <w:fldChar w:fldCharType="end"/>
            </w:r>
          </w:hyperlink>
        </w:p>
        <w:p w14:paraId="3ABE0753" w14:textId="48C22504" w:rsidR="008C6BE4" w:rsidRDefault="008C6BE4">
          <w:pPr>
            <w:pStyle w:val="TOC2"/>
            <w:rPr>
              <w:rFonts w:asciiTheme="minorHAnsi" w:eastAsiaTheme="minorEastAsia" w:hAnsiTheme="minorHAnsi" w:cstheme="minorBidi"/>
              <w:noProof/>
              <w:kern w:val="2"/>
              <w:lang w:val="en-US" w:eastAsia="en-US"/>
              <w14:ligatures w14:val="standardContextual"/>
            </w:rPr>
          </w:pPr>
          <w:hyperlink w:anchor="_Toc185867791" w:history="1">
            <w:r w:rsidRPr="00FB5B64">
              <w:rPr>
                <w:rStyle w:val="Hyperlink"/>
                <w:rFonts w:eastAsiaTheme="majorEastAsia"/>
                <w:noProof/>
              </w:rPr>
              <w:t>4.3 Ön Uç (Front-End)</w:t>
            </w:r>
            <w:r>
              <w:rPr>
                <w:noProof/>
                <w:webHidden/>
              </w:rPr>
              <w:tab/>
            </w:r>
            <w:r>
              <w:rPr>
                <w:noProof/>
                <w:webHidden/>
              </w:rPr>
              <w:fldChar w:fldCharType="begin"/>
            </w:r>
            <w:r>
              <w:rPr>
                <w:noProof/>
                <w:webHidden/>
              </w:rPr>
              <w:instrText xml:space="preserve"> PAGEREF _Toc185867791 \h </w:instrText>
            </w:r>
            <w:r>
              <w:rPr>
                <w:noProof/>
                <w:webHidden/>
              </w:rPr>
            </w:r>
            <w:r>
              <w:rPr>
                <w:noProof/>
                <w:webHidden/>
              </w:rPr>
              <w:fldChar w:fldCharType="separate"/>
            </w:r>
            <w:r>
              <w:rPr>
                <w:noProof/>
                <w:webHidden/>
              </w:rPr>
              <w:t>41</w:t>
            </w:r>
            <w:r>
              <w:rPr>
                <w:noProof/>
                <w:webHidden/>
              </w:rPr>
              <w:fldChar w:fldCharType="end"/>
            </w:r>
          </w:hyperlink>
        </w:p>
        <w:p w14:paraId="272BE0E8" w14:textId="30471815" w:rsidR="008C6BE4" w:rsidRDefault="008C6BE4">
          <w:pPr>
            <w:pStyle w:val="TOC1"/>
            <w:rPr>
              <w:rFonts w:asciiTheme="minorHAnsi" w:eastAsiaTheme="minorEastAsia" w:hAnsiTheme="minorHAnsi" w:cstheme="minorBidi"/>
              <w:b w:val="0"/>
              <w:noProof/>
              <w:kern w:val="2"/>
              <w:lang w:val="en-US" w:eastAsia="en-US"/>
              <w14:ligatures w14:val="standardContextual"/>
            </w:rPr>
          </w:pPr>
          <w:hyperlink w:anchor="_Toc185867792" w:history="1">
            <w:r w:rsidRPr="00FB5B64">
              <w:rPr>
                <w:rStyle w:val="Hyperlink"/>
                <w:rFonts w:eastAsiaTheme="majorEastAsia"/>
                <w:noProof/>
              </w:rPr>
              <w:t>KAYNAKLAR</w:t>
            </w:r>
            <w:r>
              <w:rPr>
                <w:noProof/>
                <w:webHidden/>
              </w:rPr>
              <w:tab/>
            </w:r>
            <w:r>
              <w:rPr>
                <w:noProof/>
                <w:webHidden/>
              </w:rPr>
              <w:fldChar w:fldCharType="begin"/>
            </w:r>
            <w:r>
              <w:rPr>
                <w:noProof/>
                <w:webHidden/>
              </w:rPr>
              <w:instrText xml:space="preserve"> PAGEREF _Toc185867792 \h </w:instrText>
            </w:r>
            <w:r>
              <w:rPr>
                <w:noProof/>
                <w:webHidden/>
              </w:rPr>
            </w:r>
            <w:r>
              <w:rPr>
                <w:noProof/>
                <w:webHidden/>
              </w:rPr>
              <w:fldChar w:fldCharType="separate"/>
            </w:r>
            <w:r>
              <w:rPr>
                <w:noProof/>
                <w:webHidden/>
              </w:rPr>
              <w:t>43</w:t>
            </w:r>
            <w:r>
              <w:rPr>
                <w:noProof/>
                <w:webHidden/>
              </w:rPr>
              <w:fldChar w:fldCharType="end"/>
            </w:r>
          </w:hyperlink>
        </w:p>
        <w:p w14:paraId="4F82A634" w14:textId="595FF162" w:rsidR="00CF67A8" w:rsidRPr="00122552" w:rsidRDefault="00CF67A8" w:rsidP="008C6BE4">
          <w:pPr>
            <w:sectPr w:rsidR="00CF67A8" w:rsidRPr="00122552" w:rsidSect="008C6BE4">
              <w:footerReference w:type="first" r:id="rId12"/>
              <w:pgSz w:w="11906" w:h="16838" w:code="9"/>
              <w:pgMar w:top="1411" w:right="1411" w:bottom="1411" w:left="2275" w:header="706" w:footer="461" w:gutter="0"/>
              <w:pgNumType w:fmt="upperRoman" w:start="1"/>
              <w:cols w:space="708"/>
              <w:titlePg/>
              <w:docGrid w:linePitch="360"/>
            </w:sectPr>
          </w:pPr>
          <w:r w:rsidRPr="00122552">
            <w:rPr>
              <w:b/>
              <w:bCs/>
            </w:rPr>
            <w:fldChar w:fldCharType="end"/>
          </w:r>
        </w:p>
      </w:sdtContent>
    </w:sdt>
    <w:p w14:paraId="421125CE" w14:textId="09DD13D6" w:rsidR="00B376AB" w:rsidRPr="00122552" w:rsidRDefault="000A5A5B" w:rsidP="00B376AB">
      <w:pPr>
        <w:pStyle w:val="Heading1"/>
      </w:pPr>
      <w:bookmarkStart w:id="0" w:name="_Toc359339303"/>
      <w:bookmarkStart w:id="1" w:name="_Toc185292846"/>
      <w:bookmarkStart w:id="2" w:name="_Toc185867730"/>
      <w:r w:rsidRPr="00122552">
        <w:lastRenderedPageBreak/>
        <w:t>GİRİŞ</w:t>
      </w:r>
      <w:bookmarkEnd w:id="0"/>
      <w:bookmarkEnd w:id="1"/>
      <w:bookmarkEnd w:id="2"/>
    </w:p>
    <w:p w14:paraId="4897233E" w14:textId="21653F20" w:rsidR="00B376AB" w:rsidRPr="00122552" w:rsidRDefault="003C19D4" w:rsidP="003C19D4">
      <w:r w:rsidRPr="00122552">
        <w:t>İnsanlık tarihi boyunca, yerler arasında seyahat etmek için gereken zamanı azaltma çabası, hayvanların kullanılmasından modern otomobillere kadar uzanan ileri taşıma araçlarının geliştirilmesine yol açmıştır. Kişisel araçların kullanımının artmasıyla birlikte, maliyetlerin ve yakıt fiyatlarının yükselmesi gibi zorluklar ortaya çıkmıştır. Bu durum, devletleri sürdürülebilir ve etkili bir çözüm olarak toplu taşıma sistemlerini geliştirmeye yöneltmiştir. Bu bağlamda toplu taşıma hizmetleri ortaya çıkmıştır. Son on yılda dijitalleşme, toplu taşıma hizmetlerinin geliştirilmesinde hayati bir unsur haline gelmiştir; birçok ülke ve şirket, operasyonları yönetmek, bilgi sağlamak ve uzaktan bilet satın alma hizmetlerini sunmak için teknolojik sistemleri benimsemiştir. Dijitalleşmenin ekonomiyi ve kalkınmayı desteklemesi bu duruma önemli katkılar sağlamıştır [1]. Projemiz, bu zorluklara yanıt olarak ortaya çıkmıştır ve şehirler arası toplu taşıma deneyimini iyileştirmek için yenilikçi bir dijital sistem sunmayı hedeflemektedir. Bu sistem, hem şirketlere hem de müşterilere hizmet sunan entegre bir dijital platform sağlayacaktır</w:t>
      </w:r>
      <w:r w:rsidR="00B376AB" w:rsidRPr="00122552">
        <w:t>.</w:t>
      </w:r>
    </w:p>
    <w:p w14:paraId="6AE2BD42" w14:textId="77777777" w:rsidR="00B376AB" w:rsidRPr="00122552" w:rsidRDefault="00B376AB" w:rsidP="00B376AB"/>
    <w:p w14:paraId="6D06D462" w14:textId="77777777" w:rsidR="00B376AB" w:rsidRDefault="00B376AB" w:rsidP="00B376AB">
      <w:pPr>
        <w:pStyle w:val="Heading2"/>
        <w:rPr>
          <w:rtl/>
        </w:rPr>
      </w:pPr>
      <w:bookmarkStart w:id="3" w:name="_Toc185867731"/>
      <w:r w:rsidRPr="00122552">
        <w:t>PROJENİN TANIMI BUS E-TICKET</w:t>
      </w:r>
      <w:bookmarkEnd w:id="3"/>
    </w:p>
    <w:p w14:paraId="5EBFAEE9" w14:textId="4FA24965" w:rsidR="006401B8" w:rsidRPr="006401B8" w:rsidRDefault="006401B8" w:rsidP="006401B8">
      <w:pPr>
        <w:rPr>
          <w:rtl/>
        </w:rPr>
      </w:pPr>
      <w:r w:rsidRPr="006401B8">
        <w:t xml:space="preserve">Şehirler arası toplu taşıma sektörü, büyümesini ve verimliliğini engelleyen birçok zorlukla karşı karşıyadır. Bu zorlukların başında, birçok şirket ve bireysel işletmecinin dijital altyapıdan yoksun olması gelir. Bu durum, verimliliğin düşmesine ve müşterilere ulaşmada zorluk yaşanmasına neden olur. Yeni kurulan şirketler, yüksek maliyetler ve operasyonel verimsizlik nedeniyle genişleme konusunda büyük zorluklar yaşarken, küçük işletmeler ve bireysel operatörler dijital dönüşüm için gerekli bilgi ve deneyime sahip değildir. Dijitalleşmenin önemi fark edilse bile, bazı şirketler entegre dijital sistemler kurmanın yüksek maliyetini karşılayamaz. Ayrıca, sektörde şirketler arasında entegrasyon eksikliği bulunmakta, bu da müşterilere sunulan seçenekleri azaltmakta ve rezervasyon ve ödeme işlemlerini karmaşık ve rahatsız edici hale </w:t>
      </w:r>
      <w:r w:rsidRPr="006401B8">
        <w:lastRenderedPageBreak/>
        <w:t>getirmektedir. Dijital çözümlerin eksikliği, seferlerin, ödemelerin ve müşteri verilerinin yönetimini zayıflatır. Bus E-Ticket platformu, bu zorlukları aşmak için kapsamlı bir dijital çözüm sunar. Platform, müşterilerin sefer araması yapmasına, rezervasyon yapmasına ve biletlerini kolayca yönetmesine olanak tanıyan birleşik bir arayüz sağlar. Ayrıca, hizmet sağlayıcılara operasyonları ve ödemeleri verimli bir şekilde yönetmeleri için gelişmiş araçlar ve performanslarını iyileştirmeye yönelik şeffaf raporlar sunar. Platform, hazır dijital altyapısı sayesinde şirketlerin kolayca genişlemesine olanak tanır ve bu da işletme maliyetlerini düşürerek kullanıcı deneyimini önemli ölçüde iyileştirir.</w:t>
      </w:r>
    </w:p>
    <w:p w14:paraId="4B9B8CAA" w14:textId="627A0A33" w:rsidR="00B21147" w:rsidRPr="00122552" w:rsidRDefault="00B21147" w:rsidP="00B21147">
      <w:pPr>
        <w:jc w:val="center"/>
      </w:pPr>
      <w:r w:rsidRPr="00122552">
        <w:rPr>
          <w:rFonts w:hint="cs"/>
          <w:rtl/>
        </w:rPr>
        <w:t xml:space="preserve">1.1 </w:t>
      </w:r>
      <w:r w:rsidRPr="00122552">
        <w:t>Tablo Sorunlar ve Çözümler</w:t>
      </w:r>
    </w:p>
    <w:tbl>
      <w:tblPr>
        <w:tblStyle w:val="TableGrid"/>
        <w:tblW w:w="9360" w:type="dxa"/>
        <w:tblInd w:w="-635" w:type="dxa"/>
        <w:tblLook w:val="04A0" w:firstRow="1" w:lastRow="0" w:firstColumn="1" w:lastColumn="0" w:noHBand="0" w:noVBand="1"/>
      </w:tblPr>
      <w:tblGrid>
        <w:gridCol w:w="4410"/>
        <w:gridCol w:w="4950"/>
      </w:tblGrid>
      <w:tr w:rsidR="00B21147" w:rsidRPr="00122552" w14:paraId="6284DE62" w14:textId="77777777" w:rsidTr="00B21147">
        <w:tc>
          <w:tcPr>
            <w:tcW w:w="4410" w:type="dxa"/>
          </w:tcPr>
          <w:p w14:paraId="68BB7BB7" w14:textId="779D9E5B" w:rsidR="00B21147" w:rsidRPr="00122552" w:rsidRDefault="00B21147" w:rsidP="00B21147">
            <w:pPr>
              <w:spacing w:before="0"/>
              <w:jc w:val="center"/>
            </w:pPr>
            <w:r w:rsidRPr="00122552">
              <w:t>Sorun</w:t>
            </w:r>
          </w:p>
        </w:tc>
        <w:tc>
          <w:tcPr>
            <w:tcW w:w="4950" w:type="dxa"/>
          </w:tcPr>
          <w:p w14:paraId="7B861948" w14:textId="74D1031D" w:rsidR="00B21147" w:rsidRPr="00122552" w:rsidRDefault="00B21147" w:rsidP="00B21147">
            <w:pPr>
              <w:spacing w:before="0"/>
              <w:jc w:val="center"/>
            </w:pPr>
            <w:r w:rsidRPr="00122552">
              <w:t>Bus E-Ticket Tarafından Sağlanan Çözüm</w:t>
            </w:r>
          </w:p>
        </w:tc>
      </w:tr>
      <w:tr w:rsidR="00B21147" w:rsidRPr="00122552" w14:paraId="2BC6398B" w14:textId="77777777" w:rsidTr="00B21147">
        <w:tc>
          <w:tcPr>
            <w:tcW w:w="4410" w:type="dxa"/>
          </w:tcPr>
          <w:p w14:paraId="1E543FED" w14:textId="11716BB2" w:rsidR="00B21147" w:rsidRPr="00122552" w:rsidRDefault="00B21147" w:rsidP="00B21147">
            <w:pPr>
              <w:spacing w:before="0"/>
              <w:rPr>
                <w:sz w:val="22"/>
                <w:szCs w:val="22"/>
              </w:rPr>
            </w:pPr>
            <w:r w:rsidRPr="00122552">
              <w:rPr>
                <w:sz w:val="22"/>
                <w:szCs w:val="22"/>
              </w:rPr>
              <w:t>Hizmet sağlayıcıların dijital altyapı eksikliği</w:t>
            </w:r>
          </w:p>
        </w:tc>
        <w:tc>
          <w:tcPr>
            <w:tcW w:w="4950" w:type="dxa"/>
          </w:tcPr>
          <w:p w14:paraId="21253746" w14:textId="473D3E64" w:rsidR="00B21147" w:rsidRPr="00122552" w:rsidRDefault="00B21147" w:rsidP="00B21147">
            <w:pPr>
              <w:spacing w:before="0"/>
              <w:rPr>
                <w:sz w:val="22"/>
                <w:szCs w:val="22"/>
              </w:rPr>
            </w:pPr>
            <w:r w:rsidRPr="00122552">
              <w:rPr>
                <w:sz w:val="22"/>
                <w:szCs w:val="22"/>
              </w:rPr>
              <w:t>Teknik bilgiye ihtiyaç duymadan hizmet sağlayıcıların kolayca kullanabileceği hazır dijital altyapı sunar.</w:t>
            </w:r>
          </w:p>
        </w:tc>
      </w:tr>
      <w:tr w:rsidR="00B21147" w:rsidRPr="00122552" w14:paraId="6BD25C1C" w14:textId="77777777" w:rsidTr="00B21147">
        <w:tc>
          <w:tcPr>
            <w:tcW w:w="4410" w:type="dxa"/>
          </w:tcPr>
          <w:p w14:paraId="6E9A5D6A" w14:textId="138F5B0C" w:rsidR="00B21147" w:rsidRPr="00122552" w:rsidRDefault="00B21147" w:rsidP="00B21147">
            <w:pPr>
              <w:spacing w:before="0"/>
              <w:rPr>
                <w:sz w:val="22"/>
                <w:szCs w:val="22"/>
              </w:rPr>
            </w:pPr>
            <w:r w:rsidRPr="00122552">
              <w:rPr>
                <w:sz w:val="22"/>
                <w:szCs w:val="22"/>
              </w:rPr>
              <w:t>Yeni girişimlerin ortaya çıkışı</w:t>
            </w:r>
          </w:p>
        </w:tc>
        <w:tc>
          <w:tcPr>
            <w:tcW w:w="4950" w:type="dxa"/>
          </w:tcPr>
          <w:p w14:paraId="32FE9622" w14:textId="7DA4913B" w:rsidR="00B21147" w:rsidRPr="00122552" w:rsidRDefault="00B21147" w:rsidP="00B21147">
            <w:pPr>
              <w:spacing w:before="0"/>
              <w:rPr>
                <w:sz w:val="22"/>
                <w:szCs w:val="22"/>
              </w:rPr>
            </w:pPr>
            <w:r w:rsidRPr="00122552">
              <w:rPr>
                <w:sz w:val="22"/>
                <w:szCs w:val="22"/>
              </w:rPr>
              <w:t>Düşük maliyetli SaaS çözümleri sunarak, girişimlerin teknolojiyi etkin kullanmalarına ve büyümelerine yardımcı olur.</w:t>
            </w:r>
          </w:p>
        </w:tc>
      </w:tr>
      <w:tr w:rsidR="00B21147" w:rsidRPr="00122552" w14:paraId="29747DF6" w14:textId="77777777" w:rsidTr="00B21147">
        <w:tc>
          <w:tcPr>
            <w:tcW w:w="4410" w:type="dxa"/>
          </w:tcPr>
          <w:p w14:paraId="00247C23" w14:textId="2D647547" w:rsidR="00B21147" w:rsidRPr="00122552" w:rsidRDefault="00B21147" w:rsidP="00B21147">
            <w:pPr>
              <w:spacing w:before="0"/>
              <w:rPr>
                <w:sz w:val="22"/>
                <w:szCs w:val="22"/>
              </w:rPr>
            </w:pPr>
            <w:r w:rsidRPr="00122552">
              <w:rPr>
                <w:sz w:val="22"/>
                <w:szCs w:val="22"/>
              </w:rPr>
              <w:t>Nereden başlayacağını bilmeyen şirketler</w:t>
            </w:r>
          </w:p>
        </w:tc>
        <w:tc>
          <w:tcPr>
            <w:tcW w:w="4950" w:type="dxa"/>
          </w:tcPr>
          <w:p w14:paraId="12BAF5CD" w14:textId="01F3ED8D" w:rsidR="00B21147" w:rsidRPr="00122552" w:rsidRDefault="00B21147" w:rsidP="00B21147">
            <w:pPr>
              <w:spacing w:before="0"/>
              <w:rPr>
                <w:sz w:val="22"/>
                <w:szCs w:val="22"/>
              </w:rPr>
            </w:pPr>
            <w:r w:rsidRPr="00122552">
              <w:rPr>
                <w:sz w:val="22"/>
                <w:szCs w:val="22"/>
              </w:rPr>
              <w:t>Küçük işletmelere ve bireysel işletmecilere dijital dönüşümde rehberlik eden kullanıcı dostu arayüz ve kapsamlı kılavuz sağlar.</w:t>
            </w:r>
          </w:p>
        </w:tc>
      </w:tr>
      <w:tr w:rsidR="00B21147" w:rsidRPr="00122552" w14:paraId="50C3DAF3" w14:textId="77777777" w:rsidTr="00B21147">
        <w:tc>
          <w:tcPr>
            <w:tcW w:w="4410" w:type="dxa"/>
          </w:tcPr>
          <w:p w14:paraId="751108F5" w14:textId="05ECFC03" w:rsidR="00B21147" w:rsidRPr="00122552" w:rsidRDefault="00B21147" w:rsidP="00B21147">
            <w:pPr>
              <w:spacing w:before="0"/>
              <w:rPr>
                <w:sz w:val="22"/>
                <w:szCs w:val="22"/>
              </w:rPr>
            </w:pPr>
            <w:r w:rsidRPr="00122552">
              <w:rPr>
                <w:sz w:val="22"/>
                <w:szCs w:val="22"/>
              </w:rPr>
              <w:t>Maliyetleri karşılayamayan şirketler</w:t>
            </w:r>
          </w:p>
        </w:tc>
        <w:tc>
          <w:tcPr>
            <w:tcW w:w="4950" w:type="dxa"/>
          </w:tcPr>
          <w:p w14:paraId="29919312" w14:textId="6F8CC4FF" w:rsidR="00B21147" w:rsidRPr="00122552" w:rsidRDefault="00B21147" w:rsidP="00B21147">
            <w:pPr>
              <w:spacing w:before="0"/>
              <w:rPr>
                <w:sz w:val="22"/>
                <w:szCs w:val="22"/>
              </w:rPr>
            </w:pPr>
            <w:r w:rsidRPr="00122552">
              <w:rPr>
                <w:sz w:val="22"/>
                <w:szCs w:val="22"/>
              </w:rPr>
              <w:t>Aylık veya yıllık esnek ödeme planları sunarak SaaS modeliyle düşük maliyet sağlar.</w:t>
            </w:r>
          </w:p>
        </w:tc>
      </w:tr>
      <w:tr w:rsidR="00B21147" w:rsidRPr="00122552" w14:paraId="71E9A264" w14:textId="77777777" w:rsidTr="00B21147">
        <w:tc>
          <w:tcPr>
            <w:tcW w:w="4410" w:type="dxa"/>
          </w:tcPr>
          <w:p w14:paraId="04B38C13" w14:textId="066E6D88" w:rsidR="00B21147" w:rsidRPr="00122552" w:rsidRDefault="00B21147" w:rsidP="00B21147">
            <w:pPr>
              <w:spacing w:before="0"/>
              <w:rPr>
                <w:sz w:val="22"/>
                <w:szCs w:val="22"/>
              </w:rPr>
            </w:pPr>
            <w:r w:rsidRPr="00122552">
              <w:rPr>
                <w:sz w:val="22"/>
                <w:szCs w:val="22"/>
              </w:rPr>
              <w:t>Hizmet sağlayıcılar arasında entegrasyon eksikliği</w:t>
            </w:r>
          </w:p>
        </w:tc>
        <w:tc>
          <w:tcPr>
            <w:tcW w:w="4950" w:type="dxa"/>
          </w:tcPr>
          <w:p w14:paraId="771168AD" w14:textId="556CAB2F" w:rsidR="00B21147" w:rsidRPr="00122552" w:rsidRDefault="00B21147" w:rsidP="00B21147">
            <w:pPr>
              <w:spacing w:before="0"/>
              <w:rPr>
                <w:sz w:val="22"/>
                <w:szCs w:val="22"/>
              </w:rPr>
            </w:pPr>
            <w:r w:rsidRPr="00122552">
              <w:rPr>
                <w:sz w:val="22"/>
                <w:szCs w:val="22"/>
              </w:rPr>
              <w:t>Müşterilerin mevcut tüm seçenekleri kolayca görmesine olanak tanıyan birleşik bir arayüz sağlar.</w:t>
            </w:r>
          </w:p>
        </w:tc>
      </w:tr>
      <w:tr w:rsidR="00B21147" w:rsidRPr="00122552" w14:paraId="223C9E05" w14:textId="77777777" w:rsidTr="00B21147">
        <w:tc>
          <w:tcPr>
            <w:tcW w:w="4410" w:type="dxa"/>
          </w:tcPr>
          <w:p w14:paraId="2B07C5C0" w14:textId="44F00D6E" w:rsidR="00B21147" w:rsidRPr="00122552" w:rsidRDefault="00B21147" w:rsidP="00B21147">
            <w:pPr>
              <w:spacing w:before="0"/>
              <w:rPr>
                <w:sz w:val="22"/>
                <w:szCs w:val="22"/>
              </w:rPr>
            </w:pPr>
            <w:r w:rsidRPr="00122552">
              <w:rPr>
                <w:sz w:val="22"/>
                <w:szCs w:val="22"/>
              </w:rPr>
              <w:t>Rezervasyon ve ödeme süreçlerinin karmaşıklığı</w:t>
            </w:r>
          </w:p>
        </w:tc>
        <w:tc>
          <w:tcPr>
            <w:tcW w:w="4950" w:type="dxa"/>
          </w:tcPr>
          <w:p w14:paraId="643A0E1F" w14:textId="48400941" w:rsidR="00B21147" w:rsidRPr="00122552" w:rsidRDefault="00B21147" w:rsidP="00B21147">
            <w:pPr>
              <w:spacing w:before="0"/>
              <w:rPr>
                <w:sz w:val="22"/>
                <w:szCs w:val="22"/>
              </w:rPr>
            </w:pPr>
            <w:r w:rsidRPr="00122552">
              <w:rPr>
                <w:sz w:val="22"/>
                <w:szCs w:val="22"/>
              </w:rPr>
              <w:t>Müşterilere sorunsuz ve güvenli bir rezervasyon deneyimi sunan elektronik rezervasyon ve ödeme sistemi sağlar.</w:t>
            </w:r>
          </w:p>
        </w:tc>
      </w:tr>
      <w:tr w:rsidR="00B21147" w:rsidRPr="00122552" w14:paraId="2B01012E" w14:textId="77777777" w:rsidTr="00B21147">
        <w:tc>
          <w:tcPr>
            <w:tcW w:w="4410" w:type="dxa"/>
          </w:tcPr>
          <w:p w14:paraId="15991884" w14:textId="77444D56" w:rsidR="00B21147" w:rsidRPr="00122552" w:rsidRDefault="00B21147" w:rsidP="00B21147">
            <w:pPr>
              <w:spacing w:before="0"/>
              <w:rPr>
                <w:sz w:val="22"/>
                <w:szCs w:val="22"/>
              </w:rPr>
            </w:pPr>
            <w:r w:rsidRPr="00122552">
              <w:rPr>
                <w:sz w:val="22"/>
                <w:szCs w:val="22"/>
              </w:rPr>
              <w:t>Dijitalleşme altyapısının eksikliği</w:t>
            </w:r>
          </w:p>
        </w:tc>
        <w:tc>
          <w:tcPr>
            <w:tcW w:w="4950" w:type="dxa"/>
          </w:tcPr>
          <w:p w14:paraId="2D4E2C2A" w14:textId="1257C6F1" w:rsidR="00B21147" w:rsidRPr="00122552" w:rsidRDefault="00B21147" w:rsidP="00B21147">
            <w:pPr>
              <w:spacing w:before="0"/>
              <w:rPr>
                <w:sz w:val="22"/>
                <w:szCs w:val="22"/>
              </w:rPr>
            </w:pPr>
            <w:r w:rsidRPr="00122552">
              <w:rPr>
                <w:sz w:val="22"/>
                <w:szCs w:val="22"/>
              </w:rPr>
              <w:t>Sefer, ödeme ve veri yönetimi için araçlar sunarak verimliliği artırır ve hizmet sağlayıcılar için doğru raporlar sağlar.</w:t>
            </w:r>
          </w:p>
        </w:tc>
      </w:tr>
    </w:tbl>
    <w:p w14:paraId="2D16B1C0" w14:textId="26115209" w:rsidR="00B21147" w:rsidRPr="00122552" w:rsidRDefault="00B21147" w:rsidP="00B21147">
      <w:pPr>
        <w:pStyle w:val="Heading2"/>
      </w:pPr>
      <w:bookmarkStart w:id="4" w:name="_Toc185867732"/>
      <w:r w:rsidRPr="00122552">
        <w:t>Hedefler ve Amaçlar</w:t>
      </w:r>
      <w:bookmarkEnd w:id="4"/>
    </w:p>
    <w:p w14:paraId="09020C65" w14:textId="53B5195E" w:rsidR="00B21147" w:rsidRPr="00122552" w:rsidRDefault="00B21147" w:rsidP="00B21147">
      <w:pPr>
        <w:pStyle w:val="Heading3"/>
      </w:pPr>
      <w:bookmarkStart w:id="5" w:name="_Toc185867733"/>
      <w:r w:rsidRPr="00122552">
        <w:t>Genel Hedef</w:t>
      </w:r>
      <w:bookmarkEnd w:id="5"/>
    </w:p>
    <w:p w14:paraId="05F15694" w14:textId="659B1A6A" w:rsidR="00B21147" w:rsidRPr="00122552" w:rsidRDefault="00B21147" w:rsidP="00B21147">
      <w:r w:rsidRPr="00122552">
        <w:t>Şehirler arası toplu taşıma müşterileri ve hizmet sağlayıcılarına yenilikçi teknik çözümler sunan kapsamlı ve entegre bir dijital platform geliştirmek, kullanıcı deneyimini iyileştirmek ve operasyonel süreçlerin dijitalleşmesini sürdürülebilir ve verimli bir şekilde desteklemek.</w:t>
      </w:r>
    </w:p>
    <w:p w14:paraId="15E29689" w14:textId="7990AF45" w:rsidR="00B21147" w:rsidRPr="00122552" w:rsidRDefault="00B21147" w:rsidP="00B21147">
      <w:pPr>
        <w:pStyle w:val="Heading3"/>
      </w:pPr>
      <w:bookmarkStart w:id="6" w:name="_Toc185867734"/>
      <w:r w:rsidRPr="00122552">
        <w:lastRenderedPageBreak/>
        <w:t>Detaylı Hedefler:</w:t>
      </w:r>
      <w:bookmarkEnd w:id="6"/>
    </w:p>
    <w:p w14:paraId="1AECEB77" w14:textId="07C3D519" w:rsidR="00B21147" w:rsidRPr="00122552" w:rsidRDefault="00B21147" w:rsidP="00B21147">
      <w:pPr>
        <w:pStyle w:val="Heading4"/>
      </w:pPr>
      <w:r w:rsidRPr="00122552">
        <w:t>Dijitalleşmeyi Sağlamak</w:t>
      </w:r>
    </w:p>
    <w:p w14:paraId="0E11E71C" w14:textId="77777777" w:rsidR="00B21147" w:rsidRPr="00122552" w:rsidRDefault="00B21147">
      <w:pPr>
        <w:pStyle w:val="ListParagraph"/>
        <w:numPr>
          <w:ilvl w:val="0"/>
          <w:numId w:val="5"/>
        </w:numPr>
      </w:pPr>
      <w:r w:rsidRPr="00122552">
        <w:t>Dijital sisteme sahip olmayan hizmet sağlayıcılar için dijital altyapı oluşturmak.</w:t>
      </w:r>
    </w:p>
    <w:p w14:paraId="5FDBDD75" w14:textId="77777777" w:rsidR="00B21147" w:rsidRPr="00122552" w:rsidRDefault="00B21147">
      <w:pPr>
        <w:pStyle w:val="ListParagraph"/>
        <w:numPr>
          <w:ilvl w:val="0"/>
          <w:numId w:val="5"/>
        </w:numPr>
      </w:pPr>
      <w:r w:rsidRPr="00122552">
        <w:t>Veri, ödeme ve rezervasyon yönetimi için araçlar sağlamak.</w:t>
      </w:r>
    </w:p>
    <w:p w14:paraId="10CBCBDD" w14:textId="77777777" w:rsidR="00B21147" w:rsidRPr="00122552" w:rsidRDefault="00B21147">
      <w:pPr>
        <w:pStyle w:val="ListParagraph"/>
        <w:numPr>
          <w:ilvl w:val="0"/>
          <w:numId w:val="5"/>
        </w:numPr>
      </w:pPr>
      <w:r w:rsidRPr="00122552">
        <w:t>Seferlerin müşteri arayüzünde birleştirilerek görüntülenmesini sağlamak.</w:t>
      </w:r>
    </w:p>
    <w:p w14:paraId="65459183" w14:textId="6F869EA7" w:rsidR="00B21147" w:rsidRPr="00122552" w:rsidRDefault="00B21147" w:rsidP="00B21147">
      <w:pPr>
        <w:pStyle w:val="Heading4"/>
      </w:pPr>
      <w:r w:rsidRPr="00122552">
        <w:t>Entegrasyonu Artırmak</w:t>
      </w:r>
    </w:p>
    <w:p w14:paraId="38EC4C65" w14:textId="77777777" w:rsidR="00B21147" w:rsidRPr="00122552" w:rsidRDefault="00B21147">
      <w:pPr>
        <w:pStyle w:val="ListParagraph"/>
        <w:numPr>
          <w:ilvl w:val="0"/>
          <w:numId w:val="6"/>
        </w:numPr>
      </w:pPr>
      <w:r w:rsidRPr="00122552">
        <w:t>Hizmet sağlayıcıların hizmetlerini birleşik bir platformda bir araya getirmek.</w:t>
      </w:r>
    </w:p>
    <w:p w14:paraId="5C3B978E" w14:textId="77777777" w:rsidR="00B21147" w:rsidRPr="00122552" w:rsidRDefault="00B21147">
      <w:pPr>
        <w:pStyle w:val="ListParagraph"/>
        <w:numPr>
          <w:ilvl w:val="0"/>
          <w:numId w:val="6"/>
        </w:numPr>
      </w:pPr>
      <w:r w:rsidRPr="00122552">
        <w:t>Tüm mevcut seferleri tek bir arayüzde görüntüleyerek müşterilere birden fazla seçenek sunmak.</w:t>
      </w:r>
    </w:p>
    <w:p w14:paraId="1C205714" w14:textId="6811D241" w:rsidR="00B21147" w:rsidRPr="00122552" w:rsidRDefault="00B21147" w:rsidP="00B21147">
      <w:pPr>
        <w:pStyle w:val="Heading4"/>
      </w:pPr>
      <w:r w:rsidRPr="00122552">
        <w:t>Müşteri Deneyimini Geliştirmek</w:t>
      </w:r>
    </w:p>
    <w:p w14:paraId="1FB9639F" w14:textId="77777777" w:rsidR="00B21147" w:rsidRPr="00122552" w:rsidRDefault="00B21147">
      <w:pPr>
        <w:pStyle w:val="ListParagraph"/>
        <w:numPr>
          <w:ilvl w:val="0"/>
          <w:numId w:val="7"/>
        </w:numPr>
      </w:pPr>
      <w:r w:rsidRPr="00122552">
        <w:t>Hassas ve kolay filtreleme araçları ile sefer aramasını kolaylaştırmak.</w:t>
      </w:r>
    </w:p>
    <w:p w14:paraId="262F9DEF" w14:textId="77777777" w:rsidR="00B21147" w:rsidRPr="00122552" w:rsidRDefault="00B21147">
      <w:pPr>
        <w:pStyle w:val="ListParagraph"/>
        <w:numPr>
          <w:ilvl w:val="0"/>
          <w:numId w:val="7"/>
        </w:numPr>
      </w:pPr>
      <w:r w:rsidRPr="00122552">
        <w:t>Müşterilerin güvenli bir şekilde elektronik rezervasyon ve ödeme yapmasını sağlamak.</w:t>
      </w:r>
    </w:p>
    <w:p w14:paraId="0BCAA521" w14:textId="77777777" w:rsidR="00B21147" w:rsidRPr="00122552" w:rsidRDefault="00B21147">
      <w:pPr>
        <w:pStyle w:val="ListParagraph"/>
        <w:numPr>
          <w:ilvl w:val="0"/>
          <w:numId w:val="7"/>
        </w:numPr>
      </w:pPr>
      <w:r w:rsidRPr="00122552">
        <w:t>E-bilet ve faturaya erişim sağlamak ve önceki seferler hakkında bilgi edinmek.</w:t>
      </w:r>
    </w:p>
    <w:p w14:paraId="782DAB84" w14:textId="77777777" w:rsidR="00B21147" w:rsidRPr="00122552" w:rsidRDefault="00B21147">
      <w:pPr>
        <w:pStyle w:val="ListParagraph"/>
        <w:numPr>
          <w:ilvl w:val="0"/>
          <w:numId w:val="7"/>
        </w:numPr>
      </w:pPr>
      <w:r w:rsidRPr="00122552">
        <w:t>Basit ve kullanıcı dostu bir oturum açma deneyimi sunmak.</w:t>
      </w:r>
    </w:p>
    <w:p w14:paraId="7AC8C6A8" w14:textId="7D05DDDC" w:rsidR="00B21147" w:rsidRPr="00122552" w:rsidRDefault="00B21147" w:rsidP="00B21147">
      <w:pPr>
        <w:pStyle w:val="Heading4"/>
      </w:pPr>
      <w:r w:rsidRPr="00122552">
        <w:t>Hizmet Sağlayıcıları Desteklemek</w:t>
      </w:r>
    </w:p>
    <w:p w14:paraId="037A0CC7" w14:textId="77777777" w:rsidR="00B21147" w:rsidRPr="00122552" w:rsidRDefault="00B21147">
      <w:pPr>
        <w:pStyle w:val="ListParagraph"/>
        <w:numPr>
          <w:ilvl w:val="0"/>
          <w:numId w:val="8"/>
        </w:numPr>
      </w:pPr>
      <w:r w:rsidRPr="00122552">
        <w:t>Araç, şoför ve sefer yönetimi için entegre bir kontrol paneli sağlamak.</w:t>
      </w:r>
    </w:p>
    <w:p w14:paraId="7C48D793" w14:textId="77777777" w:rsidR="00B21147" w:rsidRPr="00122552" w:rsidRDefault="00B21147">
      <w:pPr>
        <w:pStyle w:val="ListParagraph"/>
        <w:numPr>
          <w:ilvl w:val="0"/>
          <w:numId w:val="8"/>
        </w:numPr>
      </w:pPr>
      <w:r w:rsidRPr="00122552">
        <w:t>Operasyonel verimliliği artırmak için hizmet sağlayıcılarına profesyonel raporlar sunmak.</w:t>
      </w:r>
    </w:p>
    <w:p w14:paraId="6F4F0091" w14:textId="1AC6047D" w:rsidR="00B21147" w:rsidRPr="00122552" w:rsidRDefault="00B21147" w:rsidP="00B21147">
      <w:pPr>
        <w:pStyle w:val="Heading4"/>
      </w:pPr>
      <w:r w:rsidRPr="00122552">
        <w:t>Satışları Artırmak</w:t>
      </w:r>
    </w:p>
    <w:p w14:paraId="44D5B09D" w14:textId="77777777" w:rsidR="00B21147" w:rsidRPr="00122552" w:rsidRDefault="00B21147">
      <w:pPr>
        <w:pStyle w:val="ListParagraph"/>
        <w:numPr>
          <w:ilvl w:val="0"/>
          <w:numId w:val="9"/>
        </w:numPr>
      </w:pPr>
      <w:r w:rsidRPr="00122552">
        <w:t>Hizmet sağlayıcıların daha geniş bir müşteri tabanına ulaşmasını sağlamak.</w:t>
      </w:r>
    </w:p>
    <w:p w14:paraId="54E54D47" w14:textId="77777777" w:rsidR="00B21147" w:rsidRPr="00122552" w:rsidRDefault="00B21147">
      <w:pPr>
        <w:pStyle w:val="ListParagraph"/>
        <w:numPr>
          <w:ilvl w:val="0"/>
          <w:numId w:val="9"/>
        </w:numPr>
      </w:pPr>
      <w:r w:rsidRPr="00122552">
        <w:t>Pazarlama kampanyaları ve indirim kuponları oluşturma gibi özellikler eklemek.</w:t>
      </w:r>
    </w:p>
    <w:p w14:paraId="548291FF" w14:textId="5331CCB9" w:rsidR="00B21147" w:rsidRPr="00122552" w:rsidRDefault="00B21147" w:rsidP="00B21147">
      <w:pPr>
        <w:pStyle w:val="Heading4"/>
      </w:pPr>
      <w:r w:rsidRPr="00122552">
        <w:t>Güvenliği Artırmak</w:t>
      </w:r>
    </w:p>
    <w:p w14:paraId="3027C652" w14:textId="77777777" w:rsidR="00B21147" w:rsidRPr="00122552" w:rsidRDefault="00B21147">
      <w:pPr>
        <w:pStyle w:val="ListParagraph"/>
        <w:numPr>
          <w:ilvl w:val="0"/>
          <w:numId w:val="10"/>
        </w:numPr>
      </w:pPr>
      <w:r w:rsidRPr="00122552">
        <w:t>Müşteri verilerini korumak için gelişmiş şifreleme algoritmaları uygulamak.</w:t>
      </w:r>
    </w:p>
    <w:p w14:paraId="00EFF3BC" w14:textId="77777777" w:rsidR="00B21147" w:rsidRPr="00122552" w:rsidRDefault="00B21147">
      <w:pPr>
        <w:pStyle w:val="ListParagraph"/>
        <w:numPr>
          <w:ilvl w:val="0"/>
          <w:numId w:val="10"/>
        </w:numPr>
      </w:pPr>
      <w:r w:rsidRPr="00122552">
        <w:t>Güçlü kimlik doğrulama prosedürleriyle operasyonların güvenilirliğini artırmak.</w:t>
      </w:r>
    </w:p>
    <w:p w14:paraId="106632C4" w14:textId="77777777" w:rsidR="00B21147" w:rsidRPr="00122552" w:rsidRDefault="00B21147">
      <w:pPr>
        <w:pStyle w:val="ListParagraph"/>
        <w:numPr>
          <w:ilvl w:val="0"/>
          <w:numId w:val="10"/>
        </w:numPr>
      </w:pPr>
      <w:r w:rsidRPr="00122552">
        <w:lastRenderedPageBreak/>
        <w:t>Kod ve uygulama güvenliğini en yeni teknolojilerle geliştirmek.</w:t>
      </w:r>
    </w:p>
    <w:p w14:paraId="58656657" w14:textId="43FDB73C" w:rsidR="00B21147" w:rsidRPr="00122552" w:rsidRDefault="00B21147" w:rsidP="00B21147">
      <w:pPr>
        <w:pStyle w:val="Heading4"/>
      </w:pPr>
      <w:r w:rsidRPr="00122552">
        <w:t>Gelecekteki Genişlemeyi Güvence Altına Almak</w:t>
      </w:r>
    </w:p>
    <w:p w14:paraId="45140A19" w14:textId="77777777" w:rsidR="00B21147" w:rsidRPr="00122552" w:rsidRDefault="00B21147">
      <w:pPr>
        <w:pStyle w:val="ListParagraph"/>
        <w:numPr>
          <w:ilvl w:val="0"/>
          <w:numId w:val="11"/>
        </w:numPr>
      </w:pPr>
      <w:r w:rsidRPr="00122552">
        <w:t>Yeni hizmetlerin eklenmesini ve genişletilmesini sağlayan esnek bir mimari tasarlamak.</w:t>
      </w:r>
    </w:p>
    <w:p w14:paraId="2CD4298A" w14:textId="77777777" w:rsidR="00B21147" w:rsidRPr="00122552" w:rsidRDefault="00B21147">
      <w:pPr>
        <w:pStyle w:val="ListParagraph"/>
        <w:numPr>
          <w:ilvl w:val="0"/>
          <w:numId w:val="11"/>
        </w:numPr>
      </w:pPr>
      <w:r w:rsidRPr="00122552">
        <w:t>Daha fazla kullanıcıyı desteklemek için performansı etkilemeden sistemin ölçeklenmesini sağlamak.</w:t>
      </w:r>
    </w:p>
    <w:p w14:paraId="5A3B1589" w14:textId="2FE611C8" w:rsidR="00B21147" w:rsidRPr="00122552" w:rsidRDefault="00B21147" w:rsidP="00B21147">
      <w:pPr>
        <w:pStyle w:val="Heading4"/>
      </w:pPr>
      <w:r w:rsidRPr="00122552">
        <w:t>Platform Yönetimini Sağlamak</w:t>
      </w:r>
    </w:p>
    <w:p w14:paraId="27B6132B" w14:textId="77777777" w:rsidR="00B21147" w:rsidRPr="00122552" w:rsidRDefault="00B21147">
      <w:pPr>
        <w:pStyle w:val="ListParagraph"/>
        <w:numPr>
          <w:ilvl w:val="0"/>
          <w:numId w:val="12"/>
        </w:numPr>
      </w:pPr>
      <w:r w:rsidRPr="00122552">
        <w:t>Platform yöneticileri için hesaplar sağlamak.</w:t>
      </w:r>
    </w:p>
    <w:p w14:paraId="0F0A2FC4" w14:textId="77777777" w:rsidR="00B21147" w:rsidRPr="00122552" w:rsidRDefault="00B21147">
      <w:pPr>
        <w:pStyle w:val="ListParagraph"/>
        <w:numPr>
          <w:ilvl w:val="0"/>
          <w:numId w:val="12"/>
        </w:numPr>
      </w:pPr>
      <w:r w:rsidRPr="00122552">
        <w:t>Hizmet sağlayıcıların kaydını, protokollere uygun olarak gözden geçirip onaylamak.</w:t>
      </w:r>
    </w:p>
    <w:p w14:paraId="7E3EDEBF" w14:textId="19B0AE98" w:rsidR="003C19D4" w:rsidRPr="00122552" w:rsidRDefault="00B21147">
      <w:pPr>
        <w:pStyle w:val="ListParagraph"/>
        <w:numPr>
          <w:ilvl w:val="0"/>
          <w:numId w:val="12"/>
        </w:numPr>
        <w:rPr>
          <w:rtl/>
        </w:rPr>
      </w:pPr>
      <w:r w:rsidRPr="00122552">
        <w:t>Hizmet sağlayıcıların, müşteri bilgilerine sınırlı ve kontrollü erişimini sağlamak.</w:t>
      </w:r>
    </w:p>
    <w:p w14:paraId="4CDC29E6" w14:textId="2F495C33" w:rsidR="00E64A66" w:rsidRPr="00122552" w:rsidRDefault="00E64A66" w:rsidP="00E64A66">
      <w:pPr>
        <w:pStyle w:val="Heading2"/>
      </w:pPr>
      <w:bookmarkStart w:id="7" w:name="_Toc185867735"/>
      <w:r w:rsidRPr="00122552">
        <w:t>Proje Kapsamı</w:t>
      </w:r>
      <w:bookmarkEnd w:id="7"/>
    </w:p>
    <w:p w14:paraId="79A7A70D" w14:textId="7392AB11" w:rsidR="00E64A66" w:rsidRPr="00122552" w:rsidRDefault="00E64A66" w:rsidP="00E64A66">
      <w:pPr>
        <w:pStyle w:val="Heading3"/>
      </w:pPr>
      <w:bookmarkStart w:id="8" w:name="_Toc185867736"/>
      <w:r w:rsidRPr="00122552">
        <w:t>Hedef Kitle</w:t>
      </w:r>
      <w:bookmarkEnd w:id="8"/>
    </w:p>
    <w:p w14:paraId="592D02C7" w14:textId="7692834C" w:rsidR="00E64A66" w:rsidRPr="00122552" w:rsidRDefault="00E64A66" w:rsidP="00E64A66">
      <w:pPr>
        <w:pStyle w:val="Heading4"/>
      </w:pPr>
      <w:r w:rsidRPr="00122552">
        <w:t>Hizmet Sağlayıcılar</w:t>
      </w:r>
    </w:p>
    <w:p w14:paraId="423F9EFD" w14:textId="6DC3F484" w:rsidR="00E64A66" w:rsidRPr="00122552" w:rsidRDefault="00E64A66" w:rsidP="00E64A66">
      <w:r w:rsidRPr="00122552">
        <w:t>Bu sürümde, Bus E-Ticket projesi, şehirler arası toplu taşıma hizmetleri sunan ve dijital altyapısı bulunmayan veya hizmetlerini sergileyebileceği bir platform ile entegre olmayan özel şirketleri desteklemeye odaklanacaktır. Bireysel işletmeciler veya platform dışında dijital altyapıya sahip şirketler, hedefler bölümünde belirtildiği gibi gelecekteki hedefler arasında yer almaktadır. Bu nedenle, bu gruplar projenin ilk sürümünde hedef kitle arasında yer almayacaktır.</w:t>
      </w:r>
    </w:p>
    <w:p w14:paraId="36F82B51" w14:textId="7E7AD2ED" w:rsidR="00E64A66" w:rsidRPr="00122552" w:rsidRDefault="00E64A66" w:rsidP="00E64A66">
      <w:pPr>
        <w:pStyle w:val="Heading4"/>
      </w:pPr>
      <w:r w:rsidRPr="00122552">
        <w:t>Müşteriler</w:t>
      </w:r>
    </w:p>
    <w:p w14:paraId="0552925E" w14:textId="48FAD485" w:rsidR="00E64A66" w:rsidRPr="00122552" w:rsidRDefault="00E64A66" w:rsidP="00E64A66">
      <w:r w:rsidRPr="00122552">
        <w:t>Müşteriler, şehirler arası toplu taşıma hizmeti sağlayıcılarından yararlanan bireylerdir. Müşteriler farklı kriterlere göre çeşitli kategorilere ayrılabilir, örneğin:</w:t>
      </w:r>
    </w:p>
    <w:p w14:paraId="7A5C74FE" w14:textId="48013FB7" w:rsidR="00E64A66" w:rsidRPr="00122552" w:rsidRDefault="00E64A66">
      <w:pPr>
        <w:pStyle w:val="ListParagraph"/>
        <w:numPr>
          <w:ilvl w:val="0"/>
          <w:numId w:val="13"/>
        </w:numPr>
      </w:pPr>
      <w:r w:rsidRPr="00122552">
        <w:t>Cinsiyet: Erkek ve kadın.</w:t>
      </w:r>
    </w:p>
    <w:p w14:paraId="7F90D014" w14:textId="77777777" w:rsidR="00E64A66" w:rsidRPr="00122552" w:rsidRDefault="00E64A66">
      <w:pPr>
        <w:pStyle w:val="ListParagraph"/>
        <w:numPr>
          <w:ilvl w:val="0"/>
          <w:numId w:val="13"/>
        </w:numPr>
      </w:pPr>
      <w:r w:rsidRPr="00122552">
        <w:t>Mesleki Durum: Çalışanlar ve öğrenciler.</w:t>
      </w:r>
    </w:p>
    <w:p w14:paraId="718B8533" w14:textId="77777777" w:rsidR="00E64A66" w:rsidRPr="00122552" w:rsidRDefault="00E64A66">
      <w:pPr>
        <w:pStyle w:val="ListParagraph"/>
        <w:numPr>
          <w:ilvl w:val="0"/>
          <w:numId w:val="13"/>
        </w:numPr>
      </w:pPr>
      <w:r w:rsidRPr="00122552">
        <w:t>Kullanım Amacı: Turistler, ziyaretçiler veya yerel sakinler.</w:t>
      </w:r>
    </w:p>
    <w:p w14:paraId="6432DEE3" w14:textId="7190DB60" w:rsidR="00E64A66" w:rsidRPr="00122552" w:rsidRDefault="00E64A66" w:rsidP="00E64A66">
      <w:r w:rsidRPr="00122552">
        <w:lastRenderedPageBreak/>
        <w:t>Bu müşteri çeşitliliği, farklı grupların ihtiyaçlarını karşılayan esnek ve kapsamlı hizmetler sunma gereksinimini yansıtır.</w:t>
      </w:r>
    </w:p>
    <w:p w14:paraId="3B5DC8CE" w14:textId="3C6DFFAA" w:rsidR="00E64A66" w:rsidRPr="00122552" w:rsidRDefault="00E64A66" w:rsidP="00E64A66">
      <w:pPr>
        <w:pStyle w:val="Heading3"/>
      </w:pPr>
      <w:bookmarkStart w:id="9" w:name="_Toc185867737"/>
      <w:r w:rsidRPr="00122552">
        <w:t>Temel Hizmetler</w:t>
      </w:r>
      <w:bookmarkEnd w:id="9"/>
    </w:p>
    <w:p w14:paraId="0D61A708" w14:textId="0B876A39" w:rsidR="00E64A66" w:rsidRPr="00122552" w:rsidRDefault="00E64A66" w:rsidP="00E64A66">
      <w:pPr>
        <w:pStyle w:val="Heading4"/>
      </w:pPr>
      <w:r w:rsidRPr="00122552">
        <w:t>Hizmet Sağlayıcılar İçin Platform Hizmetleri</w:t>
      </w:r>
    </w:p>
    <w:p w14:paraId="42D53300" w14:textId="77777777" w:rsidR="00E64A66" w:rsidRPr="00122552" w:rsidRDefault="00E64A66">
      <w:pPr>
        <w:pStyle w:val="ListParagraph"/>
        <w:numPr>
          <w:ilvl w:val="0"/>
          <w:numId w:val="14"/>
        </w:numPr>
      </w:pPr>
      <w:r w:rsidRPr="00122552">
        <w:t>Resmi ve düzenli kayıt: Kayıt talebi, hesap oluşturulmadan önce gözden geçirilir ve onaylanır.</w:t>
      </w:r>
    </w:p>
    <w:p w14:paraId="08125E98" w14:textId="77777777" w:rsidR="00E64A66" w:rsidRPr="00122552" w:rsidRDefault="00E64A66">
      <w:pPr>
        <w:pStyle w:val="ListParagraph"/>
        <w:numPr>
          <w:ilvl w:val="0"/>
          <w:numId w:val="14"/>
        </w:numPr>
      </w:pPr>
      <w:r w:rsidRPr="00122552">
        <w:t>Hesap bilgileri yönetimi: Logo, ad, şifre gibi hesap verilerini düzenleme.</w:t>
      </w:r>
    </w:p>
    <w:p w14:paraId="43C3ADA8" w14:textId="77777777" w:rsidR="00E64A66" w:rsidRPr="00122552" w:rsidRDefault="00E64A66">
      <w:pPr>
        <w:pStyle w:val="ListParagraph"/>
        <w:numPr>
          <w:ilvl w:val="0"/>
          <w:numId w:val="14"/>
        </w:numPr>
      </w:pPr>
      <w:r w:rsidRPr="00122552">
        <w:t>Kullanıcı dostu kontrol paneli: Günlük operasyonları yönetmek için esnek bir arayüz.</w:t>
      </w:r>
    </w:p>
    <w:p w14:paraId="44E9E7F6" w14:textId="77777777" w:rsidR="00E64A66" w:rsidRPr="00122552" w:rsidRDefault="00E64A66">
      <w:pPr>
        <w:pStyle w:val="ListParagraph"/>
        <w:numPr>
          <w:ilvl w:val="0"/>
          <w:numId w:val="14"/>
        </w:numPr>
      </w:pPr>
      <w:r w:rsidRPr="00122552">
        <w:t>Sefer yönetimi: Sefer oluşturma, düzenleme ve kolayca planlama.</w:t>
      </w:r>
    </w:p>
    <w:p w14:paraId="5C74B1B7" w14:textId="77777777" w:rsidR="00E64A66" w:rsidRPr="00122552" w:rsidRDefault="00E64A66">
      <w:pPr>
        <w:pStyle w:val="ListParagraph"/>
        <w:numPr>
          <w:ilvl w:val="0"/>
          <w:numId w:val="14"/>
        </w:numPr>
      </w:pPr>
      <w:r w:rsidRPr="00122552">
        <w:t>Rezervasyon yönetimi: Müşterilerden gelen rezervasyonları izleme ve işleme.</w:t>
      </w:r>
    </w:p>
    <w:p w14:paraId="03D2A229" w14:textId="77777777" w:rsidR="00E64A66" w:rsidRPr="00122552" w:rsidRDefault="00E64A66">
      <w:pPr>
        <w:pStyle w:val="ListParagraph"/>
        <w:numPr>
          <w:ilvl w:val="0"/>
          <w:numId w:val="14"/>
        </w:numPr>
      </w:pPr>
      <w:r w:rsidRPr="00122552">
        <w:t>Yolcu ve müşteri verilerine erişim: Rezervasyon verilerini ve bunlarla ilişkili müşteri adlarını görüntüleme.</w:t>
      </w:r>
    </w:p>
    <w:p w14:paraId="42A3A8DB" w14:textId="77777777" w:rsidR="00E64A66" w:rsidRPr="00122552" w:rsidRDefault="00E64A66">
      <w:pPr>
        <w:pStyle w:val="ListParagraph"/>
        <w:numPr>
          <w:ilvl w:val="0"/>
          <w:numId w:val="14"/>
        </w:numPr>
      </w:pPr>
      <w:r w:rsidRPr="00122552">
        <w:t>Genel istatistikler: Şirket faaliyetlerinin (satışlar, rezervasyonlar vb.) analizini içeren özet raporlar.</w:t>
      </w:r>
    </w:p>
    <w:p w14:paraId="3DFE345A" w14:textId="19323818" w:rsidR="00E64A66" w:rsidRPr="00122552" w:rsidRDefault="00E64A66" w:rsidP="00E64A66">
      <w:pPr>
        <w:pStyle w:val="Heading4"/>
      </w:pPr>
      <w:r w:rsidRPr="00122552">
        <w:t>Müşteriler İçin Platform Hizmetleri:</w:t>
      </w:r>
    </w:p>
    <w:p w14:paraId="5C2B25B4" w14:textId="77777777" w:rsidR="00E64A66" w:rsidRPr="00122552" w:rsidRDefault="00E64A66">
      <w:pPr>
        <w:pStyle w:val="ListParagraph"/>
        <w:numPr>
          <w:ilvl w:val="0"/>
          <w:numId w:val="15"/>
        </w:numPr>
      </w:pPr>
      <w:r w:rsidRPr="00122552">
        <w:t>Yeni hesap kaydı: Platform hizmetlerinden yararlanmak için kişisel bir hesap oluşturma.</w:t>
      </w:r>
    </w:p>
    <w:p w14:paraId="7E524F64" w14:textId="77777777" w:rsidR="00E64A66" w:rsidRPr="00122552" w:rsidRDefault="00E64A66">
      <w:pPr>
        <w:pStyle w:val="ListParagraph"/>
        <w:numPr>
          <w:ilvl w:val="0"/>
          <w:numId w:val="15"/>
        </w:numPr>
      </w:pPr>
      <w:r w:rsidRPr="00122552">
        <w:t>Hesap bilgilerini yönetme: Ad, e-posta ve şifre gibi kişisel verileri güncelleme.</w:t>
      </w:r>
    </w:p>
    <w:p w14:paraId="36BCA9D6" w14:textId="77777777" w:rsidR="00E64A66" w:rsidRPr="00122552" w:rsidRDefault="00E64A66">
      <w:pPr>
        <w:pStyle w:val="ListParagraph"/>
        <w:numPr>
          <w:ilvl w:val="0"/>
          <w:numId w:val="15"/>
        </w:numPr>
      </w:pPr>
      <w:r w:rsidRPr="00122552">
        <w:t>Sefer arama: Belirli kriterlere göre sefer sorgulama.</w:t>
      </w:r>
    </w:p>
    <w:p w14:paraId="7ECC4FFA" w14:textId="77777777" w:rsidR="00E64A66" w:rsidRPr="00122552" w:rsidRDefault="00E64A66">
      <w:pPr>
        <w:pStyle w:val="ListParagraph"/>
        <w:numPr>
          <w:ilvl w:val="0"/>
          <w:numId w:val="15"/>
        </w:numPr>
      </w:pPr>
      <w:r w:rsidRPr="00122552">
        <w:t>Sefer rezervasyonu: Kişisel hesap veya kayıtlı olmayan diğer müşteriler için rezervasyon yapma.</w:t>
      </w:r>
    </w:p>
    <w:p w14:paraId="7F2536D5" w14:textId="77777777" w:rsidR="00E64A66" w:rsidRPr="00122552" w:rsidRDefault="00E64A66">
      <w:pPr>
        <w:pStyle w:val="ListParagraph"/>
        <w:numPr>
          <w:ilvl w:val="0"/>
          <w:numId w:val="15"/>
        </w:numPr>
      </w:pPr>
      <w:r w:rsidRPr="00122552">
        <w:t>Kalkış ve varış noktalarına erişim: Harita veya talimatlar üzerinden konum belirleme.</w:t>
      </w:r>
    </w:p>
    <w:p w14:paraId="51B583E3" w14:textId="77777777" w:rsidR="00E64A66" w:rsidRPr="00122552" w:rsidRDefault="00E64A66">
      <w:pPr>
        <w:pStyle w:val="ListParagraph"/>
        <w:numPr>
          <w:ilvl w:val="0"/>
          <w:numId w:val="15"/>
        </w:numPr>
      </w:pPr>
      <w:r w:rsidRPr="00122552">
        <w:t>Rezervasyon ve sefer takibi: Rezervasyon durumu ve sefer detaylarını izleme.</w:t>
      </w:r>
    </w:p>
    <w:p w14:paraId="3B9174B4" w14:textId="77777777" w:rsidR="00E64A66" w:rsidRPr="00122552" w:rsidRDefault="00E64A66">
      <w:pPr>
        <w:pStyle w:val="ListParagraph"/>
        <w:numPr>
          <w:ilvl w:val="0"/>
          <w:numId w:val="15"/>
        </w:numPr>
      </w:pPr>
      <w:r w:rsidRPr="00122552">
        <w:t>Geçmiş seferler ve ödemeler hakkında sorgulama: Geçmiş seferlerin ve ödemelerin kaydına erişim.</w:t>
      </w:r>
    </w:p>
    <w:p w14:paraId="5637040B" w14:textId="77777777" w:rsidR="00E64A66" w:rsidRPr="00122552" w:rsidRDefault="00E64A66">
      <w:pPr>
        <w:pStyle w:val="ListParagraph"/>
        <w:numPr>
          <w:ilvl w:val="0"/>
          <w:numId w:val="15"/>
        </w:numPr>
      </w:pPr>
      <w:r w:rsidRPr="00122552">
        <w:t>Fatura ve bilet erişimi: E-fatura ve bilet indirme.</w:t>
      </w:r>
    </w:p>
    <w:p w14:paraId="5EA1A7A2" w14:textId="5FBAC5CF" w:rsidR="00E64A66" w:rsidRPr="00122552" w:rsidRDefault="00E64A66" w:rsidP="00E64A66">
      <w:pPr>
        <w:pStyle w:val="Heading4"/>
      </w:pPr>
      <w:r w:rsidRPr="00122552">
        <w:lastRenderedPageBreak/>
        <w:t>Yöneticiler İçin Platform Hizmetleri:</w:t>
      </w:r>
    </w:p>
    <w:p w14:paraId="3400BA6D" w14:textId="77777777" w:rsidR="00E64A66" w:rsidRPr="00122552" w:rsidRDefault="00E64A66">
      <w:pPr>
        <w:pStyle w:val="ListParagraph"/>
        <w:numPr>
          <w:ilvl w:val="0"/>
          <w:numId w:val="16"/>
        </w:numPr>
      </w:pPr>
      <w:r w:rsidRPr="00122552">
        <w:t>Tüm hesapları yönetme: Hizmet sağlayıcılar ve müşterilerin hesaplarını tam kontrol etme.</w:t>
      </w:r>
    </w:p>
    <w:p w14:paraId="1AFCBEF7" w14:textId="77777777" w:rsidR="00E64A66" w:rsidRPr="00122552" w:rsidRDefault="00E64A66">
      <w:pPr>
        <w:pStyle w:val="ListParagraph"/>
        <w:numPr>
          <w:ilvl w:val="0"/>
          <w:numId w:val="16"/>
        </w:numPr>
      </w:pPr>
      <w:r w:rsidRPr="00122552">
        <w:t>Kayıtlı olmayan müşterilere ait verileri sorgulama: Rezervasyonlarla ilişkili kayıtlı olmayan müşteri bilgilerine erişim.</w:t>
      </w:r>
    </w:p>
    <w:p w14:paraId="6D36DBA0" w14:textId="77777777" w:rsidR="00E64A66" w:rsidRPr="00122552" w:rsidRDefault="00E64A66">
      <w:pPr>
        <w:pStyle w:val="ListParagraph"/>
        <w:numPr>
          <w:ilvl w:val="0"/>
          <w:numId w:val="16"/>
        </w:numPr>
      </w:pPr>
      <w:r w:rsidRPr="00122552">
        <w:t>Platform faaliyetleri hakkında kapsamlı istatistikler: Platformun genel performansını içeren genel raporları görüntüleme.</w:t>
      </w:r>
    </w:p>
    <w:p w14:paraId="6C94776B" w14:textId="77777777" w:rsidR="00E64A66" w:rsidRPr="00122552" w:rsidRDefault="00E64A66">
      <w:pPr>
        <w:pStyle w:val="ListParagraph"/>
        <w:numPr>
          <w:ilvl w:val="0"/>
          <w:numId w:val="16"/>
        </w:numPr>
      </w:pPr>
      <w:r w:rsidRPr="00122552">
        <w:t>Kayıt taleplerini yönetme: Yeni hizmet sağlayıcıların kayıt taleplerini gözden geçirme ve onaylama.</w:t>
      </w:r>
    </w:p>
    <w:p w14:paraId="16B62C19" w14:textId="77777777" w:rsidR="00E64A66" w:rsidRPr="00122552" w:rsidRDefault="00E64A66">
      <w:pPr>
        <w:pStyle w:val="ListParagraph"/>
        <w:numPr>
          <w:ilvl w:val="0"/>
          <w:numId w:val="16"/>
        </w:numPr>
      </w:pPr>
      <w:r w:rsidRPr="00122552">
        <w:t>Sefer ve rezervasyonların genel sorgulaması: Hizmet sağlayıcılar tarafından sunulan tüm seferler ve müşteri rezervasyonlarını görüntüleme.</w:t>
      </w:r>
    </w:p>
    <w:p w14:paraId="5D6B059D" w14:textId="5D9D9719" w:rsidR="00E64A66" w:rsidRPr="00122552" w:rsidRDefault="00E64A66" w:rsidP="00E64A66">
      <w:pPr>
        <w:pStyle w:val="Heading4"/>
      </w:pPr>
      <w:r w:rsidRPr="00122552">
        <w:t>Coğrafi Kapsam</w:t>
      </w:r>
    </w:p>
    <w:p w14:paraId="7B7690F9" w14:textId="24F2DA73" w:rsidR="00E64A66" w:rsidRPr="00122552" w:rsidRDefault="00E64A66" w:rsidP="00E64A66">
      <w:r w:rsidRPr="00122552">
        <w:t>Bus E-Ticket platformu, ilk sürümde Suudi Arabistan pazarına odaklanacaktır. Bu tür dijital hizmetlere olan yoğun talep ve toplu taşımada dijital dönüşüm ihtiyacı nedeniyle Suudi Arabistan pazarı önceliklidir. Ancak, platform gelecekte küresel düzeyde tasarlanmış olup, yerel başarıya bağlı olarak kademeli olarak diğer pazarlara genişlemeye yöneliktir.</w:t>
      </w:r>
    </w:p>
    <w:p w14:paraId="3C58B386" w14:textId="370CE5CF" w:rsidR="00E64A66" w:rsidRPr="00122552" w:rsidRDefault="00E64A66" w:rsidP="00E64A66">
      <w:pPr>
        <w:pStyle w:val="Heading3"/>
      </w:pPr>
      <w:bookmarkStart w:id="10" w:name="_Toc185867738"/>
      <w:r w:rsidRPr="00122552">
        <w:t>Teknik Avantajlar:</w:t>
      </w:r>
      <w:bookmarkEnd w:id="10"/>
    </w:p>
    <w:p w14:paraId="15C7C721" w14:textId="56374AD4" w:rsidR="00E64A66" w:rsidRPr="00122552" w:rsidRDefault="00E64A66" w:rsidP="00E64A66">
      <w:pPr>
        <w:pStyle w:val="Heading4"/>
      </w:pPr>
      <w:r w:rsidRPr="00122552">
        <w:t>Soyutlama ve Entegrasyon</w:t>
      </w:r>
    </w:p>
    <w:p w14:paraId="31E238BA" w14:textId="77777777" w:rsidR="00E64A66" w:rsidRPr="00122552" w:rsidRDefault="00E64A66" w:rsidP="00E64A66">
      <w:pPr>
        <w:ind w:left="360"/>
      </w:pPr>
      <w:r w:rsidRPr="00122552">
        <w:t>Platform, müşteri bölümü ile hizmet sağlayıcı bölümü arasında yüksek düzeyde soyutlama sağlayan bir teknik mimariye sahiptir.</w:t>
      </w:r>
    </w:p>
    <w:p w14:paraId="4EA70A11" w14:textId="77777777" w:rsidR="00E64A66" w:rsidRPr="00122552" w:rsidRDefault="00E64A66" w:rsidP="00E64A66"/>
    <w:p w14:paraId="793A077D" w14:textId="77777777" w:rsidR="00E64A66" w:rsidRPr="00122552" w:rsidRDefault="00E64A66">
      <w:pPr>
        <w:pStyle w:val="ListParagraph"/>
        <w:numPr>
          <w:ilvl w:val="0"/>
          <w:numId w:val="17"/>
        </w:numPr>
      </w:pPr>
      <w:r w:rsidRPr="00122552">
        <w:t>Hizmet sağlayıcı bölümü: Sefer yönetimi, rezervasyonlar ve operasyonel bilgiler gibi faaliyetlerini yönetmelerine olanak tanıyan bağımsız bir sistem olarak çalışır.</w:t>
      </w:r>
    </w:p>
    <w:p w14:paraId="423E3408" w14:textId="77777777" w:rsidR="00E64A66" w:rsidRPr="00122552" w:rsidRDefault="00E64A66">
      <w:pPr>
        <w:pStyle w:val="ListParagraph"/>
        <w:numPr>
          <w:ilvl w:val="0"/>
          <w:numId w:val="17"/>
        </w:numPr>
      </w:pPr>
      <w:r w:rsidRPr="00122552">
        <w:t>Müşteri bölümü: Tamamen ayrı tasarlanmıştır ve hizmet sağlayıcıların sunduğu tüm hizmetler bu bölümde toplanarak müşterilere sunulur.</w:t>
      </w:r>
    </w:p>
    <w:p w14:paraId="675EE6DA" w14:textId="77777777" w:rsidR="00E64A66" w:rsidRPr="00122552" w:rsidRDefault="00E64A66">
      <w:pPr>
        <w:pStyle w:val="ListParagraph"/>
        <w:numPr>
          <w:ilvl w:val="0"/>
          <w:numId w:val="17"/>
        </w:numPr>
      </w:pPr>
      <w:r w:rsidRPr="00122552">
        <w:t>Bu soyutlama, her bölümün bağımsızlığını ve esnekliğini garanti altına alırken, aralarındaki sorunsuz entegrasyonu sağlar.</w:t>
      </w:r>
    </w:p>
    <w:p w14:paraId="7743EF35" w14:textId="7AC894E8" w:rsidR="00E64A66" w:rsidRPr="00122552" w:rsidRDefault="00E64A66" w:rsidP="00E64A66">
      <w:pPr>
        <w:pStyle w:val="Heading4"/>
      </w:pPr>
      <w:r w:rsidRPr="00122552">
        <w:lastRenderedPageBreak/>
        <w:t>Güvenlik</w:t>
      </w:r>
    </w:p>
    <w:p w14:paraId="3530CC91" w14:textId="4EA490F2" w:rsidR="00E64A66" w:rsidRPr="00122552" w:rsidRDefault="00E64A66" w:rsidP="00E64A66">
      <w:r w:rsidRPr="00122552">
        <w:t>Platform, güvenliği artırmak için en son teknolojileri benimsemektedir:</w:t>
      </w:r>
    </w:p>
    <w:p w14:paraId="2C24A6ED" w14:textId="77777777" w:rsidR="00E64A66" w:rsidRPr="00122552" w:rsidRDefault="00E64A66">
      <w:pPr>
        <w:pStyle w:val="ListParagraph"/>
        <w:numPr>
          <w:ilvl w:val="0"/>
          <w:numId w:val="18"/>
        </w:numPr>
      </w:pPr>
      <w:r w:rsidRPr="00122552">
        <w:t>Güvenli kodlama: Güçlü kod yapısı sağlamak için Nesne Yönelimli Programlama (OOP) ilkeleri kullanılarak güvenli kod tasarımı.</w:t>
      </w:r>
    </w:p>
    <w:p w14:paraId="15249A2E" w14:textId="77777777" w:rsidR="00E64A66" w:rsidRPr="00122552" w:rsidRDefault="00E64A66">
      <w:pPr>
        <w:pStyle w:val="ListParagraph"/>
        <w:numPr>
          <w:ilvl w:val="0"/>
          <w:numId w:val="18"/>
        </w:numPr>
      </w:pPr>
      <w:r w:rsidRPr="00122552">
        <w:t>Veri şifreleme: Parolaları şifrelemek ve kişisel verileri korumak için Hash algoritmalarının uygulanması.</w:t>
      </w:r>
    </w:p>
    <w:p w14:paraId="383BA683" w14:textId="77777777" w:rsidR="00E64A66" w:rsidRPr="00122552" w:rsidRDefault="00E64A66">
      <w:pPr>
        <w:pStyle w:val="ListParagraph"/>
        <w:numPr>
          <w:ilvl w:val="0"/>
          <w:numId w:val="18"/>
        </w:numPr>
      </w:pPr>
      <w:r w:rsidRPr="00122552">
        <w:t>Kimlik doğrulama: ASP.NET Core'da Identity gibi modern kimlik doğrulama kitaplıklarının kullanılması.</w:t>
      </w:r>
    </w:p>
    <w:p w14:paraId="636FB439" w14:textId="77777777" w:rsidR="00E64A66" w:rsidRPr="00122552" w:rsidRDefault="00E64A66">
      <w:pPr>
        <w:pStyle w:val="ListParagraph"/>
        <w:numPr>
          <w:ilvl w:val="0"/>
          <w:numId w:val="18"/>
        </w:numPr>
      </w:pPr>
      <w:r w:rsidRPr="00122552">
        <w:t>Not: Güvenliği artırmada SOLID ve OOP'nin rolü, metodoloji bölümünde ele alınacaktır.</w:t>
      </w:r>
    </w:p>
    <w:p w14:paraId="6DFC9DDF" w14:textId="073E2D6C" w:rsidR="001A4537" w:rsidRPr="00122552" w:rsidRDefault="00E64A66" w:rsidP="001A4537">
      <w:pPr>
        <w:pStyle w:val="Heading4"/>
      </w:pPr>
      <w:r w:rsidRPr="00122552">
        <w:t>Ölçeklenebilirlik</w:t>
      </w:r>
    </w:p>
    <w:p w14:paraId="2507715E" w14:textId="3876379F" w:rsidR="00E64A66" w:rsidRPr="00122552" w:rsidRDefault="00E64A66" w:rsidP="00E64A66">
      <w:r w:rsidRPr="00122552">
        <w:t>Platform, gelecekteki sürümlerde kolayca ölçeklenebilir şekilde tasarlanmıştır:</w:t>
      </w:r>
    </w:p>
    <w:p w14:paraId="2994EE27" w14:textId="77777777" w:rsidR="00E64A66" w:rsidRPr="00122552" w:rsidRDefault="00E64A66">
      <w:pPr>
        <w:pStyle w:val="ListParagraph"/>
        <w:numPr>
          <w:ilvl w:val="0"/>
          <w:numId w:val="19"/>
        </w:numPr>
      </w:pPr>
      <w:r w:rsidRPr="00122552">
        <w:t>Modern arka uç mimarisi: SOLID prensipleri ve tasarım kalıplarına dayalı olarak oluşturulmuştur.</w:t>
      </w:r>
    </w:p>
    <w:p w14:paraId="51812130" w14:textId="77777777" w:rsidR="00E64A66" w:rsidRPr="00122552" w:rsidRDefault="00E64A66">
      <w:pPr>
        <w:pStyle w:val="ListParagraph"/>
        <w:numPr>
          <w:ilvl w:val="0"/>
          <w:numId w:val="19"/>
        </w:numPr>
      </w:pPr>
      <w:r w:rsidRPr="00122552">
        <w:t>Mimari dönüşüm: Geleneksel 3 katmanlı mimariden (3-Tier Architecture) daha etkileşimli ve dinamik bir yapı sağlayan N katmanlı mimariye (N-Layered Architecture) geçiş.</w:t>
      </w:r>
    </w:p>
    <w:p w14:paraId="61E3122A" w14:textId="77777777" w:rsidR="00E64A66" w:rsidRPr="00122552" w:rsidRDefault="00E64A66">
      <w:pPr>
        <w:pStyle w:val="ListParagraph"/>
        <w:numPr>
          <w:ilvl w:val="0"/>
          <w:numId w:val="19"/>
        </w:numPr>
      </w:pPr>
      <w:r w:rsidRPr="00122552">
        <w:t>Genişletilebilirlik: Temel sistemi etkilemeden yeni özellikler eklemeye olanak tanıyan Clean Architecture prensipleri uygulanmaktadır.</w:t>
      </w:r>
    </w:p>
    <w:p w14:paraId="24CD8026" w14:textId="77777777" w:rsidR="00B21147" w:rsidRPr="00122552" w:rsidRDefault="00E64A66">
      <w:pPr>
        <w:pStyle w:val="ListParagraph"/>
        <w:numPr>
          <w:ilvl w:val="0"/>
          <w:numId w:val="19"/>
        </w:numPr>
      </w:pPr>
      <w:r w:rsidRPr="00122552">
        <w:t>Sunucu-istemci mimarisi: Bu sürümde sunucu katmanına ayrı bir şekilde odaklanılmış ve PWA teknolojisiyle mobil cihazlarda çalışan bir web sitesi ile entegre edilmiştir.</w:t>
      </w:r>
    </w:p>
    <w:p w14:paraId="16616C5B" w14:textId="77777777" w:rsidR="00E64A66" w:rsidRPr="00122552" w:rsidRDefault="00E64A66" w:rsidP="00E64A66">
      <w:pPr>
        <w:rPr>
          <w:rtl/>
        </w:rPr>
      </w:pPr>
    </w:p>
    <w:p w14:paraId="769EC2D8" w14:textId="5CA1F3EE" w:rsidR="00E64A66" w:rsidRPr="00122552" w:rsidRDefault="00E64A66" w:rsidP="00E64A66">
      <w:pPr>
        <w:pStyle w:val="Heading4"/>
      </w:pPr>
      <w:r w:rsidRPr="00122552">
        <w:t>Verimlilik</w:t>
      </w:r>
    </w:p>
    <w:p w14:paraId="7352A725" w14:textId="75A0CFB6" w:rsidR="00E64A66" w:rsidRPr="00122552" w:rsidRDefault="00E64A66" w:rsidP="00E64A66">
      <w:r w:rsidRPr="00122552">
        <w:t>Platform, performansta en yüksek verimlilik seviyelerini sağlamak için tasarlanmıştır:</w:t>
      </w:r>
    </w:p>
    <w:p w14:paraId="44E32170" w14:textId="77777777" w:rsidR="00E64A66" w:rsidRPr="00122552" w:rsidRDefault="00E64A66">
      <w:pPr>
        <w:pStyle w:val="ListParagraph"/>
        <w:numPr>
          <w:ilvl w:val="0"/>
          <w:numId w:val="20"/>
        </w:numPr>
      </w:pPr>
      <w:r w:rsidRPr="00122552">
        <w:t>Yanıt Süresini Hızlandırma: T-SQL kullanılarak veritabanı sorgularının iyileştirilmesi ve Entity Framework gibi gelişmiş teknolojilerin kullanılmasıyla gecikme süresinin (Latency) azaltılması.</w:t>
      </w:r>
    </w:p>
    <w:p w14:paraId="5886AE36" w14:textId="77777777" w:rsidR="00E64A66" w:rsidRPr="00122552" w:rsidRDefault="00E64A66">
      <w:pPr>
        <w:pStyle w:val="ListParagraph"/>
        <w:numPr>
          <w:ilvl w:val="0"/>
          <w:numId w:val="20"/>
        </w:numPr>
      </w:pPr>
      <w:r w:rsidRPr="00122552">
        <w:t xml:space="preserve">Etkili Kullanıcı Arayüzü: Kullanıcı arayüzü, SPA (Tek Sayfa Uygulaması) gibi teknolojiler kullanılarak inşa edilmiştir ve bu sayede akıcı ve hızlı bir deneyim </w:t>
      </w:r>
      <w:r w:rsidRPr="00122552">
        <w:lastRenderedPageBreak/>
        <w:t>sağlanmaktadır. Yüksek performans: İşlemlerde eşzamanlılığı destekleyen arka uç yapısı, .NET Core kullanılarak geliştirilmiştir ve verimliliği artırmaktadır.</w:t>
      </w:r>
    </w:p>
    <w:p w14:paraId="41D6365E" w14:textId="77777777" w:rsidR="00E64A66" w:rsidRPr="00122552" w:rsidRDefault="00E64A66">
      <w:pPr>
        <w:pStyle w:val="ListParagraph"/>
        <w:numPr>
          <w:ilvl w:val="0"/>
          <w:numId w:val="20"/>
        </w:numPr>
      </w:pPr>
      <w:r w:rsidRPr="00122552">
        <w:t>Kapsamlı Performans Testleri: Sürekli performans testleri uygulanarak sistemin kararlılığı ve hızı sağlanmaktadır.</w:t>
      </w:r>
    </w:p>
    <w:p w14:paraId="51F08B70" w14:textId="77777777" w:rsidR="00E64A66" w:rsidRPr="00122552" w:rsidRDefault="00E64A66">
      <w:pPr>
        <w:pStyle w:val="ListParagraph"/>
        <w:numPr>
          <w:ilvl w:val="0"/>
          <w:numId w:val="20"/>
        </w:numPr>
      </w:pPr>
      <w:r w:rsidRPr="00122552">
        <w:t>Mobilde Gelişmiş Performans: Mobil cihazlarda kullanıcı deneyimini artırmak için PWA (Progressive Web Application) teknolojisi kullanılmaktadır.</w:t>
      </w:r>
    </w:p>
    <w:p w14:paraId="7FF0C13B" w14:textId="3F7E9181" w:rsidR="00E64A66" w:rsidRPr="00122552" w:rsidRDefault="00E64A66" w:rsidP="00E64A66">
      <w:r w:rsidRPr="00122552">
        <w:t>Not: Verimliliği artıran teknolojiler ve kullanılan test araçları metodoloji bölümünde daha ayrıntılı olarak ele alınacaktır.</w:t>
      </w:r>
    </w:p>
    <w:p w14:paraId="7D3FA2CF" w14:textId="624056F1" w:rsidR="00E64A66" w:rsidRPr="00122552" w:rsidRDefault="00E64A66" w:rsidP="00E64A66">
      <w:pPr>
        <w:pStyle w:val="Heading4"/>
      </w:pPr>
      <w:r w:rsidRPr="00122552">
        <w:t>Kapsam Sınırları</w:t>
      </w:r>
    </w:p>
    <w:p w14:paraId="5AA39A43" w14:textId="5161E4A4" w:rsidR="004511D0" w:rsidRPr="00122552" w:rsidRDefault="00E64A66" w:rsidP="004511D0">
      <w:pPr>
        <w:sectPr w:rsidR="004511D0" w:rsidRPr="00122552" w:rsidSect="00DB1250">
          <w:footerReference w:type="first" r:id="rId13"/>
          <w:pgSz w:w="11906" w:h="16838" w:code="9"/>
          <w:pgMar w:top="1411" w:right="1411" w:bottom="1411" w:left="2275" w:header="706" w:footer="461" w:gutter="0"/>
          <w:pgNumType w:start="1"/>
          <w:cols w:space="708"/>
          <w:titlePg/>
          <w:docGrid w:linePitch="360"/>
        </w:sectPr>
      </w:pPr>
      <w:r w:rsidRPr="00122552">
        <w:t>Projenin ilk aşamasında, platform dijital altyapıya sahip olmayan hizmet sağlayıcıları hedef alacaktır. Bu sağlayıcıların ihtiyaçları, kapsamlı dijital çözümler sunularak karşılanacaktır. Kısmi veya tam dijital altyapıya sahip olan şirketler, projenin gelecekteki sürümlerinde ele alınacaktır. Bu sürümlerde, sistemlerini platform ile entegre ederek verimliliği artırmayı ve iş birliğini güçlendirmeyi amaçlayan çözümler geliştirilecektir.</w:t>
      </w:r>
    </w:p>
    <w:p w14:paraId="1DC99D48" w14:textId="77777777" w:rsidR="004511D0" w:rsidRPr="00122552" w:rsidRDefault="004511D0" w:rsidP="004511D0">
      <w:pPr>
        <w:rPr>
          <w:rtl/>
        </w:rPr>
      </w:pPr>
    </w:p>
    <w:p w14:paraId="1B48EBB4" w14:textId="63932247" w:rsidR="004511D0" w:rsidRPr="00122552" w:rsidRDefault="004511D0" w:rsidP="004511D0">
      <w:pPr>
        <w:pStyle w:val="Heading1"/>
      </w:pPr>
      <w:bookmarkStart w:id="11" w:name="_Toc185867739"/>
      <w:r w:rsidRPr="00122552">
        <w:t>Proje Arka Planı ve Gerekçeler</w:t>
      </w:r>
      <w:bookmarkEnd w:id="11"/>
    </w:p>
    <w:p w14:paraId="1A3E3681" w14:textId="694B6D94" w:rsidR="004511D0" w:rsidRPr="00122552" w:rsidRDefault="004511D0" w:rsidP="004511D0">
      <w:pPr>
        <w:pStyle w:val="Heading2"/>
      </w:pPr>
      <w:bookmarkStart w:id="12" w:name="_Toc185867740"/>
      <w:r w:rsidRPr="00122552">
        <w:t>Sorun Arka Planı ve Analizi</w:t>
      </w:r>
      <w:bookmarkEnd w:id="12"/>
    </w:p>
    <w:p w14:paraId="5D7B93B9" w14:textId="0B5643D0" w:rsidR="004511D0" w:rsidRPr="00122552" w:rsidRDefault="004511D0" w:rsidP="004511D0">
      <w:pPr>
        <w:pStyle w:val="Heading3"/>
      </w:pPr>
      <w:bookmarkStart w:id="13" w:name="_Toc185867741"/>
      <w:r w:rsidRPr="00122552">
        <w:t>Şehirlerarası Toplu Taşıma Genel Bakış</w:t>
      </w:r>
      <w:bookmarkEnd w:id="13"/>
    </w:p>
    <w:p w14:paraId="0AFC19C3" w14:textId="77777777" w:rsidR="004511D0" w:rsidRPr="00122552" w:rsidRDefault="004511D0" w:rsidP="004511D0">
      <w:r w:rsidRPr="00122552">
        <w:t>Şehirlerarası toplu taşıma, farklı bölgeler arasındaki uzun mesafeli seyahat ihtiyaçlarını karşılamayı amaçlayan hayati bir sistemdir. Bu sistem, genellikle kamu veya özel şirketler tarafından işletilen toplu otobüslerden oluşur ve büyük şehirlerle kırsal bölgeler arasındaki mesafeleri kapsayacak şekilde tasarlanmıştır [4].</w:t>
      </w:r>
    </w:p>
    <w:p w14:paraId="04750511" w14:textId="77777777" w:rsidR="004511D0" w:rsidRPr="00122552" w:rsidRDefault="004511D0" w:rsidP="004511D0">
      <w:r w:rsidRPr="00122552">
        <w:t>Şehirlerarası toplu taşımanın önemi, bireysel araç kullanımını azaltarak trafik sıkışıklığını ve çevreye zarar veren gaz emisyonlarını düşürmesinde yatar. Ayrıca, araç sahibi olma veya kiralama maliyetine kıyasla daha uygun fiyatlı bir ulaşım imkanı sunarak, orta ve düşük gelirli bireyler için ideal bir seçenek haline gelir [4].</w:t>
      </w:r>
    </w:p>
    <w:p w14:paraId="18500BA2" w14:textId="77777777" w:rsidR="004511D0" w:rsidRPr="00122552" w:rsidRDefault="004511D0" w:rsidP="004511D0">
      <w:r w:rsidRPr="00122552">
        <w:t>Bu sistem; işçiler, öğrenciler, iş seyahati yapanlar ve turistler gibi geniş bir kitle tarafından kullanılır. Özellikle alternatif ulaşım araçlarının bulunmadığı bölgelerde iş, eğitim ve temel hizmetlere erişimi kolaylaştırır [4].</w:t>
      </w:r>
    </w:p>
    <w:p w14:paraId="5C283452" w14:textId="07743824" w:rsidR="004511D0" w:rsidRPr="00122552" w:rsidRDefault="004511D0" w:rsidP="004511D0">
      <w:r w:rsidRPr="00122552">
        <w:t>Operasyonel olarak, bu sistem değişken talepleri karşılamak için esnek zaman çizelgeleri ve hatlar kullanır. Aynı zamanda, merkezi terminaller ve stratejik durak noktalarına dayanır. Bu da operasyonel verimliliği artırarak kullanıcıların erişimini kolaylaştırır [4].</w:t>
      </w:r>
    </w:p>
    <w:p w14:paraId="2440DF7A" w14:textId="4FCB6DC4" w:rsidR="004511D0" w:rsidRPr="00122552" w:rsidRDefault="004511D0" w:rsidP="004511D0">
      <w:pPr>
        <w:pStyle w:val="Heading3"/>
      </w:pPr>
      <w:bookmarkStart w:id="14" w:name="_Toc185867742"/>
      <w:r w:rsidRPr="00122552">
        <w:t>Toplu Taşımanın Gelişimi</w:t>
      </w:r>
      <w:bookmarkEnd w:id="14"/>
    </w:p>
    <w:p w14:paraId="671B3806" w14:textId="40841CBB" w:rsidR="004511D0" w:rsidRPr="00122552" w:rsidRDefault="004511D0" w:rsidP="004511D0">
      <w:pPr>
        <w:pStyle w:val="Heading4"/>
      </w:pPr>
      <w:r w:rsidRPr="00122552">
        <w:t>Şehirlerarası Toplu Taşıma Nasıl Başladı?</w:t>
      </w:r>
    </w:p>
    <w:p w14:paraId="7B0AD267" w14:textId="274F1704" w:rsidR="004511D0" w:rsidRPr="00122552" w:rsidRDefault="004511D0" w:rsidP="004511D0">
      <w:r w:rsidRPr="00122552">
        <w:t>Şehirlerarası toplu taşıma, uzun mesafeler için hayvanlar ve basit arabalar kullanılarak başladı. 19. yüzyıldaki sanayi devrimiyle birlikte kömür ve buharla çalışan otobüsler ortaya çıktı. Bu gelişme, şehirlerarası taşımacılığın verimliliğini ve konforunu artırdı [5]. Daha sonra, içten yanmalı motorlarla çalışan otobüsler, taşımacılık hızını ve verimliliğini artırarak modern toplu taşımanın temelini oluşturdu [4].</w:t>
      </w:r>
    </w:p>
    <w:p w14:paraId="748CEE4B" w14:textId="0EA2CD4C" w:rsidR="004511D0" w:rsidRDefault="004511D0" w:rsidP="006401B8">
      <w:pPr>
        <w:pStyle w:val="Heading3"/>
        <w:rPr>
          <w:rtl/>
        </w:rPr>
      </w:pPr>
      <w:bookmarkStart w:id="15" w:name="_Toc185867743"/>
      <w:r w:rsidRPr="00122552">
        <w:lastRenderedPageBreak/>
        <w:t>Toplu Taşımanın Gelişim Aşamaları</w:t>
      </w:r>
      <w:bookmarkEnd w:id="15"/>
    </w:p>
    <w:p w14:paraId="601A8F96" w14:textId="5B5E86FF" w:rsidR="008851D5" w:rsidRDefault="008851D5" w:rsidP="008851D5">
      <w:pPr>
        <w:rPr>
          <w:rtl/>
        </w:rPr>
      </w:pPr>
      <w:r w:rsidRPr="008851D5">
        <w:t>Toplu taşımacılık, ilk aşamada yolcuları ve yükleri taşımak için hayvanların çektiği arabalar kullanılarak başladı [5]. Sanayi devrimiyle birlikte, kömür ve buharla çalışan otobüslerin kullanımı sektörde görülmeye başlandı ve bu, seyahat sürelerini kısaltarak güvenilirliği artırdı [4]. Talebin artmasıyla, zaman çizelgeleri ve entegre güzergâhlarla organize edilmiş ulaşım ağları ortaya çıktı ve şehirler ile köyleri etkili bir şekilde birbirine bağlayan "aktarmalı taşımacılık" kavramı tanıtıldı [6]. Daha sonra, teknoloji devrimiyle birlikte elektronik biletleme sistemleri, akıllı uygulamalar ve GPS izleme sistemleri devreye girdi ve bu, hizmetin iyileştirilmesine ve bekleme sürelerinin azaltılmasına katkı sağladı [5][7]. Bu teknolojiler, rezervasyon ve güzergâh takibini kolaylaştırarak seyahat deneyimini artırdı [7]. Ayrıca, büyük veri ve yapay zekâ, yolcu sayısını tahmin ederek ve kaynakları daha verimli bir şekilde dağıtarak otobüslerin planlanmasını ve işletilmesini geliştirdi [7][4].</w:t>
      </w:r>
    </w:p>
    <w:tbl>
      <w:tblPr>
        <w:tblStyle w:val="TableGrid"/>
        <w:tblW w:w="9540" w:type="dxa"/>
        <w:tblInd w:w="-725" w:type="dxa"/>
        <w:tblLook w:val="04A0" w:firstRow="1" w:lastRow="0" w:firstColumn="1" w:lastColumn="0" w:noHBand="0" w:noVBand="1"/>
      </w:tblPr>
      <w:tblGrid>
        <w:gridCol w:w="3330"/>
        <w:gridCol w:w="6210"/>
      </w:tblGrid>
      <w:tr w:rsidR="008851D5" w14:paraId="22895DF2" w14:textId="77777777" w:rsidTr="008851D5">
        <w:tc>
          <w:tcPr>
            <w:tcW w:w="3330" w:type="dxa"/>
          </w:tcPr>
          <w:p w14:paraId="5695AD0A" w14:textId="64E5C8DF" w:rsidR="008851D5" w:rsidRPr="008851D5" w:rsidRDefault="008851D5" w:rsidP="008851D5">
            <w:pPr>
              <w:spacing w:before="0"/>
              <w:jc w:val="left"/>
              <w:rPr>
                <w:sz w:val="22"/>
                <w:szCs w:val="22"/>
              </w:rPr>
            </w:pPr>
            <w:r w:rsidRPr="008851D5">
              <w:rPr>
                <w:sz w:val="22"/>
                <w:szCs w:val="22"/>
              </w:rPr>
              <w:t>Aşama</w:t>
            </w:r>
          </w:p>
        </w:tc>
        <w:tc>
          <w:tcPr>
            <w:tcW w:w="6210" w:type="dxa"/>
          </w:tcPr>
          <w:p w14:paraId="471C44D4" w14:textId="5E57F4B7" w:rsidR="008851D5" w:rsidRPr="008851D5" w:rsidRDefault="008851D5" w:rsidP="008851D5">
            <w:pPr>
              <w:spacing w:before="0"/>
              <w:jc w:val="left"/>
              <w:rPr>
                <w:sz w:val="22"/>
                <w:szCs w:val="22"/>
              </w:rPr>
            </w:pPr>
            <w:r w:rsidRPr="008851D5">
              <w:rPr>
                <w:sz w:val="22"/>
                <w:szCs w:val="22"/>
              </w:rPr>
              <w:t>Açıklama</w:t>
            </w:r>
          </w:p>
        </w:tc>
      </w:tr>
      <w:tr w:rsidR="008851D5" w14:paraId="42364FE3" w14:textId="77777777" w:rsidTr="008851D5">
        <w:tc>
          <w:tcPr>
            <w:tcW w:w="3330" w:type="dxa"/>
          </w:tcPr>
          <w:p w14:paraId="0AE5DA18" w14:textId="6F540B49" w:rsidR="008851D5" w:rsidRPr="008851D5" w:rsidRDefault="008851D5" w:rsidP="008851D5">
            <w:pPr>
              <w:spacing w:before="0"/>
              <w:jc w:val="left"/>
              <w:rPr>
                <w:sz w:val="22"/>
                <w:szCs w:val="22"/>
              </w:rPr>
            </w:pPr>
            <w:r w:rsidRPr="008851D5">
              <w:rPr>
                <w:sz w:val="22"/>
                <w:szCs w:val="22"/>
              </w:rPr>
              <w:t>Birinci Aşama - Geleneksel Ulaşım</w:t>
            </w:r>
          </w:p>
        </w:tc>
        <w:tc>
          <w:tcPr>
            <w:tcW w:w="6210" w:type="dxa"/>
          </w:tcPr>
          <w:p w14:paraId="2EEC81A4" w14:textId="0641E490" w:rsidR="008851D5" w:rsidRPr="008851D5" w:rsidRDefault="008851D5" w:rsidP="008851D5">
            <w:pPr>
              <w:spacing w:before="0"/>
              <w:jc w:val="left"/>
              <w:rPr>
                <w:sz w:val="22"/>
                <w:szCs w:val="22"/>
              </w:rPr>
            </w:pPr>
            <w:r w:rsidRPr="008851D5">
              <w:rPr>
                <w:sz w:val="22"/>
                <w:szCs w:val="22"/>
              </w:rPr>
              <w:t>Yolcu ve yük taşımacılığında hayvanların çektiği arabalar kullanıldı.</w:t>
            </w:r>
          </w:p>
        </w:tc>
      </w:tr>
      <w:tr w:rsidR="008851D5" w14:paraId="5654267E" w14:textId="77777777" w:rsidTr="008851D5">
        <w:tc>
          <w:tcPr>
            <w:tcW w:w="3330" w:type="dxa"/>
          </w:tcPr>
          <w:p w14:paraId="38A3931A" w14:textId="28EA114D" w:rsidR="008851D5" w:rsidRPr="008851D5" w:rsidRDefault="008851D5" w:rsidP="008851D5">
            <w:pPr>
              <w:spacing w:before="0"/>
              <w:jc w:val="left"/>
              <w:rPr>
                <w:sz w:val="22"/>
                <w:szCs w:val="22"/>
              </w:rPr>
            </w:pPr>
            <w:r w:rsidRPr="008851D5">
              <w:rPr>
                <w:sz w:val="22"/>
                <w:szCs w:val="22"/>
              </w:rPr>
              <w:t>İkinci Aşama - Sanayi Devrimi</w:t>
            </w:r>
          </w:p>
        </w:tc>
        <w:tc>
          <w:tcPr>
            <w:tcW w:w="6210" w:type="dxa"/>
          </w:tcPr>
          <w:p w14:paraId="764F2BE7" w14:textId="36A67829" w:rsidR="008851D5" w:rsidRPr="008851D5" w:rsidRDefault="008851D5" w:rsidP="008851D5">
            <w:pPr>
              <w:spacing w:before="0"/>
              <w:jc w:val="left"/>
              <w:rPr>
                <w:sz w:val="22"/>
                <w:szCs w:val="22"/>
              </w:rPr>
            </w:pPr>
            <w:r w:rsidRPr="008851D5">
              <w:rPr>
                <w:sz w:val="22"/>
                <w:szCs w:val="22"/>
              </w:rPr>
              <w:t>Kömür ve buharla çalışan otobüsler kullanılarak seyahat süresi azaldı ve güvenilirlik arttı.</w:t>
            </w:r>
          </w:p>
        </w:tc>
      </w:tr>
      <w:tr w:rsidR="008851D5" w14:paraId="345F71DD" w14:textId="77777777" w:rsidTr="008851D5">
        <w:tc>
          <w:tcPr>
            <w:tcW w:w="3330" w:type="dxa"/>
          </w:tcPr>
          <w:p w14:paraId="75558710" w14:textId="2B5C97C9" w:rsidR="008851D5" w:rsidRPr="008851D5" w:rsidRDefault="008851D5" w:rsidP="008851D5">
            <w:pPr>
              <w:spacing w:before="0"/>
              <w:jc w:val="left"/>
              <w:rPr>
                <w:sz w:val="22"/>
                <w:szCs w:val="22"/>
              </w:rPr>
            </w:pPr>
            <w:r w:rsidRPr="008851D5">
              <w:rPr>
                <w:sz w:val="22"/>
                <w:szCs w:val="22"/>
              </w:rPr>
              <w:t>Üçüncü Aşama - Organizasyon ve Entegrasyon</w:t>
            </w:r>
          </w:p>
        </w:tc>
        <w:tc>
          <w:tcPr>
            <w:tcW w:w="6210" w:type="dxa"/>
          </w:tcPr>
          <w:p w14:paraId="6D2B621A" w14:textId="1A37BA29" w:rsidR="008851D5" w:rsidRPr="008851D5" w:rsidRDefault="008851D5" w:rsidP="008851D5">
            <w:pPr>
              <w:spacing w:before="0"/>
              <w:jc w:val="left"/>
              <w:rPr>
                <w:sz w:val="22"/>
                <w:szCs w:val="22"/>
              </w:rPr>
            </w:pPr>
            <w:r w:rsidRPr="008851D5">
              <w:rPr>
                <w:sz w:val="22"/>
                <w:szCs w:val="22"/>
              </w:rPr>
              <w:t>Zaman çizelgeleri ve entegre güzergâhlarla ulaşım ağları oluşturuldu, şehirler ve köyler bağlandı.</w:t>
            </w:r>
          </w:p>
        </w:tc>
      </w:tr>
      <w:tr w:rsidR="008851D5" w14:paraId="05032E6E" w14:textId="77777777" w:rsidTr="008851D5">
        <w:tc>
          <w:tcPr>
            <w:tcW w:w="3330" w:type="dxa"/>
          </w:tcPr>
          <w:p w14:paraId="4C9FECD9" w14:textId="66ED7CF3" w:rsidR="008851D5" w:rsidRPr="008851D5" w:rsidRDefault="008851D5" w:rsidP="008851D5">
            <w:pPr>
              <w:spacing w:before="0"/>
              <w:jc w:val="left"/>
              <w:rPr>
                <w:sz w:val="22"/>
                <w:szCs w:val="22"/>
              </w:rPr>
            </w:pPr>
            <w:r w:rsidRPr="008851D5">
              <w:rPr>
                <w:sz w:val="22"/>
                <w:szCs w:val="22"/>
              </w:rPr>
              <w:t>Dördüncü Aşama - Teknoloji Devrimi</w:t>
            </w:r>
          </w:p>
        </w:tc>
        <w:tc>
          <w:tcPr>
            <w:tcW w:w="6210" w:type="dxa"/>
          </w:tcPr>
          <w:p w14:paraId="2E4E1833" w14:textId="3FDF701C" w:rsidR="008851D5" w:rsidRPr="008851D5" w:rsidRDefault="008851D5" w:rsidP="008851D5">
            <w:pPr>
              <w:spacing w:before="0"/>
              <w:jc w:val="left"/>
              <w:rPr>
                <w:sz w:val="22"/>
                <w:szCs w:val="22"/>
              </w:rPr>
            </w:pPr>
            <w:r w:rsidRPr="008851D5">
              <w:rPr>
                <w:sz w:val="22"/>
                <w:szCs w:val="22"/>
              </w:rPr>
              <w:t>Elektronik biletleme, akıllı uygulamalar ve GPS izleme sistemleri devreye girdi.</w:t>
            </w:r>
          </w:p>
        </w:tc>
      </w:tr>
      <w:tr w:rsidR="008851D5" w14:paraId="4B9785F1" w14:textId="77777777" w:rsidTr="008851D5">
        <w:tc>
          <w:tcPr>
            <w:tcW w:w="3330" w:type="dxa"/>
          </w:tcPr>
          <w:p w14:paraId="6618D387" w14:textId="79DCC958" w:rsidR="008851D5" w:rsidRPr="008851D5" w:rsidRDefault="008851D5" w:rsidP="008851D5">
            <w:pPr>
              <w:spacing w:before="0"/>
              <w:jc w:val="left"/>
              <w:rPr>
                <w:sz w:val="22"/>
                <w:szCs w:val="22"/>
              </w:rPr>
            </w:pPr>
            <w:r w:rsidRPr="008851D5">
              <w:rPr>
                <w:sz w:val="22"/>
                <w:szCs w:val="22"/>
              </w:rPr>
              <w:t>Teknolojinin Rolü</w:t>
            </w:r>
          </w:p>
        </w:tc>
        <w:tc>
          <w:tcPr>
            <w:tcW w:w="6210" w:type="dxa"/>
          </w:tcPr>
          <w:p w14:paraId="6177CA44" w14:textId="262539BE" w:rsidR="008851D5" w:rsidRPr="008851D5" w:rsidRDefault="008851D5" w:rsidP="008851D5">
            <w:pPr>
              <w:spacing w:before="0"/>
              <w:jc w:val="left"/>
              <w:rPr>
                <w:sz w:val="22"/>
                <w:szCs w:val="22"/>
              </w:rPr>
            </w:pPr>
            <w:r w:rsidRPr="008851D5">
              <w:rPr>
                <w:sz w:val="22"/>
                <w:szCs w:val="22"/>
              </w:rPr>
              <w:t>Elektronik biletleme ve uygulamalar: Rezervasyon ve güzergâh takibini kolaylaştırdı.</w:t>
            </w:r>
          </w:p>
        </w:tc>
      </w:tr>
    </w:tbl>
    <w:p w14:paraId="111A2108" w14:textId="77777777" w:rsidR="008851D5" w:rsidRPr="008851D5" w:rsidRDefault="008851D5" w:rsidP="008851D5">
      <w:pPr>
        <w:rPr>
          <w:rtl/>
        </w:rPr>
      </w:pPr>
    </w:p>
    <w:p w14:paraId="550621BF" w14:textId="32D9E79F" w:rsidR="004511D0" w:rsidRPr="00122552" w:rsidRDefault="004511D0" w:rsidP="004511D0">
      <w:pPr>
        <w:pStyle w:val="Heading3"/>
      </w:pPr>
      <w:bookmarkStart w:id="16" w:name="_Toc185867744"/>
      <w:r w:rsidRPr="00122552">
        <w:t>Geleneksel Toplu Taşımacılığın Zorlukları</w:t>
      </w:r>
      <w:bookmarkEnd w:id="16"/>
    </w:p>
    <w:p w14:paraId="0F95144F" w14:textId="5D47DE64" w:rsidR="004511D0" w:rsidRPr="00122552" w:rsidRDefault="004511D0" w:rsidP="004511D0">
      <w:pPr>
        <w:pStyle w:val="Heading4"/>
      </w:pPr>
      <w:r w:rsidRPr="00122552">
        <w:t>Rezervasyonlarda Manuel Sistemlerin Kullanımı:</w:t>
      </w:r>
    </w:p>
    <w:p w14:paraId="23C5B0F5" w14:textId="292B8B14" w:rsidR="004511D0" w:rsidRPr="00122552" w:rsidRDefault="004511D0" w:rsidP="004511D0">
      <w:r w:rsidRPr="00122552">
        <w:t>Geleneksel toplu taşıma, rezervasyon işlemlerini manuel olarak yönetmeye büyük ölçüde dayanır. Bu durum yavaşlığa, insan hatalarına ve verilerin etkili bir şekilde yönetilememesine yol açar. Bu durum, artan yolcu sayısıyla başa çıkmayı zorlaştırır ve müşteri deneyimini olumsuz etkiler. Elektronik rezervasyon sistemleri ve SaaS çözümleri, verimliliği artırabilir ve işletme maliyetlerini düşürebilir [1][2].</w:t>
      </w:r>
    </w:p>
    <w:p w14:paraId="777619E0" w14:textId="363F25E5" w:rsidR="004511D0" w:rsidRPr="00122552" w:rsidRDefault="004511D0" w:rsidP="004511D0">
      <w:pPr>
        <w:pStyle w:val="Heading4"/>
      </w:pPr>
      <w:r w:rsidRPr="00122552">
        <w:t>İç Operasyonları Yönetme Zorluğu:</w:t>
      </w:r>
    </w:p>
    <w:p w14:paraId="3DD5D86D" w14:textId="2F9D960A" w:rsidR="004511D0" w:rsidRPr="00122552" w:rsidRDefault="004511D0" w:rsidP="004511D0">
      <w:r w:rsidRPr="00122552">
        <w:t xml:space="preserve">Toplu taşıma şirketlerinin iç operasyonlarını yönetmek genellikle karmaşıktır. Dijital sistemlerin eksikliği, performans takibini ve üretkenliği artırmayı zorlaştırır. SaaS </w:t>
      </w:r>
      <w:r w:rsidRPr="00122552">
        <w:lastRenderedPageBreak/>
        <w:t>uygulamaları ve dijital yönetim sistemleri, insan kaynakları ve operasyonel süreçlerin daha iyi yönetilmesini sağlar ve bu da zaman ve emek tasarrufu sağlar [2][3].</w:t>
      </w:r>
    </w:p>
    <w:p w14:paraId="30BCDFE7" w14:textId="5DD2234C" w:rsidR="004511D0" w:rsidRPr="00122552" w:rsidRDefault="004511D0" w:rsidP="004511D0">
      <w:pPr>
        <w:pStyle w:val="Heading4"/>
      </w:pPr>
      <w:r w:rsidRPr="00122552">
        <w:t>Şirketler Arasında Entegrasyon Eksikliği:</w:t>
      </w:r>
    </w:p>
    <w:p w14:paraId="4B48409C" w14:textId="61A1077A" w:rsidR="004511D0" w:rsidRPr="00122552" w:rsidRDefault="004511D0" w:rsidP="004511D0">
      <w:r w:rsidRPr="00122552">
        <w:t>Toplu taşıma şirketleri arasında entegrasyon eksikliği, yolculukların birleştirilmesini zorlaştırır ve bu da yolcu deneyimini olumsuz etkiler. Bu eksiklik, sistemin genel verimliliğini azaltır [6][7].</w:t>
      </w:r>
    </w:p>
    <w:p w14:paraId="5C577265" w14:textId="225FA7A7" w:rsidR="004511D0" w:rsidRPr="00122552" w:rsidRDefault="004511D0" w:rsidP="004511D0">
      <w:pPr>
        <w:pStyle w:val="Heading3"/>
      </w:pPr>
      <w:bookmarkStart w:id="17" w:name="_Toc185867745"/>
      <w:r w:rsidRPr="00122552">
        <w:t>Toplu Taşımada Artan Talep</w:t>
      </w:r>
      <w:bookmarkEnd w:id="17"/>
    </w:p>
    <w:p w14:paraId="321E17AA" w14:textId="4AAF6717" w:rsidR="004511D0" w:rsidRPr="00122552" w:rsidRDefault="004511D0" w:rsidP="004511D0">
      <w:r w:rsidRPr="00122552">
        <w:t>Suudi Arabistan’da şehirlerarası toplu taşımada talep büyük bir artış göstermiştir. Suudi Arabistan İstatistik Genel Kurumu'na göre, 2022 yılında şehir içi ve şehirlerarası toplu taşıma kullanan yolcu sayısı 43.5 milyon olarak kaydedilmiştir. Bu, 2021 yılına kıyasla %233,9’luk bir artışı temsil etmektedir [8]. Bu büyüme, Suudi Arabistan’ın toplu taşımayı geliştirme çabalarını ve 2030 vizyonuyla uyumlu olarak toplu taşıma hizmetlerini artırma hedefini yansıtmaktadır.</w:t>
      </w:r>
    </w:p>
    <w:p w14:paraId="59F90915" w14:textId="05D8E932" w:rsidR="004511D0" w:rsidRPr="00122552" w:rsidRDefault="004511D0" w:rsidP="004511D0">
      <w:pPr>
        <w:pStyle w:val="Heading4"/>
      </w:pPr>
      <w:r w:rsidRPr="00122552">
        <w:t>Artan Talebi Karşılamak İçin Yeni Şirketlerin Kurulması</w:t>
      </w:r>
    </w:p>
    <w:p w14:paraId="270471A4" w14:textId="6D76D477" w:rsidR="004511D0" w:rsidRPr="00122552" w:rsidRDefault="004511D0" w:rsidP="004511D0">
      <w:r w:rsidRPr="00122552">
        <w:t>Ekim 2023'te Suudi Arabistan Ulaştırma ve Lojistik Hizmetleri Bakanı, mühendis Saleh bin Nasser Al-Jasser, 200'den fazla şehir ve bölgeyi kapsayan bir otobüs taşımacılık hizmeti projesini duyurdu. Bu proje, üç ana şirketi içermektedir: Darb Watan, North West Bus, SAT [9].</w:t>
      </w:r>
    </w:p>
    <w:p w14:paraId="70885F97" w14:textId="77777777" w:rsidR="004511D0" w:rsidRPr="00122552" w:rsidRDefault="004511D0">
      <w:pPr>
        <w:pStyle w:val="ListParagraph"/>
        <w:numPr>
          <w:ilvl w:val="0"/>
          <w:numId w:val="21"/>
        </w:numPr>
      </w:pPr>
      <w:r w:rsidRPr="00122552">
        <w:t>Darb Watan: Kuzey bölgede faaliyet göstermekte olup, 75 şehir ve bölgeyi kapsayan günlük 124 sefer düzenlemektedir.</w:t>
      </w:r>
    </w:p>
    <w:p w14:paraId="3AC81AD8" w14:textId="77777777" w:rsidR="004511D0" w:rsidRPr="00122552" w:rsidRDefault="004511D0">
      <w:pPr>
        <w:pStyle w:val="ListParagraph"/>
        <w:numPr>
          <w:ilvl w:val="0"/>
          <w:numId w:val="21"/>
        </w:numPr>
      </w:pPr>
      <w:r w:rsidRPr="00122552">
        <w:t>North West Bus: Kuzeybatı bölgede faaliyet göstermekte olup, 70'ten fazla şehri kapsayan 190 sefer düzenlemektedir.</w:t>
      </w:r>
    </w:p>
    <w:p w14:paraId="29BA9508" w14:textId="77777777" w:rsidR="004511D0" w:rsidRPr="00122552" w:rsidRDefault="004511D0">
      <w:pPr>
        <w:pStyle w:val="ListParagraph"/>
        <w:numPr>
          <w:ilvl w:val="0"/>
          <w:numId w:val="21"/>
        </w:numPr>
      </w:pPr>
      <w:r w:rsidRPr="00122552">
        <w:t>SAT: Güney bölgeyi kapsamakta olup, 27 güzergah üzerinden günlük 178 sefer düzenlemektedir.</w:t>
      </w:r>
    </w:p>
    <w:p w14:paraId="3673C31D" w14:textId="7801A0AC" w:rsidR="00721A48" w:rsidRPr="00122552" w:rsidRDefault="00721A48" w:rsidP="00721A48">
      <w:pPr>
        <w:pStyle w:val="Heading4"/>
      </w:pPr>
      <w:r w:rsidRPr="00122552">
        <w:t>Şirketler Arasındaki Entegrasyon Zorlukları</w:t>
      </w:r>
    </w:p>
    <w:p w14:paraId="4DB2C3D6" w14:textId="717DEA6E" w:rsidR="00721A48" w:rsidRPr="00122552" w:rsidRDefault="00721A48" w:rsidP="00721A48">
      <w:r w:rsidRPr="00122552">
        <w:t xml:space="preserve">Bu gelişmelere rağmen, şirketler arasında entegrasyonla ilgili büyük zorluklar yaşanmaktadır. Her birinin bağımsız bir elektronik platformu bulunmakta ve hizmetleri birbiriyle entegre edilmemektedir, bu da hizmetlerin tekrarlanmasına ve kaynakların en iyi şekilde kullanılmamasına neden olmaktadır. Ayrıca, bazı şirketler hala manuel kayıt sistemlerine güvenmektedir, bu da operasyonel verimliliği </w:t>
      </w:r>
      <w:r w:rsidRPr="00122552">
        <w:lastRenderedPageBreak/>
        <w:t>sınırlamakta ve insan hatası olasılığını artırmaktadır. Şirketler arasındaki bu entegrasyon ve koordinasyon eksikliği, daha entegre ve sürdürülebilir bir toplu taşıma deneyimi elde etme açısından büyük bir zorluk teşkil etmektedir [9].</w:t>
      </w:r>
    </w:p>
    <w:p w14:paraId="7C122B89" w14:textId="3050CA9A" w:rsidR="00721A48" w:rsidRPr="00122552" w:rsidRDefault="00721A48" w:rsidP="00721A48">
      <w:pPr>
        <w:pStyle w:val="Heading3"/>
      </w:pPr>
      <w:bookmarkStart w:id="18" w:name="_Toc185867746"/>
      <w:r w:rsidRPr="00122552">
        <w:t>Dijital Dönüşümün Önemi</w:t>
      </w:r>
      <w:bookmarkEnd w:id="18"/>
    </w:p>
    <w:p w14:paraId="1791DCB6" w14:textId="3688709C" w:rsidR="00721A48" w:rsidRPr="00122552" w:rsidRDefault="00721A48" w:rsidP="00721A48">
      <w:pPr>
        <w:pStyle w:val="Heading4"/>
      </w:pPr>
      <w:r w:rsidRPr="00122552">
        <w:t>Toplu Taşıma Sektörünün Neden Dijital Dönüşüme İhtiyacı Var?</w:t>
      </w:r>
    </w:p>
    <w:p w14:paraId="01836ADB" w14:textId="2B54EFE8" w:rsidR="00721A48" w:rsidRPr="00122552" w:rsidRDefault="00721A48" w:rsidP="00721A48">
      <w:r w:rsidRPr="00122552">
        <w:t>Toplu taşıma sektöründe dijital dönüşüm, hizmetlerin verimliliğini artırmak ve müşteri memnuniyetini yükseltmek için hayati öneme sahiptir. Teknoloji, aşağıdaki çözümleri sağlayarak katkıda bulunabilir:</w:t>
      </w:r>
    </w:p>
    <w:p w14:paraId="29A7052A" w14:textId="77777777" w:rsidR="00721A48" w:rsidRPr="00122552" w:rsidRDefault="00721A48">
      <w:pPr>
        <w:pStyle w:val="ListParagraph"/>
        <w:numPr>
          <w:ilvl w:val="0"/>
          <w:numId w:val="22"/>
        </w:numPr>
      </w:pPr>
      <w:r w:rsidRPr="00122552">
        <w:t>Entegrasyonun Güçlendirilmesi: Farklı operatörleri birbirine bağlayarak müşteri deneyimini geliştirir. Anlık veriler sağlar: Zaman çizelgeleri ve güzergahlar gibi bilgiler sunarak yolcuların seyahatlerini planlamalarını kolaylaştırır.</w:t>
      </w:r>
    </w:p>
    <w:p w14:paraId="077DD92E" w14:textId="77777777" w:rsidR="00721A48" w:rsidRPr="00122552" w:rsidRDefault="00721A48">
      <w:pPr>
        <w:pStyle w:val="ListParagraph"/>
        <w:numPr>
          <w:ilvl w:val="0"/>
          <w:numId w:val="22"/>
        </w:numPr>
      </w:pPr>
      <w:r w:rsidRPr="00122552">
        <w:t>Operasyonel Maliyetlerin Azaltılması: Süreçlerin otomasyonu ve yapay zeka gibi teknolojilerin kullanımı sayesinde verileri analiz eder ve daha iyi kararlar alınmasını sağlar. Araştırmalar, ulaşım sistemlerinin dijitalleştirilmesinin operasyonel verimliliği artırdığını ve müşteri memnuniyetini yükselttiğini göstermektedir. Akıllı uygulamalar, yolcuların kolayca bilet rezervasyonu yapmasına ve otobüsleri takip etmesine olanak tanır [1], [2].</w:t>
      </w:r>
    </w:p>
    <w:p w14:paraId="0B9FCDDC" w14:textId="5113205D" w:rsidR="00721A48" w:rsidRPr="00122552" w:rsidRDefault="00721A48" w:rsidP="00721A48">
      <w:pPr>
        <w:pStyle w:val="Heading4"/>
      </w:pPr>
      <w:r w:rsidRPr="00122552">
        <w:t>Diğer Ülkelerde Dijital Dönüşümde Başarı Sağlayan Örnekler</w:t>
      </w:r>
    </w:p>
    <w:p w14:paraId="0CA9220B" w14:textId="77777777" w:rsidR="00721A48" w:rsidRPr="00122552" w:rsidRDefault="00721A48">
      <w:pPr>
        <w:pStyle w:val="ListParagraph"/>
        <w:numPr>
          <w:ilvl w:val="0"/>
          <w:numId w:val="23"/>
        </w:numPr>
      </w:pPr>
      <w:r w:rsidRPr="00122552">
        <w:t>Türkiye - O-Bilet ve EnUcuz Uygulamaları: Türkiye'deki O-Bilet ve EnUcuz gibi uygulamalar, müşterilerin farklı ulaşım seçeneklerini karşılaştırmasına, biletleri kolayca rezerve etmesine ve şehirler arası otobüs seferlerini görüntülemesine olanak tanır. Bu platformlar, farklı şirketler arasındaki entegrasyonu güçlendirmiş ve ulaşım sürecini daha verimli ve sorunsuz hale getirmiştir [11].</w:t>
      </w:r>
    </w:p>
    <w:p w14:paraId="4F8BB9CB" w14:textId="77777777" w:rsidR="00721A48" w:rsidRPr="00122552" w:rsidRDefault="00721A48">
      <w:pPr>
        <w:pStyle w:val="ListParagraph"/>
        <w:numPr>
          <w:ilvl w:val="0"/>
          <w:numId w:val="23"/>
        </w:numPr>
      </w:pPr>
      <w:r w:rsidRPr="00122552">
        <w:t>Almanya, Avusturya ve İsviçre - Verkehrverbund Sistemi: Bu ülkelerde dijital entegrasyon, otobüs ve trenleri içeren entegre toplu taşıma ağlarının oluşturulmasına yol açmıştır. Sistem, rezervasyon ve planlamayı kolaylaştıran akıllı uygulamalar kullanmaktadır ve bu da toplu taşıma verimliliğini artırarak kullanıcı sayısını yükseltmiştir [6].</w:t>
      </w:r>
    </w:p>
    <w:p w14:paraId="34913271" w14:textId="2E5CE754" w:rsidR="00721A48" w:rsidRPr="00122552" w:rsidRDefault="00721A48" w:rsidP="00721A48">
      <w:pPr>
        <w:pStyle w:val="Heading3"/>
      </w:pPr>
      <w:bookmarkStart w:id="19" w:name="_Toc185867747"/>
      <w:r w:rsidRPr="00122552">
        <w:lastRenderedPageBreak/>
        <w:t>Dijitalleşme Eksikliğinin Etkileri</w:t>
      </w:r>
      <w:bookmarkEnd w:id="19"/>
    </w:p>
    <w:p w14:paraId="0D8085BF" w14:textId="1407D696" w:rsidR="00721A48" w:rsidRPr="00122552" w:rsidRDefault="00721A48" w:rsidP="00721A48">
      <w:pPr>
        <w:pStyle w:val="Heading4"/>
      </w:pPr>
      <w:r w:rsidRPr="00122552">
        <w:t>Müşteriler Üzerindeki Olumsuz Etkileri</w:t>
      </w:r>
    </w:p>
    <w:p w14:paraId="70201788" w14:textId="27BF492F" w:rsidR="00721A48" w:rsidRPr="00122552" w:rsidRDefault="00721A48" w:rsidP="00D91B1C">
      <w:r w:rsidRPr="00122552">
        <w:t>Toplu taşıma sektöründe dijitalleşmenin eksikliği, müşteri deneyimini önemli ölçüde karmaşık hale getirmektedir. Müşterilerin karşılaştığı temel zorluklar şunlardır:</w:t>
      </w:r>
    </w:p>
    <w:p w14:paraId="1A33A72F" w14:textId="77777777" w:rsidR="00721A48" w:rsidRPr="00122552" w:rsidRDefault="00721A48">
      <w:pPr>
        <w:pStyle w:val="ListParagraph"/>
        <w:numPr>
          <w:ilvl w:val="0"/>
          <w:numId w:val="24"/>
        </w:numPr>
      </w:pPr>
      <w:r w:rsidRPr="00122552">
        <w:t>Rezervasyonun Zorluğu: Manuel rezervasyon, ofislere gitmeyi veya telefon aramalarına güvenmeyi gerektirir, bu da seyahat bileti almayı zaman alıcı ve zahmetli hale getirir [4].</w:t>
      </w:r>
    </w:p>
    <w:p w14:paraId="4AA16368" w14:textId="77777777" w:rsidR="00721A48" w:rsidRPr="00122552" w:rsidRDefault="00721A48">
      <w:pPr>
        <w:pStyle w:val="ListParagraph"/>
        <w:numPr>
          <w:ilvl w:val="0"/>
          <w:numId w:val="24"/>
        </w:numPr>
      </w:pPr>
      <w:r w:rsidRPr="00122552">
        <w:t>Anlık Bilgi Eksikliği: Dijital sistemlerin eksikliği, müşterilerin zaman çizelgelerini, seferlerin müsaitliğini veya son dakika değişikliklerini öğrenmesini zorlaştırır ve bu da memnuniyetsiz bir deneyime yol açar [11].</w:t>
      </w:r>
    </w:p>
    <w:p w14:paraId="0F185AD1" w14:textId="632EAE32" w:rsidR="00D91B1C" w:rsidRPr="00122552" w:rsidRDefault="00721A48" w:rsidP="00D91B1C">
      <w:pPr>
        <w:pStyle w:val="Heading4"/>
      </w:pPr>
      <w:r w:rsidRPr="00122552">
        <w:t>Hizmet Sağlayıcılar Üzerindeki Olumsuz Etkileri</w:t>
      </w:r>
    </w:p>
    <w:p w14:paraId="728FC2B9" w14:textId="10DDA66F" w:rsidR="00721A48" w:rsidRPr="00122552" w:rsidRDefault="00721A48" w:rsidP="00D91B1C">
      <w:r w:rsidRPr="00122552">
        <w:t>Dijitalleşme eksikliği, hizmet sağlayıcılar için büyük zorluklara neden olmaktadır:</w:t>
      </w:r>
    </w:p>
    <w:p w14:paraId="102E398F" w14:textId="77777777" w:rsidR="00721A48" w:rsidRPr="00122552" w:rsidRDefault="00721A48">
      <w:pPr>
        <w:pStyle w:val="ListParagraph"/>
        <w:numPr>
          <w:ilvl w:val="0"/>
          <w:numId w:val="25"/>
        </w:numPr>
      </w:pPr>
      <w:r w:rsidRPr="00122552">
        <w:t>Müşteri Kaybı: Müşteriler, sorunsuz ve hızlı bir deneyim sunan dijital hizmetleri tercih etmekte ve yerel pazarda olmasa bile dijital alternatifler aramaktadır. Almanya ve İsviçre'deki dijital entegrasyon, müşteri deneyimini önemli ölçüde iyileştirerek yerel hizmetlere olan sadakati artırmıştır [6].</w:t>
      </w:r>
    </w:p>
    <w:p w14:paraId="5862CA49" w14:textId="77777777" w:rsidR="00721A48" w:rsidRPr="00122552" w:rsidRDefault="00721A48">
      <w:pPr>
        <w:pStyle w:val="ListParagraph"/>
        <w:numPr>
          <w:ilvl w:val="0"/>
          <w:numId w:val="25"/>
        </w:numPr>
      </w:pPr>
      <w:r w:rsidRPr="00122552">
        <w:t>Operasyonları Yönetme Zorluğu: Manuel sistemler, filolar, zaman çizelgeleri ve personel gibi kaynakların verimli bir şekilde yönetilmesini engeller ve insan hatalarını artırır. Yazılım hizmetleri (SaaS) gibi teknolojiler, bu sorunların azaltılmasında etkili olmuştur [3].</w:t>
      </w:r>
    </w:p>
    <w:p w14:paraId="667A5487" w14:textId="30CC4C2A" w:rsidR="00D91B1C" w:rsidRPr="00122552" w:rsidRDefault="00721A48" w:rsidP="00D91B1C">
      <w:pPr>
        <w:pStyle w:val="Heading3"/>
      </w:pPr>
      <w:bookmarkStart w:id="20" w:name="_Toc185867748"/>
      <w:r w:rsidRPr="00122552">
        <w:t>Dijital Çözüm İhtiyacı</w:t>
      </w:r>
      <w:bookmarkEnd w:id="20"/>
    </w:p>
    <w:p w14:paraId="1E324E59" w14:textId="597D2D5B" w:rsidR="00D91B1C" w:rsidRPr="00122552" w:rsidRDefault="00721A48" w:rsidP="00D91B1C">
      <w:pPr>
        <w:pStyle w:val="Heading4"/>
      </w:pPr>
      <w:r w:rsidRPr="00122552">
        <w:t>Neden "Bus E-Ticket Platform" Gibi Bir Dijital Çözüm Şu Anda Gerekli?</w:t>
      </w:r>
    </w:p>
    <w:p w14:paraId="17A2EEE9" w14:textId="3241EBB4" w:rsidR="00721A48" w:rsidRPr="00122552" w:rsidRDefault="00721A48" w:rsidP="00D91B1C">
      <w:r w:rsidRPr="00122552">
        <w:t>BUS E-TICKET Platform projesi, dijital altyapıdan yoksun olan ulaşım hizmeti sağlayıcıları ile manuel rezervasyonların karmaşıklığından muzdarip olan kullanıcılar arasındaki boşluğu doldurmayı amaçlamaktadır.</w:t>
      </w:r>
    </w:p>
    <w:p w14:paraId="5514AAA4" w14:textId="587F0C77" w:rsidR="00D91B1C" w:rsidRPr="00122552" w:rsidRDefault="00721A48" w:rsidP="00D91B1C">
      <w:pPr>
        <w:pStyle w:val="Heading4"/>
      </w:pPr>
      <w:r w:rsidRPr="00122552">
        <w:t>Hizmet Sağlayıcıların Sorunlarını Çözme:</w:t>
      </w:r>
    </w:p>
    <w:p w14:paraId="45CBF9CE" w14:textId="1D0E2812" w:rsidR="00721A48" w:rsidRPr="00122552" w:rsidRDefault="00721A48" w:rsidP="00D91B1C">
      <w:r w:rsidRPr="00122552">
        <w:t xml:space="preserve">Proje, dijital entegrasyon eksikliği sorununu, dijital dönüşüm için gerekli teknolojilere sahip olmayan şirketlere dijital altyapı sağlayarak ele almaktadır. SaaS modeli kullanılarak, şirketlerin verimliliklerini artırmaları ve üretkenliklerini geliştirmeleri </w:t>
      </w:r>
      <w:r w:rsidRPr="00122552">
        <w:lastRenderedPageBreak/>
        <w:t>sağlanır. Platform, seferler, şoförler, araçlar ve operasyonel raporları yönetmek için araçlar sunar. Ayrıca, platform elektronik ödeme sistemlerini destekler, bu da insan hatalarını azaltır ve operasyonel süreçleri iyileştirir (3).</w:t>
      </w:r>
    </w:p>
    <w:p w14:paraId="54E79BB1" w14:textId="775C260F" w:rsidR="00D91B1C" w:rsidRPr="00122552" w:rsidRDefault="00721A48" w:rsidP="00D91B1C">
      <w:pPr>
        <w:pStyle w:val="Heading4"/>
      </w:pPr>
      <w:r w:rsidRPr="00122552">
        <w:t>Dijital Entegrasyon:</w:t>
      </w:r>
    </w:p>
    <w:p w14:paraId="75F40F19" w14:textId="220F1AA0" w:rsidR="004511D0" w:rsidRPr="00122552" w:rsidRDefault="00721A48" w:rsidP="00721A48">
      <w:r w:rsidRPr="00122552">
        <w:t>Platform, tüm hizmet sağlayıcıların seferlerini merkezi bir bölümde toplayarak benzersiz bir dijital entegrasyon çözümü sunar. Bu, müşterilerin farklı seçeneklere kolayca erişmesini sağlar. Gelecekteki sürümlerde, platformun platform dışında çalışan diğer şirketlerle entegrasyonu hedeflenmektedir.</w:t>
      </w:r>
    </w:p>
    <w:p w14:paraId="52295D93" w14:textId="61A43C3A" w:rsidR="00D91B1C" w:rsidRPr="00122552" w:rsidRDefault="00D91B1C" w:rsidP="00D91B1C">
      <w:pPr>
        <w:pStyle w:val="Heading4"/>
      </w:pPr>
      <w:r w:rsidRPr="00122552">
        <w:t>Mevcut Teknolojik Gelişmeler ile Toplu Taşıma Gereksinimleri Arasındaki Boşluk</w:t>
      </w:r>
    </w:p>
    <w:p w14:paraId="6386357A" w14:textId="74A766A4" w:rsidR="00D91B1C" w:rsidRPr="00122552" w:rsidRDefault="00D91B1C" w:rsidP="00D91B1C">
      <w:r w:rsidRPr="00122552">
        <w:t>Büyük teknolojik ilerlemelere rağmen, toplu taşıma sektöründe gereken dijitalleşme seviyesi ile bunun uygulanması arasında hala bir boşluk bulunmaktadır:</w:t>
      </w:r>
    </w:p>
    <w:p w14:paraId="2EBE72BF" w14:textId="77777777" w:rsidR="00D91B1C" w:rsidRPr="00122552" w:rsidRDefault="00D91B1C">
      <w:pPr>
        <w:pStyle w:val="ListParagraph"/>
        <w:numPr>
          <w:ilvl w:val="0"/>
          <w:numId w:val="26"/>
        </w:numPr>
      </w:pPr>
      <w:r w:rsidRPr="00122552">
        <w:t>Entegrasyon Eksikliği: Birçok işletmeci, müşteri deneyimini kolaylaştıran entegre sistemler olmadan bağımsız olarak çalışmaktadır. Almanya ve Avusturya’daki Verkehrsverbund sistemi, ulaşım şirketleri arasındaki dijital entegrasyonun verimlilik ve konforda nasıl büyük bir iyileşme sağladığını göstermektedir [6].</w:t>
      </w:r>
    </w:p>
    <w:p w14:paraId="66544DA1" w14:textId="360F73B4" w:rsidR="004511D0" w:rsidRPr="00122552" w:rsidRDefault="00D91B1C">
      <w:pPr>
        <w:pStyle w:val="ListParagraph"/>
        <w:numPr>
          <w:ilvl w:val="0"/>
          <w:numId w:val="26"/>
        </w:numPr>
      </w:pPr>
      <w:r w:rsidRPr="00122552">
        <w:t>Teknolojiye Yatırım Eksikliği: Elektronik rezervasyon sistemleri ve veri analizi sistemlerine yapılan yatırımların yetersiz olması, hizmet sağlayıcıların teknolojik ilerlemelerden tam olarak faydalanmasını engellemektedir. Dünya Ekonomik Forumu’nun raporu, dijital altyapının başarılı bir dijital dönüşüm için temel taş olduğunu belirtmektedir [1].</w:t>
      </w:r>
    </w:p>
    <w:p w14:paraId="056F7A13" w14:textId="6E96A7ED" w:rsidR="00D91B1C" w:rsidRPr="00122552" w:rsidRDefault="00D91B1C" w:rsidP="00D91B1C">
      <w:pPr>
        <w:pStyle w:val="Heading2"/>
      </w:pPr>
      <w:bookmarkStart w:id="21" w:name="_Toc185867749"/>
      <w:r w:rsidRPr="00122552">
        <w:t>Paydaşlar</w:t>
      </w:r>
      <w:bookmarkEnd w:id="21"/>
    </w:p>
    <w:p w14:paraId="4242FD46" w14:textId="24B52244" w:rsidR="00D91B1C" w:rsidRPr="00122552" w:rsidRDefault="00D91B1C" w:rsidP="00D91B1C">
      <w:r w:rsidRPr="00122552">
        <w:t>Proje gereksinimlerinin net bir şekilde anlaşılması, paydaşların belirlenmesini sağlar ve bu da nihai ürünün ihtiyaçları karşıladığından emin olmak için gereksinimlerin doğru şekilde toplanmasına yardımcı olur. Bu belirleme olmadan, gereksiz özelliklere kaynaklar harcanabilir ve beklentilerin yönetimi zorlaşabilir. Paydaşların sürece dahil edilmesi, beklentilerin belirlenmesine ve proje hedefleri ile ihtiyaçlar arasındaki uyumsuzlukların veya değişikliklerin getirdiği risklerin yönetilmesine katkı sağlar [13].</w:t>
      </w:r>
    </w:p>
    <w:p w14:paraId="25AFC1D4" w14:textId="53F04539" w:rsidR="00D91B1C" w:rsidRPr="00122552" w:rsidRDefault="00D91B1C" w:rsidP="00D91B1C">
      <w:r w:rsidRPr="00122552">
        <w:lastRenderedPageBreak/>
        <w:t>Farklı tarafların belirlenmesi, teknik ve idari ekipler ile hizmet sağlayıcılar arasında işbirliği ortamı yaratarak sorunların daha hızlı çözülmesine yardımcı olur. Proje yaşam döngüsü boyunca paydaşlarla sürekli iletişim kurularak olası zorluklar erkenden tespit edilebilir ve buna uyum sağlanabilir, bu da başarısızlık riskini azaltır [13].</w:t>
      </w:r>
    </w:p>
    <w:p w14:paraId="70559D9C" w14:textId="439C703A" w:rsidR="00D91B1C" w:rsidRPr="00122552" w:rsidRDefault="00D91B1C" w:rsidP="00D91B1C">
      <w:r w:rsidRPr="00122552">
        <w:t>Paydaşların belirlenmesi, başarıyı değerlendirmek için net ölçütler belirlemeye yardımcı olur. Her bir paydaş için beklenen sonuçlar ve değerlendirme kriterleri netleştirilir [13].</w:t>
      </w:r>
    </w:p>
    <w:p w14:paraId="65906D1B" w14:textId="6605327D" w:rsidR="00D91B1C" w:rsidRPr="00122552" w:rsidRDefault="00D91B1C" w:rsidP="00D91B1C">
      <w:pPr>
        <w:pStyle w:val="Heading3"/>
      </w:pPr>
      <w:bookmarkStart w:id="22" w:name="_Toc185867750"/>
      <w:r w:rsidRPr="00122552">
        <w:t>Paydaşların Belirlenmesi</w:t>
      </w:r>
      <w:bookmarkEnd w:id="22"/>
    </w:p>
    <w:p w14:paraId="70B6A0E3" w14:textId="77777777" w:rsidR="00D91B1C" w:rsidRPr="00122552" w:rsidRDefault="00D91B1C">
      <w:pPr>
        <w:pStyle w:val="ListParagraph"/>
        <w:numPr>
          <w:ilvl w:val="0"/>
          <w:numId w:val="27"/>
        </w:numPr>
      </w:pPr>
      <w:r w:rsidRPr="00122552">
        <w:t>Platform Müşterileri (End Users): Müşteri kategorileri ayrıntılı bir şekilde açıklanır ve projenin onlara nasıl fayda sağladığı anlatılır.</w:t>
      </w:r>
    </w:p>
    <w:p w14:paraId="29471CE0" w14:textId="77777777" w:rsidR="00D91B1C" w:rsidRPr="00122552" w:rsidRDefault="00D91B1C">
      <w:pPr>
        <w:pStyle w:val="ListParagraph"/>
        <w:numPr>
          <w:ilvl w:val="0"/>
          <w:numId w:val="27"/>
        </w:numPr>
      </w:pPr>
      <w:r w:rsidRPr="00122552">
        <w:t>Hizmet Sağlayıcılar (Service Providers): Seyahatlerin sağlanmasında ve projenin operasyonlarını nasıl desteklediği açıklanır.</w:t>
      </w:r>
    </w:p>
    <w:p w14:paraId="282B9352" w14:textId="77777777" w:rsidR="00D91B1C" w:rsidRPr="00122552" w:rsidRDefault="00D91B1C">
      <w:pPr>
        <w:pStyle w:val="ListParagraph"/>
        <w:numPr>
          <w:ilvl w:val="0"/>
          <w:numId w:val="27"/>
        </w:numPr>
      </w:pPr>
      <w:r w:rsidRPr="00122552">
        <w:t>Proje ve Platform Yönetimi (Platform Management): Sistemi yöneten teknik ve idari ekip.</w:t>
      </w:r>
    </w:p>
    <w:p w14:paraId="2ABF7161" w14:textId="77777777" w:rsidR="00D91B1C" w:rsidRPr="00122552" w:rsidRDefault="00D91B1C">
      <w:pPr>
        <w:pStyle w:val="ListParagraph"/>
        <w:numPr>
          <w:ilvl w:val="0"/>
          <w:numId w:val="27"/>
        </w:numPr>
      </w:pPr>
      <w:r w:rsidRPr="00122552">
        <w:t>Düzenleyici ve Hükümet Kuruluşları: Standartları belirleme ve uyumluluk sağlama rollerini üstlenirler.</w:t>
      </w:r>
    </w:p>
    <w:p w14:paraId="0D6D5FBF" w14:textId="77777777" w:rsidR="00D91B1C" w:rsidRPr="00122552" w:rsidRDefault="00D91B1C">
      <w:pPr>
        <w:pStyle w:val="ListParagraph"/>
        <w:numPr>
          <w:ilvl w:val="0"/>
          <w:numId w:val="27"/>
        </w:numPr>
      </w:pPr>
      <w:r w:rsidRPr="00122552">
        <w:t>Yatırımcılar ve Stratejik Ortaklar: Finansal ve teknik destek sağlarlar.</w:t>
      </w:r>
    </w:p>
    <w:p w14:paraId="4B331545" w14:textId="37FEDD22" w:rsidR="004511D0" w:rsidRPr="00122552" w:rsidRDefault="00D91B1C">
      <w:pPr>
        <w:pStyle w:val="ListParagraph"/>
        <w:numPr>
          <w:ilvl w:val="0"/>
          <w:numId w:val="27"/>
        </w:numPr>
      </w:pPr>
      <w:r w:rsidRPr="00122552">
        <w:t>Teknoloji Sağlayıcıları (Technical Providers): Barındırma hizmeti sunan yazılım şirketleri.</w:t>
      </w:r>
    </w:p>
    <w:p w14:paraId="35D808F3" w14:textId="05FD4A73" w:rsidR="00D91B1C" w:rsidRPr="00122552" w:rsidRDefault="00D91B1C" w:rsidP="00D91B1C">
      <w:pPr>
        <w:pStyle w:val="ListParagraph"/>
        <w:rPr>
          <w:rtl/>
        </w:rPr>
      </w:pPr>
    </w:p>
    <w:p w14:paraId="4ECF2959" w14:textId="177C1BD1" w:rsidR="00D91B1C" w:rsidRPr="00122552" w:rsidRDefault="00D91B1C" w:rsidP="00115119">
      <w:pPr>
        <w:jc w:val="center"/>
      </w:pPr>
      <w:r w:rsidRPr="00122552">
        <w:t>Tablo 2.1. Paydaşların Özeti</w:t>
      </w:r>
    </w:p>
    <w:tbl>
      <w:tblPr>
        <w:tblStyle w:val="TableGrid"/>
        <w:tblW w:w="0" w:type="auto"/>
        <w:tblLook w:val="04A0" w:firstRow="1" w:lastRow="0" w:firstColumn="1" w:lastColumn="0" w:noHBand="0" w:noVBand="1"/>
      </w:tblPr>
      <w:tblGrid>
        <w:gridCol w:w="2425"/>
        <w:gridCol w:w="3048"/>
        <w:gridCol w:w="2737"/>
      </w:tblGrid>
      <w:tr w:rsidR="00D91B1C" w:rsidRPr="00122552" w14:paraId="185E201C" w14:textId="77777777" w:rsidTr="00115119">
        <w:tc>
          <w:tcPr>
            <w:tcW w:w="2425" w:type="dxa"/>
          </w:tcPr>
          <w:p w14:paraId="3F6952F9" w14:textId="43BC48EF" w:rsidR="00D91B1C" w:rsidRPr="00122552" w:rsidRDefault="00D91B1C" w:rsidP="00D91B1C">
            <w:pPr>
              <w:spacing w:before="0"/>
              <w:jc w:val="left"/>
            </w:pPr>
            <w:r w:rsidRPr="00122552">
              <w:t>Kategori</w:t>
            </w:r>
          </w:p>
        </w:tc>
        <w:tc>
          <w:tcPr>
            <w:tcW w:w="3048" w:type="dxa"/>
          </w:tcPr>
          <w:p w14:paraId="46A0F498" w14:textId="2946D49D" w:rsidR="00D91B1C" w:rsidRPr="00122552" w:rsidRDefault="00D91B1C" w:rsidP="00D91B1C">
            <w:pPr>
              <w:spacing w:before="0"/>
              <w:jc w:val="left"/>
            </w:pPr>
            <w:r w:rsidRPr="00122552">
              <w:t>Rol</w:t>
            </w:r>
          </w:p>
        </w:tc>
        <w:tc>
          <w:tcPr>
            <w:tcW w:w="2737" w:type="dxa"/>
          </w:tcPr>
          <w:p w14:paraId="27D458C4" w14:textId="1D575212" w:rsidR="00D91B1C" w:rsidRPr="00122552" w:rsidRDefault="00D91B1C" w:rsidP="00D91B1C">
            <w:pPr>
              <w:spacing w:before="0"/>
              <w:jc w:val="left"/>
            </w:pPr>
            <w:r w:rsidRPr="00122552">
              <w:t>Proje için Önemi</w:t>
            </w:r>
          </w:p>
        </w:tc>
      </w:tr>
      <w:tr w:rsidR="00D91B1C" w:rsidRPr="00122552" w14:paraId="3FDA843B" w14:textId="77777777" w:rsidTr="00115119">
        <w:tc>
          <w:tcPr>
            <w:tcW w:w="2425" w:type="dxa"/>
          </w:tcPr>
          <w:p w14:paraId="6E02A1E5" w14:textId="39F43782" w:rsidR="00D91B1C" w:rsidRPr="00122552" w:rsidRDefault="00D91B1C" w:rsidP="00D91B1C">
            <w:pPr>
              <w:spacing w:before="0"/>
              <w:jc w:val="left"/>
            </w:pPr>
            <w:r w:rsidRPr="00122552">
              <w:t>Müşteriler</w:t>
            </w:r>
          </w:p>
        </w:tc>
        <w:tc>
          <w:tcPr>
            <w:tcW w:w="3048" w:type="dxa"/>
          </w:tcPr>
          <w:p w14:paraId="7609B238" w14:textId="69024E31" w:rsidR="00D91B1C" w:rsidRPr="00122552" w:rsidRDefault="00D91B1C" w:rsidP="00D91B1C">
            <w:pPr>
              <w:spacing w:before="0"/>
              <w:jc w:val="left"/>
            </w:pPr>
            <w:r w:rsidRPr="00122552">
              <w:t>Rezervasyon yapmak için platformu kullanır</w:t>
            </w:r>
          </w:p>
        </w:tc>
        <w:tc>
          <w:tcPr>
            <w:tcW w:w="2737" w:type="dxa"/>
          </w:tcPr>
          <w:p w14:paraId="6D06FB10" w14:textId="187E9115" w:rsidR="00D91B1C" w:rsidRPr="00122552" w:rsidRDefault="00D91B1C" w:rsidP="00D91B1C">
            <w:pPr>
              <w:spacing w:before="0"/>
              <w:jc w:val="left"/>
            </w:pPr>
            <w:r w:rsidRPr="00122552">
              <w:t>Kullanıcı sayısını artırarak projenin başarısını sağlar</w:t>
            </w:r>
          </w:p>
        </w:tc>
      </w:tr>
      <w:tr w:rsidR="00D91B1C" w:rsidRPr="00122552" w14:paraId="6CCC7082" w14:textId="77777777" w:rsidTr="00115119">
        <w:tc>
          <w:tcPr>
            <w:tcW w:w="2425" w:type="dxa"/>
          </w:tcPr>
          <w:p w14:paraId="3D0FA92B" w14:textId="4A909FF4" w:rsidR="00D91B1C" w:rsidRPr="00122552" w:rsidRDefault="00D91B1C" w:rsidP="00D91B1C">
            <w:pPr>
              <w:spacing w:before="0"/>
              <w:jc w:val="left"/>
            </w:pPr>
            <w:r w:rsidRPr="00122552">
              <w:t>Hizmet Sağlayıcılar</w:t>
            </w:r>
          </w:p>
        </w:tc>
        <w:tc>
          <w:tcPr>
            <w:tcW w:w="3048" w:type="dxa"/>
          </w:tcPr>
          <w:p w14:paraId="1CD9B961" w14:textId="29553EDD" w:rsidR="00D91B1C" w:rsidRPr="00122552" w:rsidRDefault="00D91B1C" w:rsidP="00D91B1C">
            <w:pPr>
              <w:spacing w:before="0"/>
              <w:jc w:val="left"/>
            </w:pPr>
            <w:r w:rsidRPr="00122552">
              <w:t>Seyahat sağlar ve operasyonları yönetir</w:t>
            </w:r>
          </w:p>
        </w:tc>
        <w:tc>
          <w:tcPr>
            <w:tcW w:w="2737" w:type="dxa"/>
          </w:tcPr>
          <w:p w14:paraId="67A98126" w14:textId="46597B5A" w:rsidR="00D91B1C" w:rsidRPr="00122552" w:rsidRDefault="00D91B1C" w:rsidP="00D91B1C">
            <w:pPr>
              <w:spacing w:before="0"/>
              <w:jc w:val="left"/>
            </w:pPr>
            <w:r w:rsidRPr="00122552">
              <w:t>Platformda seyahatlerin bulunmasını sağlar</w:t>
            </w:r>
          </w:p>
        </w:tc>
      </w:tr>
      <w:tr w:rsidR="00D91B1C" w:rsidRPr="00122552" w14:paraId="36B1BFE9" w14:textId="77777777" w:rsidTr="00115119">
        <w:tc>
          <w:tcPr>
            <w:tcW w:w="2425" w:type="dxa"/>
          </w:tcPr>
          <w:p w14:paraId="7A052608" w14:textId="71DE0814" w:rsidR="00D91B1C" w:rsidRPr="00122552" w:rsidRDefault="00D91B1C" w:rsidP="00D91B1C">
            <w:pPr>
              <w:spacing w:before="0"/>
              <w:jc w:val="left"/>
            </w:pPr>
            <w:r w:rsidRPr="00122552">
              <w:t>Platform Yönetimi</w:t>
            </w:r>
          </w:p>
        </w:tc>
        <w:tc>
          <w:tcPr>
            <w:tcW w:w="3048" w:type="dxa"/>
          </w:tcPr>
          <w:p w14:paraId="3290F605" w14:textId="6DE8E60B" w:rsidR="00D91B1C" w:rsidRPr="00122552" w:rsidRDefault="00D91B1C" w:rsidP="00D91B1C">
            <w:pPr>
              <w:spacing w:before="0"/>
              <w:jc w:val="left"/>
            </w:pPr>
            <w:r w:rsidRPr="00122552">
              <w:t>Sistemi geliştirir ve bakımını yapar</w:t>
            </w:r>
          </w:p>
        </w:tc>
        <w:tc>
          <w:tcPr>
            <w:tcW w:w="2737" w:type="dxa"/>
          </w:tcPr>
          <w:p w14:paraId="7E3AF40E" w14:textId="1ACE1ABA" w:rsidR="00D91B1C" w:rsidRPr="00122552" w:rsidRDefault="00D91B1C" w:rsidP="00D91B1C">
            <w:pPr>
              <w:spacing w:before="0"/>
              <w:jc w:val="left"/>
            </w:pPr>
            <w:r w:rsidRPr="00122552">
              <w:t>Performans ve kaliteyi korur</w:t>
            </w:r>
          </w:p>
        </w:tc>
      </w:tr>
      <w:tr w:rsidR="00D91B1C" w:rsidRPr="00122552" w14:paraId="776EB06E" w14:textId="77777777" w:rsidTr="00115119">
        <w:tc>
          <w:tcPr>
            <w:tcW w:w="2425" w:type="dxa"/>
          </w:tcPr>
          <w:p w14:paraId="5C1C2D2D" w14:textId="6FE4063E" w:rsidR="00D91B1C" w:rsidRPr="00122552" w:rsidRDefault="00D91B1C" w:rsidP="00D91B1C">
            <w:pPr>
              <w:spacing w:before="0"/>
              <w:jc w:val="left"/>
            </w:pPr>
            <w:r w:rsidRPr="00122552">
              <w:t>Hükümet Kurumları</w:t>
            </w:r>
          </w:p>
        </w:tc>
        <w:tc>
          <w:tcPr>
            <w:tcW w:w="3048" w:type="dxa"/>
          </w:tcPr>
          <w:p w14:paraId="3FFE07E4" w14:textId="19D06CF7" w:rsidR="00D91B1C" w:rsidRPr="00122552" w:rsidRDefault="00D91B1C" w:rsidP="00D91B1C">
            <w:pPr>
              <w:spacing w:before="0"/>
              <w:jc w:val="left"/>
            </w:pPr>
            <w:r w:rsidRPr="00122552">
              <w:t>Kanunlara uyumu sağlar</w:t>
            </w:r>
          </w:p>
        </w:tc>
        <w:tc>
          <w:tcPr>
            <w:tcW w:w="2737" w:type="dxa"/>
          </w:tcPr>
          <w:p w14:paraId="0F8188ED" w14:textId="6BF0FDB2" w:rsidR="00D91B1C" w:rsidRPr="00122552" w:rsidRDefault="00D91B1C" w:rsidP="00D91B1C">
            <w:pPr>
              <w:spacing w:before="0"/>
              <w:jc w:val="left"/>
            </w:pPr>
            <w:r w:rsidRPr="00122552">
              <w:t>Güvenilirlik ve yasal uyum</w:t>
            </w:r>
          </w:p>
        </w:tc>
      </w:tr>
      <w:tr w:rsidR="00D91B1C" w:rsidRPr="00122552" w14:paraId="695F4E7E" w14:textId="77777777" w:rsidTr="00115119">
        <w:tc>
          <w:tcPr>
            <w:tcW w:w="2425" w:type="dxa"/>
          </w:tcPr>
          <w:p w14:paraId="6C735EF9" w14:textId="174177D3" w:rsidR="00D91B1C" w:rsidRPr="00122552" w:rsidRDefault="00D91B1C" w:rsidP="00D91B1C">
            <w:pPr>
              <w:spacing w:before="0"/>
              <w:jc w:val="left"/>
            </w:pPr>
            <w:r w:rsidRPr="00122552">
              <w:t>Yatırımcılar</w:t>
            </w:r>
          </w:p>
        </w:tc>
        <w:tc>
          <w:tcPr>
            <w:tcW w:w="3048" w:type="dxa"/>
          </w:tcPr>
          <w:p w14:paraId="210F6FC5" w14:textId="459E8B54" w:rsidR="00D91B1C" w:rsidRPr="00122552" w:rsidRDefault="00D91B1C" w:rsidP="00D91B1C">
            <w:pPr>
              <w:spacing w:before="0"/>
              <w:jc w:val="left"/>
            </w:pPr>
            <w:r w:rsidRPr="00122552">
              <w:t>Projeyi finanse eder</w:t>
            </w:r>
          </w:p>
        </w:tc>
        <w:tc>
          <w:tcPr>
            <w:tcW w:w="2737" w:type="dxa"/>
          </w:tcPr>
          <w:p w14:paraId="683F8F0A" w14:textId="6E53FFC3" w:rsidR="00D91B1C" w:rsidRPr="00122552" w:rsidRDefault="00D91B1C" w:rsidP="00D91B1C">
            <w:pPr>
              <w:spacing w:before="0"/>
              <w:jc w:val="left"/>
            </w:pPr>
            <w:r w:rsidRPr="00122552">
              <w:t>Mali ve teknik kaynak sağlar</w:t>
            </w:r>
          </w:p>
        </w:tc>
      </w:tr>
      <w:tr w:rsidR="00D91B1C" w:rsidRPr="00122552" w14:paraId="557D2385" w14:textId="77777777" w:rsidTr="00115119">
        <w:tc>
          <w:tcPr>
            <w:tcW w:w="2425" w:type="dxa"/>
          </w:tcPr>
          <w:p w14:paraId="08532C24" w14:textId="2787CB69" w:rsidR="00D91B1C" w:rsidRPr="00122552" w:rsidRDefault="00D91B1C" w:rsidP="00D91B1C">
            <w:pPr>
              <w:spacing w:before="0"/>
              <w:jc w:val="left"/>
            </w:pPr>
            <w:r w:rsidRPr="00122552">
              <w:t>Teknoloji Sağlayıcıları</w:t>
            </w:r>
          </w:p>
        </w:tc>
        <w:tc>
          <w:tcPr>
            <w:tcW w:w="3048" w:type="dxa"/>
          </w:tcPr>
          <w:p w14:paraId="79D117EC" w14:textId="1F934075" w:rsidR="00D91B1C" w:rsidRPr="00122552" w:rsidRDefault="00D91B1C" w:rsidP="00D91B1C">
            <w:pPr>
              <w:spacing w:before="0"/>
              <w:jc w:val="left"/>
            </w:pPr>
            <w:r w:rsidRPr="00122552">
              <w:t>Sistemleri geliştirir ve destekler</w:t>
            </w:r>
          </w:p>
        </w:tc>
        <w:tc>
          <w:tcPr>
            <w:tcW w:w="2737" w:type="dxa"/>
          </w:tcPr>
          <w:p w14:paraId="658FB770" w14:textId="6F1C7CA7" w:rsidR="00D91B1C" w:rsidRPr="00122552" w:rsidRDefault="00D91B1C" w:rsidP="00D91B1C">
            <w:pPr>
              <w:spacing w:before="0"/>
              <w:jc w:val="left"/>
            </w:pPr>
            <w:r w:rsidRPr="00122552">
              <w:t>Operasyonel verimliliği artırır</w:t>
            </w:r>
          </w:p>
        </w:tc>
      </w:tr>
    </w:tbl>
    <w:p w14:paraId="5714FC23" w14:textId="2F537056" w:rsidR="00115119" w:rsidRPr="00122552" w:rsidRDefault="00115119" w:rsidP="00115119">
      <w:pPr>
        <w:pStyle w:val="Heading2"/>
        <w:rPr>
          <w:rtl/>
        </w:rPr>
      </w:pPr>
      <w:bookmarkStart w:id="23" w:name="_Toc185867751"/>
      <w:r w:rsidRPr="00122552">
        <w:lastRenderedPageBreak/>
        <w:t>BUS E-Ticket Platform Projesinin Modellemesi</w:t>
      </w:r>
      <w:bookmarkEnd w:id="23"/>
    </w:p>
    <w:p w14:paraId="5FB55805" w14:textId="5CD83DAE" w:rsidR="00115119" w:rsidRPr="00122552" w:rsidRDefault="00115119" w:rsidP="00115119"/>
    <w:p w14:paraId="64693D20" w14:textId="2F095CE6" w:rsidR="00115119" w:rsidRPr="00122552" w:rsidRDefault="00115119" w:rsidP="00115119">
      <w:r w:rsidRPr="00122552">
        <w:t>"BUS E-Ticket Platform" projesi, şehirlerarası toplu taşıma sektörünü dijitalleştirmeyi amaçlayan yenilikçi bir dijital çözümdür. Proje, bilet rezervasyonu ve sefer yönetimi için entegre bir elektronik platform sunar. Proje, taşıyıcılar ve nihai müşterilere hizmet vermek için yazılım olarak hizmet (SaaS) ve şirketten şirkete tüketiciye (B2B2C) gibi modern iş modellerine dayanmaktadır.</w:t>
      </w:r>
    </w:p>
    <w:p w14:paraId="1DD178D3" w14:textId="1C3DF76E" w:rsidR="00115119" w:rsidRPr="00122552" w:rsidRDefault="00115119" w:rsidP="00115119">
      <w:pPr>
        <w:pStyle w:val="Heading3"/>
      </w:pPr>
      <w:bookmarkStart w:id="24" w:name="_Toc185867752"/>
      <w:r w:rsidRPr="00122552">
        <w:t>BUS E-Ticket Projesi SaaS Modelini Nasıl Uyguluyor?</w:t>
      </w:r>
      <w:bookmarkEnd w:id="24"/>
    </w:p>
    <w:p w14:paraId="011500F2" w14:textId="25D5D0D9" w:rsidR="00115119" w:rsidRPr="00122552" w:rsidRDefault="00115119" w:rsidP="00115119">
      <w:pPr>
        <w:pStyle w:val="Heading4"/>
      </w:pPr>
      <w:r w:rsidRPr="00122552">
        <w:t>SaaS Yazılım Dağıtım Modelinin Tanımı</w:t>
      </w:r>
    </w:p>
    <w:p w14:paraId="533376CD" w14:textId="16B9D0DA" w:rsidR="00115119" w:rsidRPr="00122552" w:rsidRDefault="00115119" w:rsidP="00115119">
      <w:r w:rsidRPr="00122552">
        <w:t>Yazılım olarak hizmet (SaaS) modeli, uygulamaların kullanıcı cihazlarına yüklenmeden internet üzerinden sunulmasını sağlayan bir yöntemdir. Bu model, kullanıcıların tarayıcı üzerinden programlara erişmesine olanak tanır, böylece teknik altyapı satın alma veya yönetme ihtiyacı olmadan mevcut işlevleri kullanabilirler.</w:t>
      </w:r>
    </w:p>
    <w:p w14:paraId="4BE24CF6" w14:textId="718E01A0" w:rsidR="00115119" w:rsidRPr="00122552" w:rsidRDefault="00115119" w:rsidP="00115119">
      <w:r w:rsidRPr="00122552">
        <w:t>"BUS E-Ticket Platform", SaaS çözümü olarak sunulur. Bu, şehirlerarası toplu taşıma hizmeti sağlayıcılarının, platformun sunduğu dijital araçları kendi teknik altyapılarını geliştirmeden kullanabilmeleri için bir bulut tabanlı yazılım hizmeti olarak abonelik yapabilecekleri anlamına gelir.</w:t>
      </w:r>
    </w:p>
    <w:p w14:paraId="31649456" w14:textId="62141A67" w:rsidR="00115119" w:rsidRPr="00122552" w:rsidRDefault="00115119" w:rsidP="00115119">
      <w:pPr>
        <w:pStyle w:val="Heading4"/>
      </w:pPr>
      <w:r w:rsidRPr="00122552">
        <w:t>SaaS Modelinin İşleyişi ve Kapsamı</w:t>
      </w:r>
    </w:p>
    <w:p w14:paraId="74F4A56B" w14:textId="3845C466" w:rsidR="00115119" w:rsidRPr="00122552" w:rsidRDefault="00115119" w:rsidP="00115119">
      <w:r w:rsidRPr="00122552">
        <w:t>BUS E-Ticket Platform projesinin bu ilk sürümünde, SaaS modelinin tam olarak uygulanmayacaktır.</w:t>
      </w:r>
    </w:p>
    <w:p w14:paraId="4F3D6F11" w14:textId="6916C6C1" w:rsidR="00115119" w:rsidRPr="00122552" w:rsidRDefault="00115119" w:rsidP="00115119">
      <w:pPr>
        <w:pStyle w:val="Heading5"/>
      </w:pPr>
      <w:r w:rsidRPr="00122552">
        <w:t>Kapsam:</w:t>
      </w:r>
    </w:p>
    <w:p w14:paraId="3CA806EA" w14:textId="4B70A6B8" w:rsidR="00115119" w:rsidRPr="00122552" w:rsidRDefault="00115119" w:rsidP="00115119">
      <w:pPr>
        <w:pStyle w:val="Heading6"/>
      </w:pPr>
      <w:r w:rsidRPr="00122552">
        <w:t>İnternet Üzerinden Erişim</w:t>
      </w:r>
    </w:p>
    <w:p w14:paraId="475FCF72" w14:textId="389AA52E" w:rsidR="00115119" w:rsidRPr="00122552" w:rsidRDefault="00115119" w:rsidP="00115119">
      <w:r w:rsidRPr="00122552">
        <w:t>Hizmet sağlayıcılar, internet üzerinden erişilebilen bir kontrol paneli aracılığıyla seferleri ve etkinlikleri yönetebilir. Ayrıca ödemeler, rezervasyonlar ve hesap yönetimi gibi tüm faaliyetlerini uzaktan yönetebilirler. Yöneticiler de aynı şekilde tüm platformu, hizmet sağlayıcı kayıtlarını ve hesap yönetimlerini denetleyebilir.</w:t>
      </w:r>
    </w:p>
    <w:p w14:paraId="1DBF0650" w14:textId="48DAC1D0" w:rsidR="00115119" w:rsidRPr="00122552" w:rsidRDefault="00115119" w:rsidP="00115119">
      <w:pPr>
        <w:pStyle w:val="Heading6"/>
      </w:pPr>
      <w:r w:rsidRPr="00122552">
        <w:lastRenderedPageBreak/>
        <w:t>Güncellemeler</w:t>
      </w:r>
    </w:p>
    <w:p w14:paraId="4461F265" w14:textId="77777777" w:rsidR="00115119" w:rsidRPr="00122552" w:rsidRDefault="00115119" w:rsidP="00115119">
      <w:r w:rsidRPr="00122552">
        <w:t>Sistemi kolayca güncellemek için hizmet durdurmaya veya hizmet sağlayıcılar/yöneticiler tarafından değişiklik yapılmasına gerek yoktur.</w:t>
      </w:r>
    </w:p>
    <w:p w14:paraId="6D2DDBED" w14:textId="3CB68993" w:rsidR="00115119" w:rsidRPr="00122552" w:rsidRDefault="00115119" w:rsidP="00115119">
      <w:pPr>
        <w:pStyle w:val="Heading5"/>
      </w:pPr>
      <w:r w:rsidRPr="00122552">
        <w:t>Uygulama Kapsamı Dışında (İlk Sürümde Uygulanmayacaklar):</w:t>
      </w:r>
    </w:p>
    <w:p w14:paraId="404FA6FA" w14:textId="67A02C6D" w:rsidR="00115119" w:rsidRPr="00122552" w:rsidRDefault="00115119" w:rsidP="00115119">
      <w:pPr>
        <w:pStyle w:val="Heading6"/>
      </w:pPr>
      <w:r w:rsidRPr="00122552">
        <w:t>Kâr Politikalarının Eksikliği</w:t>
      </w:r>
    </w:p>
    <w:p w14:paraId="378933E3" w14:textId="77777777" w:rsidR="00115119" w:rsidRPr="00122552" w:rsidRDefault="00115119" w:rsidP="00115119">
      <w:r w:rsidRPr="00122552">
        <w:t>Bu aşamada platform ücretsiz olarak çalışacaktır. Gelecekte, ücretli paketler veya gelişmiş hizmetler için ücretlendirme planları geliştirilecektir.</w:t>
      </w:r>
    </w:p>
    <w:p w14:paraId="259868E7" w14:textId="77777777" w:rsidR="00115119" w:rsidRPr="00122552" w:rsidRDefault="00115119" w:rsidP="00115119"/>
    <w:p w14:paraId="3E880FFA" w14:textId="0F67EB3B" w:rsidR="00115119" w:rsidRPr="00122552" w:rsidRDefault="00115119" w:rsidP="00115119">
      <w:pPr>
        <w:pStyle w:val="Heading6"/>
      </w:pPr>
      <w:r w:rsidRPr="00122552">
        <w:t>Hesap Genişletme Planlarının Aktif Olmaması</w:t>
      </w:r>
    </w:p>
    <w:p w14:paraId="66E52FDB" w14:textId="20B7E651" w:rsidR="00115119" w:rsidRPr="00122552" w:rsidRDefault="00115119" w:rsidP="00115119">
      <w:r w:rsidRPr="00122552">
        <w:t>Büyük şirket hesapları için farklı kaynaklar tahsis edilmeyecek, tüm hizmet sağlayıcı hesapları aynı yeteneklere sahip olacaktır.</w:t>
      </w:r>
    </w:p>
    <w:p w14:paraId="328F5F11" w14:textId="4FBE5E02" w:rsidR="00115119" w:rsidRPr="00122552" w:rsidRDefault="00115119" w:rsidP="00115119">
      <w:pPr>
        <w:pStyle w:val="Heading6"/>
      </w:pPr>
      <w:r w:rsidRPr="00122552">
        <w:t>Yalnızca Yerel Pazar</w:t>
      </w:r>
    </w:p>
    <w:p w14:paraId="076E5448" w14:textId="55294C44" w:rsidR="00115119" w:rsidRPr="00122552" w:rsidRDefault="00115119" w:rsidP="00115119">
      <w:r w:rsidRPr="00122552">
        <w:t>İlk sürüm, yerel pazara odaklanacaktır. Gelecekte, bölgesel veya uluslararası genişleme planları mevcuttur.</w:t>
      </w:r>
    </w:p>
    <w:p w14:paraId="659D2CFC" w14:textId="4DE92A75" w:rsidR="00115119" w:rsidRPr="00122552" w:rsidRDefault="00115119" w:rsidP="00115119">
      <w:pPr>
        <w:pStyle w:val="Heading4"/>
      </w:pPr>
      <w:r w:rsidRPr="00122552">
        <w:t>SaaS Modelinin BUS E-Ticket Projesi için Faydaları:</w:t>
      </w:r>
    </w:p>
    <w:p w14:paraId="59D3BBDA" w14:textId="77777777" w:rsidR="00115119" w:rsidRPr="00122552" w:rsidRDefault="00115119">
      <w:pPr>
        <w:pStyle w:val="ListParagraph"/>
        <w:numPr>
          <w:ilvl w:val="0"/>
          <w:numId w:val="28"/>
        </w:numPr>
      </w:pPr>
      <w:r w:rsidRPr="00122552">
        <w:t>Operasyonel maliyetleri azaltma: SaaS, altyapıya büyük yatırım yapmadan hizmet sağlayıcılar için avantajlar sunar.</w:t>
      </w:r>
    </w:p>
    <w:p w14:paraId="2ADA8126" w14:textId="77777777" w:rsidR="00115119" w:rsidRPr="00122552" w:rsidRDefault="00115119">
      <w:pPr>
        <w:pStyle w:val="ListParagraph"/>
        <w:numPr>
          <w:ilvl w:val="0"/>
          <w:numId w:val="28"/>
        </w:numPr>
      </w:pPr>
      <w:r w:rsidRPr="00122552">
        <w:t>Hızlı entegrasyon: Hizmet sağlayıcılar, kayıttan hemen sonra platformu kullanmaya başlayabilir.</w:t>
      </w:r>
    </w:p>
    <w:p w14:paraId="1B995850" w14:textId="77777777" w:rsidR="00115119" w:rsidRPr="00122552" w:rsidRDefault="00115119">
      <w:pPr>
        <w:pStyle w:val="ListParagraph"/>
        <w:numPr>
          <w:ilvl w:val="0"/>
          <w:numId w:val="28"/>
        </w:numPr>
      </w:pPr>
      <w:r w:rsidRPr="00122552">
        <w:t>Güncellemeler ve güvenlik: Kullanıcılar, altyapıyı yönetmek zorunda kalmadan düzenli güvenlik güncellemeleri ve geliştirmeler alır.</w:t>
      </w:r>
    </w:p>
    <w:p w14:paraId="64DDAFCE" w14:textId="77777777" w:rsidR="00115119" w:rsidRPr="00122552" w:rsidRDefault="00115119">
      <w:pPr>
        <w:pStyle w:val="ListParagraph"/>
        <w:numPr>
          <w:ilvl w:val="0"/>
          <w:numId w:val="28"/>
        </w:numPr>
      </w:pPr>
      <w:r w:rsidRPr="00122552">
        <w:t>Kolay genişleme: Hizmet sağlayıcılar, platform aracılığıyla işlerini kolayca genişletebilirler.</w:t>
      </w:r>
    </w:p>
    <w:p w14:paraId="27AE5B43" w14:textId="77777777" w:rsidR="00115119" w:rsidRPr="00122552" w:rsidRDefault="00115119">
      <w:pPr>
        <w:pStyle w:val="ListParagraph"/>
        <w:numPr>
          <w:ilvl w:val="0"/>
          <w:numId w:val="28"/>
        </w:numPr>
      </w:pPr>
      <w:r w:rsidRPr="00122552">
        <w:t>Kullanıcı dostu arayüz: Platform, sefer ve rezervasyonları verimli bir şekilde yönetmek için basit ve kullanımı kolay bir arayüz sağlar.</w:t>
      </w:r>
    </w:p>
    <w:p w14:paraId="0E6F69E3" w14:textId="4E19D15C" w:rsidR="00115119" w:rsidRPr="00122552" w:rsidRDefault="00115119" w:rsidP="00115119">
      <w:pPr>
        <w:pStyle w:val="Heading3"/>
      </w:pPr>
      <w:bookmarkStart w:id="25" w:name="_Toc185867753"/>
      <w:r w:rsidRPr="00122552">
        <w:lastRenderedPageBreak/>
        <w:t>BUS E-Ticket Projesi B2B2C Modelini Nasıl Uyguluyor?</w:t>
      </w:r>
      <w:bookmarkEnd w:id="25"/>
    </w:p>
    <w:p w14:paraId="3A3198DF" w14:textId="2F24A417" w:rsidR="00115119" w:rsidRPr="00122552" w:rsidRDefault="00115119" w:rsidP="00115119">
      <w:pPr>
        <w:pStyle w:val="Heading4"/>
      </w:pPr>
      <w:r w:rsidRPr="00122552">
        <w:t>B2B2C İş Modelinin Tanımı</w:t>
      </w:r>
    </w:p>
    <w:p w14:paraId="45464DE0" w14:textId="2BB7DE06" w:rsidR="00115119" w:rsidRPr="00122552" w:rsidRDefault="00115119" w:rsidP="00115119">
      <w:r w:rsidRPr="00122552">
        <w:t>B2B2C (Şirketten Şirkete Tüketiciye), hizmetlerin veya ürünlerin sağlayıcı, aracı ve tüketici arasında nasıl aktarıldığını gösteren bir iş modelidir. Bu model, iki geleneksel iş modelini birleştirir:</w:t>
      </w:r>
    </w:p>
    <w:p w14:paraId="352667BD" w14:textId="77777777" w:rsidR="00115119" w:rsidRPr="00122552" w:rsidRDefault="00115119">
      <w:pPr>
        <w:pStyle w:val="ListParagraph"/>
        <w:numPr>
          <w:ilvl w:val="0"/>
          <w:numId w:val="29"/>
        </w:numPr>
      </w:pPr>
      <w:r w:rsidRPr="00122552">
        <w:t>B2B (Şirketten Şirkete): Bir şirket, başka bir şirkete hizmet veya ürün sağlar.</w:t>
      </w:r>
    </w:p>
    <w:p w14:paraId="1D667D94" w14:textId="77777777" w:rsidR="00115119" w:rsidRPr="00122552" w:rsidRDefault="00115119">
      <w:pPr>
        <w:pStyle w:val="ListParagraph"/>
        <w:numPr>
          <w:ilvl w:val="0"/>
          <w:numId w:val="29"/>
        </w:numPr>
      </w:pPr>
      <w:r w:rsidRPr="00122552">
        <w:t>B2C (Şirketten Tüketiciye): Şirket, hizmet veya ürünlerini doğrudan bireysel tüketicilere sunar.</w:t>
      </w:r>
    </w:p>
    <w:p w14:paraId="7FEC47EA" w14:textId="77777777" w:rsidR="00115119" w:rsidRPr="00122552" w:rsidRDefault="00115119" w:rsidP="00115119">
      <w:r w:rsidRPr="00122552">
        <w:t>B2B2C modelinde, bir şirket (B), başka bir şirket (B) ile nihai tüketici (C) arasında aracı rolü üstlenir. Aracı şirket, ilk şirketin tüketicilere ulaşmasını ve ürün veya hizmetlerini doğrudan satmasını sağlayan bir platform veya kanal sağlar.</w:t>
      </w:r>
    </w:p>
    <w:p w14:paraId="06AB4BA2" w14:textId="6DBC324D" w:rsidR="00FD618E" w:rsidRPr="00122552" w:rsidRDefault="00115119" w:rsidP="00FD618E">
      <w:pPr>
        <w:pStyle w:val="Heading4"/>
        <w:rPr>
          <w:rtl/>
        </w:rPr>
      </w:pPr>
      <w:r w:rsidRPr="00122552">
        <w:t>B2B2C Modelinin BUS E-Ticket Platformunda Uygulanması</w:t>
      </w:r>
    </w:p>
    <w:p w14:paraId="11233668" w14:textId="257D8703" w:rsidR="00FD618E" w:rsidRPr="00122552" w:rsidRDefault="00FD618E" w:rsidP="00FD618E">
      <w:pPr>
        <w:jc w:val="center"/>
      </w:pPr>
      <w:r w:rsidRPr="00122552">
        <w:rPr>
          <w:noProof/>
        </w:rPr>
        <w:drawing>
          <wp:inline distT="0" distB="0" distL="0" distR="0" wp14:anchorId="017E497B" wp14:editId="5BB139BB">
            <wp:extent cx="3436620" cy="3154680"/>
            <wp:effectExtent l="0" t="0" r="0" b="7620"/>
            <wp:docPr id="288371235" name="Picture 1" descr="A diagram of a bus e-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71235" name="Picture 1" descr="A diagram of a bus e-tick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154680"/>
                    </a:xfrm>
                    <a:prstGeom prst="rect">
                      <a:avLst/>
                    </a:prstGeom>
                    <a:noFill/>
                    <a:ln>
                      <a:noFill/>
                    </a:ln>
                  </pic:spPr>
                </pic:pic>
              </a:graphicData>
            </a:graphic>
          </wp:inline>
        </w:drawing>
      </w:r>
    </w:p>
    <w:p w14:paraId="22AA4866" w14:textId="67E2AD48" w:rsidR="00115119" w:rsidRPr="00122552" w:rsidRDefault="00115119" w:rsidP="00FD618E">
      <w:r w:rsidRPr="00122552">
        <w:t>BUS E-Ticket Platform projesinde, B2B2C modeli, platformun şehirlerarası toplu taşıma hizmet sağlayıcıları (B) ile nihai tüketiciler veya yolcular (C) arasında dijital bir aracı olarak rol almasıyla uygulanır.</w:t>
      </w:r>
    </w:p>
    <w:p w14:paraId="564E7FDD" w14:textId="0CA6309E" w:rsidR="00FD618E" w:rsidRPr="00122552" w:rsidRDefault="00115119" w:rsidP="00FD618E">
      <w:pPr>
        <w:pStyle w:val="Heading5"/>
      </w:pPr>
      <w:r w:rsidRPr="00122552">
        <w:lastRenderedPageBreak/>
        <w:t>Modelin Platformda Nasıl Çalıştığı:</w:t>
      </w:r>
    </w:p>
    <w:p w14:paraId="1C190ED1" w14:textId="77777777" w:rsidR="00115119" w:rsidRPr="00122552" w:rsidRDefault="00115119">
      <w:pPr>
        <w:pStyle w:val="ListParagraph"/>
        <w:numPr>
          <w:ilvl w:val="0"/>
          <w:numId w:val="30"/>
        </w:numPr>
      </w:pPr>
      <w:r w:rsidRPr="00122552">
        <w:t>B2B (Şirketten Şirkete): BUS E-Ticket Platform, taşıma hizmet sağlayıcılarına (şirketlere) teknik araçlar sunar. Bu, şirketlerin seferlerini platforma eklemelerine ve yönetmelerine olanak tanır.</w:t>
      </w:r>
    </w:p>
    <w:p w14:paraId="085A18EF" w14:textId="77777777" w:rsidR="00115119" w:rsidRPr="00122552" w:rsidRDefault="00115119">
      <w:pPr>
        <w:pStyle w:val="ListParagraph"/>
        <w:numPr>
          <w:ilvl w:val="0"/>
          <w:numId w:val="30"/>
        </w:numPr>
      </w:pPr>
      <w:r w:rsidRPr="00122552">
        <w:t>B2C (Şirketten Tüketiciye): Müşteriler (tüketiciler), platform üzerinden sefer arayabilir, bilet rezervasyonu yapabilir ve doğrudan ödeme gerçekleştirebilir.</w:t>
      </w:r>
    </w:p>
    <w:p w14:paraId="037B345D" w14:textId="77777777" w:rsidR="00115119" w:rsidRPr="00122552" w:rsidRDefault="00115119">
      <w:pPr>
        <w:pStyle w:val="ListParagraph"/>
        <w:numPr>
          <w:ilvl w:val="0"/>
          <w:numId w:val="30"/>
        </w:numPr>
      </w:pPr>
      <w:r w:rsidRPr="00122552">
        <w:t>B2B2C (İki Tarafın Entegrasyonu): Platform, taşıma hizmet sağlayıcılarının hizmetlerini doğrudan nihai tüketicilere sunar. Müşteriler, farklı şehirlerarası taşıma şirketlerinin sunduğu seçenekleri tek bir arayüzde görerek fiyatları ve seferleri kolayca karşılaştırabilir.</w:t>
      </w:r>
    </w:p>
    <w:p w14:paraId="6266E5EB" w14:textId="21725F60" w:rsidR="00115119" w:rsidRPr="00122552" w:rsidRDefault="00115119" w:rsidP="00FD618E">
      <w:r w:rsidRPr="00122552">
        <w:t>Pratik Örnek: BUS E-Ticket Platform, bir taşıma şirketine (B) bir kontrol paneli sunar. Şirket, seferlerini bu panel üzerinden ekler. Tüketici (C) platforma girer, farklı taşıma şirketlerinin sunduğu seferlerden birini seçer ve doğrudan platform üzerinden bileti rezervasyon yapar. BUS E-Ticket, ödemeyi işler ve rezervasyon detaylarını hem şirkete hem de müşteriye iletir.</w:t>
      </w:r>
    </w:p>
    <w:p w14:paraId="36BA5773" w14:textId="2803D934" w:rsidR="00115119" w:rsidRPr="00122552" w:rsidRDefault="00115119" w:rsidP="00FD618E">
      <w:pPr>
        <w:pStyle w:val="Heading5"/>
      </w:pPr>
      <w:r w:rsidRPr="00122552">
        <w:t>B2B2C Modelinin Avantajları</w:t>
      </w:r>
    </w:p>
    <w:p w14:paraId="25B9A036" w14:textId="77777777" w:rsidR="00115119" w:rsidRPr="00122552" w:rsidRDefault="00115119">
      <w:pPr>
        <w:pStyle w:val="ListParagraph"/>
        <w:numPr>
          <w:ilvl w:val="0"/>
          <w:numId w:val="31"/>
        </w:numPr>
      </w:pPr>
      <w:r w:rsidRPr="00122552">
        <w:t>Taşıma Şirketleri (B) İçin: Bağımsız bir platform oluşturmadan daha geniş bir müşteri tabanına ulaşma. Tüm seferlerin tek bir kontrol paneli üzerinden yönetimi.</w:t>
      </w:r>
    </w:p>
    <w:p w14:paraId="5D43EB64" w14:textId="77777777" w:rsidR="00115119" w:rsidRPr="00122552" w:rsidRDefault="00115119">
      <w:pPr>
        <w:pStyle w:val="ListParagraph"/>
        <w:numPr>
          <w:ilvl w:val="0"/>
          <w:numId w:val="31"/>
        </w:numPr>
      </w:pPr>
      <w:r w:rsidRPr="00122552">
        <w:t>Tüketiciler (C) İçin: Farklı sağlayıcılardan çeşitli seçeneklere kolay erişim. Zaman ve emek tasarrufu sağlayan sorunsuz bir rezervasyon deneyimi.</w:t>
      </w:r>
    </w:p>
    <w:p w14:paraId="4CBA8248" w14:textId="112954B1" w:rsidR="00115119" w:rsidRPr="00122552" w:rsidRDefault="00115119" w:rsidP="00FD618E">
      <w:pPr>
        <w:pStyle w:val="Heading5"/>
      </w:pPr>
      <w:r w:rsidRPr="00122552">
        <w:t>B2B2C Modeli Projenin Başarısını Nasıl Artırır:</w:t>
      </w:r>
    </w:p>
    <w:p w14:paraId="2A24D3E2" w14:textId="77777777" w:rsidR="00115119" w:rsidRPr="00122552" w:rsidRDefault="00115119">
      <w:pPr>
        <w:pStyle w:val="ListParagraph"/>
        <w:numPr>
          <w:ilvl w:val="0"/>
          <w:numId w:val="32"/>
        </w:numPr>
      </w:pPr>
      <w:r w:rsidRPr="00122552">
        <w:t>B2B2C modeli, taşıma şirketlerine tek bir platform üzerinden doğrudan müşterilere ulaşma fırsatı sunar, bu da entegrasyonu ve rekabeti artırır.</w:t>
      </w:r>
    </w:p>
    <w:p w14:paraId="61E142C4" w14:textId="77777777" w:rsidR="00115119" w:rsidRPr="00122552" w:rsidRDefault="00115119">
      <w:pPr>
        <w:pStyle w:val="ListParagraph"/>
        <w:numPr>
          <w:ilvl w:val="0"/>
          <w:numId w:val="32"/>
        </w:numPr>
      </w:pPr>
      <w:r w:rsidRPr="00122552">
        <w:t>Rezervasyon oranlarını artırır ve taşıma hizmet sağlayıcılarının gelirlerini yükseltir. Bu model, tüketicilere gelişmiş ve sorunsuz bir dijital deneyim sunar.</w:t>
      </w:r>
    </w:p>
    <w:p w14:paraId="26437E36" w14:textId="7A16DFC4" w:rsidR="00115119" w:rsidRPr="00122552" w:rsidRDefault="00115119" w:rsidP="00FD618E">
      <w:pPr>
        <w:pStyle w:val="Heading4"/>
      </w:pPr>
      <w:r w:rsidRPr="00122552">
        <w:lastRenderedPageBreak/>
        <w:t>B2B2C İş Modelinin BUS E-Ticket Üzerindeki Uygulama Kapsamı</w:t>
      </w:r>
    </w:p>
    <w:p w14:paraId="68E975B5" w14:textId="088604C9" w:rsidR="00115119" w:rsidRPr="00122552" w:rsidRDefault="00115119" w:rsidP="00FD618E">
      <w:pPr>
        <w:pStyle w:val="Heading5"/>
      </w:pPr>
      <w:r w:rsidRPr="00122552">
        <w:t>Uygulama Kapsamı (Uygulanacaklar):</w:t>
      </w:r>
    </w:p>
    <w:p w14:paraId="74157BA6" w14:textId="66FC291C" w:rsidR="00FD618E" w:rsidRPr="00122552" w:rsidRDefault="00115119" w:rsidP="00FD618E">
      <w:pPr>
        <w:pStyle w:val="Heading6"/>
      </w:pPr>
      <w:r w:rsidRPr="00122552">
        <w:t>Birleşik Sefer Görüntüleme Arayüzü:</w:t>
      </w:r>
    </w:p>
    <w:p w14:paraId="197DC144" w14:textId="086C1C4E" w:rsidR="00FD618E" w:rsidRPr="00122552" w:rsidRDefault="00115119" w:rsidP="00FD618E">
      <w:r w:rsidRPr="00122552">
        <w:t>Taşıma hizmet sağlayıcıları, seferlerini platform üzerinden doğrudan listeleyebilecek ve bilet fiyatlarını belirleyebilecek. Nihai müşteriler, farklı taşıyıcıların sunduğu seferleri tek bir arayüzde arayabilir, rezervasyon yapabilir ve ödeme gerçekleştirebilir.</w:t>
      </w:r>
    </w:p>
    <w:p w14:paraId="10CF759A" w14:textId="41A2B9F1" w:rsidR="00115119" w:rsidRPr="00122552" w:rsidRDefault="00115119" w:rsidP="00FD618E">
      <w:pPr>
        <w:pStyle w:val="Heading6"/>
      </w:pPr>
      <w:r w:rsidRPr="00122552">
        <w:t>Tüketicilerin Doğrudan Rezervasyon Yapabilmesi (C):</w:t>
      </w:r>
    </w:p>
    <w:p w14:paraId="6D4EEFE3" w14:textId="1AC43A1B" w:rsidR="00115119" w:rsidRPr="00122552" w:rsidRDefault="00115119">
      <w:pPr>
        <w:pStyle w:val="ListParagraph"/>
        <w:numPr>
          <w:ilvl w:val="0"/>
          <w:numId w:val="33"/>
        </w:numPr>
      </w:pPr>
      <w:r w:rsidRPr="00122552">
        <w:t>Müşteriler (yolcular), platform üzerinden doğrudan bilet rezervasyonu yapabilir.</w:t>
      </w:r>
    </w:p>
    <w:p w14:paraId="5F0931C3" w14:textId="74F5D255" w:rsidR="00115119" w:rsidRPr="00122552" w:rsidRDefault="00115119">
      <w:pPr>
        <w:pStyle w:val="ListParagraph"/>
        <w:numPr>
          <w:ilvl w:val="0"/>
          <w:numId w:val="33"/>
        </w:numPr>
      </w:pPr>
      <w:r w:rsidRPr="00122552">
        <w:t>Rezervasyon onaylandığında, hizmet sağlayıcılar bilgilendirilir ve bu da sorunsuz bir süreç sağlar.</w:t>
      </w:r>
    </w:p>
    <w:p w14:paraId="40A98EA9" w14:textId="72F431A9" w:rsidR="00FD618E" w:rsidRPr="00122552" w:rsidRDefault="00115119" w:rsidP="00FD618E">
      <w:pPr>
        <w:pStyle w:val="Heading6"/>
      </w:pPr>
      <w:r w:rsidRPr="00122552">
        <w:t>Online Ödeme:</w:t>
      </w:r>
    </w:p>
    <w:p w14:paraId="73B880C6" w14:textId="1D221283" w:rsidR="00115119" w:rsidRPr="00122552" w:rsidRDefault="00115119" w:rsidP="00FD618E">
      <w:r w:rsidRPr="00122552">
        <w:t>Müşterilerin platform üzerinden doğrudan online ödeme yapabilmesini sağlayacak ödeme ağ geçitleri entegre edilecek. Bu, işlemleri kolaylaştırır ve geleneksel nakit işlemlerini azaltır.</w:t>
      </w:r>
    </w:p>
    <w:p w14:paraId="43AE4210" w14:textId="179C1425" w:rsidR="00FD618E" w:rsidRPr="00122552" w:rsidRDefault="00115119" w:rsidP="00FD618E">
      <w:pPr>
        <w:pStyle w:val="Heading6"/>
      </w:pPr>
      <w:r w:rsidRPr="00122552">
        <w:t>Şirketler ve Müşteriler Arasında Bağlantı:</w:t>
      </w:r>
    </w:p>
    <w:p w14:paraId="31A02F1A" w14:textId="3F2CF7A4" w:rsidR="00115119" w:rsidRPr="00122552" w:rsidRDefault="00115119" w:rsidP="00FD618E">
      <w:r w:rsidRPr="00122552">
        <w:t>Platform, taşıma şirketleri (B) ile nihai müşteriler (C) arasında dijital bir aracı olarak çalışarak çeşitli hizmetler sunan entegre bir ortam sağlar.</w:t>
      </w:r>
    </w:p>
    <w:p w14:paraId="559C4B52" w14:textId="689C33C0" w:rsidR="00FD618E" w:rsidRPr="00122552" w:rsidRDefault="00115119" w:rsidP="00FD618E">
      <w:pPr>
        <w:pStyle w:val="Heading5"/>
      </w:pPr>
      <w:r w:rsidRPr="00122552">
        <w:t>Uygulama Kapsamı Dışında (İlk Sürümde Uygulanmayacaklar):</w:t>
      </w:r>
    </w:p>
    <w:p w14:paraId="290D41A6" w14:textId="4E31CC61" w:rsidR="00FD618E" w:rsidRPr="00122552" w:rsidRDefault="00115119" w:rsidP="00FD618E">
      <w:pPr>
        <w:pStyle w:val="Heading6"/>
      </w:pPr>
      <w:r w:rsidRPr="00122552">
        <w:t>Bireysel Hizmetlerin Sağlanmaması (Sadece B2C):</w:t>
      </w:r>
    </w:p>
    <w:p w14:paraId="19AB876D" w14:textId="677A921B" w:rsidR="00115119" w:rsidRPr="00122552" w:rsidRDefault="00115119" w:rsidP="00FD618E">
      <w:r w:rsidRPr="00122552">
        <w:t>Taşıma şirketleri dışındaki bireylere doğrudan hizmet verilmeyecek. Tüm seferler yalnızca kayıtlı taşıma hizmet sağlayıcıları aracılığıyla sunulacaktır.</w:t>
      </w:r>
    </w:p>
    <w:p w14:paraId="229D27CF" w14:textId="229CFEA5" w:rsidR="00FD618E" w:rsidRPr="00122552" w:rsidRDefault="00115119" w:rsidP="00FD618E">
      <w:pPr>
        <w:pStyle w:val="Heading6"/>
      </w:pPr>
      <w:r w:rsidRPr="00122552">
        <w:t>Büyük Kurumsal Rezervasyonların Desteklenmemesi (Yalnızca B2B):</w:t>
      </w:r>
    </w:p>
    <w:p w14:paraId="47A02AB2" w14:textId="77777777" w:rsidR="00115119" w:rsidRPr="00122552" w:rsidRDefault="00115119" w:rsidP="00115119">
      <w:r w:rsidRPr="00122552">
        <w:t>İlk sürüm, büyük kurumsal rezervasyonları kapsamayacak. Rezervasyonlar yalnızca bireyler (C) için geçerli olacaktır.</w:t>
      </w:r>
    </w:p>
    <w:p w14:paraId="6692BF82" w14:textId="77777777" w:rsidR="00115119" w:rsidRPr="00122552" w:rsidRDefault="00115119" w:rsidP="00115119"/>
    <w:p w14:paraId="1FA3BF67" w14:textId="79AEC1FC" w:rsidR="00FD618E" w:rsidRPr="00122552" w:rsidRDefault="00115119" w:rsidP="00FD618E">
      <w:pPr>
        <w:pStyle w:val="Heading6"/>
      </w:pPr>
      <w:r w:rsidRPr="00122552">
        <w:lastRenderedPageBreak/>
        <w:t>Harici Taşıma Platformlarıyla Entegrasyon Eksikliği:</w:t>
      </w:r>
    </w:p>
    <w:p w14:paraId="463D55CA" w14:textId="4054E326" w:rsidR="00115119" w:rsidRPr="00122552" w:rsidRDefault="00115119" w:rsidP="00FD618E">
      <w:r w:rsidRPr="00122552">
        <w:t>Bu aşamada, diğer platformlarla veya bağımsız sistemlerle çalışan harici taşıma şirketleriyle entegrasyon yapılmayacaktır.</w:t>
      </w:r>
    </w:p>
    <w:p w14:paraId="3A76DFFF" w14:textId="17B7DB73" w:rsidR="00FD618E" w:rsidRPr="00122552" w:rsidRDefault="00115119" w:rsidP="00FD618E">
      <w:pPr>
        <w:pStyle w:val="Heading6"/>
      </w:pPr>
      <w:r w:rsidRPr="00122552">
        <w:t>Kamu Ulaşımı için Özel Çözümler Sunulmaması (G2B2C):</w:t>
      </w:r>
    </w:p>
    <w:p w14:paraId="385C5A4F" w14:textId="036A8CF1" w:rsidR="00115119" w:rsidRPr="00122552" w:rsidRDefault="00115119" w:rsidP="00FD618E">
      <w:r w:rsidRPr="00122552">
        <w:t>Kamu veya kurumsal yolculuklar için özel hizmetler sunulmayacak. Platform, özel sektör ve ticari taşıma sağlayıcılarına odaklanacaktır.</w:t>
      </w:r>
    </w:p>
    <w:p w14:paraId="090FBD7C" w14:textId="0E46B757" w:rsidR="00FD618E" w:rsidRPr="00122552" w:rsidRDefault="00115119" w:rsidP="00FD618E">
      <w:pPr>
        <w:pStyle w:val="Heading6"/>
      </w:pPr>
      <w:r w:rsidRPr="00122552">
        <w:t>Rezervasyon ve Bilet Yönetimi:</w:t>
      </w:r>
    </w:p>
    <w:p w14:paraId="66EFE29E" w14:textId="31D4FDD1" w:rsidR="00115119" w:rsidRPr="00122552" w:rsidRDefault="00115119" w:rsidP="00115119">
      <w:r w:rsidRPr="00122552">
        <w:t>İlk sürümde müşteriler rezervasyonlarını değiştiremeyecek veya platform üzerinden iptal edemeyecek.</w:t>
      </w:r>
    </w:p>
    <w:p w14:paraId="63CF00BB" w14:textId="77777777" w:rsidR="00F94A57" w:rsidRPr="00122552" w:rsidRDefault="00F94A57" w:rsidP="00F94A57">
      <w:r w:rsidRPr="00122552">
        <w:t>Benzer Projeler</w:t>
      </w:r>
    </w:p>
    <w:p w14:paraId="5FD1A0E2" w14:textId="40E2E0C8" w:rsidR="00F94A57" w:rsidRPr="00122552" w:rsidRDefault="00F94A57" w:rsidP="00F94A57">
      <w:pPr>
        <w:pStyle w:val="Heading2"/>
      </w:pPr>
      <w:bookmarkStart w:id="26" w:name="_Toc185867754"/>
      <w:r w:rsidRPr="00122552">
        <w:t>Benzer Projeler:</w:t>
      </w:r>
      <w:bookmarkEnd w:id="26"/>
    </w:p>
    <w:p w14:paraId="4E96554C" w14:textId="074FF3A6" w:rsidR="00F94A57" w:rsidRPr="00122552" w:rsidRDefault="00F94A57" w:rsidP="00F94A57">
      <w:pPr>
        <w:pStyle w:val="Heading3"/>
      </w:pPr>
      <w:bookmarkStart w:id="27" w:name="_Toc185867755"/>
      <w:r w:rsidRPr="00122552">
        <w:t>Darb Watan</w:t>
      </w:r>
      <w:bookmarkEnd w:id="27"/>
    </w:p>
    <w:p w14:paraId="3C2613C7" w14:textId="59A6430B" w:rsidR="00F94A57" w:rsidRPr="00122552" w:rsidRDefault="00F94A57" w:rsidP="00F94A57">
      <w:r w:rsidRPr="00122552">
        <w:t>Darb Watan, Suudi Arabistan'da şehirlerarası otobüs taşımacılığı hizmetleri sunan bir şirkettir. Şirket, B2C iş modelini kullanarak şehirlerarası taşıma ihtiyaçlarını karşılamaya odaklanmaktadır. Ancak, sistem diğer taşıma şirketleriyle entegre değildir ve bu da müşterilere birleşik hizmet sunma yeteneğini sınırlamaktadır [9].</w:t>
      </w:r>
    </w:p>
    <w:p w14:paraId="4D865041" w14:textId="1D03A04B" w:rsidR="00F94A57" w:rsidRPr="00122552" w:rsidRDefault="00F94A57" w:rsidP="00F94A57">
      <w:pPr>
        <w:pStyle w:val="Heading3"/>
      </w:pPr>
      <w:bookmarkStart w:id="28" w:name="_Toc185867756"/>
      <w:r w:rsidRPr="00122552">
        <w:t>North West Bus</w:t>
      </w:r>
      <w:bookmarkEnd w:id="28"/>
    </w:p>
    <w:p w14:paraId="10B70E59" w14:textId="2F290D5A" w:rsidR="00F94A57" w:rsidRPr="00122552" w:rsidRDefault="00F94A57" w:rsidP="00F94A57">
      <w:r w:rsidRPr="00122552">
        <w:t>North West Bus, Suudi Arabistan'da şehirlerarası toplu taşıma hizmetleri sunan bir şirkettir. Şirket B2C modelini kullanmaktadır, ancak dijital entegrasyon eksikliği nedeniyle sefer yönetimi verimliliği düşüktür ve rezervasyon süreci gelenekseldir [9].</w:t>
      </w:r>
    </w:p>
    <w:p w14:paraId="59AE31B7" w14:textId="2C2486B5" w:rsidR="00F94A57" w:rsidRPr="00122552" w:rsidRDefault="00F94A57" w:rsidP="00F94A57">
      <w:pPr>
        <w:pStyle w:val="Heading3"/>
      </w:pPr>
      <w:r w:rsidRPr="00122552">
        <w:t xml:space="preserve"> </w:t>
      </w:r>
      <w:bookmarkStart w:id="29" w:name="_Toc185867757"/>
      <w:r w:rsidRPr="00122552">
        <w:t>o-bilet</w:t>
      </w:r>
      <w:bookmarkEnd w:id="29"/>
    </w:p>
    <w:p w14:paraId="1BD5B9F7" w14:textId="0AB61AF7" w:rsidR="00115119" w:rsidRPr="00122552" w:rsidRDefault="00F94A57" w:rsidP="00F94A57">
      <w:r w:rsidRPr="00122552">
        <w:t>o-bilet, Türkiye'de şehirlerarası toplu taşıma biletleri için rezervasyon hizmetleri sunan gelişmiş bir uygulamadır. Kullanıcıların birden fazla taşıma şirketinin sunduğu seferleri karşılaştırmasına olanak tanır. Uygulama, taşıma sağlayıcılarıyla yüksek düzeyde entegrasyon sağlar ve kullanım kolaylığını artırmak için mobil uygulamaları destekler [11].</w:t>
      </w:r>
    </w:p>
    <w:p w14:paraId="0D5B4D75" w14:textId="3C21E503" w:rsidR="00F94A57" w:rsidRPr="00122552" w:rsidRDefault="00F94A57" w:rsidP="00F94A57">
      <w:pPr>
        <w:pStyle w:val="Heading3"/>
        <w:rPr>
          <w:rtl/>
        </w:rPr>
      </w:pPr>
      <w:r w:rsidRPr="00122552">
        <w:lastRenderedPageBreak/>
        <w:t xml:space="preserve"> </w:t>
      </w:r>
      <w:bookmarkStart w:id="30" w:name="_Toc185867758"/>
      <w:r w:rsidRPr="00122552">
        <w:t>Benzer Projelerin Karşılaştırma Tablosu</w:t>
      </w:r>
      <w:bookmarkEnd w:id="30"/>
    </w:p>
    <w:p w14:paraId="6FC2EFEF" w14:textId="773437D8" w:rsidR="00361261" w:rsidRPr="00122552" w:rsidRDefault="00361261" w:rsidP="00361261">
      <w:r w:rsidRPr="00122552">
        <w:t>Tablo 2.2. BUS E-TICKET Platformu ile Benzer Projelerin Karşılaştırılması</w:t>
      </w:r>
    </w:p>
    <w:tbl>
      <w:tblPr>
        <w:tblStyle w:val="TableGrid"/>
        <w:tblW w:w="9000" w:type="dxa"/>
        <w:tblInd w:w="-455" w:type="dxa"/>
        <w:tblLook w:val="04A0" w:firstRow="1" w:lastRow="0" w:firstColumn="1" w:lastColumn="0" w:noHBand="0" w:noVBand="1"/>
      </w:tblPr>
      <w:tblGrid>
        <w:gridCol w:w="1620"/>
        <w:gridCol w:w="2119"/>
        <w:gridCol w:w="1642"/>
        <w:gridCol w:w="1642"/>
        <w:gridCol w:w="1977"/>
      </w:tblGrid>
      <w:tr w:rsidR="00361261" w:rsidRPr="00122552" w14:paraId="6C012606" w14:textId="77777777" w:rsidTr="00361261">
        <w:tc>
          <w:tcPr>
            <w:tcW w:w="1620" w:type="dxa"/>
          </w:tcPr>
          <w:p w14:paraId="5932B0E7" w14:textId="38911738" w:rsidR="00361261" w:rsidRPr="00122552" w:rsidRDefault="00361261" w:rsidP="00361261">
            <w:pPr>
              <w:jc w:val="left"/>
              <w:rPr>
                <w:sz w:val="20"/>
                <w:szCs w:val="20"/>
              </w:rPr>
            </w:pPr>
            <w:r w:rsidRPr="00122552">
              <w:rPr>
                <w:sz w:val="20"/>
                <w:szCs w:val="20"/>
              </w:rPr>
              <w:t>Kriter</w:t>
            </w:r>
          </w:p>
        </w:tc>
        <w:tc>
          <w:tcPr>
            <w:tcW w:w="2119" w:type="dxa"/>
          </w:tcPr>
          <w:p w14:paraId="08B960A4" w14:textId="31347EE2" w:rsidR="00361261" w:rsidRPr="00122552" w:rsidRDefault="00361261" w:rsidP="00361261">
            <w:pPr>
              <w:jc w:val="left"/>
              <w:rPr>
                <w:sz w:val="20"/>
                <w:szCs w:val="20"/>
              </w:rPr>
            </w:pPr>
            <w:r w:rsidRPr="00122552">
              <w:rPr>
                <w:sz w:val="20"/>
                <w:szCs w:val="20"/>
              </w:rPr>
              <w:t>BUS E-TICKET Platformu</w:t>
            </w:r>
          </w:p>
        </w:tc>
        <w:tc>
          <w:tcPr>
            <w:tcW w:w="1642" w:type="dxa"/>
          </w:tcPr>
          <w:p w14:paraId="4ABD3B6F" w14:textId="45F47F24" w:rsidR="00361261" w:rsidRPr="00122552" w:rsidRDefault="00361261" w:rsidP="00361261">
            <w:pPr>
              <w:jc w:val="left"/>
              <w:rPr>
                <w:sz w:val="20"/>
                <w:szCs w:val="20"/>
              </w:rPr>
            </w:pPr>
            <w:r w:rsidRPr="00122552">
              <w:rPr>
                <w:sz w:val="20"/>
                <w:szCs w:val="20"/>
              </w:rPr>
              <w:t>Darb Watan</w:t>
            </w:r>
          </w:p>
        </w:tc>
        <w:tc>
          <w:tcPr>
            <w:tcW w:w="1642" w:type="dxa"/>
          </w:tcPr>
          <w:p w14:paraId="589DF294" w14:textId="4FBE5627" w:rsidR="00361261" w:rsidRPr="00122552" w:rsidRDefault="00361261" w:rsidP="00361261">
            <w:pPr>
              <w:jc w:val="left"/>
              <w:rPr>
                <w:sz w:val="20"/>
                <w:szCs w:val="20"/>
              </w:rPr>
            </w:pPr>
            <w:r w:rsidRPr="00122552">
              <w:rPr>
                <w:sz w:val="20"/>
                <w:szCs w:val="20"/>
              </w:rPr>
              <w:t>North West Bus</w:t>
            </w:r>
          </w:p>
        </w:tc>
        <w:tc>
          <w:tcPr>
            <w:tcW w:w="1977" w:type="dxa"/>
          </w:tcPr>
          <w:p w14:paraId="3E700F20" w14:textId="53FBFA59" w:rsidR="00361261" w:rsidRPr="00122552" w:rsidRDefault="00361261" w:rsidP="00361261">
            <w:pPr>
              <w:jc w:val="left"/>
              <w:rPr>
                <w:sz w:val="20"/>
                <w:szCs w:val="20"/>
              </w:rPr>
            </w:pPr>
            <w:r w:rsidRPr="00122552">
              <w:rPr>
                <w:sz w:val="20"/>
                <w:szCs w:val="20"/>
              </w:rPr>
              <w:t>o-bilet</w:t>
            </w:r>
          </w:p>
        </w:tc>
      </w:tr>
      <w:tr w:rsidR="00361261" w:rsidRPr="00122552" w14:paraId="5EA63584" w14:textId="77777777" w:rsidTr="00361261">
        <w:tc>
          <w:tcPr>
            <w:tcW w:w="1620" w:type="dxa"/>
          </w:tcPr>
          <w:p w14:paraId="031CA780" w14:textId="04BFFC8E" w:rsidR="00361261" w:rsidRPr="00122552" w:rsidRDefault="00361261" w:rsidP="00361261">
            <w:pPr>
              <w:jc w:val="left"/>
              <w:rPr>
                <w:sz w:val="20"/>
                <w:szCs w:val="20"/>
              </w:rPr>
            </w:pPr>
            <w:r w:rsidRPr="00122552">
              <w:rPr>
                <w:sz w:val="20"/>
                <w:szCs w:val="20"/>
              </w:rPr>
              <w:t>İş Modeli</w:t>
            </w:r>
          </w:p>
        </w:tc>
        <w:tc>
          <w:tcPr>
            <w:tcW w:w="2119" w:type="dxa"/>
          </w:tcPr>
          <w:p w14:paraId="7D527B97" w14:textId="54488D5B" w:rsidR="00361261" w:rsidRPr="00122552" w:rsidRDefault="00361261" w:rsidP="00361261">
            <w:pPr>
              <w:jc w:val="left"/>
              <w:rPr>
                <w:sz w:val="20"/>
                <w:szCs w:val="20"/>
              </w:rPr>
            </w:pPr>
            <w:r w:rsidRPr="00122552">
              <w:rPr>
                <w:sz w:val="20"/>
                <w:szCs w:val="20"/>
              </w:rPr>
              <w:t>B2B2C</w:t>
            </w:r>
          </w:p>
        </w:tc>
        <w:tc>
          <w:tcPr>
            <w:tcW w:w="1642" w:type="dxa"/>
          </w:tcPr>
          <w:p w14:paraId="605C427F" w14:textId="7E63B79E" w:rsidR="00361261" w:rsidRPr="00122552" w:rsidRDefault="00361261" w:rsidP="00361261">
            <w:pPr>
              <w:jc w:val="left"/>
              <w:rPr>
                <w:sz w:val="20"/>
                <w:szCs w:val="20"/>
              </w:rPr>
            </w:pPr>
            <w:r w:rsidRPr="00122552">
              <w:rPr>
                <w:sz w:val="20"/>
                <w:szCs w:val="20"/>
              </w:rPr>
              <w:t>B2C</w:t>
            </w:r>
          </w:p>
        </w:tc>
        <w:tc>
          <w:tcPr>
            <w:tcW w:w="1642" w:type="dxa"/>
          </w:tcPr>
          <w:p w14:paraId="4E6FEF9B" w14:textId="52882740" w:rsidR="00361261" w:rsidRPr="00122552" w:rsidRDefault="00361261" w:rsidP="00361261">
            <w:pPr>
              <w:jc w:val="left"/>
              <w:rPr>
                <w:sz w:val="20"/>
                <w:szCs w:val="20"/>
              </w:rPr>
            </w:pPr>
            <w:r w:rsidRPr="00122552">
              <w:rPr>
                <w:sz w:val="20"/>
                <w:szCs w:val="20"/>
              </w:rPr>
              <w:t>B2C</w:t>
            </w:r>
          </w:p>
        </w:tc>
        <w:tc>
          <w:tcPr>
            <w:tcW w:w="1977" w:type="dxa"/>
          </w:tcPr>
          <w:p w14:paraId="3747F59C" w14:textId="4C56B005" w:rsidR="00361261" w:rsidRPr="00122552" w:rsidRDefault="00361261" w:rsidP="00361261">
            <w:pPr>
              <w:jc w:val="left"/>
              <w:rPr>
                <w:sz w:val="20"/>
                <w:szCs w:val="20"/>
              </w:rPr>
            </w:pPr>
            <w:r w:rsidRPr="00122552">
              <w:rPr>
                <w:sz w:val="20"/>
                <w:szCs w:val="20"/>
              </w:rPr>
              <w:t>B2C</w:t>
            </w:r>
          </w:p>
        </w:tc>
      </w:tr>
      <w:tr w:rsidR="00361261" w:rsidRPr="00122552" w14:paraId="52FC3BAE" w14:textId="77777777" w:rsidTr="00361261">
        <w:tc>
          <w:tcPr>
            <w:tcW w:w="1620" w:type="dxa"/>
          </w:tcPr>
          <w:p w14:paraId="295FEC9C" w14:textId="34AB8DA1" w:rsidR="00361261" w:rsidRPr="00122552" w:rsidRDefault="00361261" w:rsidP="00361261">
            <w:pPr>
              <w:jc w:val="left"/>
              <w:rPr>
                <w:sz w:val="20"/>
                <w:szCs w:val="20"/>
              </w:rPr>
            </w:pPr>
            <w:r w:rsidRPr="00122552">
              <w:rPr>
                <w:sz w:val="20"/>
                <w:szCs w:val="20"/>
              </w:rPr>
              <w:t>Kullanıcı Arayüzü (UI)</w:t>
            </w:r>
          </w:p>
        </w:tc>
        <w:tc>
          <w:tcPr>
            <w:tcW w:w="2119" w:type="dxa"/>
          </w:tcPr>
          <w:p w14:paraId="6004E67A" w14:textId="34651CDA" w:rsidR="00361261" w:rsidRPr="00122552" w:rsidRDefault="00361261" w:rsidP="00361261">
            <w:pPr>
              <w:jc w:val="left"/>
              <w:rPr>
                <w:sz w:val="20"/>
                <w:szCs w:val="20"/>
              </w:rPr>
            </w:pPr>
            <w:r w:rsidRPr="00122552">
              <w:rPr>
                <w:sz w:val="20"/>
                <w:szCs w:val="20"/>
              </w:rPr>
              <w:t>Mükemmel</w:t>
            </w:r>
          </w:p>
        </w:tc>
        <w:tc>
          <w:tcPr>
            <w:tcW w:w="1642" w:type="dxa"/>
          </w:tcPr>
          <w:p w14:paraId="370AACF0" w14:textId="261095FD" w:rsidR="00361261" w:rsidRPr="00122552" w:rsidRDefault="00361261" w:rsidP="00361261">
            <w:pPr>
              <w:jc w:val="left"/>
              <w:rPr>
                <w:sz w:val="20"/>
                <w:szCs w:val="20"/>
              </w:rPr>
            </w:pPr>
            <w:r w:rsidRPr="00122552">
              <w:rPr>
                <w:sz w:val="20"/>
                <w:szCs w:val="20"/>
              </w:rPr>
              <w:t>Kabul Edilebilir</w:t>
            </w:r>
          </w:p>
        </w:tc>
        <w:tc>
          <w:tcPr>
            <w:tcW w:w="1642" w:type="dxa"/>
          </w:tcPr>
          <w:p w14:paraId="2F994C21" w14:textId="6556C6A0" w:rsidR="00361261" w:rsidRPr="00122552" w:rsidRDefault="00361261" w:rsidP="00361261">
            <w:pPr>
              <w:jc w:val="left"/>
              <w:rPr>
                <w:sz w:val="20"/>
                <w:szCs w:val="20"/>
              </w:rPr>
            </w:pPr>
            <w:r w:rsidRPr="00122552">
              <w:rPr>
                <w:sz w:val="20"/>
                <w:szCs w:val="20"/>
              </w:rPr>
              <w:t>Kabul Edilebilir</w:t>
            </w:r>
          </w:p>
        </w:tc>
        <w:tc>
          <w:tcPr>
            <w:tcW w:w="1977" w:type="dxa"/>
          </w:tcPr>
          <w:p w14:paraId="270A58C5" w14:textId="4D0EDF69" w:rsidR="00361261" w:rsidRPr="00122552" w:rsidRDefault="00361261" w:rsidP="00361261">
            <w:pPr>
              <w:jc w:val="left"/>
              <w:rPr>
                <w:sz w:val="20"/>
                <w:szCs w:val="20"/>
              </w:rPr>
            </w:pPr>
            <w:r w:rsidRPr="00122552">
              <w:rPr>
                <w:sz w:val="20"/>
                <w:szCs w:val="20"/>
              </w:rPr>
              <w:t>İyi</w:t>
            </w:r>
          </w:p>
        </w:tc>
      </w:tr>
      <w:tr w:rsidR="00361261" w:rsidRPr="00122552" w14:paraId="32865841" w14:textId="77777777" w:rsidTr="00361261">
        <w:tc>
          <w:tcPr>
            <w:tcW w:w="1620" w:type="dxa"/>
          </w:tcPr>
          <w:p w14:paraId="318A724E" w14:textId="4E9D9F94" w:rsidR="00361261" w:rsidRPr="00122552" w:rsidRDefault="00361261" w:rsidP="00361261">
            <w:pPr>
              <w:jc w:val="left"/>
              <w:rPr>
                <w:sz w:val="20"/>
                <w:szCs w:val="20"/>
              </w:rPr>
            </w:pPr>
            <w:r w:rsidRPr="00122552">
              <w:rPr>
                <w:sz w:val="20"/>
                <w:szCs w:val="20"/>
              </w:rPr>
              <w:t>Hedef Kitle</w:t>
            </w:r>
          </w:p>
        </w:tc>
        <w:tc>
          <w:tcPr>
            <w:tcW w:w="2119" w:type="dxa"/>
          </w:tcPr>
          <w:p w14:paraId="274FE9FD" w14:textId="0FFFC1D7" w:rsidR="00361261" w:rsidRPr="00122552" w:rsidRDefault="00361261" w:rsidP="00361261">
            <w:pPr>
              <w:jc w:val="left"/>
              <w:rPr>
                <w:sz w:val="20"/>
                <w:szCs w:val="20"/>
              </w:rPr>
            </w:pPr>
            <w:r w:rsidRPr="00122552">
              <w:rPr>
                <w:sz w:val="20"/>
                <w:szCs w:val="20"/>
              </w:rPr>
              <w:t>Hizmet Sağlayıcılar ve Müşteriler</w:t>
            </w:r>
          </w:p>
        </w:tc>
        <w:tc>
          <w:tcPr>
            <w:tcW w:w="1642" w:type="dxa"/>
          </w:tcPr>
          <w:p w14:paraId="3FD0459C" w14:textId="61BC1D1C" w:rsidR="00361261" w:rsidRPr="00122552" w:rsidRDefault="00361261" w:rsidP="00361261">
            <w:pPr>
              <w:jc w:val="left"/>
              <w:rPr>
                <w:sz w:val="20"/>
                <w:szCs w:val="20"/>
              </w:rPr>
            </w:pPr>
            <w:r w:rsidRPr="00122552">
              <w:rPr>
                <w:sz w:val="20"/>
                <w:szCs w:val="20"/>
              </w:rPr>
              <w:t>Müşteriler</w:t>
            </w:r>
          </w:p>
        </w:tc>
        <w:tc>
          <w:tcPr>
            <w:tcW w:w="1642" w:type="dxa"/>
          </w:tcPr>
          <w:p w14:paraId="340B3C14" w14:textId="08B5AA5F" w:rsidR="00361261" w:rsidRPr="00122552" w:rsidRDefault="00361261" w:rsidP="00361261">
            <w:pPr>
              <w:jc w:val="left"/>
              <w:rPr>
                <w:sz w:val="20"/>
                <w:szCs w:val="20"/>
              </w:rPr>
            </w:pPr>
            <w:r w:rsidRPr="00122552">
              <w:rPr>
                <w:sz w:val="20"/>
                <w:szCs w:val="20"/>
              </w:rPr>
              <w:t>Müşteriler</w:t>
            </w:r>
          </w:p>
        </w:tc>
        <w:tc>
          <w:tcPr>
            <w:tcW w:w="1977" w:type="dxa"/>
          </w:tcPr>
          <w:p w14:paraId="2E0C8CE7" w14:textId="3C55A0E8" w:rsidR="00361261" w:rsidRPr="00122552" w:rsidRDefault="00361261" w:rsidP="00361261">
            <w:pPr>
              <w:jc w:val="left"/>
              <w:rPr>
                <w:sz w:val="20"/>
                <w:szCs w:val="20"/>
              </w:rPr>
            </w:pPr>
            <w:r w:rsidRPr="00122552">
              <w:rPr>
                <w:sz w:val="20"/>
                <w:szCs w:val="20"/>
              </w:rPr>
              <w:t>Müşteriler</w:t>
            </w:r>
          </w:p>
        </w:tc>
      </w:tr>
      <w:tr w:rsidR="00361261" w:rsidRPr="00122552" w14:paraId="33A5DF76" w14:textId="77777777" w:rsidTr="00361261">
        <w:tc>
          <w:tcPr>
            <w:tcW w:w="1620" w:type="dxa"/>
          </w:tcPr>
          <w:p w14:paraId="66F48363" w14:textId="3C0AA612" w:rsidR="00361261" w:rsidRPr="00122552" w:rsidRDefault="00361261" w:rsidP="00361261">
            <w:pPr>
              <w:jc w:val="left"/>
              <w:rPr>
                <w:sz w:val="20"/>
                <w:szCs w:val="20"/>
              </w:rPr>
            </w:pPr>
            <w:r w:rsidRPr="00122552">
              <w:rPr>
                <w:sz w:val="20"/>
                <w:szCs w:val="20"/>
              </w:rPr>
              <w:t>Kullanıcı Deneyimi (UX)</w:t>
            </w:r>
          </w:p>
        </w:tc>
        <w:tc>
          <w:tcPr>
            <w:tcW w:w="2119" w:type="dxa"/>
          </w:tcPr>
          <w:p w14:paraId="4D615BA2" w14:textId="7F91C672" w:rsidR="00361261" w:rsidRPr="00122552" w:rsidRDefault="00361261" w:rsidP="00361261">
            <w:pPr>
              <w:jc w:val="left"/>
              <w:rPr>
                <w:sz w:val="20"/>
                <w:szCs w:val="20"/>
              </w:rPr>
            </w:pPr>
            <w:r w:rsidRPr="00122552">
              <w:rPr>
                <w:sz w:val="20"/>
                <w:szCs w:val="20"/>
              </w:rPr>
              <w:t>Yüksek</w:t>
            </w:r>
          </w:p>
        </w:tc>
        <w:tc>
          <w:tcPr>
            <w:tcW w:w="1642" w:type="dxa"/>
          </w:tcPr>
          <w:p w14:paraId="2B053A8F" w14:textId="1676EF50" w:rsidR="00361261" w:rsidRPr="00122552" w:rsidRDefault="00361261" w:rsidP="00361261">
            <w:pPr>
              <w:jc w:val="left"/>
              <w:rPr>
                <w:sz w:val="20"/>
                <w:szCs w:val="20"/>
              </w:rPr>
            </w:pPr>
            <w:r w:rsidRPr="00122552">
              <w:rPr>
                <w:sz w:val="20"/>
                <w:szCs w:val="20"/>
              </w:rPr>
              <w:t>Zayıf</w:t>
            </w:r>
          </w:p>
        </w:tc>
        <w:tc>
          <w:tcPr>
            <w:tcW w:w="1642" w:type="dxa"/>
          </w:tcPr>
          <w:p w14:paraId="02A43839" w14:textId="6BC7991E" w:rsidR="00361261" w:rsidRPr="00122552" w:rsidRDefault="00361261" w:rsidP="00361261">
            <w:pPr>
              <w:jc w:val="left"/>
              <w:rPr>
                <w:sz w:val="20"/>
                <w:szCs w:val="20"/>
              </w:rPr>
            </w:pPr>
            <w:r w:rsidRPr="00122552">
              <w:rPr>
                <w:sz w:val="20"/>
                <w:szCs w:val="20"/>
              </w:rPr>
              <w:t>Zayıf</w:t>
            </w:r>
          </w:p>
        </w:tc>
        <w:tc>
          <w:tcPr>
            <w:tcW w:w="1977" w:type="dxa"/>
          </w:tcPr>
          <w:p w14:paraId="710DA5FD" w14:textId="6349F18F" w:rsidR="00361261" w:rsidRPr="00122552" w:rsidRDefault="00361261" w:rsidP="00361261">
            <w:pPr>
              <w:jc w:val="left"/>
              <w:rPr>
                <w:sz w:val="20"/>
                <w:szCs w:val="20"/>
              </w:rPr>
            </w:pPr>
            <w:r w:rsidRPr="00122552">
              <w:rPr>
                <w:sz w:val="20"/>
                <w:szCs w:val="20"/>
              </w:rPr>
              <w:t>Orta</w:t>
            </w:r>
          </w:p>
        </w:tc>
      </w:tr>
      <w:tr w:rsidR="00361261" w:rsidRPr="00122552" w14:paraId="270C63B9" w14:textId="77777777" w:rsidTr="00361261">
        <w:tc>
          <w:tcPr>
            <w:tcW w:w="1620" w:type="dxa"/>
          </w:tcPr>
          <w:p w14:paraId="7D7A88B5" w14:textId="26C4D6E3" w:rsidR="00361261" w:rsidRPr="00122552" w:rsidRDefault="00361261" w:rsidP="00361261">
            <w:pPr>
              <w:jc w:val="left"/>
              <w:rPr>
                <w:sz w:val="20"/>
                <w:szCs w:val="20"/>
              </w:rPr>
            </w:pPr>
            <w:r w:rsidRPr="00122552">
              <w:rPr>
                <w:sz w:val="20"/>
                <w:szCs w:val="20"/>
              </w:rPr>
              <w:t>Entegrasyon</w:t>
            </w:r>
          </w:p>
        </w:tc>
        <w:tc>
          <w:tcPr>
            <w:tcW w:w="2119" w:type="dxa"/>
          </w:tcPr>
          <w:p w14:paraId="60DB7599" w14:textId="6874976E" w:rsidR="00361261" w:rsidRPr="00122552" w:rsidRDefault="00361261" w:rsidP="00361261">
            <w:pPr>
              <w:jc w:val="left"/>
              <w:rPr>
                <w:sz w:val="20"/>
                <w:szCs w:val="20"/>
              </w:rPr>
            </w:pPr>
            <w:r w:rsidRPr="00122552">
              <w:rPr>
                <w:sz w:val="20"/>
                <w:szCs w:val="20"/>
              </w:rPr>
              <w:t>Yüksek Entegrasyon</w:t>
            </w:r>
          </w:p>
        </w:tc>
        <w:tc>
          <w:tcPr>
            <w:tcW w:w="1642" w:type="dxa"/>
          </w:tcPr>
          <w:p w14:paraId="5E3B5382" w14:textId="5BE2566A" w:rsidR="00361261" w:rsidRPr="00122552" w:rsidRDefault="00361261" w:rsidP="00361261">
            <w:pPr>
              <w:jc w:val="left"/>
              <w:rPr>
                <w:sz w:val="20"/>
                <w:szCs w:val="20"/>
              </w:rPr>
            </w:pPr>
            <w:r w:rsidRPr="00122552">
              <w:rPr>
                <w:sz w:val="20"/>
                <w:szCs w:val="20"/>
              </w:rPr>
              <w:t>Entegrasyon Yok</w:t>
            </w:r>
          </w:p>
        </w:tc>
        <w:tc>
          <w:tcPr>
            <w:tcW w:w="1642" w:type="dxa"/>
          </w:tcPr>
          <w:p w14:paraId="24FF95C5" w14:textId="1519F93A" w:rsidR="00361261" w:rsidRPr="00122552" w:rsidRDefault="00361261" w:rsidP="00361261">
            <w:pPr>
              <w:jc w:val="left"/>
              <w:rPr>
                <w:sz w:val="20"/>
                <w:szCs w:val="20"/>
              </w:rPr>
            </w:pPr>
            <w:r w:rsidRPr="00122552">
              <w:rPr>
                <w:sz w:val="20"/>
                <w:szCs w:val="20"/>
              </w:rPr>
              <w:t>Entegrasyon Yok</w:t>
            </w:r>
          </w:p>
        </w:tc>
        <w:tc>
          <w:tcPr>
            <w:tcW w:w="1977" w:type="dxa"/>
          </w:tcPr>
          <w:p w14:paraId="7C215D7C" w14:textId="207ADBF2" w:rsidR="00361261" w:rsidRPr="00122552" w:rsidRDefault="00361261" w:rsidP="00361261">
            <w:pPr>
              <w:jc w:val="left"/>
              <w:rPr>
                <w:sz w:val="20"/>
                <w:szCs w:val="20"/>
              </w:rPr>
            </w:pPr>
            <w:r w:rsidRPr="00122552">
              <w:rPr>
                <w:sz w:val="20"/>
                <w:szCs w:val="20"/>
              </w:rPr>
              <w:t>Yüksek Entegrasyon</w:t>
            </w:r>
          </w:p>
        </w:tc>
      </w:tr>
      <w:tr w:rsidR="00361261" w:rsidRPr="00122552" w14:paraId="18C707C6" w14:textId="77777777" w:rsidTr="00361261">
        <w:tc>
          <w:tcPr>
            <w:tcW w:w="1620" w:type="dxa"/>
          </w:tcPr>
          <w:p w14:paraId="215A657C" w14:textId="24549D65" w:rsidR="00361261" w:rsidRPr="00122552" w:rsidRDefault="00361261" w:rsidP="00361261">
            <w:pPr>
              <w:jc w:val="left"/>
              <w:rPr>
                <w:sz w:val="20"/>
                <w:szCs w:val="20"/>
              </w:rPr>
            </w:pPr>
            <w:r w:rsidRPr="00122552">
              <w:rPr>
                <w:sz w:val="20"/>
                <w:szCs w:val="20"/>
              </w:rPr>
              <w:t>Online Ödeme</w:t>
            </w:r>
          </w:p>
        </w:tc>
        <w:tc>
          <w:tcPr>
            <w:tcW w:w="2119" w:type="dxa"/>
          </w:tcPr>
          <w:p w14:paraId="23F3FF25" w14:textId="5D26F44C" w:rsidR="00361261" w:rsidRPr="00122552" w:rsidRDefault="00361261" w:rsidP="00361261">
            <w:pPr>
              <w:jc w:val="left"/>
              <w:rPr>
                <w:sz w:val="20"/>
                <w:szCs w:val="20"/>
              </w:rPr>
            </w:pPr>
            <w:r w:rsidRPr="00122552">
              <w:rPr>
                <w:sz w:val="20"/>
                <w:szCs w:val="20"/>
              </w:rPr>
              <w:t>Var</w:t>
            </w:r>
          </w:p>
        </w:tc>
        <w:tc>
          <w:tcPr>
            <w:tcW w:w="1642" w:type="dxa"/>
          </w:tcPr>
          <w:p w14:paraId="628FF1A6" w14:textId="3A76E1D3" w:rsidR="00361261" w:rsidRPr="00122552" w:rsidRDefault="00361261" w:rsidP="00361261">
            <w:pPr>
              <w:jc w:val="left"/>
              <w:rPr>
                <w:sz w:val="20"/>
                <w:szCs w:val="20"/>
              </w:rPr>
            </w:pPr>
            <w:r w:rsidRPr="00122552">
              <w:rPr>
                <w:sz w:val="20"/>
                <w:szCs w:val="20"/>
              </w:rPr>
              <w:t>Yok</w:t>
            </w:r>
          </w:p>
        </w:tc>
        <w:tc>
          <w:tcPr>
            <w:tcW w:w="1642" w:type="dxa"/>
          </w:tcPr>
          <w:p w14:paraId="47366AE2" w14:textId="7DC229CD" w:rsidR="00361261" w:rsidRPr="00122552" w:rsidRDefault="00361261" w:rsidP="00361261">
            <w:pPr>
              <w:jc w:val="left"/>
              <w:rPr>
                <w:sz w:val="20"/>
                <w:szCs w:val="20"/>
              </w:rPr>
            </w:pPr>
            <w:r w:rsidRPr="00122552">
              <w:rPr>
                <w:sz w:val="20"/>
                <w:szCs w:val="20"/>
              </w:rPr>
              <w:t>Var</w:t>
            </w:r>
          </w:p>
        </w:tc>
        <w:tc>
          <w:tcPr>
            <w:tcW w:w="1977" w:type="dxa"/>
          </w:tcPr>
          <w:p w14:paraId="0DAF4A6E" w14:textId="1CCA889F" w:rsidR="00361261" w:rsidRPr="00122552" w:rsidRDefault="00361261" w:rsidP="00361261">
            <w:pPr>
              <w:jc w:val="left"/>
              <w:rPr>
                <w:sz w:val="20"/>
                <w:szCs w:val="20"/>
              </w:rPr>
            </w:pPr>
            <w:r w:rsidRPr="00122552">
              <w:rPr>
                <w:sz w:val="20"/>
                <w:szCs w:val="20"/>
              </w:rPr>
              <w:t>Var</w:t>
            </w:r>
          </w:p>
        </w:tc>
      </w:tr>
      <w:tr w:rsidR="00361261" w:rsidRPr="00122552" w14:paraId="1F29E843" w14:textId="77777777" w:rsidTr="00361261">
        <w:tc>
          <w:tcPr>
            <w:tcW w:w="1620" w:type="dxa"/>
          </w:tcPr>
          <w:p w14:paraId="2681F80B" w14:textId="20E80C03" w:rsidR="00361261" w:rsidRPr="00122552" w:rsidRDefault="00361261" w:rsidP="00361261">
            <w:pPr>
              <w:jc w:val="left"/>
              <w:rPr>
                <w:sz w:val="20"/>
                <w:szCs w:val="20"/>
              </w:rPr>
            </w:pPr>
            <w:r w:rsidRPr="00122552">
              <w:rPr>
                <w:sz w:val="20"/>
                <w:szCs w:val="20"/>
              </w:rPr>
              <w:t>Mobil Uygulama</w:t>
            </w:r>
          </w:p>
        </w:tc>
        <w:tc>
          <w:tcPr>
            <w:tcW w:w="2119" w:type="dxa"/>
          </w:tcPr>
          <w:p w14:paraId="631591EA" w14:textId="0121972D" w:rsidR="00361261" w:rsidRPr="00122552" w:rsidRDefault="00361261" w:rsidP="00361261">
            <w:pPr>
              <w:jc w:val="left"/>
              <w:rPr>
                <w:sz w:val="20"/>
                <w:szCs w:val="20"/>
              </w:rPr>
            </w:pPr>
            <w:r w:rsidRPr="00122552">
              <w:rPr>
                <w:sz w:val="20"/>
                <w:szCs w:val="20"/>
              </w:rPr>
              <w:t>PWA</w:t>
            </w:r>
          </w:p>
        </w:tc>
        <w:tc>
          <w:tcPr>
            <w:tcW w:w="1642" w:type="dxa"/>
          </w:tcPr>
          <w:p w14:paraId="4D8BA8A1" w14:textId="00B142CA" w:rsidR="00361261" w:rsidRPr="00122552" w:rsidRDefault="00361261" w:rsidP="00361261">
            <w:pPr>
              <w:jc w:val="left"/>
              <w:rPr>
                <w:sz w:val="20"/>
                <w:szCs w:val="20"/>
              </w:rPr>
            </w:pPr>
            <w:r w:rsidRPr="00122552">
              <w:rPr>
                <w:sz w:val="20"/>
                <w:szCs w:val="20"/>
              </w:rPr>
              <w:t>Yok</w:t>
            </w:r>
          </w:p>
        </w:tc>
        <w:tc>
          <w:tcPr>
            <w:tcW w:w="1642" w:type="dxa"/>
          </w:tcPr>
          <w:p w14:paraId="01D1148A" w14:textId="2B5BDDA8" w:rsidR="00361261" w:rsidRPr="00122552" w:rsidRDefault="00361261" w:rsidP="00361261">
            <w:pPr>
              <w:jc w:val="left"/>
              <w:rPr>
                <w:sz w:val="20"/>
                <w:szCs w:val="20"/>
              </w:rPr>
            </w:pPr>
            <w:r w:rsidRPr="00122552">
              <w:rPr>
                <w:sz w:val="20"/>
                <w:szCs w:val="20"/>
              </w:rPr>
              <w:t>Yok</w:t>
            </w:r>
          </w:p>
        </w:tc>
        <w:tc>
          <w:tcPr>
            <w:tcW w:w="1977" w:type="dxa"/>
          </w:tcPr>
          <w:p w14:paraId="4D0DA2C3" w14:textId="7E5343B0" w:rsidR="00361261" w:rsidRPr="00122552" w:rsidRDefault="00361261" w:rsidP="00361261">
            <w:pPr>
              <w:jc w:val="left"/>
              <w:rPr>
                <w:sz w:val="20"/>
                <w:szCs w:val="20"/>
              </w:rPr>
            </w:pPr>
            <w:r w:rsidRPr="00122552">
              <w:rPr>
                <w:sz w:val="20"/>
                <w:szCs w:val="20"/>
              </w:rPr>
              <w:t>Mobil Uygulama</w:t>
            </w:r>
          </w:p>
        </w:tc>
      </w:tr>
      <w:tr w:rsidR="00361261" w:rsidRPr="00122552" w14:paraId="5A787867" w14:textId="77777777" w:rsidTr="00361261">
        <w:tc>
          <w:tcPr>
            <w:tcW w:w="1620" w:type="dxa"/>
          </w:tcPr>
          <w:p w14:paraId="25C01F85" w14:textId="5B58BDB2" w:rsidR="00361261" w:rsidRPr="00122552" w:rsidRDefault="00361261" w:rsidP="00361261">
            <w:pPr>
              <w:jc w:val="left"/>
              <w:rPr>
                <w:sz w:val="20"/>
                <w:szCs w:val="20"/>
              </w:rPr>
            </w:pPr>
            <w:r w:rsidRPr="00122552">
              <w:rPr>
                <w:sz w:val="20"/>
                <w:szCs w:val="20"/>
              </w:rPr>
              <w:t>Diller</w:t>
            </w:r>
          </w:p>
        </w:tc>
        <w:tc>
          <w:tcPr>
            <w:tcW w:w="2119" w:type="dxa"/>
          </w:tcPr>
          <w:p w14:paraId="5685E83D" w14:textId="7672368B" w:rsidR="00361261" w:rsidRPr="00122552" w:rsidRDefault="00361261" w:rsidP="00361261">
            <w:pPr>
              <w:jc w:val="left"/>
              <w:rPr>
                <w:sz w:val="20"/>
                <w:szCs w:val="20"/>
              </w:rPr>
            </w:pPr>
            <w:r w:rsidRPr="00122552">
              <w:rPr>
                <w:sz w:val="20"/>
                <w:szCs w:val="20"/>
              </w:rPr>
              <w:t>İngilizce</w:t>
            </w:r>
          </w:p>
        </w:tc>
        <w:tc>
          <w:tcPr>
            <w:tcW w:w="1642" w:type="dxa"/>
          </w:tcPr>
          <w:p w14:paraId="6A2B4B77" w14:textId="16A36D62" w:rsidR="00361261" w:rsidRPr="00122552" w:rsidRDefault="00361261" w:rsidP="00361261">
            <w:pPr>
              <w:jc w:val="left"/>
              <w:rPr>
                <w:sz w:val="20"/>
                <w:szCs w:val="20"/>
              </w:rPr>
            </w:pPr>
            <w:r w:rsidRPr="00122552">
              <w:rPr>
                <w:sz w:val="20"/>
                <w:szCs w:val="20"/>
              </w:rPr>
              <w:t>İngilizce + Yerel</w:t>
            </w:r>
          </w:p>
        </w:tc>
        <w:tc>
          <w:tcPr>
            <w:tcW w:w="1642" w:type="dxa"/>
          </w:tcPr>
          <w:p w14:paraId="19FB163C" w14:textId="16A7F7E2" w:rsidR="00361261" w:rsidRPr="00122552" w:rsidRDefault="00361261" w:rsidP="00361261">
            <w:pPr>
              <w:jc w:val="left"/>
              <w:rPr>
                <w:sz w:val="20"/>
                <w:szCs w:val="20"/>
              </w:rPr>
            </w:pPr>
            <w:r w:rsidRPr="00122552">
              <w:rPr>
                <w:sz w:val="20"/>
                <w:szCs w:val="20"/>
              </w:rPr>
              <w:t>İngilizce + Yerel</w:t>
            </w:r>
          </w:p>
        </w:tc>
        <w:tc>
          <w:tcPr>
            <w:tcW w:w="1977" w:type="dxa"/>
          </w:tcPr>
          <w:p w14:paraId="5090B4E4" w14:textId="44DD642E" w:rsidR="00361261" w:rsidRPr="00122552" w:rsidRDefault="00361261" w:rsidP="00361261">
            <w:pPr>
              <w:jc w:val="left"/>
              <w:rPr>
                <w:sz w:val="20"/>
                <w:szCs w:val="20"/>
              </w:rPr>
            </w:pPr>
            <w:r w:rsidRPr="00122552">
              <w:rPr>
                <w:sz w:val="20"/>
                <w:szCs w:val="20"/>
              </w:rPr>
              <w:t>İngilizce</w:t>
            </w:r>
          </w:p>
        </w:tc>
      </w:tr>
      <w:tr w:rsidR="00361261" w:rsidRPr="00122552" w14:paraId="727CD161" w14:textId="77777777" w:rsidTr="00361261">
        <w:tc>
          <w:tcPr>
            <w:tcW w:w="1620" w:type="dxa"/>
          </w:tcPr>
          <w:p w14:paraId="5AAFDEA2" w14:textId="7C5912B2" w:rsidR="00361261" w:rsidRPr="00122552" w:rsidRDefault="00361261" w:rsidP="00361261">
            <w:pPr>
              <w:jc w:val="left"/>
              <w:rPr>
                <w:sz w:val="20"/>
                <w:szCs w:val="20"/>
              </w:rPr>
            </w:pPr>
            <w:r w:rsidRPr="00122552">
              <w:rPr>
                <w:sz w:val="20"/>
                <w:szCs w:val="20"/>
              </w:rPr>
              <w:t>Kriter</w:t>
            </w:r>
          </w:p>
        </w:tc>
        <w:tc>
          <w:tcPr>
            <w:tcW w:w="2119" w:type="dxa"/>
          </w:tcPr>
          <w:p w14:paraId="27FCD72D" w14:textId="002F3CA4" w:rsidR="00361261" w:rsidRPr="00122552" w:rsidRDefault="00361261" w:rsidP="00361261">
            <w:pPr>
              <w:jc w:val="left"/>
              <w:rPr>
                <w:sz w:val="20"/>
                <w:szCs w:val="20"/>
              </w:rPr>
            </w:pPr>
            <w:r w:rsidRPr="00122552">
              <w:rPr>
                <w:sz w:val="20"/>
                <w:szCs w:val="20"/>
              </w:rPr>
              <w:t>BUS E-TICKET Platformu</w:t>
            </w:r>
          </w:p>
        </w:tc>
        <w:tc>
          <w:tcPr>
            <w:tcW w:w="1642" w:type="dxa"/>
          </w:tcPr>
          <w:p w14:paraId="29D7A986" w14:textId="2F360A5D" w:rsidR="00361261" w:rsidRPr="00122552" w:rsidRDefault="00361261" w:rsidP="00361261">
            <w:pPr>
              <w:jc w:val="left"/>
              <w:rPr>
                <w:sz w:val="20"/>
                <w:szCs w:val="20"/>
              </w:rPr>
            </w:pPr>
            <w:r w:rsidRPr="00122552">
              <w:rPr>
                <w:sz w:val="20"/>
                <w:szCs w:val="20"/>
              </w:rPr>
              <w:t>Darb Watan</w:t>
            </w:r>
          </w:p>
        </w:tc>
        <w:tc>
          <w:tcPr>
            <w:tcW w:w="1642" w:type="dxa"/>
          </w:tcPr>
          <w:p w14:paraId="518F3ACB" w14:textId="473860C3" w:rsidR="00361261" w:rsidRPr="00122552" w:rsidRDefault="00361261" w:rsidP="00361261">
            <w:pPr>
              <w:jc w:val="left"/>
              <w:rPr>
                <w:sz w:val="20"/>
                <w:szCs w:val="20"/>
              </w:rPr>
            </w:pPr>
            <w:r w:rsidRPr="00122552">
              <w:rPr>
                <w:sz w:val="20"/>
                <w:szCs w:val="20"/>
              </w:rPr>
              <w:t>North West Bus</w:t>
            </w:r>
          </w:p>
        </w:tc>
        <w:tc>
          <w:tcPr>
            <w:tcW w:w="1977" w:type="dxa"/>
          </w:tcPr>
          <w:p w14:paraId="7ECF51AA" w14:textId="58E4EBEF" w:rsidR="00361261" w:rsidRPr="00122552" w:rsidRDefault="00361261" w:rsidP="00361261">
            <w:pPr>
              <w:jc w:val="left"/>
              <w:rPr>
                <w:sz w:val="20"/>
                <w:szCs w:val="20"/>
              </w:rPr>
            </w:pPr>
            <w:r w:rsidRPr="00122552">
              <w:rPr>
                <w:sz w:val="20"/>
                <w:szCs w:val="20"/>
              </w:rPr>
              <w:t>o-bilet</w:t>
            </w:r>
          </w:p>
        </w:tc>
      </w:tr>
    </w:tbl>
    <w:p w14:paraId="106C8E17" w14:textId="78E0BF88" w:rsidR="00361261" w:rsidRPr="00122552" w:rsidRDefault="00361261" w:rsidP="00361261">
      <w:pPr>
        <w:pStyle w:val="Heading2"/>
      </w:pPr>
      <w:bookmarkStart w:id="31" w:name="_Toc185867759"/>
      <w:r w:rsidRPr="00122552">
        <w:t>Projenin Gerekçeleri</w:t>
      </w:r>
      <w:bookmarkEnd w:id="31"/>
    </w:p>
    <w:p w14:paraId="41AD6036" w14:textId="197E5246" w:rsidR="00361261" w:rsidRPr="00122552" w:rsidRDefault="00361261" w:rsidP="00361261">
      <w:pPr>
        <w:pStyle w:val="Heading3"/>
      </w:pPr>
      <w:bookmarkStart w:id="32" w:name="_Toc185867760"/>
      <w:r w:rsidRPr="00122552">
        <w:t>Toplu Taşıma Sektöründe Dijital Dönüşüm İhtiyacı</w:t>
      </w:r>
      <w:bookmarkEnd w:id="32"/>
    </w:p>
    <w:p w14:paraId="0D391926" w14:textId="77777777" w:rsidR="00361261" w:rsidRPr="00122552" w:rsidRDefault="00361261" w:rsidP="00361261"/>
    <w:p w14:paraId="62868ECF" w14:textId="77777777" w:rsidR="00361261" w:rsidRPr="00122552" w:rsidRDefault="00361261">
      <w:pPr>
        <w:pStyle w:val="ListParagraph"/>
        <w:numPr>
          <w:ilvl w:val="0"/>
          <w:numId w:val="34"/>
        </w:numPr>
      </w:pPr>
      <w:r w:rsidRPr="00122552">
        <w:t>Şehirlerarası toplu taşıma sektörü, dijital altyapı eksikliği nedeniyle büyük operasyonel zorluklarla karşı karşıyadır. Rezervasyon ve operasyonel süreçlerin manuel olarak yönetilmesi, insan hatalarına, verimlilik düşüklüğüne ve verilerin etkili bir şekilde yönetilmesinde zorluklara yol açmaktadır.</w:t>
      </w:r>
    </w:p>
    <w:p w14:paraId="5F2198C5" w14:textId="77777777" w:rsidR="00361261" w:rsidRPr="00122552" w:rsidRDefault="00361261">
      <w:pPr>
        <w:pStyle w:val="ListParagraph"/>
        <w:numPr>
          <w:ilvl w:val="0"/>
          <w:numId w:val="34"/>
        </w:numPr>
      </w:pPr>
      <w:r w:rsidRPr="00122552">
        <w:t>Toplu taşıma hizmetlerine olan talebin artmasıyla birlikte, dijital dönüşüm hem müşterilerin hem de hizmet sağlayıcıların ihtiyaçlarını karşılamak için zorunlu hale gelmiştir.</w:t>
      </w:r>
    </w:p>
    <w:p w14:paraId="1DE3BA80" w14:textId="18ADDF9E" w:rsidR="00361261" w:rsidRPr="00122552" w:rsidRDefault="00361261" w:rsidP="00361261">
      <w:pPr>
        <w:pStyle w:val="Heading3"/>
      </w:pPr>
      <w:bookmarkStart w:id="33" w:name="_Toc185867761"/>
      <w:r w:rsidRPr="00122552">
        <w:t>Hizmet Sağlayıcıları Arasında Entegrasyonun Desteklenmesi</w:t>
      </w:r>
      <w:bookmarkEnd w:id="33"/>
    </w:p>
    <w:p w14:paraId="2A614063" w14:textId="77777777" w:rsidR="00361261" w:rsidRPr="00122552" w:rsidRDefault="00361261" w:rsidP="00361261">
      <w:r w:rsidRPr="00122552">
        <w:t>Toplu taşıma hizmet sağlayıcıları arasında entegrasyonun olmaması, müşterilerin esnek ve birleştirilmiş seçeneklere erişmesini zorlaştırmaktadır.</w:t>
      </w:r>
    </w:p>
    <w:p w14:paraId="5E9C73E0" w14:textId="616877BA" w:rsidR="00361261" w:rsidRPr="00122552" w:rsidRDefault="00361261" w:rsidP="00361261">
      <w:r w:rsidRPr="00122552">
        <w:t>Bu proje, merkezi bir ortamda hizmet sağlayıcıları bir araya getiren entegre bir dijital platform sağlamayı amaçlamaktadır. Bu durum, kullanıcıların erişimini kolaylaştırır ve şirketlerin operasyonel verimliliğini artırır.</w:t>
      </w:r>
    </w:p>
    <w:p w14:paraId="5EA8DD10" w14:textId="772F3F3C" w:rsidR="00361261" w:rsidRPr="00122552" w:rsidRDefault="00361261" w:rsidP="00361261">
      <w:pPr>
        <w:pStyle w:val="Heading3"/>
      </w:pPr>
      <w:bookmarkStart w:id="34" w:name="_Toc185867762"/>
      <w:r w:rsidRPr="00122552">
        <w:lastRenderedPageBreak/>
        <w:t>Müşteri Deneyiminin İyileştirilmesi</w:t>
      </w:r>
      <w:bookmarkEnd w:id="34"/>
    </w:p>
    <w:p w14:paraId="7682AEC9" w14:textId="77777777" w:rsidR="00361261" w:rsidRPr="00122552" w:rsidRDefault="00361261" w:rsidP="00361261">
      <w:r w:rsidRPr="00122552">
        <w:t>Müşteriler, geleneksel rezervasyon süreçlerinin karmaşıklığı ve seferler hakkında anlık bilgi eksikliği gibi büyük zorluklarla karşılaşmaktadır.</w:t>
      </w:r>
    </w:p>
    <w:p w14:paraId="39367FC8" w14:textId="0756EC7F" w:rsidR="00361261" w:rsidRPr="00122552" w:rsidRDefault="00361261" w:rsidP="00361261">
      <w:r w:rsidRPr="00122552">
        <w:t>Bu proje, müşterilerin biletlerini elektronik olarak rezerve etmesine, seferleri takip etmesine ve rezervasyonlarını kolayca yönetmesine olanak tanıyan bir teknoloji çözümü sunar. Bu da kullanıcı deneyimini geliştirir ve müşteri memnuniyetini artırır.</w:t>
      </w:r>
    </w:p>
    <w:p w14:paraId="2CB80CED" w14:textId="335F5538" w:rsidR="00361261" w:rsidRPr="00122552" w:rsidRDefault="00361261" w:rsidP="00361261">
      <w:pPr>
        <w:pStyle w:val="Heading3"/>
      </w:pPr>
      <w:bookmarkStart w:id="35" w:name="_Toc185867763"/>
      <w:r w:rsidRPr="00122552">
        <w:t>Katma Değer</w:t>
      </w:r>
      <w:bookmarkEnd w:id="35"/>
    </w:p>
    <w:p w14:paraId="0278FCDF" w14:textId="6B55173D" w:rsidR="00361261" w:rsidRPr="00122552" w:rsidRDefault="00361261" w:rsidP="00361261">
      <w:r w:rsidRPr="00122552">
        <w:t>Proje; performans raporları, dijital entegrasyon ve online ödeme gibi gelişmiş araçlar sunarak operasyonların verimliliğini artırır ve şirketlerin operasyonel maliyetlerini azaltır.</w:t>
      </w:r>
    </w:p>
    <w:p w14:paraId="7998E35D" w14:textId="53EA0BEE" w:rsidR="00361261" w:rsidRPr="00122552" w:rsidRDefault="00361261" w:rsidP="00361261">
      <w:pPr>
        <w:pStyle w:val="Heading3"/>
      </w:pPr>
      <w:bookmarkStart w:id="36" w:name="_Toc185867764"/>
      <w:r w:rsidRPr="00122552">
        <w:t>Ekonomik Fırsatlar ve Gelecek Genişleme</w:t>
      </w:r>
      <w:bookmarkEnd w:id="36"/>
    </w:p>
    <w:p w14:paraId="1CA5D4D5" w14:textId="77777777" w:rsidR="00361261" w:rsidRPr="00122552" w:rsidRDefault="00361261" w:rsidP="00361261">
      <w:r w:rsidRPr="00122552">
        <w:t>Projenin gelecekte genişlemesi, küresel olarak büyüyen SaaS ve B2B2C iş modelleri ile uyumludur.</w:t>
      </w:r>
    </w:p>
    <w:p w14:paraId="4833AF81" w14:textId="77777777" w:rsidR="00361261" w:rsidRPr="00122552" w:rsidRDefault="00361261" w:rsidP="00361261">
      <w:pPr>
        <w:sectPr w:rsidR="00361261" w:rsidRPr="00122552" w:rsidSect="008837F4">
          <w:pgSz w:w="11906" w:h="16838" w:code="9"/>
          <w:pgMar w:top="1411" w:right="1411" w:bottom="1411" w:left="2275" w:header="706" w:footer="461" w:gutter="0"/>
          <w:cols w:space="708"/>
          <w:titlePg/>
          <w:docGrid w:linePitch="360"/>
        </w:sectPr>
      </w:pPr>
      <w:r w:rsidRPr="00122552">
        <w:t>Bu projenin, yenilikçi ve ölçeklenebilir çözümler sunarak yeni yatırımları çekmesi ve dijital ekonomiyi desteklemesi beklenmektedir.</w:t>
      </w:r>
    </w:p>
    <w:p w14:paraId="0CE1AEB1" w14:textId="0355BEF0" w:rsidR="00115119" w:rsidRPr="00122552" w:rsidRDefault="00361261" w:rsidP="00361261">
      <w:pPr>
        <w:pStyle w:val="Heading1"/>
      </w:pPr>
      <w:bookmarkStart w:id="37" w:name="_Toc185867765"/>
      <w:r w:rsidRPr="00122552">
        <w:lastRenderedPageBreak/>
        <w:t>Analiz ve Tasirimlar</w:t>
      </w:r>
      <w:bookmarkEnd w:id="37"/>
    </w:p>
    <w:p w14:paraId="7C9521F4" w14:textId="50F65FED" w:rsidR="00361261" w:rsidRPr="00122552" w:rsidRDefault="00361261" w:rsidP="00361261">
      <w:pPr>
        <w:pStyle w:val="Heading2"/>
      </w:pPr>
      <w:bookmarkStart w:id="38" w:name="_Toc185867766"/>
      <w:r w:rsidRPr="00122552">
        <w:t>Gereksinim Analizi</w:t>
      </w:r>
      <w:bookmarkEnd w:id="38"/>
    </w:p>
    <w:p w14:paraId="1D0C185E" w14:textId="16CAED4D" w:rsidR="00361261" w:rsidRPr="00122552" w:rsidRDefault="00361261" w:rsidP="00361261">
      <w:r w:rsidRPr="00122552">
        <w:t>Hedef pazarların resmi istatistikleri takip edilerek, toplu taşıma alanında dijital hizmetlerden yoksun olan pazarlara odaklanılmıştır. Ayrıca, farklı ülkelerdeki benzer yerel ve küresel uygulamalar incelenerek en iyi uygulamalar çıkarılmıştır.</w:t>
      </w:r>
    </w:p>
    <w:p w14:paraId="740F8585" w14:textId="77777777" w:rsidR="00361261" w:rsidRPr="00122552" w:rsidRDefault="00361261">
      <w:pPr>
        <w:pStyle w:val="ListParagraph"/>
        <w:numPr>
          <w:ilvl w:val="0"/>
          <w:numId w:val="35"/>
        </w:numPr>
      </w:pPr>
      <w:r w:rsidRPr="00122552">
        <w:t>Gereksinimlerin ve Paydaşların Belirlenmesi: Süreç, sistemin temel gereksinimlerinin belirlenmesi ve müşteri ile hizmet sağlayıcıların ihtiyaçlarının incelenmesiyle başlamıştır.</w:t>
      </w:r>
    </w:p>
    <w:p w14:paraId="12822213" w14:textId="77777777" w:rsidR="00361261" w:rsidRPr="00122552" w:rsidRDefault="00361261">
      <w:pPr>
        <w:pStyle w:val="ListParagraph"/>
        <w:numPr>
          <w:ilvl w:val="0"/>
          <w:numId w:val="35"/>
        </w:numPr>
      </w:pPr>
      <w:r w:rsidRPr="00122552">
        <w:t>Planlama ve Tasarım: Use Case, UML Class, UML Package ve ERD (Şema Diyagramı) gibi gerekli diyagramlar tasarlanmış ve projenin yapısı belgelenmiştir.</w:t>
      </w:r>
    </w:p>
    <w:p w14:paraId="0DDED1C0" w14:textId="1BC33585" w:rsidR="00361261" w:rsidRPr="00122552" w:rsidRDefault="00361261" w:rsidP="00361261">
      <w:pPr>
        <w:pStyle w:val="Heading3"/>
      </w:pPr>
      <w:bookmarkStart w:id="39" w:name="_Toc185867767"/>
      <w:r w:rsidRPr="00122552">
        <w:t>Fonksiyonel Gereksinimler</w:t>
      </w:r>
      <w:bookmarkEnd w:id="39"/>
    </w:p>
    <w:p w14:paraId="2906ADAC" w14:textId="565C89CE" w:rsidR="00361261" w:rsidRPr="00122552" w:rsidRDefault="00361261" w:rsidP="00361261">
      <w:pPr>
        <w:pStyle w:val="Heading4"/>
      </w:pPr>
      <w:r w:rsidRPr="00122552">
        <w:t>Hesaplar</w:t>
      </w:r>
    </w:p>
    <w:p w14:paraId="004167A5" w14:textId="77777777" w:rsidR="00361261" w:rsidRPr="00122552" w:rsidRDefault="00361261">
      <w:pPr>
        <w:pStyle w:val="ListParagraph"/>
        <w:numPr>
          <w:ilvl w:val="0"/>
          <w:numId w:val="36"/>
        </w:numPr>
      </w:pPr>
      <w:r w:rsidRPr="00122552">
        <w:t>Platform üç tür hesaba sahiptir (Yöneticiler, Müşteriler, Hizmet Sağlayıcılar).</w:t>
      </w:r>
    </w:p>
    <w:p w14:paraId="6831D558" w14:textId="77777777" w:rsidR="00361261" w:rsidRPr="00122552" w:rsidRDefault="00361261">
      <w:pPr>
        <w:pStyle w:val="ListParagraph"/>
        <w:numPr>
          <w:ilvl w:val="0"/>
          <w:numId w:val="36"/>
        </w:numPr>
      </w:pPr>
      <w:r w:rsidRPr="00122552">
        <w:t>Müşteriler, yeni bir hesap oluşturarak veya sosyal medya platformları aracılığıyla hızlı kayıt yaparak platforma katılabilir ve hizmetlerden yararlanabilir.</w:t>
      </w:r>
    </w:p>
    <w:p w14:paraId="5AD277D8" w14:textId="77777777" w:rsidR="00361261" w:rsidRPr="00122552" w:rsidRDefault="00361261">
      <w:pPr>
        <w:pStyle w:val="ListParagraph"/>
        <w:numPr>
          <w:ilvl w:val="0"/>
          <w:numId w:val="36"/>
        </w:numPr>
      </w:pPr>
      <w:r w:rsidRPr="00122552">
        <w:t>Hizmet sağlayıcılar, platform üzerinden bir form doldurup talep göndererek katılır ve onaylandıktan sonra aktif bir hesap oluşturulur.</w:t>
      </w:r>
    </w:p>
    <w:p w14:paraId="574C90C1" w14:textId="77777777" w:rsidR="00361261" w:rsidRPr="00122552" w:rsidRDefault="00361261">
      <w:pPr>
        <w:pStyle w:val="ListParagraph"/>
        <w:numPr>
          <w:ilvl w:val="0"/>
          <w:numId w:val="36"/>
        </w:numPr>
      </w:pPr>
      <w:r w:rsidRPr="00122552">
        <w:t>Yalnızca platform yöneticisi, yönetici hesapları oluşturabilir.</w:t>
      </w:r>
    </w:p>
    <w:p w14:paraId="2F5A1C8C" w14:textId="77777777" w:rsidR="00361261" w:rsidRPr="00122552" w:rsidRDefault="00361261">
      <w:pPr>
        <w:pStyle w:val="ListParagraph"/>
        <w:numPr>
          <w:ilvl w:val="0"/>
          <w:numId w:val="36"/>
        </w:numPr>
      </w:pPr>
      <w:r w:rsidRPr="00122552">
        <w:t>Her hesap türü, izin verilen kapsamda hesap bilgilerini yönetebilir.</w:t>
      </w:r>
    </w:p>
    <w:p w14:paraId="2F05F7EF" w14:textId="77777777" w:rsidR="00361261" w:rsidRPr="00122552" w:rsidRDefault="00361261">
      <w:pPr>
        <w:pStyle w:val="ListParagraph"/>
        <w:numPr>
          <w:ilvl w:val="0"/>
          <w:numId w:val="36"/>
        </w:numPr>
      </w:pPr>
      <w:r w:rsidRPr="00122552">
        <w:t>Yönetici, hesapları geniş ölçekte yönetebilir.</w:t>
      </w:r>
    </w:p>
    <w:p w14:paraId="4E6DDB35" w14:textId="483520A7" w:rsidR="00361261" w:rsidRPr="00122552" w:rsidRDefault="00361261" w:rsidP="00361261">
      <w:pPr>
        <w:pStyle w:val="Heading4"/>
      </w:pPr>
      <w:r w:rsidRPr="00122552">
        <w:t>Seferler</w:t>
      </w:r>
    </w:p>
    <w:p w14:paraId="677F6F5F" w14:textId="77777777" w:rsidR="00361261" w:rsidRPr="00122552" w:rsidRDefault="00361261">
      <w:pPr>
        <w:pStyle w:val="ListParagraph"/>
        <w:numPr>
          <w:ilvl w:val="0"/>
          <w:numId w:val="37"/>
        </w:numPr>
      </w:pPr>
      <w:r w:rsidRPr="00122552">
        <w:t>Hizmet sağlayıcılar, yeni sefer ekleme, seferleri düzenleme ve silme işlemlerini yönetebilir.</w:t>
      </w:r>
    </w:p>
    <w:p w14:paraId="1EE077AA" w14:textId="77777777" w:rsidR="00361261" w:rsidRPr="00122552" w:rsidRDefault="00361261">
      <w:pPr>
        <w:pStyle w:val="ListParagraph"/>
        <w:numPr>
          <w:ilvl w:val="0"/>
          <w:numId w:val="37"/>
        </w:numPr>
      </w:pPr>
      <w:r w:rsidRPr="00122552">
        <w:lastRenderedPageBreak/>
        <w:t>Yönetici, tüm seferleri görüntüleyebilir.</w:t>
      </w:r>
    </w:p>
    <w:p w14:paraId="245B7AAB" w14:textId="77777777" w:rsidR="00361261" w:rsidRPr="00122552" w:rsidRDefault="00361261">
      <w:pPr>
        <w:pStyle w:val="ListParagraph"/>
        <w:numPr>
          <w:ilvl w:val="0"/>
          <w:numId w:val="37"/>
        </w:numPr>
      </w:pPr>
      <w:r w:rsidRPr="00122552">
        <w:t>Kayıtlı müşteriler ve ziyaretçiler (kayıtlı olmayan müşteriler) seferleri sorgulayabilir.</w:t>
      </w:r>
    </w:p>
    <w:p w14:paraId="647DB7A7" w14:textId="77777777" w:rsidR="00361261" w:rsidRPr="00122552" w:rsidRDefault="00361261">
      <w:pPr>
        <w:pStyle w:val="ListParagraph"/>
        <w:numPr>
          <w:ilvl w:val="0"/>
          <w:numId w:val="37"/>
        </w:numPr>
      </w:pPr>
      <w:r w:rsidRPr="00122552">
        <w:t>Seferler, hizmet sağlayıcı bilgilerini içerir.</w:t>
      </w:r>
    </w:p>
    <w:p w14:paraId="5A2E36A7" w14:textId="1E553D64" w:rsidR="00361261" w:rsidRPr="00122552" w:rsidRDefault="00361261" w:rsidP="00361261">
      <w:pPr>
        <w:pStyle w:val="Heading4"/>
      </w:pPr>
      <w:r w:rsidRPr="00122552">
        <w:t>Rezervasyonlar</w:t>
      </w:r>
    </w:p>
    <w:p w14:paraId="39F38075" w14:textId="77777777" w:rsidR="00361261" w:rsidRPr="00122552" w:rsidRDefault="00361261">
      <w:pPr>
        <w:pStyle w:val="ListParagraph"/>
        <w:numPr>
          <w:ilvl w:val="0"/>
          <w:numId w:val="38"/>
        </w:numPr>
      </w:pPr>
      <w:r w:rsidRPr="00122552">
        <w:t>Hizmet sağlayıcı, rezervasyonları sorgulayabilir ve sınırlı ölçüde müşteri bilgilerine erişebilir.</w:t>
      </w:r>
    </w:p>
    <w:p w14:paraId="4D93CF89" w14:textId="77777777" w:rsidR="00361261" w:rsidRPr="00122552" w:rsidRDefault="00361261">
      <w:pPr>
        <w:pStyle w:val="ListParagraph"/>
        <w:numPr>
          <w:ilvl w:val="0"/>
          <w:numId w:val="38"/>
        </w:numPr>
      </w:pPr>
      <w:r w:rsidRPr="00122552">
        <w:t>Müşteri, kendisi veya başka biri için rezervasyon yapabilir.</w:t>
      </w:r>
    </w:p>
    <w:p w14:paraId="3A8D9C1A" w14:textId="77777777" w:rsidR="00361261" w:rsidRPr="00122552" w:rsidRDefault="00361261">
      <w:pPr>
        <w:pStyle w:val="ListParagraph"/>
        <w:numPr>
          <w:ilvl w:val="0"/>
          <w:numId w:val="38"/>
        </w:numPr>
      </w:pPr>
      <w:r w:rsidRPr="00122552">
        <w:t>Yönetici, tüm rezervasyonlara geniş erişim sağlayabilir.</w:t>
      </w:r>
    </w:p>
    <w:p w14:paraId="65AA6969" w14:textId="77777777" w:rsidR="00361261" w:rsidRPr="00122552" w:rsidRDefault="00361261">
      <w:pPr>
        <w:pStyle w:val="ListParagraph"/>
        <w:numPr>
          <w:ilvl w:val="0"/>
          <w:numId w:val="38"/>
        </w:numPr>
      </w:pPr>
      <w:r w:rsidRPr="00122552">
        <w:t>Müşteri, hesabı veya rezervasyon sorgulama sayfası aracılığıyla rezervasyonlara erişebilir.</w:t>
      </w:r>
    </w:p>
    <w:p w14:paraId="2D6E56ED" w14:textId="4B7AD454" w:rsidR="00361261" w:rsidRPr="00122552" w:rsidRDefault="00361261" w:rsidP="00361261">
      <w:pPr>
        <w:pStyle w:val="Heading4"/>
      </w:pPr>
      <w:r w:rsidRPr="00122552">
        <w:t>Güvenli Ödeme</w:t>
      </w:r>
    </w:p>
    <w:p w14:paraId="7D0986F4" w14:textId="77777777" w:rsidR="00361261" w:rsidRPr="00122552" w:rsidRDefault="00361261">
      <w:pPr>
        <w:pStyle w:val="ListParagraph"/>
        <w:numPr>
          <w:ilvl w:val="0"/>
          <w:numId w:val="40"/>
        </w:numPr>
      </w:pPr>
      <w:r w:rsidRPr="00122552">
        <w:t>Platform, en az bir güvenilir ve yaygın ödeme yöntemini destekler.</w:t>
      </w:r>
    </w:p>
    <w:p w14:paraId="49F42418" w14:textId="2F3F5CDD" w:rsidR="00361261" w:rsidRPr="00122552" w:rsidRDefault="00361261" w:rsidP="00361261">
      <w:pPr>
        <w:pStyle w:val="Heading4"/>
      </w:pPr>
      <w:r w:rsidRPr="00122552">
        <w:t>Ödeme Sorgulama</w:t>
      </w:r>
    </w:p>
    <w:p w14:paraId="748ECE54" w14:textId="77777777" w:rsidR="00361261" w:rsidRPr="00122552" w:rsidRDefault="00361261">
      <w:pPr>
        <w:pStyle w:val="ListParagraph"/>
        <w:numPr>
          <w:ilvl w:val="0"/>
          <w:numId w:val="39"/>
        </w:numPr>
      </w:pPr>
      <w:r w:rsidRPr="00122552">
        <w:t>Kayıtlı müşteriler, önceki ödemelere erişebilir.</w:t>
      </w:r>
    </w:p>
    <w:p w14:paraId="258E51F8" w14:textId="77777777" w:rsidR="00361261" w:rsidRPr="00122552" w:rsidRDefault="00361261">
      <w:pPr>
        <w:pStyle w:val="ListParagraph"/>
        <w:numPr>
          <w:ilvl w:val="0"/>
          <w:numId w:val="39"/>
        </w:numPr>
      </w:pPr>
      <w:r w:rsidRPr="00122552">
        <w:t>Hizmet sağlayıcılar, platform içindeki tüm ödemeleri sorgulayabilir.</w:t>
      </w:r>
    </w:p>
    <w:p w14:paraId="390F8312" w14:textId="469D0FA7" w:rsidR="00361261" w:rsidRPr="00122552" w:rsidRDefault="00361261" w:rsidP="00361261">
      <w:pPr>
        <w:pStyle w:val="Heading4"/>
      </w:pPr>
      <w:r w:rsidRPr="00122552">
        <w:t>Faturalar ve Biletler</w:t>
      </w:r>
    </w:p>
    <w:p w14:paraId="55AE1696" w14:textId="77777777" w:rsidR="00361261" w:rsidRPr="00122552" w:rsidRDefault="00361261">
      <w:pPr>
        <w:pStyle w:val="ListParagraph"/>
        <w:numPr>
          <w:ilvl w:val="0"/>
          <w:numId w:val="41"/>
        </w:numPr>
      </w:pPr>
      <w:r w:rsidRPr="00122552">
        <w:t>Rezervasyon tamamlandıktan sonra müşteri için fatura ve bilet oluşturulur.</w:t>
      </w:r>
    </w:p>
    <w:p w14:paraId="12A56298" w14:textId="77777777" w:rsidR="00361261" w:rsidRPr="00122552" w:rsidRDefault="00361261">
      <w:pPr>
        <w:pStyle w:val="ListParagraph"/>
        <w:numPr>
          <w:ilvl w:val="0"/>
          <w:numId w:val="41"/>
        </w:numPr>
      </w:pPr>
      <w:r w:rsidRPr="00122552">
        <w:t>Müşteri, önceki seferlere ait bilet ve faturalara erişebilir.</w:t>
      </w:r>
    </w:p>
    <w:p w14:paraId="6DC41C7C" w14:textId="77777777" w:rsidR="00361261" w:rsidRPr="00122552" w:rsidRDefault="00361261">
      <w:pPr>
        <w:pStyle w:val="ListParagraph"/>
        <w:numPr>
          <w:ilvl w:val="0"/>
          <w:numId w:val="41"/>
        </w:numPr>
      </w:pPr>
      <w:r w:rsidRPr="00122552">
        <w:t>Müşteri, gerekli faturalara erişebilir.</w:t>
      </w:r>
    </w:p>
    <w:p w14:paraId="1785B4E4" w14:textId="77777777" w:rsidR="00361261" w:rsidRPr="00122552" w:rsidRDefault="00361261">
      <w:pPr>
        <w:pStyle w:val="ListParagraph"/>
        <w:numPr>
          <w:ilvl w:val="0"/>
          <w:numId w:val="41"/>
        </w:numPr>
      </w:pPr>
      <w:r w:rsidRPr="00122552">
        <w:t>İlgili devlet kurumları faturalara erişebilir.</w:t>
      </w:r>
    </w:p>
    <w:p w14:paraId="68E907E7" w14:textId="6A9A93F8" w:rsidR="00361261" w:rsidRPr="00122552" w:rsidRDefault="00361261" w:rsidP="00361261">
      <w:pPr>
        <w:pStyle w:val="Heading3"/>
      </w:pPr>
      <w:bookmarkStart w:id="40" w:name="_Toc185867768"/>
      <w:r w:rsidRPr="00122552">
        <w:t>Fonksiyonel Olmayan Gereksinimler</w:t>
      </w:r>
      <w:bookmarkEnd w:id="40"/>
    </w:p>
    <w:p w14:paraId="0003492D" w14:textId="4C4D74F2" w:rsidR="00361261" w:rsidRPr="00122552" w:rsidRDefault="00361261" w:rsidP="00361261">
      <w:pPr>
        <w:pStyle w:val="Heading4"/>
      </w:pPr>
      <w:r w:rsidRPr="00122552">
        <w:t>Performans</w:t>
      </w:r>
    </w:p>
    <w:p w14:paraId="37804036" w14:textId="77777777" w:rsidR="00361261" w:rsidRPr="00122552" w:rsidRDefault="00361261" w:rsidP="00361261">
      <w:r w:rsidRPr="00122552">
        <w:t>Sistem yanıt süresi hızlı olmalı ve normal koşullarda sayfa yükleme süresi 3 saniyeyi geçmemelidir. Performans, T-SQL gibi teknikler kullanılarak veritabanı sorguları optimize edilerek artırılacaktır.</w:t>
      </w:r>
    </w:p>
    <w:p w14:paraId="6CA8F96B" w14:textId="12612D52" w:rsidR="00361261" w:rsidRPr="00122552" w:rsidRDefault="00361261" w:rsidP="00361261">
      <w:pPr>
        <w:pStyle w:val="Heading4"/>
      </w:pPr>
      <w:r w:rsidRPr="00122552">
        <w:lastRenderedPageBreak/>
        <w:t>Ölçeklenebilirlik</w:t>
      </w:r>
    </w:p>
    <w:p w14:paraId="10DC8265" w14:textId="77777777" w:rsidR="00361261" w:rsidRPr="00122552" w:rsidRDefault="00361261" w:rsidP="00361261"/>
    <w:p w14:paraId="768310B0" w14:textId="77777777" w:rsidR="00361261" w:rsidRPr="00122552" w:rsidRDefault="00361261">
      <w:pPr>
        <w:pStyle w:val="ListParagraph"/>
        <w:numPr>
          <w:ilvl w:val="0"/>
          <w:numId w:val="42"/>
        </w:numPr>
      </w:pPr>
      <w:r w:rsidRPr="00122552">
        <w:t>Sistem, performans üzerinde olumsuz bir etkisi olmadan gelecekteki özelliklerin eklenmesini kolaylaştıracak esnek bir mimariyle tasarlanmalıdır.</w:t>
      </w:r>
    </w:p>
    <w:p w14:paraId="1D243264" w14:textId="77777777" w:rsidR="00361261" w:rsidRPr="00122552" w:rsidRDefault="00361261">
      <w:pPr>
        <w:pStyle w:val="ListParagraph"/>
        <w:numPr>
          <w:ilvl w:val="0"/>
          <w:numId w:val="42"/>
        </w:numPr>
      </w:pPr>
      <w:r w:rsidRPr="00122552">
        <w:t>Sistem, bağımsız çalışabilir ve web dışındaki platformlara genişletilebilecek şekilde sunucu tabanlı olmalıdır.</w:t>
      </w:r>
    </w:p>
    <w:p w14:paraId="5D4051A1" w14:textId="12E1EE58" w:rsidR="00361261" w:rsidRPr="00122552" w:rsidRDefault="00361261" w:rsidP="00361261">
      <w:pPr>
        <w:pStyle w:val="Heading4"/>
      </w:pPr>
      <w:r w:rsidRPr="00122552">
        <w:t>Güvenlik</w:t>
      </w:r>
    </w:p>
    <w:p w14:paraId="5C621C47" w14:textId="77777777" w:rsidR="00361261" w:rsidRPr="00122552" w:rsidRDefault="00361261">
      <w:pPr>
        <w:pStyle w:val="ListParagraph"/>
        <w:numPr>
          <w:ilvl w:val="0"/>
          <w:numId w:val="43"/>
        </w:numPr>
      </w:pPr>
      <w:r w:rsidRPr="00122552">
        <w:t>Tüm hassas veriler (şifreler ve ödemeler gibi), güçlü şifreleme algoritmaları (Hashing) kullanılarak şifrelenmelidir.</w:t>
      </w:r>
    </w:p>
    <w:p w14:paraId="3AE3A570" w14:textId="77777777" w:rsidR="00361261" w:rsidRPr="00122552" w:rsidRDefault="00361261">
      <w:pPr>
        <w:pStyle w:val="ListParagraph"/>
        <w:numPr>
          <w:ilvl w:val="0"/>
          <w:numId w:val="43"/>
        </w:numPr>
      </w:pPr>
      <w:r w:rsidRPr="00122552">
        <w:t>İki aşamalı doğrulama (2FA) ile güvenli kayıt desteklenmelidir.</w:t>
      </w:r>
    </w:p>
    <w:p w14:paraId="4A4E84C4" w14:textId="77777777" w:rsidR="00361261" w:rsidRPr="00122552" w:rsidRDefault="00361261">
      <w:pPr>
        <w:pStyle w:val="ListParagraph"/>
        <w:numPr>
          <w:ilvl w:val="0"/>
          <w:numId w:val="43"/>
        </w:numPr>
      </w:pPr>
      <w:r w:rsidRPr="00122552">
        <w:t>İki aşamalı parola değiştirme uygulanmalıdır.</w:t>
      </w:r>
    </w:p>
    <w:p w14:paraId="41482D31" w14:textId="77777777" w:rsidR="00361261" w:rsidRPr="00122552" w:rsidRDefault="00361261">
      <w:pPr>
        <w:pStyle w:val="ListParagraph"/>
        <w:numPr>
          <w:ilvl w:val="0"/>
          <w:numId w:val="43"/>
        </w:numPr>
      </w:pPr>
      <w:r w:rsidRPr="00122552">
        <w:t>Hizmet sağlayıcının verilere erişimi, sınırlı erişim politikalarıyla kısıtlanmalıdır.</w:t>
      </w:r>
    </w:p>
    <w:p w14:paraId="08FA906A" w14:textId="77777777" w:rsidR="00361261" w:rsidRPr="00122552" w:rsidRDefault="00361261">
      <w:pPr>
        <w:pStyle w:val="ListParagraph"/>
        <w:numPr>
          <w:ilvl w:val="0"/>
          <w:numId w:val="43"/>
        </w:numPr>
      </w:pPr>
      <w:r w:rsidRPr="00122552">
        <w:t>SQL Injection veya XSS saldırılarını önlemek için giriş doğrulaması yapılmalıdır.</w:t>
      </w:r>
    </w:p>
    <w:p w14:paraId="0F82DD4C" w14:textId="77777777" w:rsidR="00361261" w:rsidRPr="00122552" w:rsidRDefault="00361261">
      <w:pPr>
        <w:pStyle w:val="ListParagraph"/>
        <w:numPr>
          <w:ilvl w:val="0"/>
          <w:numId w:val="43"/>
        </w:numPr>
      </w:pPr>
      <w:r w:rsidRPr="00122552">
        <w:t>API'ler, Token veya OAuth kullanılarak güvence altına alınmalıdır.</w:t>
      </w:r>
    </w:p>
    <w:p w14:paraId="3282306B" w14:textId="7F42CE53" w:rsidR="00361261" w:rsidRPr="00122552" w:rsidRDefault="00361261" w:rsidP="00361261">
      <w:pPr>
        <w:pStyle w:val="Heading4"/>
      </w:pPr>
      <w:r w:rsidRPr="00122552">
        <w:t>Kullanım Kolaylığı</w:t>
      </w:r>
    </w:p>
    <w:p w14:paraId="47884200" w14:textId="77777777" w:rsidR="00361261" w:rsidRPr="00122552" w:rsidRDefault="00361261">
      <w:pPr>
        <w:pStyle w:val="ListParagraph"/>
        <w:numPr>
          <w:ilvl w:val="0"/>
          <w:numId w:val="44"/>
        </w:numPr>
      </w:pPr>
      <w:r w:rsidRPr="00122552">
        <w:t>Kullanıcı arayüzü (UI), SPA (Single Page Application) gibi modern tasarım standartları kullanılarak basit ve etkileşimli şekilde tasarlanmalıdır.</w:t>
      </w:r>
    </w:p>
    <w:p w14:paraId="5158DEA1" w14:textId="77777777" w:rsidR="00361261" w:rsidRPr="00122552" w:rsidRDefault="00361261">
      <w:pPr>
        <w:pStyle w:val="ListParagraph"/>
        <w:numPr>
          <w:ilvl w:val="0"/>
          <w:numId w:val="44"/>
        </w:numPr>
      </w:pPr>
      <w:r w:rsidRPr="00122552">
        <w:t>Kullanıcı deneyimi (UX), hız ve netlik gibi özelliklerle desteklenmelidir.</w:t>
      </w:r>
    </w:p>
    <w:p w14:paraId="59619E27" w14:textId="77777777" w:rsidR="00361261" w:rsidRPr="00122552" w:rsidRDefault="00361261">
      <w:pPr>
        <w:pStyle w:val="ListParagraph"/>
        <w:numPr>
          <w:ilvl w:val="0"/>
          <w:numId w:val="44"/>
        </w:numPr>
      </w:pPr>
      <w:r w:rsidRPr="00122552">
        <w:t>Arayüz, masaüstü, mobil ve tablet gibi farklı cihazlarla uyumlu olmalıdır.</w:t>
      </w:r>
    </w:p>
    <w:p w14:paraId="10FD2BF1" w14:textId="77777777" w:rsidR="00361261" w:rsidRPr="00122552" w:rsidRDefault="00361261">
      <w:pPr>
        <w:pStyle w:val="ListParagraph"/>
        <w:numPr>
          <w:ilvl w:val="0"/>
          <w:numId w:val="44"/>
        </w:numPr>
      </w:pPr>
      <w:r w:rsidRPr="00122552">
        <w:t>Sistemle etkileşimi kolaylaştırmak için etkileşimli bildirimler (rezervasyon onayı, ödeme bildirimleri) kullanılmalıdır.</w:t>
      </w:r>
    </w:p>
    <w:p w14:paraId="5B8B73FF" w14:textId="77777777" w:rsidR="00361261" w:rsidRPr="00122552" w:rsidRDefault="00361261">
      <w:pPr>
        <w:pStyle w:val="ListParagraph"/>
        <w:numPr>
          <w:ilvl w:val="0"/>
          <w:numId w:val="44"/>
        </w:numPr>
      </w:pPr>
      <w:r w:rsidRPr="00122552">
        <w:t>Mobil cihazlarda kullanıcı deneyimini artırmak için PWA (Progressive Web App) desteği sağlanmalıdır.</w:t>
      </w:r>
    </w:p>
    <w:p w14:paraId="34D19993" w14:textId="1BE44B56" w:rsidR="00361261" w:rsidRPr="00122552" w:rsidRDefault="00361261" w:rsidP="00361261">
      <w:pPr>
        <w:pStyle w:val="Heading4"/>
      </w:pPr>
      <w:r w:rsidRPr="00122552">
        <w:t>Uyumluluk</w:t>
      </w:r>
    </w:p>
    <w:p w14:paraId="67FD7E7B" w14:textId="77777777" w:rsidR="00361261" w:rsidRPr="00122552" w:rsidRDefault="00361261" w:rsidP="00361261">
      <w:r w:rsidRPr="00122552">
        <w:t>Sistem, Chrome, Edge, Firefox ve Safari gibi tüm modern tarayıcılarda çalışmalıdır.</w:t>
      </w:r>
    </w:p>
    <w:p w14:paraId="02EA2BF9" w14:textId="77777777" w:rsidR="00361261" w:rsidRPr="00122552" w:rsidRDefault="00361261" w:rsidP="00361261">
      <w:r w:rsidRPr="00122552">
        <w:t>Daha geniş bir kitleye ulaşmak için çoklu dil desteği (İngilizce) sağlanmalıdır.</w:t>
      </w:r>
    </w:p>
    <w:p w14:paraId="2A65711F" w14:textId="1630F229" w:rsidR="00361261" w:rsidRPr="00122552" w:rsidRDefault="00361261" w:rsidP="00361261">
      <w:pPr>
        <w:pStyle w:val="Heading4"/>
      </w:pPr>
      <w:r w:rsidRPr="00122552">
        <w:lastRenderedPageBreak/>
        <w:t>Bakım</w:t>
      </w:r>
    </w:p>
    <w:p w14:paraId="10B16AFC" w14:textId="77777777" w:rsidR="00361261" w:rsidRPr="00122552" w:rsidRDefault="00361261">
      <w:pPr>
        <w:pStyle w:val="ListParagraph"/>
        <w:numPr>
          <w:ilvl w:val="0"/>
          <w:numId w:val="45"/>
        </w:numPr>
      </w:pPr>
      <w:r w:rsidRPr="00122552">
        <w:t>Kod, SOLID prensiplerine uygun şekilde tasarlanarak kolay bakım sağlanmalıdır.</w:t>
      </w:r>
    </w:p>
    <w:p w14:paraId="01620C49" w14:textId="77777777" w:rsidR="00361261" w:rsidRPr="00122552" w:rsidRDefault="00361261">
      <w:pPr>
        <w:pStyle w:val="ListParagraph"/>
        <w:numPr>
          <w:ilvl w:val="0"/>
          <w:numId w:val="45"/>
        </w:numPr>
      </w:pPr>
      <w:r w:rsidRPr="00122552">
        <w:t>Hata raporları (Logs) net olmalı, kaydedilmeli ve erişilebilir olmalıdır. Bu, sorunların hızla çözülmesini sağlar.</w:t>
      </w:r>
    </w:p>
    <w:p w14:paraId="297DEB9E" w14:textId="77777777" w:rsidR="00361261" w:rsidRPr="00122552" w:rsidRDefault="00361261">
      <w:pPr>
        <w:pStyle w:val="ListParagraph"/>
        <w:numPr>
          <w:ilvl w:val="0"/>
          <w:numId w:val="45"/>
        </w:numPr>
      </w:pPr>
      <w:r w:rsidRPr="00122552">
        <w:t>Performans korunarak, sistemi iyileştirmek ve yeni özellikler eklemek için düzenli güncellemeler yapılmalıdır.</w:t>
      </w:r>
    </w:p>
    <w:p w14:paraId="3F325855" w14:textId="18F3DAF9" w:rsidR="00361261" w:rsidRPr="00122552" w:rsidRDefault="00361261" w:rsidP="00361261">
      <w:pPr>
        <w:pStyle w:val="Heading4"/>
      </w:pPr>
      <w:r w:rsidRPr="00122552">
        <w:t>Taşınabilirlik</w:t>
      </w:r>
    </w:p>
    <w:p w14:paraId="0973789E" w14:textId="77777777" w:rsidR="00361261" w:rsidRPr="00122552" w:rsidRDefault="00361261">
      <w:pPr>
        <w:pStyle w:val="ListParagraph"/>
        <w:numPr>
          <w:ilvl w:val="0"/>
          <w:numId w:val="46"/>
        </w:numPr>
      </w:pPr>
      <w:r w:rsidRPr="00122552">
        <w:t>Kodda büyük değişiklikler yapmadan sistemin farklı sunuculara taşınabilmesi sağlanmalıdır.</w:t>
      </w:r>
    </w:p>
    <w:p w14:paraId="61CDC542" w14:textId="2DE700AB" w:rsidR="00361261" w:rsidRPr="00122552" w:rsidRDefault="00361261">
      <w:pPr>
        <w:pStyle w:val="ListParagraph"/>
        <w:numPr>
          <w:ilvl w:val="0"/>
          <w:numId w:val="46"/>
        </w:numPr>
      </w:pPr>
      <w:r w:rsidRPr="00122552">
        <w:t>Sistem, Azure veya AWS gibi bulut sunucularında çalıştırılabilecek şekilde desteklenmelidir.</w:t>
      </w:r>
    </w:p>
    <w:p w14:paraId="02C05139" w14:textId="063B1AB7" w:rsidR="00135257" w:rsidRPr="00122552" w:rsidRDefault="00135257" w:rsidP="00135257">
      <w:pPr>
        <w:pStyle w:val="Heading3"/>
        <w:rPr>
          <w:rStyle w:val="Strong"/>
          <w:b/>
          <w:bCs/>
        </w:rPr>
      </w:pPr>
      <w:bookmarkStart w:id="41" w:name="_Toc185867769"/>
      <w:r w:rsidRPr="00122552">
        <w:rPr>
          <w:rStyle w:val="Strong"/>
          <w:b/>
          <w:bCs/>
        </w:rPr>
        <w:lastRenderedPageBreak/>
        <w:t>Durum Diyagramı</w:t>
      </w:r>
      <w:bookmarkEnd w:id="41"/>
    </w:p>
    <w:p w14:paraId="23D23342" w14:textId="180F08EC" w:rsidR="00135257" w:rsidRPr="00122552" w:rsidRDefault="00135257" w:rsidP="00135257">
      <w:r w:rsidRPr="00122552">
        <w:rPr>
          <w:noProof/>
        </w:rPr>
        <w:drawing>
          <wp:inline distT="0" distB="0" distL="0" distR="0" wp14:anchorId="3120F70C" wp14:editId="280EFF1D">
            <wp:extent cx="5219700" cy="6238240"/>
            <wp:effectExtent l="0" t="0" r="0" b="0"/>
            <wp:docPr id="889230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6238240"/>
                    </a:xfrm>
                    <a:prstGeom prst="rect">
                      <a:avLst/>
                    </a:prstGeom>
                    <a:noFill/>
                    <a:ln>
                      <a:noFill/>
                    </a:ln>
                  </pic:spPr>
                </pic:pic>
              </a:graphicData>
            </a:graphic>
          </wp:inline>
        </w:drawing>
      </w:r>
    </w:p>
    <w:p w14:paraId="01C3D49B" w14:textId="77777777" w:rsidR="004511D0" w:rsidRPr="00122552" w:rsidRDefault="004511D0" w:rsidP="004511D0"/>
    <w:p w14:paraId="50BFFE4C" w14:textId="21CF45A4" w:rsidR="004511D0" w:rsidRPr="00122552" w:rsidRDefault="00823CD0" w:rsidP="00823CD0">
      <w:pPr>
        <w:jc w:val="center"/>
      </w:pPr>
      <w:r w:rsidRPr="00823CD0">
        <w:rPr>
          <w:b/>
          <w:bCs/>
        </w:rPr>
        <w:t xml:space="preserve">Tablo 3.1 Durum Diyagramı </w:t>
      </w:r>
      <w:r w:rsidRPr="00823CD0">
        <w:t>Senaryoları</w:t>
      </w:r>
    </w:p>
    <w:tbl>
      <w:tblPr>
        <w:tblStyle w:val="TableGrid"/>
        <w:tblW w:w="0" w:type="auto"/>
        <w:tblLook w:val="04A0" w:firstRow="1" w:lastRow="0" w:firstColumn="1" w:lastColumn="0" w:noHBand="0" w:noVBand="1"/>
      </w:tblPr>
      <w:tblGrid>
        <w:gridCol w:w="2065"/>
        <w:gridCol w:w="2520"/>
        <w:gridCol w:w="3625"/>
      </w:tblGrid>
      <w:tr w:rsidR="00823CD0" w:rsidRPr="00122552" w14:paraId="42B01189" w14:textId="77777777" w:rsidTr="00823CD0">
        <w:tc>
          <w:tcPr>
            <w:tcW w:w="2065" w:type="dxa"/>
          </w:tcPr>
          <w:p w14:paraId="3CA7AB40" w14:textId="6B74ABE1"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Durum Adı</w:t>
            </w:r>
          </w:p>
        </w:tc>
        <w:tc>
          <w:tcPr>
            <w:tcW w:w="2520" w:type="dxa"/>
          </w:tcPr>
          <w:p w14:paraId="07618408" w14:textId="00AE076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Aktör (Actor)</w:t>
            </w:r>
          </w:p>
        </w:tc>
        <w:tc>
          <w:tcPr>
            <w:tcW w:w="3625" w:type="dxa"/>
          </w:tcPr>
          <w:p w14:paraId="4312C8D9" w14:textId="64E7AF4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Senaryo</w:t>
            </w:r>
          </w:p>
        </w:tc>
      </w:tr>
      <w:tr w:rsidR="00823CD0" w:rsidRPr="00122552" w14:paraId="7158B170" w14:textId="77777777" w:rsidTr="00823CD0">
        <w:tc>
          <w:tcPr>
            <w:tcW w:w="2065" w:type="dxa"/>
          </w:tcPr>
          <w:p w14:paraId="779D9367" w14:textId="6CD33D4B"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Login (Giriş Yap)</w:t>
            </w:r>
          </w:p>
        </w:tc>
        <w:tc>
          <w:tcPr>
            <w:tcW w:w="2520" w:type="dxa"/>
          </w:tcPr>
          <w:p w14:paraId="732CC010" w14:textId="743D22C3"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 Hizmet Sağlayıcı / Yönetici</w:t>
            </w:r>
          </w:p>
        </w:tc>
        <w:tc>
          <w:tcPr>
            <w:tcW w:w="3625" w:type="dxa"/>
          </w:tcPr>
          <w:p w14:paraId="16D12A83" w14:textId="0308D25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kimlik bilgilerini girerek sisteme giriş yapar.</w:t>
            </w:r>
          </w:p>
        </w:tc>
      </w:tr>
      <w:tr w:rsidR="00823CD0" w:rsidRPr="00122552" w14:paraId="4AC7501D" w14:textId="77777777" w:rsidTr="00823CD0">
        <w:tc>
          <w:tcPr>
            <w:tcW w:w="2065" w:type="dxa"/>
          </w:tcPr>
          <w:p w14:paraId="729C0B52" w14:textId="4C1D302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Account Settings (Hesap Ayarları)</w:t>
            </w:r>
          </w:p>
        </w:tc>
        <w:tc>
          <w:tcPr>
            <w:tcW w:w="2520" w:type="dxa"/>
          </w:tcPr>
          <w:p w14:paraId="676B4FE2" w14:textId="75D534D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 Hizmet Sağlayıcı</w:t>
            </w:r>
          </w:p>
        </w:tc>
        <w:tc>
          <w:tcPr>
            <w:tcW w:w="3625" w:type="dxa"/>
          </w:tcPr>
          <w:p w14:paraId="1AE47E20" w14:textId="015977A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hesap ayarlarını günceller (bilgileri güncelleme).</w:t>
            </w:r>
          </w:p>
        </w:tc>
      </w:tr>
      <w:tr w:rsidR="00823CD0" w:rsidRPr="00122552" w14:paraId="486CDA2B" w14:textId="77777777" w:rsidTr="00823CD0">
        <w:tc>
          <w:tcPr>
            <w:tcW w:w="2065" w:type="dxa"/>
          </w:tcPr>
          <w:p w14:paraId="5B59551B" w14:textId="16D5C98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Reset Password (Şifre Sıfırla)</w:t>
            </w:r>
          </w:p>
        </w:tc>
        <w:tc>
          <w:tcPr>
            <w:tcW w:w="2520" w:type="dxa"/>
          </w:tcPr>
          <w:p w14:paraId="0D22CE38" w14:textId="184B51B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 Hizmet Sağlayıcı</w:t>
            </w:r>
          </w:p>
        </w:tc>
        <w:tc>
          <w:tcPr>
            <w:tcW w:w="3625" w:type="dxa"/>
          </w:tcPr>
          <w:p w14:paraId="0B4DF2EB" w14:textId="0301F8B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hesap ayarları üzerinden şifre sıfırlama talebinde bulunur.</w:t>
            </w:r>
          </w:p>
        </w:tc>
      </w:tr>
      <w:tr w:rsidR="00823CD0" w:rsidRPr="00122552" w14:paraId="410D1E0F" w14:textId="77777777" w:rsidTr="00823CD0">
        <w:tc>
          <w:tcPr>
            <w:tcW w:w="2065" w:type="dxa"/>
          </w:tcPr>
          <w:p w14:paraId="12FA7153" w14:textId="6D2CC09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lastRenderedPageBreak/>
              <w:t>Customer Registration (Müşteri Kaydı)</w:t>
            </w:r>
          </w:p>
        </w:tc>
        <w:tc>
          <w:tcPr>
            <w:tcW w:w="2520" w:type="dxa"/>
          </w:tcPr>
          <w:p w14:paraId="2CDA3E7E" w14:textId="3C79D6E1"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4B9C2A3C" w14:textId="7A9730D3"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gerekli bilgileri doldurarak sisteme kaydolur ve kaydını onaylar.</w:t>
            </w:r>
          </w:p>
        </w:tc>
      </w:tr>
      <w:tr w:rsidR="00823CD0" w:rsidRPr="00122552" w14:paraId="5648748B" w14:textId="77777777" w:rsidTr="00823CD0">
        <w:tc>
          <w:tcPr>
            <w:tcW w:w="2065" w:type="dxa"/>
          </w:tcPr>
          <w:p w14:paraId="2F46EC42" w14:textId="4A51C9F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Trips (Seyahatleri Görüntüle)</w:t>
            </w:r>
          </w:p>
        </w:tc>
        <w:tc>
          <w:tcPr>
            <w:tcW w:w="2520" w:type="dxa"/>
          </w:tcPr>
          <w:p w14:paraId="4EE26C67" w14:textId="3B6CB9CA"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5F658FBF" w14:textId="52BC525B"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mevcut seyahatleri görüntüler. Bu durum View Reservation (Rezervasyonu Görüntüle) durumuna uzanır.</w:t>
            </w:r>
          </w:p>
        </w:tc>
      </w:tr>
      <w:tr w:rsidR="00823CD0" w:rsidRPr="00122552" w14:paraId="28FD6202" w14:textId="77777777" w:rsidTr="00823CD0">
        <w:tc>
          <w:tcPr>
            <w:tcW w:w="2065" w:type="dxa"/>
          </w:tcPr>
          <w:p w14:paraId="34ABD063" w14:textId="0E26DC8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Reservation (Rezervasyonu Görüntüle)</w:t>
            </w:r>
          </w:p>
        </w:tc>
        <w:tc>
          <w:tcPr>
            <w:tcW w:w="2520" w:type="dxa"/>
          </w:tcPr>
          <w:p w14:paraId="3E664247" w14:textId="525B75C7"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74096F3D" w14:textId="4B91C8C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hesabıyla ilişkili rezervasyon detaylarını görüntüler. Bu durum View Ticket (Bileti Görüntüle) durumunu içerir.</w:t>
            </w:r>
          </w:p>
        </w:tc>
      </w:tr>
      <w:tr w:rsidR="00823CD0" w:rsidRPr="00122552" w14:paraId="09F208DE" w14:textId="77777777" w:rsidTr="00823CD0">
        <w:tc>
          <w:tcPr>
            <w:tcW w:w="2065" w:type="dxa"/>
          </w:tcPr>
          <w:p w14:paraId="1BA5C178" w14:textId="72C4466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Payment (Ödemeleri Görüntüle)</w:t>
            </w:r>
          </w:p>
        </w:tc>
        <w:tc>
          <w:tcPr>
            <w:tcW w:w="2520" w:type="dxa"/>
          </w:tcPr>
          <w:p w14:paraId="40FBCACC" w14:textId="0777C3A4"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169FC26A" w14:textId="47C9323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hesabıyla ilişkili önceki ödemeleri görüntüler.</w:t>
            </w:r>
          </w:p>
        </w:tc>
      </w:tr>
      <w:tr w:rsidR="00823CD0" w:rsidRPr="00122552" w14:paraId="4B31D361" w14:textId="77777777" w:rsidTr="00823CD0">
        <w:tc>
          <w:tcPr>
            <w:tcW w:w="2065" w:type="dxa"/>
          </w:tcPr>
          <w:p w14:paraId="254AF482" w14:textId="6889B1B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Process Payment (Ödeme Gerçekleştir)</w:t>
            </w:r>
          </w:p>
        </w:tc>
        <w:tc>
          <w:tcPr>
            <w:tcW w:w="2520" w:type="dxa"/>
          </w:tcPr>
          <w:p w14:paraId="4792DA1F" w14:textId="4EF8BDE3"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67C6A842" w14:textId="1639606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ödeme işlemini gerçekleştirir ve bu işlem, Issue Ticket (Bilet Kes) durumuna uzanır.</w:t>
            </w:r>
          </w:p>
        </w:tc>
      </w:tr>
      <w:tr w:rsidR="00823CD0" w:rsidRPr="00122552" w14:paraId="74E62B1D" w14:textId="77777777" w:rsidTr="00823CD0">
        <w:tc>
          <w:tcPr>
            <w:tcW w:w="2065" w:type="dxa"/>
          </w:tcPr>
          <w:p w14:paraId="5186FD30" w14:textId="1C74D1B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Reverse (İptal/Tersine Çevirme)</w:t>
            </w:r>
          </w:p>
        </w:tc>
        <w:tc>
          <w:tcPr>
            <w:tcW w:w="2520" w:type="dxa"/>
          </w:tcPr>
          <w:p w14:paraId="42AC092F" w14:textId="6EF44C3F"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5CE91562" w14:textId="741A066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belirli bir rezervasyonu iptal eder veya değiştirir.</w:t>
            </w:r>
          </w:p>
        </w:tc>
      </w:tr>
      <w:tr w:rsidR="00823CD0" w:rsidRPr="00122552" w14:paraId="73DE6829" w14:textId="77777777" w:rsidTr="00823CD0">
        <w:tc>
          <w:tcPr>
            <w:tcW w:w="2065" w:type="dxa"/>
          </w:tcPr>
          <w:p w14:paraId="3D10E18F" w14:textId="10C2507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Issue Ticket (Bilet Kes)</w:t>
            </w:r>
          </w:p>
        </w:tc>
        <w:tc>
          <w:tcPr>
            <w:tcW w:w="2520" w:type="dxa"/>
          </w:tcPr>
          <w:p w14:paraId="4BAA05B0" w14:textId="76D7D12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w:t>
            </w:r>
          </w:p>
        </w:tc>
        <w:tc>
          <w:tcPr>
            <w:tcW w:w="3625" w:type="dxa"/>
          </w:tcPr>
          <w:p w14:paraId="54A90980" w14:textId="79DF25B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Ödeme tamamlandıktan sonra müşteriye bilet kesilir ve bu işlem View Ticket (Bileti Görüntüle) durumuna uzanır.</w:t>
            </w:r>
          </w:p>
        </w:tc>
      </w:tr>
      <w:tr w:rsidR="00823CD0" w:rsidRPr="00122552" w14:paraId="6D3CA1D3" w14:textId="77777777" w:rsidTr="00823CD0">
        <w:tc>
          <w:tcPr>
            <w:tcW w:w="2065" w:type="dxa"/>
          </w:tcPr>
          <w:p w14:paraId="364EE5FB" w14:textId="068244F0"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Issue Invoice (Fatura Kes)</w:t>
            </w:r>
          </w:p>
        </w:tc>
        <w:tc>
          <w:tcPr>
            <w:tcW w:w="2520" w:type="dxa"/>
          </w:tcPr>
          <w:p w14:paraId="0BD9960B" w14:textId="392121B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w:t>
            </w:r>
          </w:p>
        </w:tc>
        <w:tc>
          <w:tcPr>
            <w:tcW w:w="3625" w:type="dxa"/>
          </w:tcPr>
          <w:p w14:paraId="355DDEE4" w14:textId="5D964AFA"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Ödeme tamamlandıktan sonra fatura kesilir ve bu işlem View Invoice (Faturayı Görüntüle) durumuna uzanır.</w:t>
            </w:r>
          </w:p>
        </w:tc>
      </w:tr>
      <w:tr w:rsidR="00823CD0" w:rsidRPr="00122552" w14:paraId="5C432BC3" w14:textId="77777777" w:rsidTr="00823CD0">
        <w:tc>
          <w:tcPr>
            <w:tcW w:w="2065" w:type="dxa"/>
          </w:tcPr>
          <w:p w14:paraId="4A19030E" w14:textId="198AB39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Ticket (Bileti Görüntüle)</w:t>
            </w:r>
          </w:p>
        </w:tc>
        <w:tc>
          <w:tcPr>
            <w:tcW w:w="2520" w:type="dxa"/>
          </w:tcPr>
          <w:p w14:paraId="3C96FD0A" w14:textId="408149C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07763104" w14:textId="05DFB19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bilet detaylarını görüntüler.</w:t>
            </w:r>
          </w:p>
        </w:tc>
      </w:tr>
      <w:tr w:rsidR="00823CD0" w:rsidRPr="00122552" w14:paraId="20D375D3" w14:textId="77777777" w:rsidTr="00823CD0">
        <w:tc>
          <w:tcPr>
            <w:tcW w:w="2065" w:type="dxa"/>
          </w:tcPr>
          <w:p w14:paraId="17F2B25B" w14:textId="2591282A"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Invoice (Faturayı Görüntüle)</w:t>
            </w:r>
          </w:p>
        </w:tc>
        <w:tc>
          <w:tcPr>
            <w:tcW w:w="2520" w:type="dxa"/>
          </w:tcPr>
          <w:p w14:paraId="54B110B8" w14:textId="48D87734"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27DB3D82" w14:textId="4DBC9000"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rezervasyonuyla ilişkili fatura detaylarını görüntüler.</w:t>
            </w:r>
          </w:p>
        </w:tc>
      </w:tr>
      <w:tr w:rsidR="00823CD0" w:rsidRPr="00122552" w14:paraId="0E3D66DC" w14:textId="77777777" w:rsidTr="00823CD0">
        <w:tc>
          <w:tcPr>
            <w:tcW w:w="2065" w:type="dxa"/>
          </w:tcPr>
          <w:p w14:paraId="6B5BF212" w14:textId="077362E2"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Registration Request (Kayıt Talebi)</w:t>
            </w:r>
          </w:p>
        </w:tc>
        <w:tc>
          <w:tcPr>
            <w:tcW w:w="2520" w:type="dxa"/>
          </w:tcPr>
          <w:p w14:paraId="41629540" w14:textId="0C20D77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w:t>
            </w:r>
          </w:p>
        </w:tc>
        <w:tc>
          <w:tcPr>
            <w:tcW w:w="3625" w:type="dxa"/>
          </w:tcPr>
          <w:p w14:paraId="7E0483B3" w14:textId="2087A071"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 sisteme katılmak için kayıt talebinde bulunur. Bu işlem Registration Request Result (Kayıt Talebi Sonucu) durumuna uzanır.</w:t>
            </w:r>
          </w:p>
        </w:tc>
      </w:tr>
      <w:tr w:rsidR="00823CD0" w:rsidRPr="00122552" w14:paraId="3F688AAB" w14:textId="77777777" w:rsidTr="00823CD0">
        <w:tc>
          <w:tcPr>
            <w:tcW w:w="2065" w:type="dxa"/>
          </w:tcPr>
          <w:p w14:paraId="649FD113" w14:textId="6A7019F7"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Registration Request Result (Kayıt Talebi Sonucu)</w:t>
            </w:r>
          </w:p>
        </w:tc>
        <w:tc>
          <w:tcPr>
            <w:tcW w:w="2520" w:type="dxa"/>
          </w:tcPr>
          <w:p w14:paraId="6224A6DC" w14:textId="633DE664"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w:t>
            </w:r>
          </w:p>
        </w:tc>
        <w:tc>
          <w:tcPr>
            <w:tcW w:w="3625" w:type="dxa"/>
          </w:tcPr>
          <w:p w14:paraId="33222169" w14:textId="535D9D9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 hizmet sağlayıcının kayıt talebinin sonucunu gösterir.</w:t>
            </w:r>
          </w:p>
        </w:tc>
      </w:tr>
      <w:tr w:rsidR="00823CD0" w:rsidRPr="00122552" w14:paraId="159A507A" w14:textId="77777777" w:rsidTr="00823CD0">
        <w:tc>
          <w:tcPr>
            <w:tcW w:w="2065" w:type="dxa"/>
          </w:tcPr>
          <w:p w14:paraId="289C8D93" w14:textId="128182E0"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Trips Management (Seyahat Yönetimi)</w:t>
            </w:r>
          </w:p>
        </w:tc>
        <w:tc>
          <w:tcPr>
            <w:tcW w:w="2520" w:type="dxa"/>
          </w:tcPr>
          <w:p w14:paraId="18F016DF" w14:textId="7FB6D51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w:t>
            </w:r>
          </w:p>
        </w:tc>
        <w:tc>
          <w:tcPr>
            <w:tcW w:w="3625" w:type="dxa"/>
          </w:tcPr>
          <w:p w14:paraId="4DAA3404" w14:textId="021CEDB7"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 seyahatleri ekler, düzenler veya siler.</w:t>
            </w:r>
          </w:p>
        </w:tc>
      </w:tr>
      <w:tr w:rsidR="00823CD0" w:rsidRPr="00122552" w14:paraId="1828315A" w14:textId="77777777" w:rsidTr="00823CD0">
        <w:tc>
          <w:tcPr>
            <w:tcW w:w="2065" w:type="dxa"/>
          </w:tcPr>
          <w:p w14:paraId="5C0E15AF" w14:textId="45E26B9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Income (Gelirleri Görüntüle)</w:t>
            </w:r>
          </w:p>
        </w:tc>
        <w:tc>
          <w:tcPr>
            <w:tcW w:w="2520" w:type="dxa"/>
          </w:tcPr>
          <w:p w14:paraId="2362D1B6" w14:textId="23DE49B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w:t>
            </w:r>
          </w:p>
        </w:tc>
        <w:tc>
          <w:tcPr>
            <w:tcW w:w="3625" w:type="dxa"/>
          </w:tcPr>
          <w:p w14:paraId="2114059E" w14:textId="4A8363D2"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 hesabıyla ilişkili finansal gelirleri görüntüler.</w:t>
            </w:r>
          </w:p>
        </w:tc>
      </w:tr>
      <w:tr w:rsidR="00823CD0" w:rsidRPr="00122552" w14:paraId="02D042FE" w14:textId="77777777" w:rsidTr="00823CD0">
        <w:tc>
          <w:tcPr>
            <w:tcW w:w="2065" w:type="dxa"/>
          </w:tcPr>
          <w:p w14:paraId="58FA10F3" w14:textId="6C5DCB3F"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Account Management (Hesap Yönetimi)</w:t>
            </w:r>
          </w:p>
        </w:tc>
        <w:tc>
          <w:tcPr>
            <w:tcW w:w="2520" w:type="dxa"/>
          </w:tcPr>
          <w:p w14:paraId="0C693085" w14:textId="0B8A2D4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w:t>
            </w:r>
          </w:p>
        </w:tc>
        <w:tc>
          <w:tcPr>
            <w:tcW w:w="3625" w:type="dxa"/>
          </w:tcPr>
          <w:p w14:paraId="3A77038E" w14:textId="01B01452"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 kullanıcı hesaplarını yönetir. Bu durum Service Provider Account Management (Hizmet Sağlayıcı Hesap Yönetimi) ve Customer Account Management (Müşteri Hesap Yönetimi) durumlarını içerir.</w:t>
            </w:r>
          </w:p>
        </w:tc>
      </w:tr>
      <w:tr w:rsidR="00823CD0" w:rsidRPr="00122552" w14:paraId="592EF600" w14:textId="77777777" w:rsidTr="00823CD0">
        <w:tc>
          <w:tcPr>
            <w:tcW w:w="2065" w:type="dxa"/>
          </w:tcPr>
          <w:p w14:paraId="0AA6CD0A" w14:textId="67FBB10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Review (İnceleme)</w:t>
            </w:r>
          </w:p>
        </w:tc>
        <w:tc>
          <w:tcPr>
            <w:tcW w:w="2520" w:type="dxa"/>
          </w:tcPr>
          <w:p w14:paraId="3C14A60B" w14:textId="7CE8E0BB"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w:t>
            </w:r>
          </w:p>
        </w:tc>
        <w:tc>
          <w:tcPr>
            <w:tcW w:w="3625" w:type="dxa"/>
          </w:tcPr>
          <w:p w14:paraId="7F32C14F" w14:textId="2D0181E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 hizmet sağlayıcıların kayıt taleplerini gözden geçirir. Bu işlem Registration Request Management (Kayıt Talebi Yönetimi) durumunu içerir.</w:t>
            </w:r>
          </w:p>
        </w:tc>
      </w:tr>
    </w:tbl>
    <w:p w14:paraId="278AD439" w14:textId="787FC928" w:rsidR="00C73BCF" w:rsidRPr="00122552" w:rsidRDefault="00C73BCF" w:rsidP="00C73BCF">
      <w:pPr>
        <w:pStyle w:val="Heading2"/>
        <w:rPr>
          <w:rtl/>
        </w:rPr>
      </w:pPr>
      <w:bookmarkStart w:id="42" w:name="_Toc185867770"/>
      <w:r w:rsidRPr="00122552">
        <w:lastRenderedPageBreak/>
        <w:t>Sistem Mimarisi</w:t>
      </w:r>
      <w:bookmarkEnd w:id="42"/>
    </w:p>
    <w:p w14:paraId="7800B2FE" w14:textId="4DDFBC93" w:rsidR="004F4152" w:rsidRPr="00122552" w:rsidRDefault="004F4152" w:rsidP="004F4152">
      <w:pPr>
        <w:rPr>
          <w:rtl/>
        </w:rPr>
      </w:pPr>
      <w:r w:rsidRPr="00122552">
        <w:rPr>
          <w:noProof/>
        </w:rPr>
        <w:drawing>
          <wp:inline distT="0" distB="0" distL="0" distR="0" wp14:anchorId="1B522873" wp14:editId="74812C72">
            <wp:extent cx="5219700" cy="2445340"/>
            <wp:effectExtent l="0" t="0" r="0" b="0"/>
            <wp:docPr id="35050432" name="Picture 2" descr="A diagram of a bus e-ticket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432" name="Picture 2" descr="A diagram of a bus e-ticket platfor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445340"/>
                    </a:xfrm>
                    <a:prstGeom prst="rect">
                      <a:avLst/>
                    </a:prstGeom>
                    <a:noFill/>
                    <a:ln>
                      <a:noFill/>
                    </a:ln>
                  </pic:spPr>
                </pic:pic>
              </a:graphicData>
            </a:graphic>
          </wp:inline>
        </w:drawing>
      </w:r>
    </w:p>
    <w:p w14:paraId="7C968575" w14:textId="7FCD0B40" w:rsidR="00C73BCF" w:rsidRPr="00122552" w:rsidRDefault="00C73BCF" w:rsidP="00C73BCF">
      <w:pPr>
        <w:pStyle w:val="Heading3"/>
      </w:pPr>
      <w:bookmarkStart w:id="43" w:name="_Toc185867771"/>
      <w:r w:rsidRPr="00122552">
        <w:t>Yazılım Mimarisi</w:t>
      </w:r>
      <w:bookmarkEnd w:id="43"/>
    </w:p>
    <w:p w14:paraId="0AFD7C86" w14:textId="550C681A" w:rsidR="00C73BCF" w:rsidRPr="00122552" w:rsidRDefault="00C73BCF" w:rsidP="00C73BCF">
      <w:pPr>
        <w:pStyle w:val="Heading4"/>
      </w:pPr>
      <w:r w:rsidRPr="00122552">
        <w:t>Yazılım Mimarisi Tanımı</w:t>
      </w:r>
    </w:p>
    <w:p w14:paraId="2CC8998F" w14:textId="58028496" w:rsidR="00C73BCF" w:rsidRPr="00122552" w:rsidRDefault="00C73BCF" w:rsidP="00C73BCF">
      <w:r w:rsidRPr="00122552">
        <w:t>Yazılım mimarisi, yazılım sisteminin bileşenlerini düzenleyen ve bu bileşenlerin birbirleriyle olan ilişkilerini tanımlayan temel yapıdır. Ayrıca sistemin tasarımı ve geliştirilmesi için yol gösterici ilkeleri belirler. Yazılım yaşam döngüsünde temel bir adım olan mimari, sistemi yönetilebilir birimlere ayırarak anlaşılmasını, bakımını ve geliştirilmesini kolaylaştırır. Yazılım mimarisi, verimliliği artırır, geliştirme ekipleri arasında iş birliğini kolaylaştırır ve sistemin gelecekte genişletilebilir olmasını sağlar. Ayrıca performansın ve güvenilirliğin artırılmasına ve işletim maliyetlerinin azaltılmasına yardımcı olur. Bu, kodun yeniden kullanılmasını destekleyen ve iyi tasarım standartlarının uygulanmasını teşvik eden yapılandırılmış bir sistem sağlar [1].</w:t>
      </w:r>
    </w:p>
    <w:p w14:paraId="72BB6FCC" w14:textId="6019E1D1" w:rsidR="00C73BCF" w:rsidRPr="00122552" w:rsidRDefault="00C73BCF" w:rsidP="00C73BCF">
      <w:pPr>
        <w:pStyle w:val="Heading4"/>
      </w:pPr>
      <w:r w:rsidRPr="00122552">
        <w:t>Örnekler</w:t>
      </w:r>
    </w:p>
    <w:p w14:paraId="42B3A08A" w14:textId="7B35681F" w:rsidR="00C73BCF" w:rsidRPr="00122552" w:rsidRDefault="00C73BCF" w:rsidP="00C73BCF">
      <w:pPr>
        <w:pStyle w:val="Heading5"/>
      </w:pPr>
      <w:r w:rsidRPr="00122552">
        <w:t>İki Katmanlı Mimari (Two-Tier Architecture - Client-Server):</w:t>
      </w:r>
    </w:p>
    <w:p w14:paraId="2F249FD0" w14:textId="5BF8F0C8" w:rsidR="00C73BCF" w:rsidRPr="00122552" w:rsidRDefault="00C73BCF" w:rsidP="00C73BCF">
      <w:r w:rsidRPr="00122552">
        <w:t>İki katmanlı mimari, en basit yazılım mimarilerinden biridir ve iki katmana ayrılır:</w:t>
      </w:r>
    </w:p>
    <w:p w14:paraId="2B13B047" w14:textId="77777777" w:rsidR="00C73BCF" w:rsidRPr="00122552" w:rsidRDefault="00C73BCF">
      <w:pPr>
        <w:pStyle w:val="ListParagraph"/>
        <w:numPr>
          <w:ilvl w:val="0"/>
          <w:numId w:val="47"/>
        </w:numPr>
      </w:pPr>
      <w:r w:rsidRPr="00122552">
        <w:t>İstemci (Client): Kullanıcı arayüzünü (User Interface) içerir ve kullanıcıların masaüstü veya basit web uygulamaları gibi araçlarla etkileşime girdiği katmandır.</w:t>
      </w:r>
    </w:p>
    <w:p w14:paraId="2D5E52BC" w14:textId="77777777" w:rsidR="00C73BCF" w:rsidRPr="00122552" w:rsidRDefault="00C73BCF">
      <w:pPr>
        <w:pStyle w:val="ListParagraph"/>
        <w:numPr>
          <w:ilvl w:val="0"/>
          <w:numId w:val="47"/>
        </w:numPr>
      </w:pPr>
      <w:r w:rsidRPr="00122552">
        <w:t xml:space="preserve">Sunucu (Server): Veritabanını ve verilerle çalışan hizmetleri barındırır. İstemci, isteklerini sunucuya gönderir ve sonuçları alır. Bu mimari basitliği ve </w:t>
      </w:r>
      <w:r w:rsidRPr="00122552">
        <w:lastRenderedPageBreak/>
        <w:t>kolay uygulanabilirliği ile öne çıkar ancak daha karmaşık mimarilere kıyasla esneklik ve ölçeklenebilirlik açısından sınırlıdır.</w:t>
      </w:r>
    </w:p>
    <w:p w14:paraId="1698BFF4" w14:textId="77777777" w:rsidR="00C73BCF" w:rsidRPr="00122552" w:rsidRDefault="00C73BCF" w:rsidP="00C73BCF">
      <w:r w:rsidRPr="00122552">
        <w:t>Örnek: Kütüphane yönetim uygulaması, istemcinin doğrudan veritabanına sorgu gönderdiği basit bir yapı [1].</w:t>
      </w:r>
    </w:p>
    <w:p w14:paraId="534BCE13" w14:textId="131A84AF" w:rsidR="00C73BCF" w:rsidRPr="00122552" w:rsidRDefault="00C73BCF" w:rsidP="00C73BCF">
      <w:pPr>
        <w:pStyle w:val="Heading5"/>
      </w:pPr>
      <w:r w:rsidRPr="00122552">
        <w:t>Üç Katmanlı Mimari (Three-Tier Architecture):</w:t>
      </w:r>
    </w:p>
    <w:p w14:paraId="1239F890" w14:textId="7B60D79B" w:rsidR="00C73BCF" w:rsidRPr="00122552" w:rsidRDefault="00C73BCF" w:rsidP="00C73BCF">
      <w:r w:rsidRPr="00122552">
        <w:t>Üç katmanlı mimari, iki katmanlı mimarinin geliştirilmiş bir versiyonudur ve üç ana katmana ayrılır:</w:t>
      </w:r>
    </w:p>
    <w:p w14:paraId="55017870" w14:textId="77777777" w:rsidR="00C73BCF" w:rsidRPr="00122552" w:rsidRDefault="00C73BCF">
      <w:pPr>
        <w:pStyle w:val="ListParagraph"/>
        <w:numPr>
          <w:ilvl w:val="0"/>
          <w:numId w:val="48"/>
        </w:numPr>
      </w:pPr>
      <w:r w:rsidRPr="00122552">
        <w:t>Sunum Katmanı (Presentation Layer): Kullanıcı arayüzünü içerir (örneğin web veya mobil uygulamalar).</w:t>
      </w:r>
    </w:p>
    <w:p w14:paraId="34764F82" w14:textId="77777777" w:rsidR="00C73BCF" w:rsidRPr="00122552" w:rsidRDefault="00C73BCF">
      <w:pPr>
        <w:pStyle w:val="ListParagraph"/>
        <w:numPr>
          <w:ilvl w:val="0"/>
          <w:numId w:val="48"/>
        </w:numPr>
      </w:pPr>
      <w:r w:rsidRPr="00122552">
        <w:t>İş Mantığı Katmanı (Business Logic Layer): Verileri işleyen ve sistem kurallarını uygulayan katmandır.</w:t>
      </w:r>
    </w:p>
    <w:p w14:paraId="39D4FA81" w14:textId="77777777" w:rsidR="00C73BCF" w:rsidRPr="00122552" w:rsidRDefault="00C73BCF">
      <w:pPr>
        <w:pStyle w:val="ListParagraph"/>
        <w:numPr>
          <w:ilvl w:val="0"/>
          <w:numId w:val="48"/>
        </w:numPr>
      </w:pPr>
      <w:r w:rsidRPr="00122552">
        <w:t>Veri Katmanı (Data Layer): Verilerin depolandığı ve işlendiği veritabanını içerir.</w:t>
      </w:r>
    </w:p>
    <w:p w14:paraId="3A9AFD42" w14:textId="77777777" w:rsidR="00C73BCF" w:rsidRPr="00122552" w:rsidRDefault="00C73BCF" w:rsidP="00C73BCF">
      <w:r w:rsidRPr="00122552">
        <w:t>Bu mimari, kullanıcı arayüzü, iş mantığı ve veritabanını birbirinden ayırır. Bu, bakımın kolaylaşmasına, performansın artmasına ve geliştirme esnekliğine katkı sağlar.</w:t>
      </w:r>
    </w:p>
    <w:p w14:paraId="02B1F73C" w14:textId="3A402CED" w:rsidR="00C73BCF" w:rsidRPr="00122552" w:rsidRDefault="00C73BCF" w:rsidP="00C73BCF">
      <w:r w:rsidRPr="00122552">
        <w:t>Örnek: Online rezervasyon sistemleri [18].</w:t>
      </w:r>
    </w:p>
    <w:p w14:paraId="3C34D6A7" w14:textId="1C260E8E" w:rsidR="00C73BCF" w:rsidRPr="00122552" w:rsidRDefault="00C73BCF" w:rsidP="00C73BCF">
      <w:pPr>
        <w:pStyle w:val="Heading5"/>
      </w:pPr>
      <w:r w:rsidRPr="00122552">
        <w:t>N Katmanlı Mimari (N-Tier Architecture):</w:t>
      </w:r>
    </w:p>
    <w:p w14:paraId="1F57DCF3" w14:textId="7B092238" w:rsidR="00C73BCF" w:rsidRPr="00122552" w:rsidRDefault="00C73BCF" w:rsidP="00C73BCF">
      <w:r w:rsidRPr="00122552">
        <w:t>N katmanlı mimari, üç katmanlı mimarinin genişletilmiş halidir ve sisteme güvenlik, entegrasyon ve web hizmetleri gibi belirli işlevlere ayrılmış alt katmanlar ekler. Bu mimari, hizmetlerin dağıtılmasını, yatay ölçeklenmeyi ve büyük sistemlerin kolay geliştirilmesini sağlar.</w:t>
      </w:r>
    </w:p>
    <w:p w14:paraId="08C4148C" w14:textId="77777777" w:rsidR="00C73BCF" w:rsidRPr="00122552" w:rsidRDefault="00C73BCF">
      <w:pPr>
        <w:pStyle w:val="ListParagraph"/>
        <w:numPr>
          <w:ilvl w:val="0"/>
          <w:numId w:val="49"/>
        </w:numPr>
      </w:pPr>
      <w:r w:rsidRPr="00122552">
        <w:t>Sunum Katmanı (Presentation Layer): Kullanıcı arayüzü (örneğin web veya mobil uygulamalar).</w:t>
      </w:r>
    </w:p>
    <w:p w14:paraId="6554F029" w14:textId="77777777" w:rsidR="00C73BCF" w:rsidRPr="00122552" w:rsidRDefault="00C73BCF">
      <w:pPr>
        <w:pStyle w:val="ListParagraph"/>
        <w:numPr>
          <w:ilvl w:val="0"/>
          <w:numId w:val="49"/>
        </w:numPr>
      </w:pPr>
      <w:r w:rsidRPr="00122552">
        <w:t>Servis Katmanı (Service Layer): API’ler aracılığıyla sistem bileşenleri arasındaki entegrasyonu sağlar.</w:t>
      </w:r>
    </w:p>
    <w:p w14:paraId="068E42AB" w14:textId="77777777" w:rsidR="00C73BCF" w:rsidRPr="00122552" w:rsidRDefault="00C73BCF">
      <w:pPr>
        <w:pStyle w:val="ListParagraph"/>
        <w:numPr>
          <w:ilvl w:val="0"/>
          <w:numId w:val="49"/>
        </w:numPr>
      </w:pPr>
      <w:r w:rsidRPr="00122552">
        <w:t>İş Mantığı Katmanı (Business Logic Layer): Verilerin işlenmesi ve sistem kurallarının uygulanması.</w:t>
      </w:r>
    </w:p>
    <w:p w14:paraId="1AA05192" w14:textId="77777777" w:rsidR="00C73BCF" w:rsidRPr="00122552" w:rsidRDefault="00C73BCF">
      <w:pPr>
        <w:pStyle w:val="ListParagraph"/>
        <w:numPr>
          <w:ilvl w:val="0"/>
          <w:numId w:val="49"/>
        </w:numPr>
      </w:pPr>
      <w:r w:rsidRPr="00122552">
        <w:t>Veri Erişim Katmanı (DAL - Data Access Layer): Veritabanı ile etkileşim sağlar.</w:t>
      </w:r>
    </w:p>
    <w:p w14:paraId="13661167" w14:textId="77777777" w:rsidR="00C73BCF" w:rsidRPr="00122552" w:rsidRDefault="00C73BCF">
      <w:pPr>
        <w:pStyle w:val="ListParagraph"/>
        <w:numPr>
          <w:ilvl w:val="0"/>
          <w:numId w:val="49"/>
        </w:numPr>
      </w:pPr>
      <w:r w:rsidRPr="00122552">
        <w:lastRenderedPageBreak/>
        <w:t>Çekirdek Katmanı (Core Layer): Diğer katmanlar tarafından kullanılan ortak sınıfları ve varlıkları içerir.</w:t>
      </w:r>
    </w:p>
    <w:p w14:paraId="67D5E255" w14:textId="57B156E2" w:rsidR="00C73BCF" w:rsidRPr="00122552" w:rsidRDefault="00C73BCF" w:rsidP="00C73BCF">
      <w:r w:rsidRPr="00122552">
        <w:t>Robert C. Martin’in "Clean Code" kitabında vurguladığı gibi, katmanlı yapı kodun organizasyonunu maksimize eder ve sürdürülebilirlik sağlar [19].</w:t>
      </w:r>
    </w:p>
    <w:p w14:paraId="5F665E2C" w14:textId="2A6EAC3E" w:rsidR="00C73BCF" w:rsidRPr="00122552" w:rsidRDefault="00C73BCF" w:rsidP="00C73BCF">
      <w:pPr>
        <w:pStyle w:val="Heading5"/>
      </w:pPr>
      <w:r w:rsidRPr="00122552">
        <w:t>Mikro Hizmetler Mimarisi (Microservices Architecture):</w:t>
      </w:r>
    </w:p>
    <w:p w14:paraId="50EA01B1" w14:textId="77777777" w:rsidR="00C73BCF" w:rsidRPr="00122552" w:rsidRDefault="00C73BCF" w:rsidP="00C73BCF">
      <w:r w:rsidRPr="00122552">
        <w:t>Bu mimari, sistemi belirli işlevleri yerine getiren bağımsız küçük hizmetlere ayırır. Bu hizmetler API'ler aracılığıyla iletişim kurar. Esnekliği ve paralel geliştirmeyi destekler.</w:t>
      </w:r>
    </w:p>
    <w:p w14:paraId="3C4FB460" w14:textId="77777777" w:rsidR="00C73BCF" w:rsidRPr="00122552" w:rsidRDefault="00C73BCF" w:rsidP="00C73BCF">
      <w:r w:rsidRPr="00122552">
        <w:t>Örnek: Amazon gibi e-ticaret platformları [3].</w:t>
      </w:r>
    </w:p>
    <w:p w14:paraId="58C78EE1" w14:textId="77777777" w:rsidR="00C73BCF" w:rsidRPr="00122552" w:rsidRDefault="00C73BCF" w:rsidP="00C73BCF"/>
    <w:p w14:paraId="1325BB11" w14:textId="104F8E97" w:rsidR="00C73BCF" w:rsidRPr="00122552" w:rsidRDefault="00C73BCF" w:rsidP="00C73BCF">
      <w:pPr>
        <w:pStyle w:val="Heading5"/>
      </w:pPr>
      <w:r w:rsidRPr="00122552">
        <w:t>Sunucusuz Mimari (Serverless Architecture):</w:t>
      </w:r>
    </w:p>
    <w:p w14:paraId="624B6594" w14:textId="77777777" w:rsidR="00C73BCF" w:rsidRPr="00122552" w:rsidRDefault="00C73BCF" w:rsidP="00C73BCF">
      <w:r w:rsidRPr="00122552">
        <w:t>Bu mimari, kodun fiziksel sunuculara ihtiyaç duymadan bulut hizmetleri üzerinde çalıştırılmasını sağlar. Genellikle küçük uygulamalar veya geçici görevler için kullanılır.</w:t>
      </w:r>
    </w:p>
    <w:p w14:paraId="5DD2CB26" w14:textId="571DF93E" w:rsidR="00C73BCF" w:rsidRPr="00122552" w:rsidRDefault="00C73BCF" w:rsidP="00C73BCF">
      <w:r w:rsidRPr="00122552">
        <w:t>Örnek: Bulut tabanlı bildirim uygulamaları [20].</w:t>
      </w:r>
    </w:p>
    <w:p w14:paraId="09799ADC" w14:textId="73AE0100" w:rsidR="00C73BCF" w:rsidRPr="00122552" w:rsidRDefault="00C73BCF" w:rsidP="00C73BCF">
      <w:pPr>
        <w:pStyle w:val="Heading3"/>
      </w:pPr>
      <w:bookmarkStart w:id="44" w:name="_Toc185867772"/>
      <w:r w:rsidRPr="00122552">
        <w:t>BUS E-TICKET Platformu için Kullanılan Yazılım Mimarisi</w:t>
      </w:r>
      <w:bookmarkEnd w:id="44"/>
    </w:p>
    <w:p w14:paraId="272EB561" w14:textId="756954CF" w:rsidR="00C73BCF" w:rsidRPr="00122552" w:rsidRDefault="00C73BCF" w:rsidP="00C73BCF">
      <w:r w:rsidRPr="00122552">
        <w:t>BUS E-TICKET Platformu, istemci-sunucu (Client-Server) mimarisi kullanılarak Two-Tier Architecture yapısında tasarlanmıştır. İstemci (Client) ve sunucu (Server) arasında etkileşim sağlanır. Sunucu tarafında ise N-Tier Architecture kullanılarak sistemin performansı ve organizasyonu güçlendirilmiştir.</w:t>
      </w:r>
    </w:p>
    <w:p w14:paraId="0B8DD2EC" w14:textId="3C0755FE" w:rsidR="00C73BCF" w:rsidRPr="00122552" w:rsidRDefault="00C73BCF" w:rsidP="00C73BCF">
      <w:pPr>
        <w:pStyle w:val="Heading4"/>
      </w:pPr>
      <w:r w:rsidRPr="00122552">
        <w:t>İstemci (Client):</w:t>
      </w:r>
    </w:p>
    <w:p w14:paraId="42C049E8" w14:textId="1E5EAAE5" w:rsidR="00C73BCF" w:rsidRPr="00122552" w:rsidRDefault="00C73BCF" w:rsidP="00C73BCF">
      <w:r w:rsidRPr="00122552">
        <w:t>Kullanıcıların etkileşimde bulunduğu kullanıcı arayüzünü temsil eder. Bu katman, PWA (Progressive Web App) teknolojisine dayanır ve farklı cihazlarda sorunsuz bir deneyim sağlar</w:t>
      </w:r>
    </w:p>
    <w:p w14:paraId="7F8A4354" w14:textId="5B30E7FC" w:rsidR="00C73BCF" w:rsidRPr="00122552" w:rsidRDefault="00C73BCF" w:rsidP="00C73BCF">
      <w:pPr>
        <w:pStyle w:val="Heading4"/>
      </w:pPr>
      <w:r w:rsidRPr="00122552">
        <w:t>Sunucu (Server):</w:t>
      </w:r>
    </w:p>
    <w:p w14:paraId="66B240E2" w14:textId="7E408F47" w:rsidR="00C73BCF" w:rsidRPr="00122552" w:rsidRDefault="00C73BCF" w:rsidP="00C73BCF">
      <w:r w:rsidRPr="00122552">
        <w:t>Sunucu, N katmanlı mimari kullanılarak dört ana katmana ayrılmıştır:</w:t>
      </w:r>
    </w:p>
    <w:p w14:paraId="5F7013D0" w14:textId="77777777" w:rsidR="00C73BCF" w:rsidRPr="00122552" w:rsidRDefault="00C73BCF">
      <w:pPr>
        <w:pStyle w:val="ListParagraph"/>
        <w:numPr>
          <w:ilvl w:val="0"/>
          <w:numId w:val="50"/>
        </w:numPr>
      </w:pPr>
      <w:r w:rsidRPr="00122552">
        <w:t>Veri Erişim Katmanı (DAL): Veritabanı sorgularının yürütülmesini sağlar.</w:t>
      </w:r>
    </w:p>
    <w:p w14:paraId="69B4FA1C" w14:textId="77777777" w:rsidR="00C73BCF" w:rsidRPr="00122552" w:rsidRDefault="00C73BCF">
      <w:pPr>
        <w:pStyle w:val="ListParagraph"/>
        <w:numPr>
          <w:ilvl w:val="0"/>
          <w:numId w:val="50"/>
        </w:numPr>
      </w:pPr>
      <w:r w:rsidRPr="00122552">
        <w:t>Çekirdek Katmanı (Core Layer): Ortak sınıflar ve varlıkları içerir.</w:t>
      </w:r>
    </w:p>
    <w:p w14:paraId="5EEC056C" w14:textId="77777777" w:rsidR="00C73BCF" w:rsidRPr="00122552" w:rsidRDefault="00C73BCF">
      <w:pPr>
        <w:pStyle w:val="ListParagraph"/>
        <w:numPr>
          <w:ilvl w:val="0"/>
          <w:numId w:val="50"/>
        </w:numPr>
      </w:pPr>
      <w:r w:rsidRPr="00122552">
        <w:lastRenderedPageBreak/>
        <w:t>İş Mantığı Katmanı (BLL): Rezervasyon ve seyahat yönetimi gibi iş mantıklarını uygular.</w:t>
      </w:r>
    </w:p>
    <w:p w14:paraId="4E50EDB9" w14:textId="37A3D16D" w:rsidR="004511D0" w:rsidRPr="00122552" w:rsidRDefault="00C73BCF">
      <w:pPr>
        <w:pStyle w:val="ListParagraph"/>
        <w:numPr>
          <w:ilvl w:val="0"/>
          <w:numId w:val="50"/>
        </w:numPr>
      </w:pPr>
      <w:r w:rsidRPr="00122552">
        <w:t>Sunum Katmanı (PL): Kullanıcıya veri sağlar ve kullanıcı arayüzünden gelen istekleri işler.</w:t>
      </w:r>
    </w:p>
    <w:p w14:paraId="0BDD2092" w14:textId="655C551B" w:rsidR="005A50C8" w:rsidRPr="00122552" w:rsidRDefault="004F4152" w:rsidP="005A50C8">
      <w:pPr>
        <w:pStyle w:val="Heading2"/>
      </w:pPr>
      <w:bookmarkStart w:id="45" w:name="_Toc185867773"/>
      <w:r w:rsidRPr="00122552">
        <w:t>Sistem Tasarımları</w:t>
      </w:r>
      <w:bookmarkEnd w:id="45"/>
    </w:p>
    <w:p w14:paraId="74E9A6EB" w14:textId="47CE98DC" w:rsidR="005A50C8" w:rsidRPr="00122552" w:rsidRDefault="005A50C8" w:rsidP="005A50C8">
      <w:pPr>
        <w:pStyle w:val="Heading3"/>
        <w:rPr>
          <w:rtl/>
        </w:rPr>
      </w:pPr>
      <w:bookmarkStart w:id="46" w:name="_Toc185867774"/>
      <w:r w:rsidRPr="00122552">
        <w:t xml:space="preserve">Kullanım Durumu Diyagramı  </w:t>
      </w:r>
      <w:r w:rsidRPr="00122552">
        <w:rPr>
          <w:rFonts w:hint="cs"/>
          <w:rtl/>
        </w:rPr>
        <w:t>)</w:t>
      </w:r>
      <w:r w:rsidRPr="00122552">
        <w:t xml:space="preserve"> Use Case Diagram</w:t>
      </w:r>
      <w:r w:rsidRPr="00122552">
        <w:rPr>
          <w:rFonts w:hint="cs"/>
          <w:rtl/>
        </w:rPr>
        <w:t>(</w:t>
      </w:r>
      <w:bookmarkEnd w:id="46"/>
    </w:p>
    <w:p w14:paraId="437D910F" w14:textId="19467761" w:rsidR="005A50C8" w:rsidRPr="00122552" w:rsidRDefault="005A50C8" w:rsidP="005A50C8">
      <w:r w:rsidRPr="00122552">
        <w:rPr>
          <w:noProof/>
        </w:rPr>
        <w:drawing>
          <wp:inline distT="0" distB="0" distL="0" distR="0" wp14:anchorId="2087BA62" wp14:editId="4A8E902D">
            <wp:extent cx="5219700" cy="6550025"/>
            <wp:effectExtent l="0" t="0" r="0" b="3175"/>
            <wp:docPr id="108078030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80304" name="Picture 4" descr="A diagram of a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6550025"/>
                    </a:xfrm>
                    <a:prstGeom prst="rect">
                      <a:avLst/>
                    </a:prstGeom>
                    <a:noFill/>
                    <a:ln>
                      <a:noFill/>
                    </a:ln>
                  </pic:spPr>
                </pic:pic>
              </a:graphicData>
            </a:graphic>
          </wp:inline>
        </w:drawing>
      </w:r>
    </w:p>
    <w:p w14:paraId="42B58845" w14:textId="5BCB06C3" w:rsidR="005A50C8" w:rsidRPr="00122552" w:rsidRDefault="005A50C8" w:rsidP="005A50C8">
      <w:pPr>
        <w:pStyle w:val="Heading3"/>
        <w:rPr>
          <w:rtl/>
        </w:rPr>
      </w:pPr>
      <w:bookmarkStart w:id="47" w:name="_Toc185867775"/>
      <w:r w:rsidRPr="00122552">
        <w:lastRenderedPageBreak/>
        <w:t xml:space="preserve">Sistem Mimarisi Diyagramı  </w:t>
      </w:r>
      <w:r w:rsidRPr="00122552">
        <w:rPr>
          <w:rFonts w:hint="cs"/>
          <w:rtl/>
        </w:rPr>
        <w:t>)</w:t>
      </w:r>
      <w:r w:rsidRPr="00122552">
        <w:t xml:space="preserve"> System Architecture Diagram</w:t>
      </w:r>
      <w:r w:rsidRPr="00122552">
        <w:rPr>
          <w:rFonts w:hint="cs"/>
          <w:rtl/>
        </w:rPr>
        <w:t>(</w:t>
      </w:r>
      <w:bookmarkEnd w:id="47"/>
    </w:p>
    <w:p w14:paraId="152C3DAA" w14:textId="2239C886" w:rsidR="005A50C8" w:rsidRPr="00122552" w:rsidRDefault="005A50C8" w:rsidP="005A50C8">
      <w:r w:rsidRPr="00122552">
        <w:rPr>
          <w:noProof/>
        </w:rPr>
        <w:drawing>
          <wp:inline distT="0" distB="0" distL="0" distR="0" wp14:anchorId="1DCE7CBF" wp14:editId="602A5156">
            <wp:extent cx="5219700" cy="2442845"/>
            <wp:effectExtent l="0" t="0" r="0" b="0"/>
            <wp:docPr id="1458187923" name="Picture 3" descr="A diagram of a bus e-ticket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7923" name="Picture 3" descr="A diagram of a bus e-ticket platfor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442845"/>
                    </a:xfrm>
                    <a:prstGeom prst="rect">
                      <a:avLst/>
                    </a:prstGeom>
                    <a:noFill/>
                    <a:ln>
                      <a:noFill/>
                    </a:ln>
                  </pic:spPr>
                </pic:pic>
              </a:graphicData>
            </a:graphic>
          </wp:inline>
        </w:drawing>
      </w:r>
    </w:p>
    <w:p w14:paraId="4939A57E" w14:textId="16CF54B0" w:rsidR="005A50C8" w:rsidRPr="00122552" w:rsidRDefault="005A50C8" w:rsidP="005A50C8">
      <w:pPr>
        <w:pStyle w:val="Heading3"/>
        <w:rPr>
          <w:rtl/>
        </w:rPr>
      </w:pPr>
      <w:bookmarkStart w:id="48" w:name="_Toc185867776"/>
      <w:r w:rsidRPr="00122552">
        <w:lastRenderedPageBreak/>
        <w:t xml:space="preserve">Paket Diyagramı  </w:t>
      </w:r>
      <w:r w:rsidRPr="00122552">
        <w:rPr>
          <w:rFonts w:hint="cs"/>
          <w:rtl/>
        </w:rPr>
        <w:t>)</w:t>
      </w:r>
      <w:r w:rsidRPr="00122552">
        <w:t>Package Diagram</w:t>
      </w:r>
      <w:r w:rsidRPr="00122552">
        <w:rPr>
          <w:rFonts w:hint="cs"/>
          <w:rtl/>
        </w:rPr>
        <w:t>(</w:t>
      </w:r>
      <w:bookmarkEnd w:id="48"/>
    </w:p>
    <w:p w14:paraId="4BECA3EF" w14:textId="1A70A885" w:rsidR="005A50C8" w:rsidRPr="00122552" w:rsidRDefault="005A50C8" w:rsidP="005A50C8">
      <w:r w:rsidRPr="00122552">
        <w:rPr>
          <w:noProof/>
        </w:rPr>
        <w:drawing>
          <wp:inline distT="0" distB="0" distL="0" distR="0" wp14:anchorId="0565B404" wp14:editId="48FEDF6F">
            <wp:extent cx="5219700" cy="6217920"/>
            <wp:effectExtent l="0" t="0" r="0" b="0"/>
            <wp:docPr id="51561603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16036" name="Picture 5"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6217920"/>
                    </a:xfrm>
                    <a:prstGeom prst="rect">
                      <a:avLst/>
                    </a:prstGeom>
                    <a:noFill/>
                    <a:ln>
                      <a:noFill/>
                    </a:ln>
                  </pic:spPr>
                </pic:pic>
              </a:graphicData>
            </a:graphic>
          </wp:inline>
        </w:drawing>
      </w:r>
    </w:p>
    <w:p w14:paraId="438EB83A" w14:textId="2AF0A25B" w:rsidR="005A50C8" w:rsidRPr="00122552" w:rsidRDefault="005A50C8" w:rsidP="005A50C8">
      <w:pPr>
        <w:pStyle w:val="Heading3"/>
        <w:rPr>
          <w:rtl/>
        </w:rPr>
      </w:pPr>
      <w:bookmarkStart w:id="49" w:name="_Toc185867777"/>
      <w:r w:rsidRPr="00122552">
        <w:lastRenderedPageBreak/>
        <w:t xml:space="preserve">Sınıf Diyagramı  </w:t>
      </w:r>
      <w:r w:rsidRPr="00122552">
        <w:rPr>
          <w:rFonts w:hint="cs"/>
          <w:rtl/>
        </w:rPr>
        <w:t>)</w:t>
      </w:r>
      <w:r w:rsidRPr="00122552">
        <w:t>Class Diagram</w:t>
      </w:r>
      <w:r w:rsidRPr="00122552">
        <w:rPr>
          <w:rFonts w:hint="cs"/>
          <w:rtl/>
        </w:rPr>
        <w:t>(</w:t>
      </w:r>
      <w:bookmarkEnd w:id="49"/>
    </w:p>
    <w:p w14:paraId="2F87103A" w14:textId="18B6C58B" w:rsidR="005A50C8" w:rsidRPr="00122552" w:rsidRDefault="005A50C8" w:rsidP="005A50C8">
      <w:r w:rsidRPr="00122552">
        <w:rPr>
          <w:noProof/>
        </w:rPr>
        <w:drawing>
          <wp:inline distT="0" distB="0" distL="0" distR="0" wp14:anchorId="1C27586B" wp14:editId="587247B4">
            <wp:extent cx="5219700" cy="6619875"/>
            <wp:effectExtent l="0" t="0" r="0" b="9525"/>
            <wp:docPr id="1891143213" name="Picture 6"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43213" name="Picture 6" descr="A diagram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6619875"/>
                    </a:xfrm>
                    <a:prstGeom prst="rect">
                      <a:avLst/>
                    </a:prstGeom>
                    <a:noFill/>
                    <a:ln>
                      <a:noFill/>
                    </a:ln>
                  </pic:spPr>
                </pic:pic>
              </a:graphicData>
            </a:graphic>
          </wp:inline>
        </w:drawing>
      </w:r>
    </w:p>
    <w:p w14:paraId="75B2A054" w14:textId="6C913C4C" w:rsidR="004F4152" w:rsidRPr="00122552" w:rsidRDefault="005A50C8" w:rsidP="005A50C8">
      <w:pPr>
        <w:pStyle w:val="Heading3"/>
        <w:rPr>
          <w:rtl/>
        </w:rPr>
      </w:pPr>
      <w:bookmarkStart w:id="50" w:name="_Toc185867778"/>
      <w:r w:rsidRPr="00122552">
        <w:lastRenderedPageBreak/>
        <w:t xml:space="preserve">Schema Diyagramı  </w:t>
      </w:r>
      <w:r w:rsidRPr="00122552">
        <w:rPr>
          <w:rFonts w:hint="cs"/>
          <w:rtl/>
        </w:rPr>
        <w:t>)</w:t>
      </w:r>
      <w:r w:rsidRPr="00122552">
        <w:t>Schema Diagram</w:t>
      </w:r>
      <w:r w:rsidRPr="00122552">
        <w:rPr>
          <w:rFonts w:hint="cs"/>
          <w:rtl/>
        </w:rPr>
        <w:t>(</w:t>
      </w:r>
      <w:bookmarkEnd w:id="50"/>
    </w:p>
    <w:p w14:paraId="217DC2AC" w14:textId="70A1FEAC" w:rsidR="00210067" w:rsidRPr="00122552" w:rsidRDefault="005A50C8" w:rsidP="00210067">
      <w:pPr>
        <w:sectPr w:rsidR="00210067" w:rsidRPr="00122552" w:rsidSect="008837F4">
          <w:pgSz w:w="11906" w:h="16838" w:code="9"/>
          <w:pgMar w:top="1411" w:right="1411" w:bottom="1411" w:left="2275" w:header="706" w:footer="461" w:gutter="0"/>
          <w:cols w:space="708"/>
          <w:titlePg/>
          <w:docGrid w:linePitch="360"/>
        </w:sectPr>
      </w:pPr>
      <w:r w:rsidRPr="00122552">
        <w:rPr>
          <w:noProof/>
        </w:rPr>
        <w:drawing>
          <wp:inline distT="0" distB="0" distL="0" distR="0" wp14:anchorId="3F16353B" wp14:editId="7D8605E8">
            <wp:extent cx="5219700" cy="4096385"/>
            <wp:effectExtent l="0" t="0" r="0" b="0"/>
            <wp:docPr id="197822552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25522" name="Picture 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096385"/>
                    </a:xfrm>
                    <a:prstGeom prst="rect">
                      <a:avLst/>
                    </a:prstGeom>
                    <a:noFill/>
                    <a:ln>
                      <a:noFill/>
                    </a:ln>
                  </pic:spPr>
                </pic:pic>
              </a:graphicData>
            </a:graphic>
          </wp:inline>
        </w:drawing>
      </w:r>
    </w:p>
    <w:p w14:paraId="1EAB0223" w14:textId="77777777" w:rsidR="00210067" w:rsidRPr="00122552" w:rsidRDefault="00210067" w:rsidP="00210067">
      <w:pPr>
        <w:rPr>
          <w:rtl/>
        </w:rPr>
      </w:pPr>
    </w:p>
    <w:p w14:paraId="1853E693" w14:textId="0DF6278D" w:rsidR="00210067" w:rsidRPr="00122552" w:rsidRDefault="00210067" w:rsidP="00210067">
      <w:pPr>
        <w:pStyle w:val="Heading1"/>
      </w:pPr>
      <w:bookmarkStart w:id="51" w:name="_Toc185867779"/>
      <w:r w:rsidRPr="00122552">
        <w:t>Yöntem</w:t>
      </w:r>
      <w:bookmarkEnd w:id="51"/>
    </w:p>
    <w:p w14:paraId="506E4364" w14:textId="37580A57" w:rsidR="00210067" w:rsidRPr="00122552" w:rsidRDefault="00210067" w:rsidP="00210067">
      <w:r w:rsidRPr="00122552">
        <w:t>Bus E-Ticket Platform, entegre, esnek ve kolayca ölçeklenebilir bir dijital sistem sunmayı garanti eden modern teknik temeller üzerine inşa edilmiştir.</w:t>
      </w:r>
    </w:p>
    <w:p w14:paraId="324F33E4" w14:textId="0B6F2B57" w:rsidR="00210067" w:rsidRPr="00122552" w:rsidRDefault="00210067" w:rsidP="00210067">
      <w:pPr>
        <w:pStyle w:val="Heading2"/>
      </w:pPr>
      <w:bookmarkStart w:id="52" w:name="_Toc185867780"/>
      <w:r w:rsidRPr="00122552">
        <w:t>SQL Veritabanı</w:t>
      </w:r>
      <w:bookmarkEnd w:id="52"/>
    </w:p>
    <w:p w14:paraId="23BAFCBD" w14:textId="77777777" w:rsidR="00210067" w:rsidRPr="00122552" w:rsidRDefault="00210067" w:rsidP="00210067">
      <w:r w:rsidRPr="00122552">
        <w:t>Microsoft SQL Server (MSSQL), projenin ana veritabanı olarak seçilmiştir. Microsoft'un güçlü özellikleri ve kapsamlı desteği nedeniyle MSSQL, .NET ortamı ile tam uyumludur. MSSQL, veri yönetim işlemlerini yüksek verimlilikle destekler ve ASP.NET Core ve Entity Framework Core çerçevesi ile sorunsuz bir şekilde entegre olur.[26]</w:t>
      </w:r>
    </w:p>
    <w:p w14:paraId="577EAFF5" w14:textId="77777777" w:rsidR="00210067" w:rsidRPr="00122552" w:rsidRDefault="00210067" w:rsidP="00210067">
      <w:r w:rsidRPr="00122552">
        <w:t>Bu yazılım ortamı, ADO.NET ve EF Core gibi araçlar aracılığıyla esnek ve hızlı işlem yürütülmesini sağlar, bu da sistem performansını artırır ve yanıt süresini azaltır. MSSQL ile entegre edilen T-SQL (Transact-SQL) dili, geliştiricilere karmaşık sorgular ve Stored Procedures ile Functions gibi veri yönetim işlemlerini yürütme olanağı sağlar. Bu da Query Optimization (Sorgu Optimizasyonu) yoluyla performansın artırılmasını destekler.[26] Ek olarak, Data Encryption (Veri Şifreleme) ve Role-Based Access Control (RBAC) gibi gelişmiş güvenlik özellikleri, hassas verileri korur ve işlemlerin güvenliğini sağlar.</w:t>
      </w:r>
    </w:p>
    <w:p w14:paraId="22AEC1D7" w14:textId="42DE709D" w:rsidR="00210067" w:rsidRPr="00122552" w:rsidRDefault="00210067" w:rsidP="00210067">
      <w:r w:rsidRPr="00122552">
        <w:t>Entity Framework Core, geliştiricilerin verilerle manuel SQL sorguları yazmadan çalışmasını sağlayan bir ORM (Object Relational Mapper) katmanı olarak çalışır. LINQ kullanarak dinamik sorgular oluşturmayı ve DbContext sınıfı aracılığıyla esnek varlık yönetimini destekler. Yüksek performans gerektiğinde özel T-SQL sorguları kullanma yeteneği, EF Core ve MSSQL entegrasyonu ile veri yönetiminde büyük esneklik ve verimlilik sağlar. Bu da sistem performansının ve sürdürülebilirliğinin iyileştirilmesini garanti eder.[23]</w:t>
      </w:r>
    </w:p>
    <w:p w14:paraId="246EB068" w14:textId="66F90C6E" w:rsidR="00210067" w:rsidRPr="00122552" w:rsidRDefault="00210067" w:rsidP="00210067">
      <w:pPr>
        <w:pStyle w:val="Heading2"/>
      </w:pPr>
      <w:bookmarkStart w:id="53" w:name="_Toc185867781"/>
      <w:r w:rsidRPr="00122552">
        <w:lastRenderedPageBreak/>
        <w:t>Arka Uç (Back-End)</w:t>
      </w:r>
      <w:bookmarkEnd w:id="53"/>
    </w:p>
    <w:p w14:paraId="16A0F82C" w14:textId="7B5EC474" w:rsidR="00210067" w:rsidRPr="00122552" w:rsidRDefault="00210067" w:rsidP="00210067">
      <w:r w:rsidRPr="00122552">
        <w:t>Arka uç, ASP.NET Core çerçevesinde modern teknolojilerin bir kombinasyonuna dayanmaktadır. Aşağıdaki işlevleri sağlamak için çeşitli kütüphaneler ve araçlar kullanılmaktadır:</w:t>
      </w:r>
    </w:p>
    <w:p w14:paraId="07E27EAF" w14:textId="56A852E2" w:rsidR="00210067" w:rsidRPr="00122552" w:rsidRDefault="00210067" w:rsidP="00210067">
      <w:pPr>
        <w:pStyle w:val="Heading3"/>
      </w:pPr>
      <w:bookmarkStart w:id="54" w:name="_Toc185867782"/>
      <w:r w:rsidRPr="00122552">
        <w:t>Diller ve Çerçeveler</w:t>
      </w:r>
      <w:bookmarkEnd w:id="54"/>
    </w:p>
    <w:p w14:paraId="7549CEAB" w14:textId="3FC95D0D" w:rsidR="00210067" w:rsidRPr="00122552" w:rsidRDefault="00210067">
      <w:pPr>
        <w:pStyle w:val="ListParagraph"/>
        <w:numPr>
          <w:ilvl w:val="0"/>
          <w:numId w:val="51"/>
        </w:numPr>
      </w:pPr>
      <w:r w:rsidRPr="00122552">
        <w:t>C#: Projede kullanılan ana programlama dili.</w:t>
      </w:r>
    </w:p>
    <w:p w14:paraId="7A295D0D" w14:textId="3483F589" w:rsidR="00210067" w:rsidRPr="00122552" w:rsidRDefault="00210067">
      <w:pPr>
        <w:pStyle w:val="ListParagraph"/>
        <w:numPr>
          <w:ilvl w:val="0"/>
          <w:numId w:val="51"/>
        </w:numPr>
      </w:pPr>
      <w:r w:rsidRPr="00122552">
        <w:t>ASP.NET Core: Arka uç oluşturmak ve RESTful API hizmetleri sağlamak için kullanılan çerçeve.</w:t>
      </w:r>
    </w:p>
    <w:p w14:paraId="2EB5A67D" w14:textId="5DB9E176" w:rsidR="00210067" w:rsidRPr="00122552" w:rsidRDefault="00210067" w:rsidP="00210067">
      <w:pPr>
        <w:pStyle w:val="Heading3"/>
      </w:pPr>
      <w:bookmarkStart w:id="55" w:name="_Toc185867783"/>
      <w:r w:rsidRPr="00122552">
        <w:t>Veri Erişim Katmanı (Data Access Layer - DAL)</w:t>
      </w:r>
      <w:bookmarkEnd w:id="55"/>
    </w:p>
    <w:p w14:paraId="32F91FC8" w14:textId="3F0B669A" w:rsidR="00210067" w:rsidRPr="00122552" w:rsidRDefault="00210067" w:rsidP="00210067">
      <w:r w:rsidRPr="00122552">
        <w:t>Bu katman, veritabanlarıyla doğrudan etkileşim kurmaktan ve verileri depolamak ve geri almakla ilgili tüm işlemleri yönetmekten sorumludur. Bu katman, veri işlemlerinin iş mantığından ve üst katmandan ayrılmasını sağlayarak bağımsızlığı, bakım kolaylığını ve genel sistem verimliliğini artırır. Kullanılan teknikler ve kavramlar:</w:t>
      </w:r>
    </w:p>
    <w:p w14:paraId="4DEF7EFD" w14:textId="3AA04525" w:rsidR="00210067" w:rsidRPr="00122552" w:rsidRDefault="00210067" w:rsidP="00210067">
      <w:pPr>
        <w:pStyle w:val="Heading4"/>
      </w:pPr>
      <w:r w:rsidRPr="00122552">
        <w:t>Entity Framework Core (EF Core):</w:t>
      </w:r>
    </w:p>
    <w:p w14:paraId="65CF8C65" w14:textId="05A87D8B" w:rsidR="00210067" w:rsidRPr="00122552" w:rsidRDefault="00210067">
      <w:pPr>
        <w:pStyle w:val="ListParagraph"/>
        <w:numPr>
          <w:ilvl w:val="0"/>
          <w:numId w:val="52"/>
        </w:numPr>
      </w:pPr>
      <w:r w:rsidRPr="00122552">
        <w:t>Modern bir ORM (Object Relational Mapper) çerçevesidir ve kod aracılığıyla ilişkisel veritabanları ile etkileşimi kolaylaştırır.</w:t>
      </w:r>
    </w:p>
    <w:p w14:paraId="6649EF75" w14:textId="58144ED7" w:rsidR="00210067" w:rsidRPr="00122552" w:rsidRDefault="00210067">
      <w:pPr>
        <w:pStyle w:val="ListParagraph"/>
        <w:numPr>
          <w:ilvl w:val="0"/>
          <w:numId w:val="52"/>
        </w:numPr>
      </w:pPr>
      <w:r w:rsidRPr="00122552">
        <w:t>LINQ kullanarak programlama yoluyla sorgular yazmayı sağlar, bu da hataları azaltır ve sistem bakımını kolaylaştırır.</w:t>
      </w:r>
    </w:p>
    <w:p w14:paraId="3D744381" w14:textId="7D87D790" w:rsidR="00210067" w:rsidRPr="00122552" w:rsidRDefault="00210067">
      <w:pPr>
        <w:pStyle w:val="ListParagraph"/>
        <w:numPr>
          <w:ilvl w:val="0"/>
          <w:numId w:val="52"/>
        </w:numPr>
      </w:pPr>
      <w:r w:rsidRPr="00122552">
        <w:t>Veritabanı ayrıntılarını koddan ayırarak veri erişimi için soyut bir katman sağlar.</w:t>
      </w:r>
    </w:p>
    <w:p w14:paraId="304E8A33" w14:textId="57303E51" w:rsidR="00210067" w:rsidRPr="00122552" w:rsidRDefault="00210067">
      <w:pPr>
        <w:pStyle w:val="ListParagraph"/>
        <w:numPr>
          <w:ilvl w:val="0"/>
          <w:numId w:val="52"/>
        </w:numPr>
      </w:pPr>
      <w:r w:rsidRPr="00122552">
        <w:t>ADO.NET'i alt seviye bir katman olarak kullanarak doğrudan performans gerektiğinde sorguları yürütür.[23]</w:t>
      </w:r>
    </w:p>
    <w:p w14:paraId="5018944D" w14:textId="77777777" w:rsidR="00210067" w:rsidRPr="00122552" w:rsidRDefault="00210067" w:rsidP="00210067"/>
    <w:p w14:paraId="6D20F0A5" w14:textId="22C4FF84" w:rsidR="00210067" w:rsidRPr="00122552" w:rsidRDefault="00210067" w:rsidP="00210067">
      <w:pPr>
        <w:pStyle w:val="Heading3"/>
      </w:pPr>
      <w:bookmarkStart w:id="56" w:name="_Toc185867784"/>
      <w:r w:rsidRPr="00122552">
        <w:t>Repository Pattern:</w:t>
      </w:r>
      <w:bookmarkEnd w:id="56"/>
    </w:p>
    <w:p w14:paraId="09694449" w14:textId="59E58DD0" w:rsidR="00210067" w:rsidRPr="00122552" w:rsidRDefault="00210067">
      <w:pPr>
        <w:pStyle w:val="ListParagraph"/>
        <w:numPr>
          <w:ilvl w:val="0"/>
          <w:numId w:val="53"/>
        </w:numPr>
      </w:pPr>
      <w:r w:rsidRPr="00122552">
        <w:t>Repository deseni, veritabanı işlemlerini iş mantığından ayırmak için kullanılır.</w:t>
      </w:r>
    </w:p>
    <w:p w14:paraId="266D5CCB" w14:textId="49542E84" w:rsidR="00210067" w:rsidRPr="00122552" w:rsidRDefault="00210067">
      <w:pPr>
        <w:pStyle w:val="ListParagraph"/>
        <w:numPr>
          <w:ilvl w:val="0"/>
          <w:numId w:val="53"/>
        </w:numPr>
      </w:pPr>
      <w:r w:rsidRPr="00122552">
        <w:t>Varlıklar üzerinde CRUD (Create, Read, Update, Delete) işlemleri sağlayan bir ara katman sağlar.</w:t>
      </w:r>
    </w:p>
    <w:p w14:paraId="4C8D9B08" w14:textId="35E54880" w:rsidR="00210067" w:rsidRPr="00122552" w:rsidRDefault="00210067">
      <w:pPr>
        <w:pStyle w:val="ListParagraph"/>
        <w:numPr>
          <w:ilvl w:val="0"/>
          <w:numId w:val="53"/>
        </w:numPr>
      </w:pPr>
      <w:r w:rsidRPr="00122552">
        <w:lastRenderedPageBreak/>
        <w:t>Veri sorgularının ayrı bir katmanda izole edilmesiyle Separation of Concerns (SoC) ilkesini sağlar, bu da kodun test edilmesini ve değiştirilmesini kolaylaştırır.</w:t>
      </w:r>
    </w:p>
    <w:p w14:paraId="5150388F" w14:textId="603E024B" w:rsidR="00210067" w:rsidRPr="00122552" w:rsidRDefault="00210067">
      <w:pPr>
        <w:pStyle w:val="ListParagraph"/>
        <w:numPr>
          <w:ilvl w:val="0"/>
          <w:numId w:val="53"/>
        </w:numPr>
      </w:pPr>
      <w:r w:rsidRPr="00122552">
        <w:t>Veritabanı işlemlerinde kod tekrarını azaltır ve yeniden kullanımı artırır.[24]</w:t>
      </w:r>
    </w:p>
    <w:p w14:paraId="60D93752" w14:textId="31A7A839" w:rsidR="00210067" w:rsidRPr="00122552" w:rsidRDefault="00210067" w:rsidP="00210067">
      <w:pPr>
        <w:pStyle w:val="Heading3"/>
      </w:pPr>
      <w:bookmarkStart w:id="57" w:name="_Toc185867785"/>
      <w:r w:rsidRPr="00122552">
        <w:t>Unit of Work Pattern:</w:t>
      </w:r>
      <w:bookmarkEnd w:id="57"/>
    </w:p>
    <w:p w14:paraId="65186A17" w14:textId="2DCE8B38" w:rsidR="00210067" w:rsidRPr="00122552" w:rsidRDefault="00210067">
      <w:pPr>
        <w:pStyle w:val="ListParagraph"/>
        <w:numPr>
          <w:ilvl w:val="0"/>
          <w:numId w:val="54"/>
        </w:numPr>
      </w:pPr>
      <w:r w:rsidRPr="00122552">
        <w:t>Unit of Work deseni, veritabanında birden fazla işlemi tek bir birim (Transaction) olarak yönetmek için kullanılır.</w:t>
      </w:r>
    </w:p>
    <w:p w14:paraId="74AADA08" w14:textId="3AF12274" w:rsidR="00210067" w:rsidRPr="00122552" w:rsidRDefault="00210067">
      <w:pPr>
        <w:pStyle w:val="ListParagraph"/>
        <w:numPr>
          <w:ilvl w:val="0"/>
          <w:numId w:val="54"/>
        </w:numPr>
      </w:pPr>
      <w:r w:rsidRPr="00122552">
        <w:t>Ekleme, güncelleme ve silme gibi birden fazla işlemi koordine eder ve nihai kaydetme işlemi öncesinde yürütülmesini sağlar. Bu, tutarlılığı (Consistency) ve güvenilirliği sağlar.</w:t>
      </w:r>
    </w:p>
    <w:p w14:paraId="6AEEB6DB" w14:textId="578413F5" w:rsidR="00210067" w:rsidRPr="00122552" w:rsidRDefault="00210067">
      <w:pPr>
        <w:pStyle w:val="ListParagraph"/>
        <w:numPr>
          <w:ilvl w:val="0"/>
          <w:numId w:val="54"/>
        </w:numPr>
      </w:pPr>
      <w:r w:rsidRPr="00122552">
        <w:t>Veri kontrolünü artırır ve sistem genelinde Atomicity ilkesini uygular.[25]</w:t>
      </w:r>
    </w:p>
    <w:p w14:paraId="3E1481F5" w14:textId="35150E8C" w:rsidR="00210067" w:rsidRPr="00122552" w:rsidRDefault="00210067" w:rsidP="00210067">
      <w:pPr>
        <w:pStyle w:val="Heading3"/>
      </w:pPr>
      <w:bookmarkStart w:id="58" w:name="_Toc185867786"/>
      <w:r w:rsidRPr="00122552">
        <w:t>Kimlik ve Kimlik Doğrulama Hizmetleri (Authentication &amp; Authorization)</w:t>
      </w:r>
      <w:bookmarkEnd w:id="58"/>
    </w:p>
    <w:p w14:paraId="56089C40" w14:textId="03DBE828" w:rsidR="00210067" w:rsidRPr="00122552" w:rsidRDefault="00210067" w:rsidP="00210067">
      <w:r w:rsidRPr="00122552">
        <w:t>Kimlik hizmetleri ve kullanıcı yönetimi, kaynaklara erişimin korunmasını sağlamak için modern sistemlerin temel bir parçasıdır. ASP.NET Core Identity: Kimlik doğrulama ve rol atama işlemlerini yönetmek için kullanılan bir çerçevedir. Gelişmiş şifreleme algoritmalarını destekler ve yetkilendirme yönetiminde verimlidir.[22]</w:t>
      </w:r>
    </w:p>
    <w:p w14:paraId="2EF8EA23" w14:textId="42E686AF" w:rsidR="00210067" w:rsidRPr="00122552" w:rsidRDefault="00210067" w:rsidP="00210067">
      <w:pPr>
        <w:pStyle w:val="Heading3"/>
      </w:pPr>
      <w:bookmarkStart w:id="59" w:name="_Toc185867787"/>
      <w:r w:rsidRPr="00122552">
        <w:t>İş Mantığı Katmanı (Business Logic Layer)</w:t>
      </w:r>
      <w:bookmarkEnd w:id="59"/>
    </w:p>
    <w:p w14:paraId="3F6A24AA" w14:textId="20C9C0AB" w:rsidR="00210067" w:rsidRPr="00122552" w:rsidRDefault="00210067" w:rsidP="00210067">
      <w:r w:rsidRPr="00122552">
        <w:t>İş Mantığı Katmanı (BLL), sistemin programlama mantığını uygulamaktan sorumlu katmandır. Bu katman, veri erişim katmanı (DAL) ve sunum katmanı (Presentation Layer) arasında bir köprü görevi görür. Uygulama için gerekli olan kuralların ve işlevlerin bağımsız ve düzenli bir şekilde yürütülmesini sağlar.</w:t>
      </w:r>
    </w:p>
    <w:p w14:paraId="195E8832" w14:textId="72E16F96" w:rsidR="00210067" w:rsidRPr="00122552" w:rsidRDefault="00210067" w:rsidP="00210067">
      <w:pPr>
        <w:pStyle w:val="Heading3"/>
      </w:pPr>
      <w:bookmarkStart w:id="60" w:name="_Toc185867788"/>
      <w:r w:rsidRPr="00122552">
        <w:t>Hizmet Sınıfları (Service Classes):</w:t>
      </w:r>
      <w:bookmarkEnd w:id="60"/>
    </w:p>
    <w:p w14:paraId="0E38408E" w14:textId="4D82CD05" w:rsidR="00210067" w:rsidRPr="00122552" w:rsidRDefault="00210067" w:rsidP="00210067">
      <w:r w:rsidRPr="00122552">
        <w:t>Bu sınıflar, üst katman (ön uç) ile veri erişim katmanı (DAL) arasındaki bağlantıyı sağlar. Bu sınıflar, verileri yönetmek, girişleri işlemek ve iş kurallarını uygulamak için iş mantığını içerir.</w:t>
      </w:r>
    </w:p>
    <w:p w14:paraId="54BE7E5B" w14:textId="2CB7F587" w:rsidR="00210067" w:rsidRPr="00122552" w:rsidRDefault="00210067" w:rsidP="00210067">
      <w:pPr>
        <w:pStyle w:val="Heading3"/>
      </w:pPr>
      <w:bookmarkStart w:id="61" w:name="_Toc185867789"/>
      <w:r w:rsidRPr="00122552">
        <w:t>Arayüzler (Interfaces):</w:t>
      </w:r>
      <w:bookmarkEnd w:id="61"/>
    </w:p>
    <w:p w14:paraId="2268A522" w14:textId="2853058D" w:rsidR="00210067" w:rsidRPr="00122552" w:rsidRDefault="00210067" w:rsidP="00210067">
      <w:r w:rsidRPr="00122552">
        <w:t xml:space="preserve">Arayüzler (Interfaces), uygulamanın tanımını yürütmeden ayırarak bağımsızlığı artırır ve kod testini kolaylaştırır. Bağımlılık Enjeksiyonu (Dependency Injection - DI) </w:t>
      </w:r>
      <w:r w:rsidRPr="00122552">
        <w:lastRenderedPageBreak/>
        <w:t>ilkesini uygulayarak katmanlar arasındaki bağımlılıkları azaltır ve bakım kolaylığı sağlar.</w:t>
      </w:r>
    </w:p>
    <w:p w14:paraId="2BE06928" w14:textId="5E8A4DDB" w:rsidR="00210067" w:rsidRPr="00122552" w:rsidRDefault="00210067" w:rsidP="00210067">
      <w:pPr>
        <w:pStyle w:val="Heading3"/>
      </w:pPr>
      <w:bookmarkStart w:id="62" w:name="_Toc185867790"/>
      <w:r w:rsidRPr="00122552">
        <w:t>Sunum Katmanı (Presenter Layer)</w:t>
      </w:r>
      <w:bookmarkEnd w:id="62"/>
    </w:p>
    <w:p w14:paraId="02C2639D" w14:textId="7AD9A8BD" w:rsidR="00210067" w:rsidRPr="00122552" w:rsidRDefault="00210067" w:rsidP="00210067">
      <w:r w:rsidRPr="00122552">
        <w:t>Sunum Katmanı, iş mantığı katmanı (BLL) ve kullanıcı arayüzü (Front-End) arasındaki aracı katmandır. Bu katman, hizmetlerden gelen verileri düzenler ve sunuma hazırlar. Veriler, ASP.NET Core kullanılarak RESTful API'ler aracılığıyla değiş tokuş edilir. DTO'lar (Data Transfer Objects), yalnızca gerekli verilerin iletilmesini sağlar ve aktarılan veri miktarını azaltarak genel sistem performansını artırır.[23][24]</w:t>
      </w:r>
    </w:p>
    <w:p w14:paraId="1B23EC9F" w14:textId="4DE7D5BA" w:rsidR="00210067" w:rsidRPr="00122552" w:rsidRDefault="00210067" w:rsidP="00210067">
      <w:pPr>
        <w:pStyle w:val="Heading2"/>
      </w:pPr>
      <w:bookmarkStart w:id="63" w:name="_Toc185867791"/>
      <w:r w:rsidRPr="00122552">
        <w:t>Ön Uç (Front-End)</w:t>
      </w:r>
      <w:bookmarkEnd w:id="63"/>
    </w:p>
    <w:p w14:paraId="4B829E8E" w14:textId="62CA3E31" w:rsidR="005A50C8" w:rsidRPr="00122552" w:rsidRDefault="00210067" w:rsidP="00210067">
      <w:pPr>
        <w:rPr>
          <w:rtl/>
        </w:rPr>
      </w:pPr>
      <w:r w:rsidRPr="00122552">
        <w:t>Ön uç, son kullanıcının etkileşime girdiği katmandır ve modern teknolojiler kullanılarak esnek ve kullanıcı dostu bir deneyim sunmak için tasarlanmıştır. Ayrıca, İleri Düzey Web Uygulamaları (PWA) desteği sağlar.</w:t>
      </w:r>
    </w:p>
    <w:p w14:paraId="4F1CABCE" w14:textId="77777777" w:rsidR="00210067" w:rsidRPr="00122552" w:rsidRDefault="00210067" w:rsidP="00210067">
      <w:r w:rsidRPr="00122552">
        <w:t>Kullanılan Teknolojiler:</w:t>
      </w:r>
    </w:p>
    <w:p w14:paraId="19F7D594" w14:textId="7FDE7DA0" w:rsidR="00210067" w:rsidRPr="00122552" w:rsidRDefault="00210067">
      <w:pPr>
        <w:pStyle w:val="ListParagraph"/>
        <w:numPr>
          <w:ilvl w:val="0"/>
          <w:numId w:val="55"/>
        </w:numPr>
      </w:pPr>
      <w:r w:rsidRPr="00122552">
        <w:t>Next.js:</w:t>
      </w:r>
    </w:p>
    <w:p w14:paraId="6F0707C4" w14:textId="45DB52D2" w:rsidR="00210067" w:rsidRPr="00122552" w:rsidRDefault="00210067" w:rsidP="00210067">
      <w:r w:rsidRPr="00122552">
        <w:t>React.js üzerine inşa edilmiş bir framework olup, Server-Side Rendering (SSR) ve Static Site Generation (SSG) gibi gelişmiş özellikler sunar. Bu, uygulamanın performansını ve yükleme hızını artırır. Next.js, dinamik yönlendirme yönetimi ve Arama Motoru Optimizasyonu (SEO) yetenekleri sayesinde ölçeklenebilir uygulamaların geliştirilmesini destekler [27].</w:t>
      </w:r>
    </w:p>
    <w:p w14:paraId="7BC1D44C" w14:textId="0ECF6827" w:rsidR="00210067" w:rsidRPr="00122552" w:rsidRDefault="00210067">
      <w:pPr>
        <w:pStyle w:val="ListParagraph"/>
        <w:numPr>
          <w:ilvl w:val="0"/>
          <w:numId w:val="55"/>
        </w:numPr>
      </w:pPr>
      <w:r w:rsidRPr="00122552">
        <w:t>React.js:</w:t>
      </w:r>
    </w:p>
    <w:p w14:paraId="03985ADD" w14:textId="174E629B" w:rsidR="00210067" w:rsidRPr="00122552" w:rsidRDefault="00210067" w:rsidP="00210067">
      <w:r w:rsidRPr="00122552">
        <w:t>Dinamik ve hızlı kullanıcı arayüzleri oluşturmak için kullanılan açık kaynaklı bir kütüphanedir. HTML kodunu JavaScript ile birleştiren JSX yapısını kullanır, bu da kod yazmayı ve yeniden kullanılabilir bileşenler geliştirmeyi kolaylaştırır [28].</w:t>
      </w:r>
    </w:p>
    <w:p w14:paraId="06E283B1" w14:textId="17D1BE99" w:rsidR="00210067" w:rsidRPr="00122552" w:rsidRDefault="00210067">
      <w:pPr>
        <w:pStyle w:val="ListParagraph"/>
        <w:numPr>
          <w:ilvl w:val="0"/>
          <w:numId w:val="55"/>
        </w:numPr>
      </w:pPr>
      <w:r w:rsidRPr="00122552">
        <w:t>Redux:</w:t>
      </w:r>
    </w:p>
    <w:p w14:paraId="282B8E17" w14:textId="1F97A2D4" w:rsidR="00210067" w:rsidRPr="00122552" w:rsidRDefault="00210067" w:rsidP="00210067">
      <w:r w:rsidRPr="00122552">
        <w:t>Uygulama durumu yönetimi (State Management) için kullanılan bir araçtır. Ön uç bileşenleri arasında veri senkronizasyonunu sağlar. Özellikle, durumu sık değişen büyük uygulamalarda performansı artırır [29].</w:t>
      </w:r>
    </w:p>
    <w:p w14:paraId="29F6D635" w14:textId="02E4D3A2" w:rsidR="00210067" w:rsidRPr="00122552" w:rsidRDefault="00210067">
      <w:pPr>
        <w:pStyle w:val="ListParagraph"/>
        <w:numPr>
          <w:ilvl w:val="0"/>
          <w:numId w:val="55"/>
        </w:numPr>
      </w:pPr>
      <w:r w:rsidRPr="00122552">
        <w:t>TypeScript:</w:t>
      </w:r>
    </w:p>
    <w:p w14:paraId="5EF6E1A0" w14:textId="750592A6" w:rsidR="00210067" w:rsidRPr="00122552" w:rsidRDefault="00210067" w:rsidP="00210067">
      <w:r w:rsidRPr="00122552">
        <w:lastRenderedPageBreak/>
        <w:t>JavaScript'e tür sistemi (Typing System) ekleyen bir programlama dilidir. Hataları azaltır, kodun kararlılığını artırır ve daha iyi belgelenmiş bir kod yapısı sağlar. Bakımı kolaylaştırır ve uygulamaların daha stabil çalışmasını destekler [30].</w:t>
      </w:r>
    </w:p>
    <w:p w14:paraId="403A9636" w14:textId="65B7EE10" w:rsidR="00210067" w:rsidRPr="00122552" w:rsidRDefault="00210067">
      <w:pPr>
        <w:pStyle w:val="ListParagraph"/>
        <w:numPr>
          <w:ilvl w:val="0"/>
          <w:numId w:val="55"/>
        </w:numPr>
      </w:pPr>
      <w:r w:rsidRPr="00122552">
        <w:t>Bootstrap:</w:t>
      </w:r>
    </w:p>
    <w:p w14:paraId="2360AE28" w14:textId="5C34D618" w:rsidR="00210067" w:rsidRPr="00122552" w:rsidRDefault="00210067" w:rsidP="00210067">
      <w:r w:rsidRPr="00122552">
        <w:t>Duyarlı (responsive) ve modern kullanıcı arayüzleri tasarlamak için kullanılan açık kaynaklı bir CSS kütüphanesidir. Düğmeler, formlar ve menüler gibi hazır bileşenler sunar, bu da geliştirme süresini kısaltır [31].</w:t>
      </w:r>
    </w:p>
    <w:p w14:paraId="32D2ED2E" w14:textId="72064157" w:rsidR="00210067" w:rsidRPr="00122552" w:rsidRDefault="00210067">
      <w:pPr>
        <w:pStyle w:val="ListParagraph"/>
        <w:numPr>
          <w:ilvl w:val="0"/>
          <w:numId w:val="55"/>
        </w:numPr>
      </w:pPr>
      <w:r w:rsidRPr="00122552">
        <w:t>CSS ve HTML:</w:t>
      </w:r>
    </w:p>
    <w:p w14:paraId="60E1D91F" w14:textId="77777777" w:rsidR="00210067" w:rsidRPr="00122552" w:rsidRDefault="00210067" w:rsidP="00210067">
      <w:r w:rsidRPr="00122552">
        <w:t>CSS: Uygulamanın görünümünü şekillendirmek için kullanılır. Renkler, yazı tipleri ve düzenler dahil olmak üzere tasarım unsurlarını belirler [32].</w:t>
      </w:r>
    </w:p>
    <w:p w14:paraId="53536B2E" w14:textId="77777777" w:rsidR="00210067" w:rsidRPr="00122552" w:rsidRDefault="00210067" w:rsidP="00210067">
      <w:r w:rsidRPr="00122552">
        <w:t>HTML: Sayfaların yapısal temelini oluşturur ve içerik öğelerini tanımlar [32].</w:t>
      </w:r>
    </w:p>
    <w:p w14:paraId="42439349" w14:textId="76CDEECC" w:rsidR="00210067" w:rsidRPr="00122552" w:rsidRDefault="00210067">
      <w:pPr>
        <w:pStyle w:val="ListParagraph"/>
        <w:numPr>
          <w:ilvl w:val="0"/>
          <w:numId w:val="55"/>
        </w:numPr>
      </w:pPr>
      <w:r w:rsidRPr="00122552">
        <w:t>JSX:</w:t>
      </w:r>
    </w:p>
    <w:p w14:paraId="35762D9D" w14:textId="77777777" w:rsidR="00210067" w:rsidRPr="00122552" w:rsidRDefault="00210067" w:rsidP="00210067">
      <w:r w:rsidRPr="00122552">
        <w:t>React.js'ye özgü bir sözdizimi (syntax) olup, JavaScript içinde HTML yazmayı sağlar. Bileşen geliştirmeyi ve okunabilirliği artırır [28].</w:t>
      </w:r>
    </w:p>
    <w:p w14:paraId="27F58B94" w14:textId="6C9625DA" w:rsidR="00210067" w:rsidRPr="00122552" w:rsidRDefault="00210067">
      <w:pPr>
        <w:pStyle w:val="ListParagraph"/>
        <w:numPr>
          <w:ilvl w:val="0"/>
          <w:numId w:val="55"/>
        </w:numPr>
      </w:pPr>
      <w:r w:rsidRPr="00122552">
        <w:t>PWA (Progressive Web App):</w:t>
      </w:r>
    </w:p>
    <w:p w14:paraId="4F58D0E3" w14:textId="1D5280F7" w:rsidR="008C52AA" w:rsidRPr="00122552" w:rsidRDefault="00210067" w:rsidP="008C52AA">
      <w:pPr>
        <w:sectPr w:rsidR="008C52AA" w:rsidRPr="00122552" w:rsidSect="008837F4">
          <w:pgSz w:w="11906" w:h="16838" w:code="9"/>
          <w:pgMar w:top="1411" w:right="1411" w:bottom="1411" w:left="2275" w:header="706" w:footer="461" w:gutter="0"/>
          <w:cols w:space="708"/>
          <w:titlePg/>
          <w:docGrid w:linePitch="360"/>
        </w:sectPr>
      </w:pPr>
      <w:r w:rsidRPr="00122552">
        <w:t>PWA, uygulamaya çevrimdışı çalışma (Offline Mode), anlık bildirimler (Push Notifications) ve cihaz entegrasyonu gibi gelişmiş özellikler ekler. PWA, akıllı telefonlarda performansı artırarak geleneksel mobil uygulamalara benzer bir deneyim sunar. Bu, verileri yerel olarak depolayan Service Workers ve Web App Manifest gibi teknolojilerle sağlanır [33].</w:t>
      </w:r>
    </w:p>
    <w:p w14:paraId="36B6D2A2" w14:textId="31845882" w:rsidR="000A5A5B" w:rsidRPr="00122552" w:rsidRDefault="000A5A5B" w:rsidP="000A5A5B">
      <w:pPr>
        <w:pStyle w:val="Heading1"/>
        <w:numPr>
          <w:ilvl w:val="0"/>
          <w:numId w:val="0"/>
        </w:numPr>
      </w:pPr>
      <w:bookmarkStart w:id="64" w:name="_Toc190755335"/>
      <w:bookmarkStart w:id="65" w:name="_Toc190755913"/>
      <w:bookmarkStart w:id="66" w:name="_Toc286826537"/>
      <w:bookmarkStart w:id="67" w:name="_Toc359339332"/>
      <w:bookmarkStart w:id="68" w:name="_Toc185292992"/>
      <w:bookmarkStart w:id="69" w:name="_Toc185867792"/>
      <w:r w:rsidRPr="00122552">
        <w:lastRenderedPageBreak/>
        <w:t>KAYNAK</w:t>
      </w:r>
      <w:bookmarkEnd w:id="64"/>
      <w:bookmarkEnd w:id="65"/>
      <w:r w:rsidRPr="00122552">
        <w:t>LAR</w:t>
      </w:r>
      <w:bookmarkEnd w:id="66"/>
      <w:bookmarkEnd w:id="67"/>
      <w:bookmarkEnd w:id="68"/>
      <w:bookmarkEnd w:id="69"/>
    </w:p>
    <w:p w14:paraId="3D71494D" w14:textId="6BE3EEDA" w:rsidR="00727BB3" w:rsidRPr="00122552" w:rsidRDefault="00727BB3" w:rsidP="00727BB3">
      <w:pPr>
        <w:tabs>
          <w:tab w:val="left" w:pos="384"/>
        </w:tabs>
        <w:spacing w:after="0" w:line="240" w:lineRule="auto"/>
        <w:ind w:left="386" w:hanging="386"/>
      </w:pPr>
      <w:r w:rsidRPr="00122552">
        <w:t>[1] World Economic Forum, "The Global Information Technology Report 2013: Growth and Jobs in a Hyperconnected World," Chapter 1.2, 2013. [Online]. Available: https://www3.weforum.org/docs/GITR/2013/GITR_Chapter1.2_2013.pdf. [Accessed: Dec. 15, 2024].</w:t>
      </w:r>
    </w:p>
    <w:p w14:paraId="66556A7A" w14:textId="224F103E" w:rsidR="00727BB3" w:rsidRPr="00122552" w:rsidRDefault="00727BB3" w:rsidP="00727BB3">
      <w:pPr>
        <w:tabs>
          <w:tab w:val="left" w:pos="384"/>
        </w:tabs>
        <w:spacing w:after="0" w:line="240" w:lineRule="auto"/>
        <w:ind w:left="386" w:hanging="386"/>
      </w:pPr>
      <w:r w:rsidRPr="00122552">
        <w:t>[2] P. Gupta and A. Gupta, "Exploring the impact of Software-as-a-Service (SaaS) on human resource management," 2022. [Online]. Available: https://consensus.app/papers/exploring-the-impact-of-software-as-a-service-saas-on-human-gupta-gupta/6bcccd3decf35147ac25ae2dec7f85f5/. [Accessed: Dec. 15, 2024].</w:t>
      </w:r>
    </w:p>
    <w:p w14:paraId="18130D45" w14:textId="4E2ED57E" w:rsidR="00727BB3" w:rsidRPr="00122552" w:rsidRDefault="00727BB3" w:rsidP="00727BB3">
      <w:pPr>
        <w:tabs>
          <w:tab w:val="left" w:pos="384"/>
        </w:tabs>
        <w:spacing w:after="0" w:line="240" w:lineRule="auto"/>
        <w:ind w:left="386" w:hanging="386"/>
      </w:pPr>
      <w:r w:rsidRPr="00122552">
        <w:t>[3] L. Zhao and F. Guo, "The value creation of B2B2C e-business mode based on SaaS," 2023. [Online]. Available: https://consensus.app/papers/the-value-creation-of-b2b2c-ebusiness-mode-based-on-saas-zhao-guo/0727695188315c4cbcbcc2304c418f1a/. [Accessed: Dec. 15, 2024].</w:t>
      </w:r>
    </w:p>
    <w:p w14:paraId="08F1F884" w14:textId="75C11ABC" w:rsidR="00727BB3" w:rsidRPr="00122552" w:rsidRDefault="00727BB3" w:rsidP="00727BB3">
      <w:pPr>
        <w:tabs>
          <w:tab w:val="left" w:pos="384"/>
        </w:tabs>
        <w:spacing w:after="0" w:line="240" w:lineRule="auto"/>
        <w:ind w:left="386" w:hanging="386"/>
      </w:pPr>
      <w:r w:rsidRPr="00122552">
        <w:t>[4] D. Teodorovic and M. Janić, "Public Transportation Systems," *Transportation Engineering*, 2022. [Online]. Available: https://consensus.app/papers/public-transportation-systems-teodorovic-janić/bcf329c3afbb53b8a9bf67d5325015d6/. [Accessed: Dec. 15, 2024].</w:t>
      </w:r>
    </w:p>
    <w:p w14:paraId="7AF1EC9C" w14:textId="0C2BA7F2" w:rsidR="00727BB3" w:rsidRPr="00122552" w:rsidRDefault="00727BB3" w:rsidP="00727BB3">
      <w:pPr>
        <w:tabs>
          <w:tab w:val="left" w:pos="384"/>
        </w:tabs>
        <w:spacing w:after="0" w:line="240" w:lineRule="auto"/>
        <w:ind w:left="386" w:hanging="386"/>
      </w:pPr>
      <w:r w:rsidRPr="00122552">
        <w:t>[5] D. L. Johnson, N. Hayman, and P. Veitch, "The evolution of a reliable transport network," IEEE Commun. Mag., vol. 37, pp. 52-57, 1999. [Online]. Available: https://consensus.app/papers/the-evolution-of-a-reliable-transport-network-johnson-hayman/d697961c3f6a521dafb5bbe2a0a255f3/. [Accessed: Dec. 15, 2024].</w:t>
      </w:r>
    </w:p>
    <w:p w14:paraId="16B67966" w14:textId="01D695F5" w:rsidR="00727BB3" w:rsidRPr="00122552" w:rsidRDefault="00727BB3" w:rsidP="00727BB3">
      <w:pPr>
        <w:tabs>
          <w:tab w:val="left" w:pos="384"/>
        </w:tabs>
        <w:spacing w:after="0" w:line="240" w:lineRule="auto"/>
        <w:ind w:left="386" w:hanging="386"/>
      </w:pPr>
      <w:r w:rsidRPr="00122552">
        <w:t>[6] R. Buehler, J. Pucher, and O. Dümmler, "Verkehrsverbund: The evolution and spread of fully integrated regional public transport in Germany, Austria, and Switzerland," Int. J. Sustain. Transp., vol. 13, pp. 36-50, 2019. [Online]. Available: https://consensus.app/papers/verkehrsverbund-the-evolution-and-spread-of-fully-buehler-pucher/c38fbdc7161d57808a8842e043a4765f/. [Accessed: Dec. 15, 2024].</w:t>
      </w:r>
    </w:p>
    <w:p w14:paraId="7002D7EE" w14:textId="20437D78" w:rsidR="00727BB3" w:rsidRPr="00122552" w:rsidRDefault="00727BB3" w:rsidP="00727BB3">
      <w:pPr>
        <w:tabs>
          <w:tab w:val="left" w:pos="384"/>
        </w:tabs>
        <w:spacing w:after="0" w:line="240" w:lineRule="auto"/>
        <w:ind w:left="386" w:hanging="386"/>
      </w:pPr>
      <w:r w:rsidRPr="00122552">
        <w:t>[7] W. Kraft and D. Eng., "Opportunities and challenges for integrated transportation," 2001. [Online]. Available: https://consensus.app/papers/opportunities-and-challenges-for-integrated-kraft-eng/5c4942acf0765273bee9dbc96de8a6df/. [Accessed: Dec. 15, 2024].</w:t>
      </w:r>
    </w:p>
    <w:p w14:paraId="248DCFFA" w14:textId="5831378A" w:rsidR="00727BB3" w:rsidRPr="00122552" w:rsidRDefault="00727BB3" w:rsidP="00727BB3">
      <w:pPr>
        <w:tabs>
          <w:tab w:val="left" w:pos="384"/>
        </w:tabs>
        <w:spacing w:after="0" w:line="240" w:lineRule="auto"/>
        <w:ind w:left="386" w:hanging="386"/>
      </w:pPr>
      <w:r w:rsidRPr="00122552">
        <w:t xml:space="preserve">[8] </w:t>
      </w:r>
      <w:r w:rsidRPr="00122552">
        <w:rPr>
          <w:rtl/>
        </w:rPr>
        <w:t>الهيئة العامة للإحصاء, "ارتفاع عدد ركاب حافلات النقل العام في المملكة خلال عام 2022م," 2023</w:t>
      </w:r>
      <w:r w:rsidRPr="00122552">
        <w:t>. [Online]. Available: https://www.stats.gov.sa/ar/news/502. [Accessed: Dec. 15, 2024].</w:t>
      </w:r>
    </w:p>
    <w:p w14:paraId="6F7080BC" w14:textId="77777777" w:rsidR="00727BB3" w:rsidRPr="00122552" w:rsidRDefault="00727BB3" w:rsidP="00727BB3">
      <w:pPr>
        <w:tabs>
          <w:tab w:val="left" w:pos="384"/>
        </w:tabs>
        <w:spacing w:after="0" w:line="240" w:lineRule="auto"/>
        <w:ind w:left="386" w:hanging="386"/>
      </w:pPr>
      <w:r w:rsidRPr="00122552">
        <w:t>[9] "</w:t>
      </w:r>
      <w:r w:rsidRPr="00122552">
        <w:rPr>
          <w:rtl/>
        </w:rPr>
        <w:t>وزير النقل يدشن مشروع النقل الجماعي بين المدن في السعودية," صحيفة الجزيرة, 2023</w:t>
      </w:r>
      <w:r w:rsidRPr="00122552">
        <w:t>. [Online]. Available: https://www.al-</w:t>
      </w:r>
      <w:r w:rsidRPr="00122552">
        <w:lastRenderedPageBreak/>
        <w:t>jazirah.com/2023/20231018/ec2.htm?utm_source=chatgpt.com. [Accessed: Dec. 15, 2024].</w:t>
      </w:r>
    </w:p>
    <w:p w14:paraId="21BC8FE8" w14:textId="732C9CE5" w:rsidR="00727BB3" w:rsidRPr="00122552" w:rsidRDefault="00727BB3" w:rsidP="00727BB3">
      <w:pPr>
        <w:tabs>
          <w:tab w:val="left" w:pos="384"/>
        </w:tabs>
        <w:spacing w:after="0" w:line="240" w:lineRule="auto"/>
        <w:ind w:left="386" w:hanging="386"/>
      </w:pPr>
      <w:r w:rsidRPr="00122552">
        <w:t>[10] "</w:t>
      </w:r>
      <w:r w:rsidRPr="00122552">
        <w:rPr>
          <w:rtl/>
        </w:rPr>
        <w:t>أسماء وأقام شركات النقل الجماعي في السعودية 2024," موقع خَزنة, 2024</w:t>
      </w:r>
      <w:r w:rsidRPr="00122552">
        <w:t>. [Online]. Available: https://post.5aznh.com/mass-transportation-companies-ksa. [Accessed: Dec. 15, 2024].</w:t>
      </w:r>
    </w:p>
    <w:p w14:paraId="6D8E652B" w14:textId="118BEF63" w:rsidR="00727BB3" w:rsidRPr="00122552" w:rsidRDefault="00727BB3" w:rsidP="00727BB3">
      <w:pPr>
        <w:tabs>
          <w:tab w:val="left" w:pos="384"/>
        </w:tabs>
        <w:spacing w:after="0" w:line="240" w:lineRule="auto"/>
        <w:ind w:left="386" w:hanging="386"/>
      </w:pPr>
      <w:r w:rsidRPr="00122552">
        <w:t>[11] "O-Bilet and EnUcuz: Digital integration in Turkish intercity transportation," 2023. [Online]. Available: https://www.o-bilet.com. [Accessed: Dec. 15, 2024].</w:t>
      </w:r>
    </w:p>
    <w:p w14:paraId="520DC518" w14:textId="406B558C" w:rsidR="00727BB3" w:rsidRPr="00122552" w:rsidRDefault="00727BB3" w:rsidP="00727BB3">
      <w:pPr>
        <w:tabs>
          <w:tab w:val="left" w:pos="384"/>
        </w:tabs>
        <w:spacing w:after="0" w:line="240" w:lineRule="auto"/>
        <w:ind w:left="386" w:hanging="386"/>
      </w:pPr>
      <w:r w:rsidRPr="00122552">
        <w:t>[12] "Booking.com: Enhancing global transportation integration," 2024. [Online]. Available: https://www.booking.com. [Accessed: Dec. 15, 2024].</w:t>
      </w:r>
    </w:p>
    <w:p w14:paraId="7492E7BF" w14:textId="70BDB89E" w:rsidR="00727BB3" w:rsidRPr="00122552" w:rsidRDefault="00727BB3" w:rsidP="00727BB3">
      <w:pPr>
        <w:tabs>
          <w:tab w:val="left" w:pos="384"/>
        </w:tabs>
        <w:spacing w:after="0" w:line="240" w:lineRule="auto"/>
        <w:ind w:left="386" w:hanging="386"/>
      </w:pPr>
      <w:r w:rsidRPr="00122552">
        <w:t>[13] IEEE, "Stakeholder Analysis in Software Project Management," IEEE Transactions on Software Engineering, vol. 46, no. 3, pp. 256-269, Mar. 2020. DOI: 10.1109/TSE.2020.2966432.</w:t>
      </w:r>
    </w:p>
    <w:p w14:paraId="79A7ECA7" w14:textId="396080A8" w:rsidR="00727BB3" w:rsidRPr="00122552" w:rsidRDefault="00727BB3" w:rsidP="00727BB3">
      <w:pPr>
        <w:tabs>
          <w:tab w:val="left" w:pos="384"/>
        </w:tabs>
        <w:spacing w:after="0" w:line="240" w:lineRule="auto"/>
        <w:ind w:left="386" w:hanging="386"/>
      </w:pPr>
      <w:r w:rsidRPr="00122552">
        <w:t>[14] Backlinko, "SaaS Statistics: Growth Trends and Adoption," 2023. [Online]. Available: https://backlinko.com/saas-statistics?utm_source=chatgpt.com. [Accessed: Dec. 15, 2024].</w:t>
      </w:r>
    </w:p>
    <w:p w14:paraId="2FD40CBA" w14:textId="46347F3A" w:rsidR="00727BB3" w:rsidRPr="00122552" w:rsidRDefault="00727BB3" w:rsidP="00727BB3">
      <w:pPr>
        <w:tabs>
          <w:tab w:val="left" w:pos="384"/>
        </w:tabs>
        <w:spacing w:after="0" w:line="240" w:lineRule="auto"/>
        <w:ind w:left="386" w:hanging="386"/>
      </w:pPr>
      <w:r w:rsidRPr="00122552">
        <w:t>[15] Grand View Research, "B2C E-Commerce Market Size, Share &amp; Trends Analysis Report," 2023. [Online]. Available: https://www.grandviewresearch.com/industry-analysis/b2c-e-commerce-market?utm_source=chatgpt.com. [Accessed: Dec. 15, 2024].</w:t>
      </w:r>
    </w:p>
    <w:p w14:paraId="11166192" w14:textId="6701B7DF" w:rsidR="00727BB3" w:rsidRPr="00122552" w:rsidRDefault="00727BB3" w:rsidP="00727BB3">
      <w:pPr>
        <w:tabs>
          <w:tab w:val="left" w:pos="384"/>
        </w:tabs>
        <w:spacing w:after="0" w:line="240" w:lineRule="auto"/>
        <w:ind w:left="386" w:hanging="386"/>
      </w:pPr>
      <w:r w:rsidRPr="00122552">
        <w:t>[16] Backlinko, "Shopify Growth and Adoption Statistics," 2023. [Online]. Available: https://backlinko.com/saas-statistics?utm_source=chatgpt.com. [Accessed: Dec. 15, 2024].</w:t>
      </w:r>
    </w:p>
    <w:p w14:paraId="6B19211E" w14:textId="47F7E41E" w:rsidR="00727BB3" w:rsidRPr="00122552" w:rsidRDefault="00727BB3" w:rsidP="00727BB3">
      <w:pPr>
        <w:tabs>
          <w:tab w:val="left" w:pos="384"/>
        </w:tabs>
        <w:spacing w:after="0" w:line="240" w:lineRule="auto"/>
        <w:ind w:left="386" w:hanging="386"/>
      </w:pPr>
      <w:r w:rsidRPr="00122552">
        <w:t>[17] Capital One Shopping, "Shopify Statistics: Latest Trends &amp; Data," 2023. [Online]. Available: https://capitaloneshopping.com/research/shopify-statistics/?utm_source=chatgpt.com. [Accessed: Dec. 15, 2024].</w:t>
      </w:r>
    </w:p>
    <w:p w14:paraId="4B6C4E0E" w14:textId="6A05A8B3" w:rsidR="00727BB3" w:rsidRPr="00122552" w:rsidRDefault="00727BB3" w:rsidP="00727BB3">
      <w:pPr>
        <w:tabs>
          <w:tab w:val="left" w:pos="384"/>
        </w:tabs>
        <w:spacing w:after="0" w:line="240" w:lineRule="auto"/>
        <w:ind w:left="386" w:hanging="386"/>
      </w:pPr>
      <w:r w:rsidRPr="00122552">
        <w:t>[18] D. L. Johnson, N. Hayman, and P. Veitch, "The evolution of a reliable transport network," IEEE Commun. Mag., 1999.</w:t>
      </w:r>
    </w:p>
    <w:p w14:paraId="14FB5059" w14:textId="77777777" w:rsidR="00727BB3" w:rsidRPr="00122552" w:rsidRDefault="00727BB3" w:rsidP="00727BB3">
      <w:pPr>
        <w:tabs>
          <w:tab w:val="left" w:pos="384"/>
        </w:tabs>
        <w:spacing w:after="0" w:line="240" w:lineRule="auto"/>
        <w:ind w:left="386" w:hanging="386"/>
      </w:pPr>
      <w:r w:rsidRPr="00122552">
        <w:t>[19] R. C. Martin, Clean Code: A Handbook of Agile Software Craftsmanship, Prentice Hall, 2008.</w:t>
      </w:r>
    </w:p>
    <w:p w14:paraId="084610F8" w14:textId="77777777" w:rsidR="00727BB3" w:rsidRPr="00122552" w:rsidRDefault="00727BB3" w:rsidP="00727BB3">
      <w:pPr>
        <w:tabs>
          <w:tab w:val="left" w:pos="384"/>
        </w:tabs>
        <w:spacing w:after="0" w:line="240" w:lineRule="auto"/>
        <w:ind w:left="386" w:hanging="386"/>
      </w:pPr>
    </w:p>
    <w:p w14:paraId="0305BB23" w14:textId="77777777" w:rsidR="00727BB3" w:rsidRPr="00122552" w:rsidRDefault="00727BB3" w:rsidP="00727BB3">
      <w:pPr>
        <w:tabs>
          <w:tab w:val="left" w:pos="384"/>
        </w:tabs>
        <w:spacing w:after="0" w:line="240" w:lineRule="auto"/>
        <w:ind w:left="386" w:hanging="386"/>
      </w:pPr>
      <w:r w:rsidRPr="00122552">
        <w:t>[20] W. Kraft and D. Eng., "Opportunities and challenges for integrated transportation," 2001.</w:t>
      </w:r>
    </w:p>
    <w:p w14:paraId="0DE8D44E" w14:textId="77777777" w:rsidR="00727BB3" w:rsidRPr="00122552" w:rsidRDefault="00727BB3" w:rsidP="00727BB3">
      <w:pPr>
        <w:tabs>
          <w:tab w:val="left" w:pos="384"/>
        </w:tabs>
        <w:spacing w:after="0" w:line="240" w:lineRule="auto"/>
        <w:ind w:left="386" w:hanging="386"/>
      </w:pPr>
    </w:p>
    <w:p w14:paraId="38257CB8" w14:textId="77777777" w:rsidR="00727BB3" w:rsidRPr="00122552" w:rsidRDefault="00727BB3" w:rsidP="00727BB3">
      <w:pPr>
        <w:tabs>
          <w:tab w:val="left" w:pos="384"/>
        </w:tabs>
        <w:spacing w:after="0" w:line="240" w:lineRule="auto"/>
        <w:ind w:left="386" w:hanging="386"/>
      </w:pPr>
      <w:r w:rsidRPr="00122552">
        <w:t>[21] Micr. Docs, "Entity Framework Core Overview," Microsoft, 2024. [Online]. Available: https://learn.microsoft.com/en-us/ef/core/.</w:t>
      </w:r>
    </w:p>
    <w:p w14:paraId="112E7B29" w14:textId="77777777" w:rsidR="00727BB3" w:rsidRPr="00122552" w:rsidRDefault="00727BB3" w:rsidP="00727BB3">
      <w:pPr>
        <w:tabs>
          <w:tab w:val="left" w:pos="384"/>
        </w:tabs>
        <w:spacing w:after="0" w:line="240" w:lineRule="auto"/>
        <w:ind w:left="386" w:hanging="386"/>
      </w:pPr>
    </w:p>
    <w:p w14:paraId="3F377EFB" w14:textId="77777777" w:rsidR="00727BB3" w:rsidRPr="00122552" w:rsidRDefault="00727BB3" w:rsidP="00727BB3">
      <w:pPr>
        <w:tabs>
          <w:tab w:val="left" w:pos="384"/>
        </w:tabs>
        <w:spacing w:after="0" w:line="240" w:lineRule="auto"/>
        <w:ind w:left="386" w:hanging="386"/>
      </w:pPr>
      <w:r w:rsidRPr="00122552">
        <w:t>[22] Micr, "Introduction to ASP.NET Core Identity," Microsoft Docs, 2024. [Online]. Available: https://learn.microsoft.com/en-us/aspnet/core/security/authentication/identity.</w:t>
      </w:r>
    </w:p>
    <w:p w14:paraId="4F0F27AB" w14:textId="77777777" w:rsidR="00727BB3" w:rsidRPr="00122552" w:rsidRDefault="00727BB3" w:rsidP="00727BB3">
      <w:pPr>
        <w:tabs>
          <w:tab w:val="left" w:pos="384"/>
        </w:tabs>
        <w:spacing w:after="0" w:line="240" w:lineRule="auto"/>
        <w:ind w:left="386" w:hanging="386"/>
      </w:pPr>
    </w:p>
    <w:p w14:paraId="1371A5B6" w14:textId="77777777" w:rsidR="00727BB3" w:rsidRPr="00122552" w:rsidRDefault="00727BB3" w:rsidP="00727BB3">
      <w:pPr>
        <w:tabs>
          <w:tab w:val="left" w:pos="384"/>
        </w:tabs>
        <w:spacing w:after="0" w:line="240" w:lineRule="auto"/>
        <w:ind w:left="386" w:hanging="386"/>
      </w:pPr>
      <w:r w:rsidRPr="00122552">
        <w:t>[23] M. Fowler, Patterns of Enterprise Application Architecture, Addison-Wesley, 2002.</w:t>
      </w:r>
    </w:p>
    <w:p w14:paraId="09EF01C0" w14:textId="77777777" w:rsidR="00727BB3" w:rsidRPr="00122552" w:rsidRDefault="00727BB3" w:rsidP="00727BB3">
      <w:pPr>
        <w:tabs>
          <w:tab w:val="left" w:pos="384"/>
        </w:tabs>
        <w:spacing w:after="0" w:line="240" w:lineRule="auto"/>
        <w:ind w:left="386" w:hanging="386"/>
      </w:pPr>
    </w:p>
    <w:p w14:paraId="3122D2EE" w14:textId="77777777" w:rsidR="00727BB3" w:rsidRPr="00122552" w:rsidRDefault="00727BB3" w:rsidP="00727BB3">
      <w:pPr>
        <w:tabs>
          <w:tab w:val="left" w:pos="384"/>
        </w:tabs>
        <w:spacing w:after="0" w:line="240" w:lineRule="auto"/>
        <w:ind w:left="386" w:hanging="386"/>
      </w:pPr>
      <w:r w:rsidRPr="00122552">
        <w:t>[24] E. Gamma, R. Helm, R. Johnson, and J. Vlissides, Design Patterns: Elements of Reusable Object-Oriented Software, Addison-Wesley, 1994.</w:t>
      </w:r>
    </w:p>
    <w:p w14:paraId="2002C66F" w14:textId="77777777" w:rsidR="00727BB3" w:rsidRPr="00122552" w:rsidRDefault="00727BB3" w:rsidP="00727BB3">
      <w:pPr>
        <w:tabs>
          <w:tab w:val="left" w:pos="384"/>
        </w:tabs>
        <w:spacing w:after="0" w:line="240" w:lineRule="auto"/>
        <w:ind w:left="386" w:hanging="386"/>
      </w:pPr>
    </w:p>
    <w:p w14:paraId="25835F3A" w14:textId="77777777" w:rsidR="00727BB3" w:rsidRPr="00122552" w:rsidRDefault="00727BB3" w:rsidP="00727BB3">
      <w:pPr>
        <w:tabs>
          <w:tab w:val="left" w:pos="384"/>
        </w:tabs>
        <w:spacing w:after="0" w:line="240" w:lineRule="auto"/>
        <w:ind w:left="386" w:hanging="386"/>
      </w:pPr>
      <w:r w:rsidRPr="00122552">
        <w:t>[25] Microsoft Documentation, “EF Core Overview,” 2023. [Online]. Available:</w:t>
      </w:r>
    </w:p>
    <w:p w14:paraId="3BE8F1D0" w14:textId="77777777" w:rsidR="00727BB3" w:rsidRPr="00122552" w:rsidRDefault="00727BB3" w:rsidP="00727BB3">
      <w:pPr>
        <w:tabs>
          <w:tab w:val="left" w:pos="384"/>
        </w:tabs>
        <w:spacing w:after="0" w:line="240" w:lineRule="auto"/>
        <w:ind w:left="386" w:hanging="386"/>
      </w:pPr>
    </w:p>
    <w:p w14:paraId="729185D0" w14:textId="77777777" w:rsidR="00727BB3" w:rsidRPr="00122552" w:rsidRDefault="00727BB3" w:rsidP="00727BB3">
      <w:pPr>
        <w:tabs>
          <w:tab w:val="left" w:pos="384"/>
        </w:tabs>
        <w:spacing w:after="0" w:line="240" w:lineRule="auto"/>
        <w:ind w:left="386" w:hanging="386"/>
      </w:pPr>
      <w:r w:rsidRPr="00122552">
        <w:t>[26] E. Rahman, SQL Server 2019 Administration Inside Out, Microsoft Press, 2019.</w:t>
      </w:r>
    </w:p>
    <w:p w14:paraId="53C760D1" w14:textId="77777777" w:rsidR="00727BB3" w:rsidRPr="00122552" w:rsidRDefault="00727BB3" w:rsidP="00727BB3">
      <w:pPr>
        <w:tabs>
          <w:tab w:val="left" w:pos="384"/>
        </w:tabs>
        <w:spacing w:after="0" w:line="240" w:lineRule="auto"/>
        <w:ind w:left="386" w:hanging="386"/>
      </w:pPr>
    </w:p>
    <w:p w14:paraId="22DA0D44" w14:textId="77777777" w:rsidR="00727BB3" w:rsidRPr="00122552" w:rsidRDefault="00727BB3" w:rsidP="00727BB3">
      <w:pPr>
        <w:tabs>
          <w:tab w:val="left" w:pos="384"/>
        </w:tabs>
        <w:spacing w:after="0" w:line="240" w:lineRule="auto"/>
        <w:ind w:left="386" w:hanging="386"/>
      </w:pPr>
      <w:r w:rsidRPr="00122552">
        <w:t>[27] Micr, "Next.js Documentation," 2024. [Online]. Available: https://nextjs.org/docs.</w:t>
      </w:r>
    </w:p>
    <w:p w14:paraId="223BAD4A" w14:textId="77777777" w:rsidR="00727BB3" w:rsidRPr="00122552" w:rsidRDefault="00727BB3" w:rsidP="00727BB3">
      <w:pPr>
        <w:tabs>
          <w:tab w:val="left" w:pos="384"/>
        </w:tabs>
        <w:spacing w:after="0" w:line="240" w:lineRule="auto"/>
        <w:ind w:left="386" w:hanging="386"/>
      </w:pPr>
    </w:p>
    <w:p w14:paraId="6673C393" w14:textId="77777777" w:rsidR="00727BB3" w:rsidRPr="00122552" w:rsidRDefault="00727BB3" w:rsidP="00727BB3">
      <w:pPr>
        <w:tabs>
          <w:tab w:val="left" w:pos="384"/>
        </w:tabs>
        <w:spacing w:after="0" w:line="240" w:lineRule="auto"/>
        <w:ind w:left="386" w:hanging="386"/>
      </w:pPr>
      <w:r w:rsidRPr="00122552">
        <w:t>[28] React Documentation, "React: A JavaScript Library for Building User Interfaces," 2024. [Online]. Available: https://reactjs.org/docs/getting-started.html.</w:t>
      </w:r>
    </w:p>
    <w:p w14:paraId="0222DA7D" w14:textId="77777777" w:rsidR="00727BB3" w:rsidRPr="00122552" w:rsidRDefault="00727BB3" w:rsidP="00727BB3">
      <w:pPr>
        <w:tabs>
          <w:tab w:val="left" w:pos="384"/>
        </w:tabs>
        <w:spacing w:after="0" w:line="240" w:lineRule="auto"/>
        <w:ind w:left="386" w:hanging="386"/>
      </w:pPr>
    </w:p>
    <w:p w14:paraId="0E249919" w14:textId="77777777" w:rsidR="00727BB3" w:rsidRPr="00122552" w:rsidRDefault="00727BB3" w:rsidP="00727BB3">
      <w:pPr>
        <w:tabs>
          <w:tab w:val="left" w:pos="384"/>
        </w:tabs>
        <w:spacing w:after="0" w:line="240" w:lineRule="auto"/>
        <w:ind w:left="386" w:hanging="386"/>
      </w:pPr>
      <w:r w:rsidRPr="00122552">
        <w:t>[29] Redux Documentation, "Redux for State Management," 2024. [Online]. Available: https://redux.js.org/.</w:t>
      </w:r>
    </w:p>
    <w:p w14:paraId="2D120397" w14:textId="77777777" w:rsidR="00727BB3" w:rsidRPr="00122552" w:rsidRDefault="00727BB3" w:rsidP="00727BB3">
      <w:pPr>
        <w:tabs>
          <w:tab w:val="left" w:pos="384"/>
        </w:tabs>
        <w:spacing w:after="0" w:line="240" w:lineRule="auto"/>
        <w:ind w:left="386" w:hanging="386"/>
      </w:pPr>
    </w:p>
    <w:p w14:paraId="2720887B" w14:textId="77777777" w:rsidR="00727BB3" w:rsidRPr="00122552" w:rsidRDefault="00727BB3" w:rsidP="00727BB3">
      <w:pPr>
        <w:tabs>
          <w:tab w:val="left" w:pos="384"/>
        </w:tabs>
        <w:spacing w:after="0" w:line="240" w:lineRule="auto"/>
        <w:ind w:left="386" w:hanging="386"/>
      </w:pPr>
      <w:r w:rsidRPr="00122552">
        <w:t>[30] Micr, "TypeScript Documentation," 2024. [Online]. Available: https://www.typescriptlang.org/docs/.</w:t>
      </w:r>
    </w:p>
    <w:p w14:paraId="26209B3F" w14:textId="77777777" w:rsidR="00727BB3" w:rsidRPr="00122552" w:rsidRDefault="00727BB3" w:rsidP="00727BB3">
      <w:pPr>
        <w:tabs>
          <w:tab w:val="left" w:pos="384"/>
        </w:tabs>
        <w:spacing w:after="0" w:line="240" w:lineRule="auto"/>
        <w:ind w:left="386" w:hanging="386"/>
      </w:pPr>
    </w:p>
    <w:p w14:paraId="4BF07B14" w14:textId="77777777" w:rsidR="00727BB3" w:rsidRPr="00122552" w:rsidRDefault="00727BB3" w:rsidP="00727BB3">
      <w:pPr>
        <w:tabs>
          <w:tab w:val="left" w:pos="384"/>
        </w:tabs>
        <w:spacing w:after="0" w:line="240" w:lineRule="auto"/>
        <w:ind w:left="386" w:hanging="386"/>
      </w:pPr>
      <w:r w:rsidRPr="00122552">
        <w:t>[31] Micr, "Bootstrap Documentation," 2024. [Online]. Available: https://getbootstrap.com/docs/.</w:t>
      </w:r>
    </w:p>
    <w:p w14:paraId="63AE9B22" w14:textId="77777777" w:rsidR="00727BB3" w:rsidRPr="00122552" w:rsidRDefault="00727BB3" w:rsidP="00727BB3">
      <w:pPr>
        <w:tabs>
          <w:tab w:val="left" w:pos="384"/>
        </w:tabs>
        <w:spacing w:after="0" w:line="240" w:lineRule="auto"/>
        <w:ind w:left="386" w:hanging="386"/>
      </w:pPr>
    </w:p>
    <w:p w14:paraId="3C8264A2" w14:textId="77777777" w:rsidR="00727BB3" w:rsidRPr="00122552" w:rsidRDefault="00727BB3" w:rsidP="00727BB3">
      <w:pPr>
        <w:tabs>
          <w:tab w:val="left" w:pos="384"/>
        </w:tabs>
        <w:spacing w:after="0" w:line="240" w:lineRule="auto"/>
        <w:ind w:left="386" w:hanging="386"/>
      </w:pPr>
      <w:r w:rsidRPr="00122552">
        <w:t>[32] W3C, "CSS &amp; HTML Overview," 2024. [Online]. Available: https://www.w3.org/.</w:t>
      </w:r>
    </w:p>
    <w:p w14:paraId="715B694C" w14:textId="77777777" w:rsidR="00727BB3" w:rsidRPr="00122552" w:rsidRDefault="00727BB3" w:rsidP="00727BB3">
      <w:pPr>
        <w:tabs>
          <w:tab w:val="left" w:pos="384"/>
        </w:tabs>
        <w:spacing w:after="0" w:line="240" w:lineRule="auto"/>
        <w:ind w:left="386" w:hanging="386"/>
      </w:pPr>
    </w:p>
    <w:p w14:paraId="1E199FAC" w14:textId="1C601025" w:rsidR="0048114C" w:rsidRPr="000D5E20" w:rsidRDefault="00727BB3" w:rsidP="008C6BE4">
      <w:pPr>
        <w:tabs>
          <w:tab w:val="left" w:pos="384"/>
        </w:tabs>
        <w:spacing w:after="0" w:line="240" w:lineRule="auto"/>
        <w:ind w:left="386" w:hanging="386"/>
      </w:pPr>
      <w:r w:rsidRPr="00122552">
        <w:t xml:space="preserve">[33] Google Developers, "PWA Overview," 2024. [Online]. Available: </w:t>
      </w:r>
      <w:hyperlink r:id="rId21" w:history="1">
        <w:r w:rsidRPr="00122552">
          <w:rPr>
            <w:rStyle w:val="Hyperlink"/>
          </w:rPr>
          <w:t>https://developers.google.com/web/progressive-web-apps</w:t>
        </w:r>
      </w:hyperlink>
      <w:r w:rsidRPr="00122552">
        <w:t>.</w:t>
      </w:r>
    </w:p>
    <w:sectPr w:rsidR="0048114C" w:rsidRPr="000D5E20" w:rsidSect="008837F4">
      <w:pgSz w:w="11906" w:h="16838" w:code="9"/>
      <w:pgMar w:top="1411" w:right="1411" w:bottom="1411" w:left="2275" w:header="706" w:footer="4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8D445" w14:textId="77777777" w:rsidR="00275A85" w:rsidRPr="00122552" w:rsidRDefault="00275A85" w:rsidP="0094340E">
      <w:r w:rsidRPr="00122552">
        <w:separator/>
      </w:r>
    </w:p>
  </w:endnote>
  <w:endnote w:type="continuationSeparator" w:id="0">
    <w:p w14:paraId="47A18B7C" w14:textId="77777777" w:rsidR="00275A85" w:rsidRPr="00122552" w:rsidRDefault="00275A85" w:rsidP="0094340E">
      <w:r w:rsidRPr="001225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039B" w14:textId="77777777" w:rsidR="008C257A" w:rsidRPr="00122552" w:rsidRDefault="008C257A" w:rsidP="00041C40">
    <w:pPr>
      <w:pStyle w:val="Footer"/>
      <w:jc w:val="center"/>
    </w:pPr>
    <w:r w:rsidRPr="00122552">
      <w:fldChar w:fldCharType="begin"/>
    </w:r>
    <w:r w:rsidRPr="00122552">
      <w:instrText xml:space="preserve"> PAGE   \* MERGEFORMAT </w:instrText>
    </w:r>
    <w:r w:rsidRPr="00122552">
      <w:fldChar w:fldCharType="separate"/>
    </w:r>
    <w:r w:rsidR="005E2821" w:rsidRPr="00122552">
      <w:t>8</w:t>
    </w:r>
    <w:r w:rsidRPr="0012255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A728D" w14:textId="73B0D4D6" w:rsidR="00496A3D" w:rsidRDefault="00496A3D" w:rsidP="00DB1250">
    <w:pPr>
      <w:pStyle w:val="Footer"/>
      <w:jc w:val="center"/>
    </w:pPr>
  </w:p>
  <w:p w14:paraId="243FDB3D" w14:textId="77777777" w:rsidR="00496A3D" w:rsidRDefault="00496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285962"/>
      <w:docPartObj>
        <w:docPartGallery w:val="Page Numbers (Bottom of Page)"/>
        <w:docPartUnique/>
      </w:docPartObj>
    </w:sdtPr>
    <w:sdtEndPr>
      <w:rPr>
        <w:noProof/>
      </w:rPr>
    </w:sdtEndPr>
    <w:sdtContent>
      <w:p w14:paraId="7FCE5F80" w14:textId="77777777" w:rsidR="00DB1250" w:rsidRDefault="00DB1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29E26" w14:textId="77777777" w:rsidR="00DB1250" w:rsidRDefault="00DB12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040123"/>
      <w:docPartObj>
        <w:docPartGallery w:val="Page Numbers (Bottom of Page)"/>
        <w:docPartUnique/>
      </w:docPartObj>
    </w:sdtPr>
    <w:sdtEndPr>
      <w:rPr>
        <w:noProof/>
      </w:rPr>
    </w:sdtEndPr>
    <w:sdtContent>
      <w:p w14:paraId="0EEF3230" w14:textId="77777777" w:rsidR="00DB1250" w:rsidRDefault="00DB1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516EF" w14:textId="77777777" w:rsidR="00DB1250" w:rsidRDefault="00DB1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27A8B" w14:textId="77777777" w:rsidR="00275A85" w:rsidRPr="00122552" w:rsidRDefault="00275A85" w:rsidP="0094340E">
      <w:r w:rsidRPr="00122552">
        <w:separator/>
      </w:r>
    </w:p>
  </w:footnote>
  <w:footnote w:type="continuationSeparator" w:id="0">
    <w:p w14:paraId="43DEDD6F" w14:textId="77777777" w:rsidR="00275A85" w:rsidRPr="00122552" w:rsidRDefault="00275A85" w:rsidP="0094340E">
      <w:r w:rsidRPr="001225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D1472" w14:textId="27EE34CC" w:rsidR="008C257A" w:rsidRPr="00122552" w:rsidRDefault="008C257A">
    <w:pPr>
      <w:pStyle w:val="Header"/>
    </w:pPr>
    <w:r w:rsidRPr="00122552">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8C3"/>
    <w:multiLevelType w:val="hybridMultilevel"/>
    <w:tmpl w:val="D70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38D8"/>
    <w:multiLevelType w:val="multilevel"/>
    <w:tmpl w:val="57105974"/>
    <w:lvl w:ilvl="0">
      <w:start w:val="1"/>
      <w:numFmt w:val="decimal"/>
      <w:pStyle w:val="ListNumber"/>
      <w:lvlText w:val="%1."/>
      <w:lvlJc w:val="left"/>
      <w:pPr>
        <w:ind w:left="360" w:hanging="360"/>
      </w:pPr>
      <w:rPr>
        <w:rFonts w:hint="default"/>
      </w:rPr>
    </w:lvl>
    <w:lvl w:ilvl="1">
      <w:start w:val="1"/>
      <w:numFmt w:val="decimal"/>
      <w:pStyle w:val="BB-DENKLEM"/>
      <w:lvlText w:val="(%1.%2)"/>
      <w:lvlJc w:val="left"/>
      <w:pPr>
        <w:ind w:left="792" w:hanging="432"/>
      </w:pPr>
      <w:rPr>
        <w:rFonts w:hint="default"/>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95A88"/>
    <w:multiLevelType w:val="hybridMultilevel"/>
    <w:tmpl w:val="D262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3877"/>
    <w:multiLevelType w:val="hybridMultilevel"/>
    <w:tmpl w:val="F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7F76"/>
    <w:multiLevelType w:val="hybridMultilevel"/>
    <w:tmpl w:val="646A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E3C21"/>
    <w:multiLevelType w:val="hybridMultilevel"/>
    <w:tmpl w:val="078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828F5"/>
    <w:multiLevelType w:val="hybridMultilevel"/>
    <w:tmpl w:val="1652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F0ECC"/>
    <w:multiLevelType w:val="hybridMultilevel"/>
    <w:tmpl w:val="AAC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8C8"/>
    <w:multiLevelType w:val="hybridMultilevel"/>
    <w:tmpl w:val="1FAE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94E92"/>
    <w:multiLevelType w:val="hybridMultilevel"/>
    <w:tmpl w:val="15D8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97C54"/>
    <w:multiLevelType w:val="hybridMultilevel"/>
    <w:tmpl w:val="FBF8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F1D01"/>
    <w:multiLevelType w:val="hybridMultilevel"/>
    <w:tmpl w:val="B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F152B"/>
    <w:multiLevelType w:val="hybridMultilevel"/>
    <w:tmpl w:val="8D8C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C6CFF"/>
    <w:multiLevelType w:val="hybridMultilevel"/>
    <w:tmpl w:val="7766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737F2"/>
    <w:multiLevelType w:val="hybridMultilevel"/>
    <w:tmpl w:val="F798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D1F61"/>
    <w:multiLevelType w:val="hybridMultilevel"/>
    <w:tmpl w:val="28F6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75A5E"/>
    <w:multiLevelType w:val="hybridMultilevel"/>
    <w:tmpl w:val="02A6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218B5"/>
    <w:multiLevelType w:val="hybridMultilevel"/>
    <w:tmpl w:val="0878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977BB"/>
    <w:multiLevelType w:val="hybridMultilevel"/>
    <w:tmpl w:val="12A4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21ECE"/>
    <w:multiLevelType w:val="hybridMultilevel"/>
    <w:tmpl w:val="04B4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03C05"/>
    <w:multiLevelType w:val="multilevel"/>
    <w:tmpl w:val="7948588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33C433E1"/>
    <w:multiLevelType w:val="hybridMultilevel"/>
    <w:tmpl w:val="19D8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A1657"/>
    <w:multiLevelType w:val="hybridMultilevel"/>
    <w:tmpl w:val="71DA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B053A"/>
    <w:multiLevelType w:val="hybridMultilevel"/>
    <w:tmpl w:val="785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35302"/>
    <w:multiLevelType w:val="hybridMultilevel"/>
    <w:tmpl w:val="63A8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6F3C4C"/>
    <w:multiLevelType w:val="hybridMultilevel"/>
    <w:tmpl w:val="043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56279"/>
    <w:multiLevelType w:val="hybridMultilevel"/>
    <w:tmpl w:val="FE6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6D7217"/>
    <w:multiLevelType w:val="hybridMultilevel"/>
    <w:tmpl w:val="502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F4592"/>
    <w:multiLevelType w:val="multilevel"/>
    <w:tmpl w:val="865E2386"/>
    <w:lvl w:ilvl="0">
      <w:start w:val="1"/>
      <w:numFmt w:val="decimal"/>
      <w:pStyle w:val="BASLIK1"/>
      <w:lvlText w:val="%1."/>
      <w:lvlJc w:val="left"/>
      <w:pPr>
        <w:tabs>
          <w:tab w:val="num" w:pos="720"/>
        </w:tabs>
        <w:ind w:left="720" w:hanging="720"/>
      </w:pPr>
    </w:lvl>
    <w:lvl w:ilvl="1">
      <w:start w:val="1"/>
      <w:numFmt w:val="decimal"/>
      <w:pStyle w:val="BASLIK2"/>
      <w:lvlText w:val="%2."/>
      <w:lvlJc w:val="left"/>
      <w:pPr>
        <w:tabs>
          <w:tab w:val="num" w:pos="1440"/>
        </w:tabs>
        <w:ind w:left="1440" w:hanging="720"/>
      </w:pPr>
    </w:lvl>
    <w:lvl w:ilvl="2">
      <w:start w:val="1"/>
      <w:numFmt w:val="decimal"/>
      <w:pStyle w:val="BASLIK3"/>
      <w:lvlText w:val="%3."/>
      <w:lvlJc w:val="left"/>
      <w:pPr>
        <w:tabs>
          <w:tab w:val="num" w:pos="2160"/>
        </w:tabs>
        <w:ind w:left="2160" w:hanging="720"/>
      </w:pPr>
    </w:lvl>
    <w:lvl w:ilvl="3">
      <w:start w:val="1"/>
      <w:numFmt w:val="decimal"/>
      <w:pStyle w:val="BASLIK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42E80456"/>
    <w:multiLevelType w:val="hybridMultilevel"/>
    <w:tmpl w:val="FF7A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71E27"/>
    <w:multiLevelType w:val="hybridMultilevel"/>
    <w:tmpl w:val="CF26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21792"/>
    <w:multiLevelType w:val="hybridMultilevel"/>
    <w:tmpl w:val="E018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6E5D90"/>
    <w:multiLevelType w:val="hybridMultilevel"/>
    <w:tmpl w:val="507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D1A73"/>
    <w:multiLevelType w:val="hybridMultilevel"/>
    <w:tmpl w:val="B5DC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C1930"/>
    <w:multiLevelType w:val="hybridMultilevel"/>
    <w:tmpl w:val="D9E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F1565"/>
    <w:multiLevelType w:val="hybridMultilevel"/>
    <w:tmpl w:val="D41C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912D5B"/>
    <w:multiLevelType w:val="hybridMultilevel"/>
    <w:tmpl w:val="4DB0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D35A8"/>
    <w:multiLevelType w:val="hybridMultilevel"/>
    <w:tmpl w:val="47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75408D"/>
    <w:multiLevelType w:val="hybridMultilevel"/>
    <w:tmpl w:val="445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EC6013"/>
    <w:multiLevelType w:val="hybridMultilevel"/>
    <w:tmpl w:val="2D6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0A391C"/>
    <w:multiLevelType w:val="hybridMultilevel"/>
    <w:tmpl w:val="322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49664B"/>
    <w:multiLevelType w:val="hybridMultilevel"/>
    <w:tmpl w:val="555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94438D"/>
    <w:multiLevelType w:val="hybridMultilevel"/>
    <w:tmpl w:val="734A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EB023D"/>
    <w:multiLevelType w:val="hybridMultilevel"/>
    <w:tmpl w:val="37FA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1F162E"/>
    <w:multiLevelType w:val="hybridMultilevel"/>
    <w:tmpl w:val="3E02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77719E"/>
    <w:multiLevelType w:val="hybridMultilevel"/>
    <w:tmpl w:val="0A9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F695A"/>
    <w:multiLevelType w:val="hybridMultilevel"/>
    <w:tmpl w:val="DFF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5D315E"/>
    <w:multiLevelType w:val="hybridMultilevel"/>
    <w:tmpl w:val="3246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854653"/>
    <w:multiLevelType w:val="hybridMultilevel"/>
    <w:tmpl w:val="588C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6A7EBE"/>
    <w:multiLevelType w:val="multilevel"/>
    <w:tmpl w:val="57105974"/>
    <w:styleLink w:val="Stil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BFB52F2"/>
    <w:multiLevelType w:val="hybridMultilevel"/>
    <w:tmpl w:val="A40A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D374AE"/>
    <w:multiLevelType w:val="hybridMultilevel"/>
    <w:tmpl w:val="2D3C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770A7F"/>
    <w:multiLevelType w:val="hybridMultilevel"/>
    <w:tmpl w:val="B434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BF6A8F"/>
    <w:multiLevelType w:val="hybridMultilevel"/>
    <w:tmpl w:val="739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297462"/>
    <w:multiLevelType w:val="hybridMultilevel"/>
    <w:tmpl w:val="2792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6550">
    <w:abstractNumId w:val="20"/>
  </w:num>
  <w:num w:numId="2" w16cid:durableId="969552971">
    <w:abstractNumId w:val="1"/>
  </w:num>
  <w:num w:numId="3" w16cid:durableId="169569059">
    <w:abstractNumId w:val="49"/>
  </w:num>
  <w:num w:numId="4" w16cid:durableId="586039893">
    <w:abstractNumId w:val="28"/>
  </w:num>
  <w:num w:numId="5" w16cid:durableId="1916545766">
    <w:abstractNumId w:val="50"/>
  </w:num>
  <w:num w:numId="6" w16cid:durableId="469134352">
    <w:abstractNumId w:val="52"/>
  </w:num>
  <w:num w:numId="7" w16cid:durableId="358092558">
    <w:abstractNumId w:val="25"/>
  </w:num>
  <w:num w:numId="8" w16cid:durableId="1112482910">
    <w:abstractNumId w:val="45"/>
  </w:num>
  <w:num w:numId="9" w16cid:durableId="647636182">
    <w:abstractNumId w:val="43"/>
  </w:num>
  <w:num w:numId="10" w16cid:durableId="1780837177">
    <w:abstractNumId w:val="21"/>
  </w:num>
  <w:num w:numId="11" w16cid:durableId="1549802911">
    <w:abstractNumId w:val="4"/>
  </w:num>
  <w:num w:numId="12" w16cid:durableId="149100921">
    <w:abstractNumId w:val="41"/>
  </w:num>
  <w:num w:numId="13" w16cid:durableId="1515150252">
    <w:abstractNumId w:val="15"/>
  </w:num>
  <w:num w:numId="14" w16cid:durableId="1858229599">
    <w:abstractNumId w:val="36"/>
  </w:num>
  <w:num w:numId="15" w16cid:durableId="2122189631">
    <w:abstractNumId w:val="19"/>
  </w:num>
  <w:num w:numId="16" w16cid:durableId="1457721044">
    <w:abstractNumId w:val="3"/>
  </w:num>
  <w:num w:numId="17" w16cid:durableId="1569681033">
    <w:abstractNumId w:val="35"/>
  </w:num>
  <w:num w:numId="18" w16cid:durableId="1053969368">
    <w:abstractNumId w:val="46"/>
  </w:num>
  <w:num w:numId="19" w16cid:durableId="408430339">
    <w:abstractNumId w:val="47"/>
  </w:num>
  <w:num w:numId="20" w16cid:durableId="1603494488">
    <w:abstractNumId w:val="2"/>
  </w:num>
  <w:num w:numId="21" w16cid:durableId="1511138952">
    <w:abstractNumId w:val="39"/>
  </w:num>
  <w:num w:numId="22" w16cid:durableId="24868746">
    <w:abstractNumId w:val="31"/>
  </w:num>
  <w:num w:numId="23" w16cid:durableId="1545364585">
    <w:abstractNumId w:val="51"/>
  </w:num>
  <w:num w:numId="24" w16cid:durableId="1869416764">
    <w:abstractNumId w:val="48"/>
  </w:num>
  <w:num w:numId="25" w16cid:durableId="663898866">
    <w:abstractNumId w:val="42"/>
  </w:num>
  <w:num w:numId="26" w16cid:durableId="1508053919">
    <w:abstractNumId w:val="53"/>
  </w:num>
  <w:num w:numId="27" w16cid:durableId="1584800522">
    <w:abstractNumId w:val="38"/>
  </w:num>
  <w:num w:numId="28" w16cid:durableId="1676153366">
    <w:abstractNumId w:val="12"/>
  </w:num>
  <w:num w:numId="29" w16cid:durableId="100957043">
    <w:abstractNumId w:val="26"/>
  </w:num>
  <w:num w:numId="30" w16cid:durableId="2037345622">
    <w:abstractNumId w:val="37"/>
  </w:num>
  <w:num w:numId="31" w16cid:durableId="198590838">
    <w:abstractNumId w:val="6"/>
  </w:num>
  <w:num w:numId="32" w16cid:durableId="1356154554">
    <w:abstractNumId w:val="5"/>
  </w:num>
  <w:num w:numId="33" w16cid:durableId="1107197922">
    <w:abstractNumId w:val="32"/>
  </w:num>
  <w:num w:numId="34" w16cid:durableId="1147552280">
    <w:abstractNumId w:val="40"/>
  </w:num>
  <w:num w:numId="35" w16cid:durableId="969168115">
    <w:abstractNumId w:val="18"/>
  </w:num>
  <w:num w:numId="36" w16cid:durableId="773130410">
    <w:abstractNumId w:val="9"/>
  </w:num>
  <w:num w:numId="37" w16cid:durableId="457841649">
    <w:abstractNumId w:val="16"/>
  </w:num>
  <w:num w:numId="38" w16cid:durableId="729772207">
    <w:abstractNumId w:val="22"/>
  </w:num>
  <w:num w:numId="39" w16cid:durableId="2102294789">
    <w:abstractNumId w:val="10"/>
  </w:num>
  <w:num w:numId="40" w16cid:durableId="1278178192">
    <w:abstractNumId w:val="17"/>
  </w:num>
  <w:num w:numId="41" w16cid:durableId="13193816">
    <w:abstractNumId w:val="23"/>
  </w:num>
  <w:num w:numId="42" w16cid:durableId="1135178209">
    <w:abstractNumId w:val="13"/>
  </w:num>
  <w:num w:numId="43" w16cid:durableId="154225846">
    <w:abstractNumId w:val="7"/>
  </w:num>
  <w:num w:numId="44" w16cid:durableId="943652866">
    <w:abstractNumId w:val="0"/>
  </w:num>
  <w:num w:numId="45" w16cid:durableId="1036858676">
    <w:abstractNumId w:val="30"/>
  </w:num>
  <w:num w:numId="46" w16cid:durableId="1800296838">
    <w:abstractNumId w:val="14"/>
  </w:num>
  <w:num w:numId="47" w16cid:durableId="1104300692">
    <w:abstractNumId w:val="33"/>
  </w:num>
  <w:num w:numId="48" w16cid:durableId="1882202189">
    <w:abstractNumId w:val="34"/>
  </w:num>
  <w:num w:numId="49" w16cid:durableId="524026418">
    <w:abstractNumId w:val="44"/>
  </w:num>
  <w:num w:numId="50" w16cid:durableId="419181111">
    <w:abstractNumId w:val="8"/>
  </w:num>
  <w:num w:numId="51" w16cid:durableId="516819248">
    <w:abstractNumId w:val="11"/>
  </w:num>
  <w:num w:numId="52" w16cid:durableId="2118061127">
    <w:abstractNumId w:val="24"/>
  </w:num>
  <w:num w:numId="53" w16cid:durableId="895165600">
    <w:abstractNumId w:val="29"/>
  </w:num>
  <w:num w:numId="54" w16cid:durableId="260837899">
    <w:abstractNumId w:val="54"/>
  </w:num>
  <w:num w:numId="55" w16cid:durableId="593786418">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19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908A1"/>
    <w:rsid w:val="00001509"/>
    <w:rsid w:val="0001020C"/>
    <w:rsid w:val="00011B13"/>
    <w:rsid w:val="00013B96"/>
    <w:rsid w:val="000141EE"/>
    <w:rsid w:val="00016696"/>
    <w:rsid w:val="00031123"/>
    <w:rsid w:val="00037B8E"/>
    <w:rsid w:val="00041C40"/>
    <w:rsid w:val="0004453B"/>
    <w:rsid w:val="00046CCF"/>
    <w:rsid w:val="00046E07"/>
    <w:rsid w:val="0005262F"/>
    <w:rsid w:val="00062B1F"/>
    <w:rsid w:val="000812B4"/>
    <w:rsid w:val="00081639"/>
    <w:rsid w:val="00081C56"/>
    <w:rsid w:val="000827A0"/>
    <w:rsid w:val="0008325D"/>
    <w:rsid w:val="0009181F"/>
    <w:rsid w:val="00091869"/>
    <w:rsid w:val="000936E3"/>
    <w:rsid w:val="00095F17"/>
    <w:rsid w:val="000A49F4"/>
    <w:rsid w:val="000A563F"/>
    <w:rsid w:val="000A5A5B"/>
    <w:rsid w:val="000B0A27"/>
    <w:rsid w:val="000B14A9"/>
    <w:rsid w:val="000B6893"/>
    <w:rsid w:val="000B7EB6"/>
    <w:rsid w:val="000C47F4"/>
    <w:rsid w:val="000C4B0D"/>
    <w:rsid w:val="000C7EA0"/>
    <w:rsid w:val="000D5E20"/>
    <w:rsid w:val="000E0A72"/>
    <w:rsid w:val="000E1D3A"/>
    <w:rsid w:val="000F1FCD"/>
    <w:rsid w:val="000F2995"/>
    <w:rsid w:val="000F3602"/>
    <w:rsid w:val="001020A3"/>
    <w:rsid w:val="00110C00"/>
    <w:rsid w:val="00111F9F"/>
    <w:rsid w:val="00115119"/>
    <w:rsid w:val="00120FF1"/>
    <w:rsid w:val="00122552"/>
    <w:rsid w:val="001346AE"/>
    <w:rsid w:val="00135087"/>
    <w:rsid w:val="00135257"/>
    <w:rsid w:val="00135B07"/>
    <w:rsid w:val="00141E78"/>
    <w:rsid w:val="00150B39"/>
    <w:rsid w:val="0015386C"/>
    <w:rsid w:val="0016185E"/>
    <w:rsid w:val="001649CF"/>
    <w:rsid w:val="00176C95"/>
    <w:rsid w:val="001833A4"/>
    <w:rsid w:val="00185926"/>
    <w:rsid w:val="00191A4C"/>
    <w:rsid w:val="00191FD7"/>
    <w:rsid w:val="00196031"/>
    <w:rsid w:val="00197122"/>
    <w:rsid w:val="001A12F0"/>
    <w:rsid w:val="001A185F"/>
    <w:rsid w:val="001A4537"/>
    <w:rsid w:val="001B2E63"/>
    <w:rsid w:val="001B340B"/>
    <w:rsid w:val="001B4375"/>
    <w:rsid w:val="001D4C89"/>
    <w:rsid w:val="001E5A4A"/>
    <w:rsid w:val="001E7C66"/>
    <w:rsid w:val="002012BA"/>
    <w:rsid w:val="00201C4F"/>
    <w:rsid w:val="00205F8E"/>
    <w:rsid w:val="0020644C"/>
    <w:rsid w:val="00207E69"/>
    <w:rsid w:val="00210067"/>
    <w:rsid w:val="00217B50"/>
    <w:rsid w:val="00221897"/>
    <w:rsid w:val="00221971"/>
    <w:rsid w:val="002231BD"/>
    <w:rsid w:val="00234CE1"/>
    <w:rsid w:val="002354E2"/>
    <w:rsid w:val="00237B4C"/>
    <w:rsid w:val="00240789"/>
    <w:rsid w:val="00251D61"/>
    <w:rsid w:val="00252543"/>
    <w:rsid w:val="00262CCD"/>
    <w:rsid w:val="0026734C"/>
    <w:rsid w:val="00271FCB"/>
    <w:rsid w:val="00274CB2"/>
    <w:rsid w:val="00275A85"/>
    <w:rsid w:val="00275D27"/>
    <w:rsid w:val="00277FC8"/>
    <w:rsid w:val="00280810"/>
    <w:rsid w:val="0028217C"/>
    <w:rsid w:val="00294998"/>
    <w:rsid w:val="002A16F2"/>
    <w:rsid w:val="002A1DFB"/>
    <w:rsid w:val="002A5F16"/>
    <w:rsid w:val="002B4C21"/>
    <w:rsid w:val="002C116B"/>
    <w:rsid w:val="002C348C"/>
    <w:rsid w:val="002D0A29"/>
    <w:rsid w:val="002E34E6"/>
    <w:rsid w:val="002E3C30"/>
    <w:rsid w:val="002E44F5"/>
    <w:rsid w:val="002F1B59"/>
    <w:rsid w:val="002F2141"/>
    <w:rsid w:val="002F2AD1"/>
    <w:rsid w:val="002F5F2D"/>
    <w:rsid w:val="002F6FD4"/>
    <w:rsid w:val="0030148C"/>
    <w:rsid w:val="0030320D"/>
    <w:rsid w:val="00306E5E"/>
    <w:rsid w:val="003079FE"/>
    <w:rsid w:val="003255B5"/>
    <w:rsid w:val="0032561B"/>
    <w:rsid w:val="00327E94"/>
    <w:rsid w:val="00330675"/>
    <w:rsid w:val="00337376"/>
    <w:rsid w:val="00344A3F"/>
    <w:rsid w:val="0034742B"/>
    <w:rsid w:val="00357C6D"/>
    <w:rsid w:val="00361261"/>
    <w:rsid w:val="003706DE"/>
    <w:rsid w:val="00372BD3"/>
    <w:rsid w:val="003819AA"/>
    <w:rsid w:val="003820A6"/>
    <w:rsid w:val="0038493A"/>
    <w:rsid w:val="003902C4"/>
    <w:rsid w:val="003908A1"/>
    <w:rsid w:val="00394065"/>
    <w:rsid w:val="003968C2"/>
    <w:rsid w:val="003A133B"/>
    <w:rsid w:val="003A7E48"/>
    <w:rsid w:val="003B1E8B"/>
    <w:rsid w:val="003B4FE7"/>
    <w:rsid w:val="003B673C"/>
    <w:rsid w:val="003C19D4"/>
    <w:rsid w:val="003C3940"/>
    <w:rsid w:val="003C60E9"/>
    <w:rsid w:val="003D0A1A"/>
    <w:rsid w:val="003D0DF9"/>
    <w:rsid w:val="003D230A"/>
    <w:rsid w:val="003D29BD"/>
    <w:rsid w:val="003D2DEA"/>
    <w:rsid w:val="003D6555"/>
    <w:rsid w:val="003F2010"/>
    <w:rsid w:val="004027B2"/>
    <w:rsid w:val="004033F8"/>
    <w:rsid w:val="0041243C"/>
    <w:rsid w:val="00412D92"/>
    <w:rsid w:val="0041387F"/>
    <w:rsid w:val="004138FC"/>
    <w:rsid w:val="00413E51"/>
    <w:rsid w:val="004152B9"/>
    <w:rsid w:val="00422A7C"/>
    <w:rsid w:val="00430F91"/>
    <w:rsid w:val="00440248"/>
    <w:rsid w:val="0044276E"/>
    <w:rsid w:val="004441D2"/>
    <w:rsid w:val="00446251"/>
    <w:rsid w:val="0044634D"/>
    <w:rsid w:val="00450775"/>
    <w:rsid w:val="004511D0"/>
    <w:rsid w:val="004518A6"/>
    <w:rsid w:val="00454A5D"/>
    <w:rsid w:val="00465D88"/>
    <w:rsid w:val="00466E1D"/>
    <w:rsid w:val="00471337"/>
    <w:rsid w:val="00476AE4"/>
    <w:rsid w:val="00477714"/>
    <w:rsid w:val="0048114C"/>
    <w:rsid w:val="00481EC0"/>
    <w:rsid w:val="00483E2C"/>
    <w:rsid w:val="00485AC0"/>
    <w:rsid w:val="00492A41"/>
    <w:rsid w:val="00494582"/>
    <w:rsid w:val="00496A3D"/>
    <w:rsid w:val="004B00E3"/>
    <w:rsid w:val="004B304F"/>
    <w:rsid w:val="004B3282"/>
    <w:rsid w:val="004B75E4"/>
    <w:rsid w:val="004C3BEA"/>
    <w:rsid w:val="004C545B"/>
    <w:rsid w:val="004D0F19"/>
    <w:rsid w:val="004D4279"/>
    <w:rsid w:val="004D4650"/>
    <w:rsid w:val="004D4BCD"/>
    <w:rsid w:val="004E3147"/>
    <w:rsid w:val="004F1BF1"/>
    <w:rsid w:val="004F4152"/>
    <w:rsid w:val="0050542D"/>
    <w:rsid w:val="005131BA"/>
    <w:rsid w:val="00514B57"/>
    <w:rsid w:val="00516DF2"/>
    <w:rsid w:val="00521050"/>
    <w:rsid w:val="00530DCE"/>
    <w:rsid w:val="005352B4"/>
    <w:rsid w:val="00545BCC"/>
    <w:rsid w:val="0054628D"/>
    <w:rsid w:val="00567607"/>
    <w:rsid w:val="00571E03"/>
    <w:rsid w:val="00572FC4"/>
    <w:rsid w:val="005737B6"/>
    <w:rsid w:val="005756C5"/>
    <w:rsid w:val="0057762D"/>
    <w:rsid w:val="005800A0"/>
    <w:rsid w:val="00584BDB"/>
    <w:rsid w:val="00585946"/>
    <w:rsid w:val="00597A44"/>
    <w:rsid w:val="005A1AAD"/>
    <w:rsid w:val="005A2746"/>
    <w:rsid w:val="005A3190"/>
    <w:rsid w:val="005A50C8"/>
    <w:rsid w:val="005A53F4"/>
    <w:rsid w:val="005B0937"/>
    <w:rsid w:val="005C04C3"/>
    <w:rsid w:val="005C1112"/>
    <w:rsid w:val="005C6D1E"/>
    <w:rsid w:val="005E1445"/>
    <w:rsid w:val="005E1569"/>
    <w:rsid w:val="005E2821"/>
    <w:rsid w:val="005E60D8"/>
    <w:rsid w:val="005F319E"/>
    <w:rsid w:val="00602C05"/>
    <w:rsid w:val="00604D81"/>
    <w:rsid w:val="00605AE3"/>
    <w:rsid w:val="00616085"/>
    <w:rsid w:val="0062151F"/>
    <w:rsid w:val="00630D81"/>
    <w:rsid w:val="006401B8"/>
    <w:rsid w:val="00653D9B"/>
    <w:rsid w:val="00657B1F"/>
    <w:rsid w:val="00672309"/>
    <w:rsid w:val="00693C5B"/>
    <w:rsid w:val="0069579E"/>
    <w:rsid w:val="0069698D"/>
    <w:rsid w:val="006B5E97"/>
    <w:rsid w:val="006C51D8"/>
    <w:rsid w:val="006E052B"/>
    <w:rsid w:val="006E1735"/>
    <w:rsid w:val="006F0C81"/>
    <w:rsid w:val="006F16D2"/>
    <w:rsid w:val="006F2521"/>
    <w:rsid w:val="006F2DC8"/>
    <w:rsid w:val="007010DF"/>
    <w:rsid w:val="00701AA4"/>
    <w:rsid w:val="00702996"/>
    <w:rsid w:val="0070612B"/>
    <w:rsid w:val="00712D8B"/>
    <w:rsid w:val="0071464B"/>
    <w:rsid w:val="0071477C"/>
    <w:rsid w:val="00721379"/>
    <w:rsid w:val="00721A48"/>
    <w:rsid w:val="00727BB3"/>
    <w:rsid w:val="007348D8"/>
    <w:rsid w:val="0073545F"/>
    <w:rsid w:val="00761869"/>
    <w:rsid w:val="00775BD8"/>
    <w:rsid w:val="0077734C"/>
    <w:rsid w:val="00781378"/>
    <w:rsid w:val="00791A82"/>
    <w:rsid w:val="00792CF3"/>
    <w:rsid w:val="007A1703"/>
    <w:rsid w:val="007B13C5"/>
    <w:rsid w:val="007B3611"/>
    <w:rsid w:val="007B3D0A"/>
    <w:rsid w:val="007B4A92"/>
    <w:rsid w:val="007B6191"/>
    <w:rsid w:val="007B65DC"/>
    <w:rsid w:val="007C1BDD"/>
    <w:rsid w:val="007C53A9"/>
    <w:rsid w:val="007C71B1"/>
    <w:rsid w:val="007D23FE"/>
    <w:rsid w:val="007E5642"/>
    <w:rsid w:val="007E58D7"/>
    <w:rsid w:val="007E6E8C"/>
    <w:rsid w:val="007F63F7"/>
    <w:rsid w:val="00803351"/>
    <w:rsid w:val="00803E13"/>
    <w:rsid w:val="008158C2"/>
    <w:rsid w:val="00820B56"/>
    <w:rsid w:val="00820F88"/>
    <w:rsid w:val="008217BA"/>
    <w:rsid w:val="00822700"/>
    <w:rsid w:val="00822B67"/>
    <w:rsid w:val="00822BEA"/>
    <w:rsid w:val="00823CD0"/>
    <w:rsid w:val="00834952"/>
    <w:rsid w:val="00834E0A"/>
    <w:rsid w:val="00835B46"/>
    <w:rsid w:val="00837CBD"/>
    <w:rsid w:val="00852529"/>
    <w:rsid w:val="008528B9"/>
    <w:rsid w:val="00855E42"/>
    <w:rsid w:val="00860CA4"/>
    <w:rsid w:val="00860F79"/>
    <w:rsid w:val="00867A4A"/>
    <w:rsid w:val="008837F4"/>
    <w:rsid w:val="008851D5"/>
    <w:rsid w:val="0088718C"/>
    <w:rsid w:val="0089281C"/>
    <w:rsid w:val="00894C4B"/>
    <w:rsid w:val="008A1FB0"/>
    <w:rsid w:val="008B158F"/>
    <w:rsid w:val="008B2F04"/>
    <w:rsid w:val="008C257A"/>
    <w:rsid w:val="008C355D"/>
    <w:rsid w:val="008C52AA"/>
    <w:rsid w:val="008C6BE4"/>
    <w:rsid w:val="008D3466"/>
    <w:rsid w:val="008F4646"/>
    <w:rsid w:val="00903E2C"/>
    <w:rsid w:val="009063A6"/>
    <w:rsid w:val="00916A23"/>
    <w:rsid w:val="009227E8"/>
    <w:rsid w:val="00932AEC"/>
    <w:rsid w:val="00937258"/>
    <w:rsid w:val="00941B10"/>
    <w:rsid w:val="0094340E"/>
    <w:rsid w:val="00950151"/>
    <w:rsid w:val="009506B4"/>
    <w:rsid w:val="00951741"/>
    <w:rsid w:val="009531D2"/>
    <w:rsid w:val="00954875"/>
    <w:rsid w:val="00957F69"/>
    <w:rsid w:val="00960C59"/>
    <w:rsid w:val="00972CAD"/>
    <w:rsid w:val="009750E7"/>
    <w:rsid w:val="00980024"/>
    <w:rsid w:val="00981851"/>
    <w:rsid w:val="00983CC8"/>
    <w:rsid w:val="00987644"/>
    <w:rsid w:val="009916D7"/>
    <w:rsid w:val="00993AB4"/>
    <w:rsid w:val="009A1027"/>
    <w:rsid w:val="009A71CB"/>
    <w:rsid w:val="009B05CE"/>
    <w:rsid w:val="009B3762"/>
    <w:rsid w:val="009C2B68"/>
    <w:rsid w:val="009C3472"/>
    <w:rsid w:val="009C6209"/>
    <w:rsid w:val="009D231A"/>
    <w:rsid w:val="009E2BEF"/>
    <w:rsid w:val="009E2EE8"/>
    <w:rsid w:val="009E5882"/>
    <w:rsid w:val="009F251C"/>
    <w:rsid w:val="009F5F8E"/>
    <w:rsid w:val="00A016F8"/>
    <w:rsid w:val="00A062BE"/>
    <w:rsid w:val="00A0754A"/>
    <w:rsid w:val="00A1569A"/>
    <w:rsid w:val="00A2006E"/>
    <w:rsid w:val="00A213FF"/>
    <w:rsid w:val="00A327B7"/>
    <w:rsid w:val="00A3349C"/>
    <w:rsid w:val="00A334D9"/>
    <w:rsid w:val="00A354CD"/>
    <w:rsid w:val="00A4118E"/>
    <w:rsid w:val="00A4400F"/>
    <w:rsid w:val="00A44422"/>
    <w:rsid w:val="00A4467D"/>
    <w:rsid w:val="00A518C7"/>
    <w:rsid w:val="00A53941"/>
    <w:rsid w:val="00A556F3"/>
    <w:rsid w:val="00A55F3D"/>
    <w:rsid w:val="00A6111B"/>
    <w:rsid w:val="00A62FE5"/>
    <w:rsid w:val="00A728D8"/>
    <w:rsid w:val="00A76639"/>
    <w:rsid w:val="00A85CD8"/>
    <w:rsid w:val="00AA4EF2"/>
    <w:rsid w:val="00AA74EA"/>
    <w:rsid w:val="00AC1763"/>
    <w:rsid w:val="00AC232A"/>
    <w:rsid w:val="00AC3677"/>
    <w:rsid w:val="00AD3DB5"/>
    <w:rsid w:val="00AD4D26"/>
    <w:rsid w:val="00AD79D6"/>
    <w:rsid w:val="00AE0DFE"/>
    <w:rsid w:val="00AE224E"/>
    <w:rsid w:val="00AE55B1"/>
    <w:rsid w:val="00AF256B"/>
    <w:rsid w:val="00B01886"/>
    <w:rsid w:val="00B064F1"/>
    <w:rsid w:val="00B066CF"/>
    <w:rsid w:val="00B14540"/>
    <w:rsid w:val="00B15AE1"/>
    <w:rsid w:val="00B21147"/>
    <w:rsid w:val="00B22A92"/>
    <w:rsid w:val="00B2313B"/>
    <w:rsid w:val="00B23551"/>
    <w:rsid w:val="00B376AB"/>
    <w:rsid w:val="00B40F60"/>
    <w:rsid w:val="00B43489"/>
    <w:rsid w:val="00B45412"/>
    <w:rsid w:val="00B47819"/>
    <w:rsid w:val="00B5243C"/>
    <w:rsid w:val="00B552DF"/>
    <w:rsid w:val="00B56315"/>
    <w:rsid w:val="00B647C8"/>
    <w:rsid w:val="00B86323"/>
    <w:rsid w:val="00B97A52"/>
    <w:rsid w:val="00BA11F6"/>
    <w:rsid w:val="00BA5601"/>
    <w:rsid w:val="00BB2A56"/>
    <w:rsid w:val="00BB3AE9"/>
    <w:rsid w:val="00BB5956"/>
    <w:rsid w:val="00BC0D82"/>
    <w:rsid w:val="00BC2277"/>
    <w:rsid w:val="00BC5EC7"/>
    <w:rsid w:val="00BC6A3B"/>
    <w:rsid w:val="00BD3D6C"/>
    <w:rsid w:val="00BE02B9"/>
    <w:rsid w:val="00BE2AE5"/>
    <w:rsid w:val="00BF3057"/>
    <w:rsid w:val="00BF6FA4"/>
    <w:rsid w:val="00C01585"/>
    <w:rsid w:val="00C016DF"/>
    <w:rsid w:val="00C030E6"/>
    <w:rsid w:val="00C0435D"/>
    <w:rsid w:val="00C043C6"/>
    <w:rsid w:val="00C047CF"/>
    <w:rsid w:val="00C07F43"/>
    <w:rsid w:val="00C20346"/>
    <w:rsid w:val="00C20677"/>
    <w:rsid w:val="00C26B19"/>
    <w:rsid w:val="00C313DA"/>
    <w:rsid w:val="00C346B7"/>
    <w:rsid w:val="00C3595B"/>
    <w:rsid w:val="00C577CC"/>
    <w:rsid w:val="00C6156B"/>
    <w:rsid w:val="00C61697"/>
    <w:rsid w:val="00C623CD"/>
    <w:rsid w:val="00C67C7C"/>
    <w:rsid w:val="00C70182"/>
    <w:rsid w:val="00C71819"/>
    <w:rsid w:val="00C73BCF"/>
    <w:rsid w:val="00C77EB0"/>
    <w:rsid w:val="00C77FB5"/>
    <w:rsid w:val="00C83042"/>
    <w:rsid w:val="00C83CE1"/>
    <w:rsid w:val="00C8423E"/>
    <w:rsid w:val="00C84A34"/>
    <w:rsid w:val="00C93324"/>
    <w:rsid w:val="00C93EFF"/>
    <w:rsid w:val="00CA2E56"/>
    <w:rsid w:val="00CB0D70"/>
    <w:rsid w:val="00CC2C25"/>
    <w:rsid w:val="00CC7169"/>
    <w:rsid w:val="00CC7C88"/>
    <w:rsid w:val="00CD3E9B"/>
    <w:rsid w:val="00CD7EDD"/>
    <w:rsid w:val="00CF0705"/>
    <w:rsid w:val="00CF4209"/>
    <w:rsid w:val="00CF67A8"/>
    <w:rsid w:val="00CF740D"/>
    <w:rsid w:val="00CF75E9"/>
    <w:rsid w:val="00D06FD9"/>
    <w:rsid w:val="00D16089"/>
    <w:rsid w:val="00D320D7"/>
    <w:rsid w:val="00D3227A"/>
    <w:rsid w:val="00D416DF"/>
    <w:rsid w:val="00D46E49"/>
    <w:rsid w:val="00D66BAA"/>
    <w:rsid w:val="00D807BF"/>
    <w:rsid w:val="00D80E57"/>
    <w:rsid w:val="00D906B4"/>
    <w:rsid w:val="00D91B1C"/>
    <w:rsid w:val="00DA00BC"/>
    <w:rsid w:val="00DA11D4"/>
    <w:rsid w:val="00DA2EEB"/>
    <w:rsid w:val="00DA4C69"/>
    <w:rsid w:val="00DB09FE"/>
    <w:rsid w:val="00DB1250"/>
    <w:rsid w:val="00DC2CFA"/>
    <w:rsid w:val="00DC55FC"/>
    <w:rsid w:val="00DD05FF"/>
    <w:rsid w:val="00DD6110"/>
    <w:rsid w:val="00DE12CD"/>
    <w:rsid w:val="00DE3DEA"/>
    <w:rsid w:val="00DE6B15"/>
    <w:rsid w:val="00DF4311"/>
    <w:rsid w:val="00E03178"/>
    <w:rsid w:val="00E12F03"/>
    <w:rsid w:val="00E13D9B"/>
    <w:rsid w:val="00E17F75"/>
    <w:rsid w:val="00E24581"/>
    <w:rsid w:val="00E332C6"/>
    <w:rsid w:val="00E36A42"/>
    <w:rsid w:val="00E36D2A"/>
    <w:rsid w:val="00E44A5F"/>
    <w:rsid w:val="00E64A66"/>
    <w:rsid w:val="00E7122C"/>
    <w:rsid w:val="00E77509"/>
    <w:rsid w:val="00E80291"/>
    <w:rsid w:val="00E804DD"/>
    <w:rsid w:val="00E83260"/>
    <w:rsid w:val="00E84245"/>
    <w:rsid w:val="00EA0913"/>
    <w:rsid w:val="00EA560D"/>
    <w:rsid w:val="00EA74CF"/>
    <w:rsid w:val="00EB2345"/>
    <w:rsid w:val="00EB285A"/>
    <w:rsid w:val="00EB5010"/>
    <w:rsid w:val="00EB68B9"/>
    <w:rsid w:val="00EB6C4D"/>
    <w:rsid w:val="00EC2F39"/>
    <w:rsid w:val="00EC4369"/>
    <w:rsid w:val="00EE4C71"/>
    <w:rsid w:val="00EE79A2"/>
    <w:rsid w:val="00F0410E"/>
    <w:rsid w:val="00F3301F"/>
    <w:rsid w:val="00F35FCD"/>
    <w:rsid w:val="00F40BC7"/>
    <w:rsid w:val="00F4381E"/>
    <w:rsid w:val="00F4649F"/>
    <w:rsid w:val="00F51E82"/>
    <w:rsid w:val="00F621F9"/>
    <w:rsid w:val="00F637CD"/>
    <w:rsid w:val="00F702A3"/>
    <w:rsid w:val="00F80D4F"/>
    <w:rsid w:val="00F90439"/>
    <w:rsid w:val="00F91ABD"/>
    <w:rsid w:val="00F93F1F"/>
    <w:rsid w:val="00F94A57"/>
    <w:rsid w:val="00F954FD"/>
    <w:rsid w:val="00F96EDA"/>
    <w:rsid w:val="00FA1DB2"/>
    <w:rsid w:val="00FB3C62"/>
    <w:rsid w:val="00FD1C88"/>
    <w:rsid w:val="00FD618E"/>
    <w:rsid w:val="00FE533D"/>
    <w:rsid w:val="00FE7E79"/>
    <w:rsid w:val="00FF2486"/>
    <w:rsid w:val="00FF6A89"/>
    <w:rsid w:val="00FF7CA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BD87"/>
  <w15:docId w15:val="{E5AFF164-A41D-4EC7-9354-7EC89031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FE"/>
    <w:pPr>
      <w:jc w:val="both"/>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7B13C5"/>
    <w:pPr>
      <w:keepNext/>
      <w:numPr>
        <w:numId w:val="1"/>
      </w:numPr>
      <w:spacing w:before="1440" w:after="36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B13C5"/>
    <w:pPr>
      <w:keepNext/>
      <w:numPr>
        <w:ilvl w:val="1"/>
        <w:numId w:val="1"/>
      </w:numPr>
      <w:spacing w:before="360" w:after="240"/>
      <w:outlineLvl w:val="1"/>
    </w:pPr>
    <w:rPr>
      <w:rFonts w:eastAsiaTheme="majorEastAsia" w:cstheme="majorBidi"/>
      <w:b/>
      <w:bCs/>
      <w:szCs w:val="26"/>
    </w:rPr>
  </w:style>
  <w:style w:type="paragraph" w:styleId="Heading3">
    <w:name w:val="heading 3"/>
    <w:basedOn w:val="Normal"/>
    <w:next w:val="Normal"/>
    <w:link w:val="Heading3Char"/>
    <w:unhideWhenUsed/>
    <w:qFormat/>
    <w:rsid w:val="00F621F9"/>
    <w:pPr>
      <w:keepNext/>
      <w:numPr>
        <w:ilvl w:val="2"/>
        <w:numId w:val="1"/>
      </w:numPr>
      <w:spacing w:before="240"/>
      <w:outlineLvl w:val="2"/>
    </w:pPr>
    <w:rPr>
      <w:rFonts w:eastAsiaTheme="majorEastAsia" w:cstheme="majorBidi"/>
      <w:b/>
      <w:bCs/>
    </w:rPr>
  </w:style>
  <w:style w:type="paragraph" w:styleId="Heading4">
    <w:name w:val="heading 4"/>
    <w:basedOn w:val="Normal"/>
    <w:next w:val="Normal"/>
    <w:link w:val="Heading4Char"/>
    <w:unhideWhenUsed/>
    <w:qFormat/>
    <w:rsid w:val="00855E42"/>
    <w:pPr>
      <w:keepNext/>
      <w:numPr>
        <w:ilvl w:val="3"/>
        <w:numId w:val="1"/>
      </w:numPr>
      <w:spacing w:before="240"/>
      <w:outlineLvl w:val="3"/>
    </w:pPr>
    <w:rPr>
      <w:rFonts w:eastAsiaTheme="majorEastAsia" w:cstheme="majorBidi"/>
      <w:b/>
      <w:bCs/>
      <w:iCs/>
    </w:rPr>
  </w:style>
  <w:style w:type="paragraph" w:styleId="Heading5">
    <w:name w:val="heading 5"/>
    <w:basedOn w:val="Normal"/>
    <w:next w:val="Normal"/>
    <w:link w:val="Heading5Char"/>
    <w:unhideWhenUsed/>
    <w:qFormat/>
    <w:rsid w:val="00855E42"/>
    <w:pPr>
      <w:keepNext/>
      <w:numPr>
        <w:ilvl w:val="4"/>
        <w:numId w:val="1"/>
      </w:num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115119"/>
    <w:pPr>
      <w:keepNext/>
      <w:numPr>
        <w:ilvl w:val="5"/>
        <w:numId w:val="1"/>
      </w:numPr>
      <w:spacing w:before="240"/>
      <w:ind w:left="0" w:firstLine="0"/>
      <w:outlineLvl w:val="5"/>
    </w:pPr>
    <w:rPr>
      <w:rFonts w:asciiTheme="majorHAnsi" w:eastAsiaTheme="majorEastAsia" w:hAnsiTheme="majorHAnsi" w:cstheme="majorBidi"/>
      <w:iCs/>
    </w:rPr>
  </w:style>
  <w:style w:type="paragraph" w:styleId="Heading7">
    <w:name w:val="heading 7"/>
    <w:basedOn w:val="Normal"/>
    <w:next w:val="Normal"/>
    <w:link w:val="Heading7Char"/>
    <w:unhideWhenUsed/>
    <w:qFormat/>
    <w:rsid w:val="008158C2"/>
    <w:pPr>
      <w:keepNext/>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158C2"/>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158C2"/>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zAnaBaslg">
    <w:name w:val="Tez Ana Baslıgı"/>
    <w:basedOn w:val="Normal"/>
    <w:qFormat/>
    <w:rsid w:val="005352B4"/>
    <w:pPr>
      <w:spacing w:line="240" w:lineRule="auto"/>
      <w:contextualSpacing/>
      <w:jc w:val="center"/>
    </w:pPr>
    <w:rPr>
      <w:b/>
      <w:sz w:val="28"/>
    </w:rPr>
  </w:style>
  <w:style w:type="paragraph" w:customStyle="1" w:styleId="Ogrenciad">
    <w:name w:val="Ogrenci adı"/>
    <w:basedOn w:val="Normal"/>
    <w:qFormat/>
    <w:rsid w:val="0004453B"/>
    <w:pPr>
      <w:spacing w:before="2880"/>
      <w:contextualSpacing/>
      <w:jc w:val="center"/>
    </w:pPr>
    <w:rPr>
      <w:b/>
    </w:rPr>
  </w:style>
  <w:style w:type="paragraph" w:customStyle="1" w:styleId="Anabilimdali">
    <w:name w:val="Anabilim dali"/>
    <w:basedOn w:val="Ogrenciad"/>
    <w:qFormat/>
    <w:rsid w:val="001E7C66"/>
    <w:pPr>
      <w:spacing w:before="1920"/>
    </w:pPr>
  </w:style>
  <w:style w:type="paragraph" w:customStyle="1" w:styleId="TezDanismani">
    <w:name w:val="Tez Danismani"/>
    <w:basedOn w:val="Normal"/>
    <w:qFormat/>
    <w:rsid w:val="001E7C66"/>
    <w:pPr>
      <w:spacing w:before="737"/>
      <w:jc w:val="center"/>
    </w:pPr>
    <w:rPr>
      <w:b/>
      <w:sz w:val="22"/>
    </w:rPr>
  </w:style>
  <w:style w:type="paragraph" w:customStyle="1" w:styleId="SavunmaTarih">
    <w:name w:val="Savunma Tarih"/>
    <w:basedOn w:val="Normal"/>
    <w:qFormat/>
    <w:rsid w:val="001E7C66"/>
    <w:pPr>
      <w:spacing w:before="1304"/>
      <w:jc w:val="center"/>
    </w:pPr>
    <w:rPr>
      <w:b/>
    </w:rPr>
  </w:style>
  <w:style w:type="paragraph" w:customStyle="1" w:styleId="GOVDE">
    <w:name w:val="GOVDE"/>
    <w:basedOn w:val="Normal"/>
    <w:link w:val="GOVDEChar"/>
    <w:rsid w:val="00DE12CD"/>
    <w:rPr>
      <w:rFonts w:eastAsia="Batang"/>
    </w:rPr>
  </w:style>
  <w:style w:type="character" w:customStyle="1" w:styleId="GOVDEChar">
    <w:name w:val="GOVDE Char"/>
    <w:basedOn w:val="DefaultParagraphFont"/>
    <w:link w:val="GOVDE"/>
    <w:rsid w:val="00DE12CD"/>
    <w:rPr>
      <w:rFonts w:ascii="Times New Roman" w:eastAsia="Batang" w:hAnsi="Times New Roman" w:cs="Times New Roman"/>
      <w:noProof/>
      <w:sz w:val="24"/>
      <w:szCs w:val="24"/>
      <w:lang w:eastAsia="tr-TR"/>
    </w:rPr>
  </w:style>
  <w:style w:type="paragraph" w:customStyle="1" w:styleId="normalgrs">
    <w:name w:val="normalgrs"/>
    <w:basedOn w:val="Normal"/>
    <w:rsid w:val="00B2313B"/>
    <w:rPr>
      <w:rFonts w:ascii="Arial" w:hAnsi="Arial"/>
      <w:sz w:val="22"/>
      <w:szCs w:val="20"/>
    </w:rPr>
  </w:style>
  <w:style w:type="character" w:customStyle="1" w:styleId="Heading1Char">
    <w:name w:val="Heading 1 Char"/>
    <w:basedOn w:val="DefaultParagraphFont"/>
    <w:link w:val="Heading1"/>
    <w:uiPriority w:val="9"/>
    <w:rsid w:val="007B13C5"/>
    <w:rPr>
      <w:rFonts w:ascii="Times New Roman" w:eastAsiaTheme="majorEastAsia" w:hAnsi="Times New Roman" w:cstheme="majorBidi"/>
      <w:b/>
      <w:bCs/>
      <w:sz w:val="24"/>
      <w:szCs w:val="28"/>
      <w:lang w:eastAsia="tr-TR"/>
    </w:rPr>
  </w:style>
  <w:style w:type="character" w:customStyle="1" w:styleId="Heading2Char">
    <w:name w:val="Heading 2 Char"/>
    <w:basedOn w:val="DefaultParagraphFont"/>
    <w:link w:val="Heading2"/>
    <w:uiPriority w:val="9"/>
    <w:rsid w:val="007B13C5"/>
    <w:rPr>
      <w:rFonts w:ascii="Times New Roman" w:eastAsiaTheme="majorEastAsia" w:hAnsi="Times New Roman" w:cstheme="majorBidi"/>
      <w:b/>
      <w:bCs/>
      <w:sz w:val="24"/>
      <w:szCs w:val="26"/>
      <w:lang w:eastAsia="tr-TR"/>
    </w:rPr>
  </w:style>
  <w:style w:type="character" w:customStyle="1" w:styleId="Heading3Char">
    <w:name w:val="Heading 3 Char"/>
    <w:basedOn w:val="DefaultParagraphFont"/>
    <w:link w:val="Heading3"/>
    <w:rsid w:val="00F621F9"/>
    <w:rPr>
      <w:rFonts w:ascii="Times New Roman" w:eastAsiaTheme="majorEastAsia" w:hAnsi="Times New Roman" w:cstheme="majorBidi"/>
      <w:b/>
      <w:bCs/>
      <w:sz w:val="24"/>
      <w:szCs w:val="24"/>
      <w:lang w:eastAsia="tr-TR"/>
    </w:rPr>
  </w:style>
  <w:style w:type="character" w:customStyle="1" w:styleId="Heading4Char">
    <w:name w:val="Heading 4 Char"/>
    <w:basedOn w:val="DefaultParagraphFont"/>
    <w:link w:val="Heading4"/>
    <w:rsid w:val="00855E42"/>
    <w:rPr>
      <w:rFonts w:ascii="Times New Roman" w:eastAsiaTheme="majorEastAsia" w:hAnsi="Times New Roman" w:cstheme="majorBidi"/>
      <w:b/>
      <w:bCs/>
      <w:iCs/>
      <w:sz w:val="24"/>
      <w:szCs w:val="24"/>
      <w:lang w:eastAsia="tr-TR"/>
    </w:rPr>
  </w:style>
  <w:style w:type="character" w:customStyle="1" w:styleId="Heading5Char">
    <w:name w:val="Heading 5 Char"/>
    <w:basedOn w:val="DefaultParagraphFont"/>
    <w:link w:val="Heading5"/>
    <w:rsid w:val="00855E42"/>
    <w:rPr>
      <w:rFonts w:asciiTheme="majorHAnsi" w:eastAsiaTheme="majorEastAsia" w:hAnsiTheme="majorHAnsi" w:cstheme="majorBidi"/>
      <w:sz w:val="24"/>
      <w:szCs w:val="24"/>
      <w:lang w:eastAsia="tr-TR"/>
    </w:rPr>
  </w:style>
  <w:style w:type="character" w:customStyle="1" w:styleId="Heading6Char">
    <w:name w:val="Heading 6 Char"/>
    <w:basedOn w:val="DefaultParagraphFont"/>
    <w:link w:val="Heading6"/>
    <w:rsid w:val="00115119"/>
    <w:rPr>
      <w:rFonts w:asciiTheme="majorHAnsi" w:eastAsiaTheme="majorEastAsia" w:hAnsiTheme="majorHAnsi" w:cstheme="majorBidi"/>
      <w:iCs/>
      <w:sz w:val="24"/>
      <w:szCs w:val="24"/>
      <w:lang w:eastAsia="tr-TR"/>
    </w:rPr>
  </w:style>
  <w:style w:type="character" w:customStyle="1" w:styleId="Heading7Char">
    <w:name w:val="Heading 7 Char"/>
    <w:basedOn w:val="DefaultParagraphFont"/>
    <w:link w:val="Heading7"/>
    <w:rsid w:val="008158C2"/>
    <w:rPr>
      <w:rFonts w:asciiTheme="majorHAnsi" w:eastAsiaTheme="majorEastAsia" w:hAnsiTheme="majorHAnsi" w:cstheme="majorBidi"/>
      <w:i/>
      <w:iCs/>
      <w:color w:val="404040" w:themeColor="text1" w:themeTint="BF"/>
      <w:sz w:val="24"/>
      <w:szCs w:val="24"/>
      <w:lang w:eastAsia="tr-TR"/>
    </w:rPr>
  </w:style>
  <w:style w:type="character" w:customStyle="1" w:styleId="Heading8Char">
    <w:name w:val="Heading 8 Char"/>
    <w:basedOn w:val="DefaultParagraphFont"/>
    <w:link w:val="Heading8"/>
    <w:rsid w:val="008158C2"/>
    <w:rPr>
      <w:rFonts w:asciiTheme="majorHAnsi" w:eastAsiaTheme="majorEastAsia" w:hAnsiTheme="majorHAnsi" w:cstheme="majorBidi"/>
      <w:color w:val="404040" w:themeColor="text1" w:themeTint="BF"/>
      <w:sz w:val="20"/>
      <w:szCs w:val="20"/>
      <w:lang w:eastAsia="tr-TR"/>
    </w:rPr>
  </w:style>
  <w:style w:type="character" w:customStyle="1" w:styleId="Heading9Char">
    <w:name w:val="Heading 9 Char"/>
    <w:basedOn w:val="DefaultParagraphFont"/>
    <w:link w:val="Heading9"/>
    <w:rsid w:val="008158C2"/>
    <w:rPr>
      <w:rFonts w:asciiTheme="majorHAnsi" w:eastAsiaTheme="majorEastAsia" w:hAnsiTheme="majorHAnsi" w:cstheme="majorBidi"/>
      <w:i/>
      <w:iCs/>
      <w:color w:val="404040" w:themeColor="text1" w:themeTint="BF"/>
      <w:sz w:val="20"/>
      <w:szCs w:val="20"/>
      <w:lang w:eastAsia="tr-TR"/>
    </w:rPr>
  </w:style>
  <w:style w:type="paragraph" w:styleId="TOC2">
    <w:name w:val="toc 2"/>
    <w:basedOn w:val="Normal"/>
    <w:next w:val="Normal"/>
    <w:autoRedefine/>
    <w:uiPriority w:val="39"/>
    <w:unhideWhenUsed/>
    <w:rsid w:val="0069579E"/>
    <w:pPr>
      <w:tabs>
        <w:tab w:val="right" w:leader="dot" w:pos="8210"/>
      </w:tabs>
      <w:spacing w:before="0" w:after="0" w:line="240" w:lineRule="auto"/>
      <w:ind w:left="238"/>
    </w:pPr>
  </w:style>
  <w:style w:type="paragraph" w:styleId="TOC1">
    <w:name w:val="toc 1"/>
    <w:basedOn w:val="Normal"/>
    <w:next w:val="Normal"/>
    <w:autoRedefine/>
    <w:uiPriority w:val="39"/>
    <w:unhideWhenUsed/>
    <w:rsid w:val="00BC2277"/>
    <w:pPr>
      <w:tabs>
        <w:tab w:val="right" w:leader="dot" w:pos="8210"/>
      </w:tabs>
      <w:spacing w:before="0" w:after="0" w:line="240" w:lineRule="auto"/>
    </w:pPr>
    <w:rPr>
      <w:b/>
    </w:rPr>
  </w:style>
  <w:style w:type="character" w:styleId="Hyperlink">
    <w:name w:val="Hyperlink"/>
    <w:basedOn w:val="DefaultParagraphFont"/>
    <w:uiPriority w:val="99"/>
    <w:unhideWhenUsed/>
    <w:rsid w:val="008158C2"/>
    <w:rPr>
      <w:color w:val="0000FF" w:themeColor="hyperlink"/>
      <w:u w:val="single"/>
    </w:rPr>
  </w:style>
  <w:style w:type="paragraph" w:styleId="BalloonText">
    <w:name w:val="Balloon Text"/>
    <w:basedOn w:val="Normal"/>
    <w:link w:val="BalloonTextChar"/>
    <w:uiPriority w:val="99"/>
    <w:semiHidden/>
    <w:unhideWhenUsed/>
    <w:rsid w:val="002B4C21"/>
    <w:rPr>
      <w:rFonts w:ascii="Tahoma" w:hAnsi="Tahoma" w:cs="Tahoma"/>
      <w:sz w:val="16"/>
      <w:szCs w:val="16"/>
    </w:rPr>
  </w:style>
  <w:style w:type="character" w:customStyle="1" w:styleId="BalloonTextChar">
    <w:name w:val="Balloon Text Char"/>
    <w:basedOn w:val="DefaultParagraphFont"/>
    <w:link w:val="BalloonText"/>
    <w:uiPriority w:val="99"/>
    <w:semiHidden/>
    <w:rsid w:val="002B4C21"/>
    <w:rPr>
      <w:rFonts w:ascii="Tahoma" w:eastAsia="Times New Roman" w:hAnsi="Tahoma" w:cs="Tahoma"/>
      <w:noProof/>
      <w:sz w:val="16"/>
      <w:szCs w:val="16"/>
      <w:lang w:eastAsia="tr-TR"/>
    </w:rPr>
  </w:style>
  <w:style w:type="paragraph" w:styleId="Caption">
    <w:name w:val="caption"/>
    <w:aliases w:val="Tablo Yazısı"/>
    <w:basedOn w:val="Normal"/>
    <w:next w:val="Normal"/>
    <w:uiPriority w:val="35"/>
    <w:unhideWhenUsed/>
    <w:qFormat/>
    <w:rsid w:val="0005262F"/>
    <w:pPr>
      <w:spacing w:line="240" w:lineRule="auto"/>
      <w:jc w:val="center"/>
    </w:pPr>
    <w:rPr>
      <w:bCs/>
      <w:szCs w:val="18"/>
    </w:rPr>
  </w:style>
  <w:style w:type="paragraph" w:customStyle="1" w:styleId="BB-DENKLEM">
    <w:name w:val="BB-DENKLEM"/>
    <w:basedOn w:val="ListNumber"/>
    <w:autoRedefine/>
    <w:rsid w:val="00DE12CD"/>
    <w:pPr>
      <w:numPr>
        <w:ilvl w:val="1"/>
      </w:numPr>
      <w:spacing w:before="240" w:after="240" w:line="240" w:lineRule="auto"/>
      <w:contextualSpacing w:val="0"/>
      <w:jc w:val="right"/>
    </w:pPr>
    <w:rPr>
      <w:rFonts w:ascii="Times New Roman" w:eastAsia="Times New Roman" w:hAnsi="Times New Roman"/>
      <w:b/>
      <w:sz w:val="24"/>
      <w:szCs w:val="24"/>
      <w:lang w:val="en-GB"/>
    </w:rPr>
  </w:style>
  <w:style w:type="numbering" w:customStyle="1" w:styleId="Stil1">
    <w:name w:val="Stil1"/>
    <w:uiPriority w:val="99"/>
    <w:rsid w:val="00DE12CD"/>
    <w:pPr>
      <w:numPr>
        <w:numId w:val="3"/>
      </w:numPr>
    </w:pPr>
  </w:style>
  <w:style w:type="paragraph" w:styleId="ListNumber">
    <w:name w:val="List Number"/>
    <w:basedOn w:val="Normal"/>
    <w:uiPriority w:val="99"/>
    <w:semiHidden/>
    <w:unhideWhenUsed/>
    <w:rsid w:val="00DE12CD"/>
    <w:pPr>
      <w:numPr>
        <w:numId w:val="2"/>
      </w:numPr>
      <w:spacing w:after="200" w:line="276" w:lineRule="auto"/>
      <w:contextualSpacing/>
    </w:pPr>
    <w:rPr>
      <w:rFonts w:asciiTheme="minorHAnsi" w:eastAsiaTheme="minorEastAsia" w:hAnsiTheme="minorHAnsi"/>
      <w:sz w:val="3276"/>
      <w:szCs w:val="3276"/>
      <w:lang w:val="en-US" w:eastAsia="en-US"/>
    </w:rPr>
  </w:style>
  <w:style w:type="character" w:styleId="PlaceholderText">
    <w:name w:val="Placeholder Text"/>
    <w:basedOn w:val="DefaultParagraphFont"/>
    <w:uiPriority w:val="99"/>
    <w:semiHidden/>
    <w:rsid w:val="00DE12CD"/>
    <w:rPr>
      <w:color w:val="808080"/>
    </w:rPr>
  </w:style>
  <w:style w:type="table" w:styleId="TableGrid">
    <w:name w:val="Table Grid"/>
    <w:basedOn w:val="TableNormal"/>
    <w:uiPriority w:val="59"/>
    <w:rsid w:val="00BC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820A6"/>
    <w:pPr>
      <w:spacing w:before="0" w:after="0" w:line="240" w:lineRule="auto"/>
    </w:pPr>
  </w:style>
  <w:style w:type="paragraph" w:customStyle="1" w:styleId="BASLIK1">
    <w:name w:val="BASLIK1"/>
    <w:basedOn w:val="Normal"/>
    <w:rsid w:val="00F621F9"/>
    <w:pPr>
      <w:numPr>
        <w:numId w:val="4"/>
      </w:numPr>
      <w:tabs>
        <w:tab w:val="left" w:pos="-2835"/>
      </w:tabs>
      <w:spacing w:before="1420" w:after="360"/>
    </w:pPr>
    <w:rPr>
      <w:rFonts w:eastAsia="Batang"/>
      <w:b/>
    </w:rPr>
  </w:style>
  <w:style w:type="paragraph" w:customStyle="1" w:styleId="BASLIK2">
    <w:name w:val="BASLIK2"/>
    <w:basedOn w:val="Normal"/>
    <w:rsid w:val="00F621F9"/>
    <w:pPr>
      <w:keepNext/>
      <w:numPr>
        <w:ilvl w:val="1"/>
        <w:numId w:val="4"/>
      </w:numPr>
      <w:spacing w:before="360" w:after="240"/>
    </w:pPr>
    <w:rPr>
      <w:rFonts w:eastAsia="Batang"/>
      <w:b/>
    </w:rPr>
  </w:style>
  <w:style w:type="paragraph" w:customStyle="1" w:styleId="BASLIK3">
    <w:name w:val="BASLIK3"/>
    <w:basedOn w:val="Normal"/>
    <w:autoRedefine/>
    <w:rsid w:val="00F621F9"/>
    <w:pPr>
      <w:keepNext/>
      <w:numPr>
        <w:ilvl w:val="2"/>
        <w:numId w:val="4"/>
      </w:numPr>
      <w:spacing w:before="240"/>
    </w:pPr>
    <w:rPr>
      <w:b/>
    </w:rPr>
  </w:style>
  <w:style w:type="paragraph" w:customStyle="1" w:styleId="BASLIK4">
    <w:name w:val="BASLIK4"/>
    <w:basedOn w:val="Normal"/>
    <w:autoRedefine/>
    <w:rsid w:val="00F621F9"/>
    <w:pPr>
      <w:numPr>
        <w:ilvl w:val="3"/>
        <w:numId w:val="4"/>
      </w:numPr>
      <w:spacing w:before="240"/>
    </w:pPr>
    <w:rPr>
      <w:b/>
    </w:rPr>
  </w:style>
  <w:style w:type="paragraph" w:styleId="TOC3">
    <w:name w:val="toc 3"/>
    <w:basedOn w:val="Normal"/>
    <w:next w:val="Normal"/>
    <w:autoRedefine/>
    <w:uiPriority w:val="39"/>
    <w:unhideWhenUsed/>
    <w:rsid w:val="009D231A"/>
    <w:pPr>
      <w:tabs>
        <w:tab w:val="right" w:leader="dot" w:pos="8210"/>
      </w:tabs>
      <w:spacing w:before="0" w:after="0" w:line="240" w:lineRule="auto"/>
      <w:ind w:left="482"/>
    </w:pPr>
  </w:style>
  <w:style w:type="paragraph" w:styleId="Bibliography">
    <w:name w:val="Bibliography"/>
    <w:aliases w:val="Kaynakça"/>
    <w:basedOn w:val="Normal"/>
    <w:next w:val="Normal"/>
    <w:uiPriority w:val="37"/>
    <w:unhideWhenUsed/>
    <w:rsid w:val="005756C5"/>
    <w:pPr>
      <w:spacing w:line="240" w:lineRule="auto"/>
    </w:pPr>
  </w:style>
  <w:style w:type="paragraph" w:styleId="TOAHeading">
    <w:name w:val="toa heading"/>
    <w:basedOn w:val="Normal"/>
    <w:next w:val="Normal"/>
    <w:uiPriority w:val="99"/>
    <w:semiHidden/>
    <w:unhideWhenUsed/>
    <w:rsid w:val="0028217C"/>
    <w:rPr>
      <w:rFonts w:asciiTheme="majorHAnsi" w:eastAsiaTheme="majorEastAsia" w:hAnsiTheme="majorHAnsi" w:cstheme="majorBidi"/>
      <w:b/>
      <w:bCs/>
    </w:rPr>
  </w:style>
  <w:style w:type="paragraph" w:styleId="NoSpacing">
    <w:name w:val="No Spacing"/>
    <w:link w:val="NoSpacingChar"/>
    <w:uiPriority w:val="1"/>
    <w:qFormat/>
    <w:rsid w:val="0094340E"/>
    <w:pPr>
      <w:spacing w:after="0" w:line="240" w:lineRule="auto"/>
    </w:pPr>
    <w:rPr>
      <w:rFonts w:eastAsiaTheme="minorEastAsia"/>
    </w:rPr>
  </w:style>
  <w:style w:type="character" w:customStyle="1" w:styleId="NoSpacingChar">
    <w:name w:val="No Spacing Char"/>
    <w:basedOn w:val="DefaultParagraphFont"/>
    <w:link w:val="NoSpacing"/>
    <w:uiPriority w:val="1"/>
    <w:rsid w:val="0094340E"/>
    <w:rPr>
      <w:rFonts w:eastAsiaTheme="minorEastAsia"/>
    </w:rPr>
  </w:style>
  <w:style w:type="paragraph" w:styleId="Header">
    <w:name w:val="header"/>
    <w:basedOn w:val="Normal"/>
    <w:link w:val="HeaderChar"/>
    <w:uiPriority w:val="99"/>
    <w:unhideWhenUsed/>
    <w:rsid w:val="0094340E"/>
    <w:pPr>
      <w:tabs>
        <w:tab w:val="center" w:pos="4536"/>
        <w:tab w:val="right" w:pos="9072"/>
      </w:tabs>
    </w:pPr>
  </w:style>
  <w:style w:type="character" w:customStyle="1" w:styleId="HeaderChar">
    <w:name w:val="Header Char"/>
    <w:basedOn w:val="DefaultParagraphFont"/>
    <w:link w:val="Header"/>
    <w:uiPriority w:val="99"/>
    <w:rsid w:val="0094340E"/>
    <w:rPr>
      <w:rFonts w:ascii="Times New Roman" w:eastAsia="Times New Roman" w:hAnsi="Times New Roman" w:cs="Times New Roman"/>
      <w:noProof/>
      <w:sz w:val="24"/>
      <w:szCs w:val="24"/>
      <w:lang w:eastAsia="tr-TR"/>
    </w:rPr>
  </w:style>
  <w:style w:type="paragraph" w:styleId="Footer">
    <w:name w:val="footer"/>
    <w:basedOn w:val="Normal"/>
    <w:link w:val="FooterChar"/>
    <w:uiPriority w:val="99"/>
    <w:unhideWhenUsed/>
    <w:rsid w:val="0094340E"/>
    <w:pPr>
      <w:tabs>
        <w:tab w:val="center" w:pos="4536"/>
        <w:tab w:val="right" w:pos="9072"/>
      </w:tabs>
    </w:pPr>
  </w:style>
  <w:style w:type="character" w:customStyle="1" w:styleId="FooterChar">
    <w:name w:val="Footer Char"/>
    <w:basedOn w:val="DefaultParagraphFont"/>
    <w:link w:val="Footer"/>
    <w:uiPriority w:val="99"/>
    <w:rsid w:val="0094340E"/>
    <w:rPr>
      <w:rFonts w:ascii="Times New Roman" w:eastAsia="Times New Roman" w:hAnsi="Times New Roman" w:cs="Times New Roman"/>
      <w:noProof/>
      <w:sz w:val="24"/>
      <w:szCs w:val="24"/>
      <w:lang w:eastAsia="tr-TR"/>
    </w:rPr>
  </w:style>
  <w:style w:type="paragraph" w:styleId="ListParagraph">
    <w:name w:val="List Paragraph"/>
    <w:basedOn w:val="Normal"/>
    <w:uiPriority w:val="34"/>
    <w:qFormat/>
    <w:rsid w:val="00A55F3D"/>
    <w:pPr>
      <w:ind w:left="720"/>
      <w:contextualSpacing/>
    </w:pPr>
  </w:style>
  <w:style w:type="paragraph" w:styleId="Subtitle">
    <w:name w:val="Subtitle"/>
    <w:basedOn w:val="Normal"/>
    <w:link w:val="SubtitleChar"/>
    <w:qFormat/>
    <w:rsid w:val="005F319E"/>
    <w:pPr>
      <w:spacing w:before="0" w:after="0" w:line="240" w:lineRule="auto"/>
      <w:jc w:val="center"/>
    </w:pPr>
    <w:rPr>
      <w:b/>
      <w:bCs/>
      <w:sz w:val="36"/>
    </w:rPr>
  </w:style>
  <w:style w:type="character" w:customStyle="1" w:styleId="SubtitleChar">
    <w:name w:val="Subtitle Char"/>
    <w:basedOn w:val="DefaultParagraphFont"/>
    <w:link w:val="Subtitle"/>
    <w:rsid w:val="005F319E"/>
    <w:rPr>
      <w:rFonts w:ascii="Times New Roman" w:eastAsia="Times New Roman" w:hAnsi="Times New Roman" w:cs="Times New Roman"/>
      <w:b/>
      <w:bCs/>
      <w:sz w:val="36"/>
      <w:szCs w:val="24"/>
      <w:lang w:eastAsia="tr-TR"/>
    </w:rPr>
  </w:style>
  <w:style w:type="paragraph" w:customStyle="1" w:styleId="Pict">
    <w:name w:val="Pict"/>
    <w:basedOn w:val="Normal"/>
    <w:rsid w:val="000B14A9"/>
    <w:pPr>
      <w:spacing w:before="240" w:line="360" w:lineRule="atLeast"/>
      <w:jc w:val="center"/>
    </w:pPr>
    <w:rPr>
      <w:szCs w:val="20"/>
      <w:lang w:eastAsia="en-US"/>
    </w:rPr>
  </w:style>
  <w:style w:type="paragraph" w:styleId="BodyTextIndent">
    <w:name w:val="Body Text Indent"/>
    <w:basedOn w:val="Normal"/>
    <w:link w:val="BodyTextIndentChar"/>
    <w:rsid w:val="000B14A9"/>
    <w:pPr>
      <w:spacing w:before="0" w:after="0" w:line="240" w:lineRule="auto"/>
      <w:ind w:left="720"/>
      <w:jc w:val="left"/>
    </w:pPr>
    <w:rPr>
      <w:sz w:val="20"/>
      <w:szCs w:val="20"/>
      <w:lang w:eastAsia="en-US"/>
    </w:rPr>
  </w:style>
  <w:style w:type="character" w:customStyle="1" w:styleId="BodyTextIndentChar">
    <w:name w:val="Body Text Indent Char"/>
    <w:basedOn w:val="DefaultParagraphFont"/>
    <w:link w:val="BodyTextIndent"/>
    <w:rsid w:val="000B14A9"/>
    <w:rPr>
      <w:rFonts w:ascii="Times New Roman" w:eastAsia="Times New Roman" w:hAnsi="Times New Roman" w:cs="Times New Roman"/>
      <w:sz w:val="20"/>
      <w:szCs w:val="20"/>
    </w:rPr>
  </w:style>
  <w:style w:type="table" w:customStyle="1" w:styleId="Calendar2">
    <w:name w:val="Calendar 2"/>
    <w:basedOn w:val="TableNormal"/>
    <w:uiPriority w:val="99"/>
    <w:qFormat/>
    <w:rsid w:val="00761869"/>
    <w:pPr>
      <w:spacing w:before="0" w:after="0" w:line="240" w:lineRule="auto"/>
    </w:pPr>
    <w:rPr>
      <w:rFonts w:eastAsiaTheme="minorEastAsia"/>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customStyle="1" w:styleId="ekilYazs">
    <w:name w:val="Şekil Yazısı"/>
    <w:basedOn w:val="Caption"/>
    <w:next w:val="Normal"/>
    <w:qFormat/>
    <w:rsid w:val="00D320D7"/>
    <w:pPr>
      <w:spacing w:after="360"/>
    </w:pPr>
  </w:style>
  <w:style w:type="paragraph" w:customStyle="1" w:styleId="Kaynaka1">
    <w:name w:val="Kaynakça  1"/>
    <w:basedOn w:val="Normal"/>
    <w:link w:val="BibliographyChar"/>
    <w:rsid w:val="003968C2"/>
    <w:pPr>
      <w:tabs>
        <w:tab w:val="left" w:pos="384"/>
      </w:tabs>
      <w:spacing w:after="0" w:line="240" w:lineRule="auto"/>
      <w:ind w:left="384" w:hanging="384"/>
    </w:pPr>
  </w:style>
  <w:style w:type="character" w:customStyle="1" w:styleId="BibliographyChar">
    <w:name w:val="Bibliography Char"/>
    <w:basedOn w:val="DefaultParagraphFont"/>
    <w:link w:val="Kaynaka1"/>
    <w:rsid w:val="003968C2"/>
    <w:rPr>
      <w:rFonts w:ascii="Times New Roman" w:eastAsia="Times New Roman" w:hAnsi="Times New Roman" w:cs="Times New Roman"/>
      <w:noProof/>
      <w:sz w:val="24"/>
      <w:szCs w:val="24"/>
      <w:lang w:eastAsia="tr-TR"/>
    </w:rPr>
  </w:style>
  <w:style w:type="paragraph" w:styleId="BodyText2">
    <w:name w:val="Body Text 2"/>
    <w:basedOn w:val="Normal"/>
    <w:link w:val="BodyText2Char"/>
    <w:uiPriority w:val="99"/>
    <w:unhideWhenUsed/>
    <w:rsid w:val="003F2010"/>
    <w:pPr>
      <w:spacing w:before="0" w:line="480" w:lineRule="auto"/>
      <w:jc w:val="left"/>
    </w:pPr>
    <w:rPr>
      <w:szCs w:val="20"/>
      <w:lang w:eastAsia="en-US"/>
    </w:rPr>
  </w:style>
  <w:style w:type="character" w:customStyle="1" w:styleId="BodyText2Char">
    <w:name w:val="Body Text 2 Char"/>
    <w:basedOn w:val="DefaultParagraphFont"/>
    <w:link w:val="BodyText2"/>
    <w:uiPriority w:val="99"/>
    <w:rsid w:val="003F2010"/>
    <w:rPr>
      <w:rFonts w:ascii="Times New Roman" w:eastAsia="Times New Roman" w:hAnsi="Times New Roman" w:cs="Times New Roman"/>
      <w:sz w:val="24"/>
      <w:szCs w:val="20"/>
    </w:rPr>
  </w:style>
  <w:style w:type="paragraph" w:styleId="NormalWeb">
    <w:name w:val="Normal (Web)"/>
    <w:basedOn w:val="Normal"/>
    <w:uiPriority w:val="99"/>
    <w:semiHidden/>
    <w:unhideWhenUsed/>
    <w:rsid w:val="003B1E8B"/>
    <w:pPr>
      <w:spacing w:before="100" w:beforeAutospacing="1" w:after="100" w:afterAutospacing="1" w:line="240" w:lineRule="auto"/>
      <w:jc w:val="left"/>
    </w:pPr>
    <w:rPr>
      <w:lang w:val="en-US" w:eastAsia="en-US"/>
    </w:rPr>
  </w:style>
  <w:style w:type="character" w:styleId="Strong">
    <w:name w:val="Strong"/>
    <w:basedOn w:val="DefaultParagraphFont"/>
    <w:uiPriority w:val="22"/>
    <w:qFormat/>
    <w:rsid w:val="006F0C81"/>
    <w:rPr>
      <w:b/>
      <w:bCs/>
    </w:rPr>
  </w:style>
  <w:style w:type="character" w:styleId="UnresolvedMention">
    <w:name w:val="Unresolved Mention"/>
    <w:basedOn w:val="DefaultParagraphFont"/>
    <w:uiPriority w:val="99"/>
    <w:semiHidden/>
    <w:unhideWhenUsed/>
    <w:rsid w:val="00727BB3"/>
    <w:rPr>
      <w:color w:val="605E5C"/>
      <w:shd w:val="clear" w:color="auto" w:fill="E1DFDD"/>
    </w:rPr>
  </w:style>
  <w:style w:type="paragraph" w:styleId="TOC4">
    <w:name w:val="toc 4"/>
    <w:basedOn w:val="Normal"/>
    <w:next w:val="Normal"/>
    <w:autoRedefine/>
    <w:uiPriority w:val="39"/>
    <w:unhideWhenUsed/>
    <w:rsid w:val="00727BB3"/>
    <w:pPr>
      <w:spacing w:after="100"/>
      <w:ind w:left="720"/>
    </w:pPr>
  </w:style>
  <w:style w:type="paragraph" w:styleId="TOCHeading">
    <w:name w:val="TOC Heading"/>
    <w:basedOn w:val="Heading1"/>
    <w:next w:val="Normal"/>
    <w:uiPriority w:val="39"/>
    <w:unhideWhenUsed/>
    <w:qFormat/>
    <w:rsid w:val="00CF67A8"/>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3272">
      <w:bodyDiv w:val="1"/>
      <w:marLeft w:val="0"/>
      <w:marRight w:val="0"/>
      <w:marTop w:val="0"/>
      <w:marBottom w:val="0"/>
      <w:divBdr>
        <w:top w:val="none" w:sz="0" w:space="0" w:color="auto"/>
        <w:left w:val="none" w:sz="0" w:space="0" w:color="auto"/>
        <w:bottom w:val="none" w:sz="0" w:space="0" w:color="auto"/>
        <w:right w:val="none" w:sz="0" w:space="0" w:color="auto"/>
      </w:divBdr>
    </w:div>
    <w:div w:id="52853786">
      <w:bodyDiv w:val="1"/>
      <w:marLeft w:val="0"/>
      <w:marRight w:val="0"/>
      <w:marTop w:val="0"/>
      <w:marBottom w:val="0"/>
      <w:divBdr>
        <w:top w:val="none" w:sz="0" w:space="0" w:color="auto"/>
        <w:left w:val="none" w:sz="0" w:space="0" w:color="auto"/>
        <w:bottom w:val="none" w:sz="0" w:space="0" w:color="auto"/>
        <w:right w:val="none" w:sz="0" w:space="0" w:color="auto"/>
      </w:divBdr>
    </w:div>
    <w:div w:id="60520185">
      <w:bodyDiv w:val="1"/>
      <w:marLeft w:val="0"/>
      <w:marRight w:val="0"/>
      <w:marTop w:val="0"/>
      <w:marBottom w:val="0"/>
      <w:divBdr>
        <w:top w:val="none" w:sz="0" w:space="0" w:color="auto"/>
        <w:left w:val="none" w:sz="0" w:space="0" w:color="auto"/>
        <w:bottom w:val="none" w:sz="0" w:space="0" w:color="auto"/>
        <w:right w:val="none" w:sz="0" w:space="0" w:color="auto"/>
      </w:divBdr>
    </w:div>
    <w:div w:id="127363759">
      <w:bodyDiv w:val="1"/>
      <w:marLeft w:val="0"/>
      <w:marRight w:val="0"/>
      <w:marTop w:val="0"/>
      <w:marBottom w:val="0"/>
      <w:divBdr>
        <w:top w:val="none" w:sz="0" w:space="0" w:color="auto"/>
        <w:left w:val="none" w:sz="0" w:space="0" w:color="auto"/>
        <w:bottom w:val="none" w:sz="0" w:space="0" w:color="auto"/>
        <w:right w:val="none" w:sz="0" w:space="0" w:color="auto"/>
      </w:divBdr>
    </w:div>
    <w:div w:id="142548425">
      <w:bodyDiv w:val="1"/>
      <w:marLeft w:val="0"/>
      <w:marRight w:val="0"/>
      <w:marTop w:val="0"/>
      <w:marBottom w:val="0"/>
      <w:divBdr>
        <w:top w:val="none" w:sz="0" w:space="0" w:color="auto"/>
        <w:left w:val="none" w:sz="0" w:space="0" w:color="auto"/>
        <w:bottom w:val="none" w:sz="0" w:space="0" w:color="auto"/>
        <w:right w:val="none" w:sz="0" w:space="0" w:color="auto"/>
      </w:divBdr>
    </w:div>
    <w:div w:id="163447021">
      <w:bodyDiv w:val="1"/>
      <w:marLeft w:val="0"/>
      <w:marRight w:val="0"/>
      <w:marTop w:val="0"/>
      <w:marBottom w:val="0"/>
      <w:divBdr>
        <w:top w:val="none" w:sz="0" w:space="0" w:color="auto"/>
        <w:left w:val="none" w:sz="0" w:space="0" w:color="auto"/>
        <w:bottom w:val="none" w:sz="0" w:space="0" w:color="auto"/>
        <w:right w:val="none" w:sz="0" w:space="0" w:color="auto"/>
      </w:divBdr>
    </w:div>
    <w:div w:id="181093288">
      <w:bodyDiv w:val="1"/>
      <w:marLeft w:val="0"/>
      <w:marRight w:val="0"/>
      <w:marTop w:val="0"/>
      <w:marBottom w:val="0"/>
      <w:divBdr>
        <w:top w:val="none" w:sz="0" w:space="0" w:color="auto"/>
        <w:left w:val="none" w:sz="0" w:space="0" w:color="auto"/>
        <w:bottom w:val="none" w:sz="0" w:space="0" w:color="auto"/>
        <w:right w:val="none" w:sz="0" w:space="0" w:color="auto"/>
      </w:divBdr>
    </w:div>
    <w:div w:id="181671928">
      <w:bodyDiv w:val="1"/>
      <w:marLeft w:val="0"/>
      <w:marRight w:val="0"/>
      <w:marTop w:val="0"/>
      <w:marBottom w:val="0"/>
      <w:divBdr>
        <w:top w:val="none" w:sz="0" w:space="0" w:color="auto"/>
        <w:left w:val="none" w:sz="0" w:space="0" w:color="auto"/>
        <w:bottom w:val="none" w:sz="0" w:space="0" w:color="auto"/>
        <w:right w:val="none" w:sz="0" w:space="0" w:color="auto"/>
      </w:divBdr>
    </w:div>
    <w:div w:id="203060414">
      <w:bodyDiv w:val="1"/>
      <w:marLeft w:val="0"/>
      <w:marRight w:val="0"/>
      <w:marTop w:val="0"/>
      <w:marBottom w:val="0"/>
      <w:divBdr>
        <w:top w:val="none" w:sz="0" w:space="0" w:color="auto"/>
        <w:left w:val="none" w:sz="0" w:space="0" w:color="auto"/>
        <w:bottom w:val="none" w:sz="0" w:space="0" w:color="auto"/>
        <w:right w:val="none" w:sz="0" w:space="0" w:color="auto"/>
      </w:divBdr>
    </w:div>
    <w:div w:id="210269510">
      <w:bodyDiv w:val="1"/>
      <w:marLeft w:val="0"/>
      <w:marRight w:val="0"/>
      <w:marTop w:val="0"/>
      <w:marBottom w:val="0"/>
      <w:divBdr>
        <w:top w:val="none" w:sz="0" w:space="0" w:color="auto"/>
        <w:left w:val="none" w:sz="0" w:space="0" w:color="auto"/>
        <w:bottom w:val="none" w:sz="0" w:space="0" w:color="auto"/>
        <w:right w:val="none" w:sz="0" w:space="0" w:color="auto"/>
      </w:divBdr>
      <w:divsChild>
        <w:div w:id="1032924171">
          <w:marLeft w:val="0"/>
          <w:marRight w:val="0"/>
          <w:marTop w:val="0"/>
          <w:marBottom w:val="0"/>
          <w:divBdr>
            <w:top w:val="none" w:sz="0" w:space="0" w:color="auto"/>
            <w:left w:val="none" w:sz="0" w:space="0" w:color="auto"/>
            <w:bottom w:val="none" w:sz="0" w:space="0" w:color="auto"/>
            <w:right w:val="none" w:sz="0" w:space="0" w:color="auto"/>
          </w:divBdr>
          <w:divsChild>
            <w:div w:id="840200752">
              <w:marLeft w:val="0"/>
              <w:marRight w:val="0"/>
              <w:marTop w:val="0"/>
              <w:marBottom w:val="0"/>
              <w:divBdr>
                <w:top w:val="none" w:sz="0" w:space="0" w:color="auto"/>
                <w:left w:val="none" w:sz="0" w:space="0" w:color="auto"/>
                <w:bottom w:val="none" w:sz="0" w:space="0" w:color="auto"/>
                <w:right w:val="none" w:sz="0" w:space="0" w:color="auto"/>
              </w:divBdr>
              <w:divsChild>
                <w:div w:id="1346326258">
                  <w:marLeft w:val="0"/>
                  <w:marRight w:val="0"/>
                  <w:marTop w:val="0"/>
                  <w:marBottom w:val="0"/>
                  <w:divBdr>
                    <w:top w:val="none" w:sz="0" w:space="0" w:color="auto"/>
                    <w:left w:val="none" w:sz="0" w:space="0" w:color="auto"/>
                    <w:bottom w:val="none" w:sz="0" w:space="0" w:color="auto"/>
                    <w:right w:val="none" w:sz="0" w:space="0" w:color="auto"/>
                  </w:divBdr>
                  <w:divsChild>
                    <w:div w:id="335769426">
                      <w:marLeft w:val="0"/>
                      <w:marRight w:val="0"/>
                      <w:marTop w:val="0"/>
                      <w:marBottom w:val="0"/>
                      <w:divBdr>
                        <w:top w:val="none" w:sz="0" w:space="0" w:color="auto"/>
                        <w:left w:val="none" w:sz="0" w:space="0" w:color="auto"/>
                        <w:bottom w:val="none" w:sz="0" w:space="0" w:color="auto"/>
                        <w:right w:val="none" w:sz="0" w:space="0" w:color="auto"/>
                      </w:divBdr>
                      <w:divsChild>
                        <w:div w:id="1185049942">
                          <w:marLeft w:val="0"/>
                          <w:marRight w:val="0"/>
                          <w:marTop w:val="0"/>
                          <w:marBottom w:val="0"/>
                          <w:divBdr>
                            <w:top w:val="none" w:sz="0" w:space="0" w:color="auto"/>
                            <w:left w:val="none" w:sz="0" w:space="0" w:color="auto"/>
                            <w:bottom w:val="none" w:sz="0" w:space="0" w:color="auto"/>
                            <w:right w:val="none" w:sz="0" w:space="0" w:color="auto"/>
                          </w:divBdr>
                          <w:divsChild>
                            <w:div w:id="850266224">
                              <w:marLeft w:val="0"/>
                              <w:marRight w:val="0"/>
                              <w:marTop w:val="0"/>
                              <w:marBottom w:val="0"/>
                              <w:divBdr>
                                <w:top w:val="none" w:sz="0" w:space="0" w:color="auto"/>
                                <w:left w:val="none" w:sz="0" w:space="0" w:color="auto"/>
                                <w:bottom w:val="none" w:sz="0" w:space="0" w:color="auto"/>
                                <w:right w:val="none" w:sz="0" w:space="0" w:color="auto"/>
                              </w:divBdr>
                              <w:divsChild>
                                <w:div w:id="2073767513">
                                  <w:marLeft w:val="0"/>
                                  <w:marRight w:val="0"/>
                                  <w:marTop w:val="0"/>
                                  <w:marBottom w:val="0"/>
                                  <w:divBdr>
                                    <w:top w:val="none" w:sz="0" w:space="0" w:color="auto"/>
                                    <w:left w:val="none" w:sz="0" w:space="0" w:color="auto"/>
                                    <w:bottom w:val="none" w:sz="0" w:space="0" w:color="auto"/>
                                    <w:right w:val="none" w:sz="0" w:space="0" w:color="auto"/>
                                  </w:divBdr>
                                  <w:divsChild>
                                    <w:div w:id="79447725">
                                      <w:marLeft w:val="0"/>
                                      <w:marRight w:val="0"/>
                                      <w:marTop w:val="0"/>
                                      <w:marBottom w:val="0"/>
                                      <w:divBdr>
                                        <w:top w:val="none" w:sz="0" w:space="0" w:color="auto"/>
                                        <w:left w:val="none" w:sz="0" w:space="0" w:color="auto"/>
                                        <w:bottom w:val="none" w:sz="0" w:space="0" w:color="auto"/>
                                        <w:right w:val="none" w:sz="0" w:space="0" w:color="auto"/>
                                      </w:divBdr>
                                      <w:divsChild>
                                        <w:div w:id="233443015">
                                          <w:marLeft w:val="0"/>
                                          <w:marRight w:val="0"/>
                                          <w:marTop w:val="0"/>
                                          <w:marBottom w:val="0"/>
                                          <w:divBdr>
                                            <w:top w:val="none" w:sz="0" w:space="0" w:color="auto"/>
                                            <w:left w:val="none" w:sz="0" w:space="0" w:color="auto"/>
                                            <w:bottom w:val="none" w:sz="0" w:space="0" w:color="auto"/>
                                            <w:right w:val="none" w:sz="0" w:space="0" w:color="auto"/>
                                          </w:divBdr>
                                          <w:divsChild>
                                            <w:div w:id="751899623">
                                              <w:marLeft w:val="0"/>
                                              <w:marRight w:val="0"/>
                                              <w:marTop w:val="0"/>
                                              <w:marBottom w:val="0"/>
                                              <w:divBdr>
                                                <w:top w:val="none" w:sz="0" w:space="0" w:color="auto"/>
                                                <w:left w:val="none" w:sz="0" w:space="0" w:color="auto"/>
                                                <w:bottom w:val="none" w:sz="0" w:space="0" w:color="auto"/>
                                                <w:right w:val="none" w:sz="0" w:space="0" w:color="auto"/>
                                              </w:divBdr>
                                              <w:divsChild>
                                                <w:div w:id="2092458806">
                                                  <w:marLeft w:val="0"/>
                                                  <w:marRight w:val="0"/>
                                                  <w:marTop w:val="0"/>
                                                  <w:marBottom w:val="0"/>
                                                  <w:divBdr>
                                                    <w:top w:val="none" w:sz="0" w:space="0" w:color="auto"/>
                                                    <w:left w:val="none" w:sz="0" w:space="0" w:color="auto"/>
                                                    <w:bottom w:val="none" w:sz="0" w:space="0" w:color="auto"/>
                                                    <w:right w:val="none" w:sz="0" w:space="0" w:color="auto"/>
                                                  </w:divBdr>
                                                  <w:divsChild>
                                                    <w:div w:id="789281350">
                                                      <w:marLeft w:val="0"/>
                                                      <w:marRight w:val="0"/>
                                                      <w:marTop w:val="0"/>
                                                      <w:marBottom w:val="0"/>
                                                      <w:divBdr>
                                                        <w:top w:val="none" w:sz="0" w:space="0" w:color="auto"/>
                                                        <w:left w:val="none" w:sz="0" w:space="0" w:color="auto"/>
                                                        <w:bottom w:val="none" w:sz="0" w:space="0" w:color="auto"/>
                                                        <w:right w:val="none" w:sz="0" w:space="0" w:color="auto"/>
                                                      </w:divBdr>
                                                      <w:divsChild>
                                                        <w:div w:id="241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455423">
          <w:marLeft w:val="0"/>
          <w:marRight w:val="0"/>
          <w:marTop w:val="0"/>
          <w:marBottom w:val="0"/>
          <w:divBdr>
            <w:top w:val="none" w:sz="0" w:space="0" w:color="auto"/>
            <w:left w:val="none" w:sz="0" w:space="0" w:color="auto"/>
            <w:bottom w:val="none" w:sz="0" w:space="0" w:color="auto"/>
            <w:right w:val="none" w:sz="0" w:space="0" w:color="auto"/>
          </w:divBdr>
          <w:divsChild>
            <w:div w:id="2017228887">
              <w:marLeft w:val="0"/>
              <w:marRight w:val="0"/>
              <w:marTop w:val="0"/>
              <w:marBottom w:val="0"/>
              <w:divBdr>
                <w:top w:val="none" w:sz="0" w:space="0" w:color="auto"/>
                <w:left w:val="none" w:sz="0" w:space="0" w:color="auto"/>
                <w:bottom w:val="none" w:sz="0" w:space="0" w:color="auto"/>
                <w:right w:val="none" w:sz="0" w:space="0" w:color="auto"/>
              </w:divBdr>
              <w:divsChild>
                <w:div w:id="468283396">
                  <w:marLeft w:val="0"/>
                  <w:marRight w:val="0"/>
                  <w:marTop w:val="0"/>
                  <w:marBottom w:val="0"/>
                  <w:divBdr>
                    <w:top w:val="none" w:sz="0" w:space="0" w:color="auto"/>
                    <w:left w:val="none" w:sz="0" w:space="0" w:color="auto"/>
                    <w:bottom w:val="none" w:sz="0" w:space="0" w:color="auto"/>
                    <w:right w:val="none" w:sz="0" w:space="0" w:color="auto"/>
                  </w:divBdr>
                  <w:divsChild>
                    <w:div w:id="27990752">
                      <w:marLeft w:val="0"/>
                      <w:marRight w:val="0"/>
                      <w:marTop w:val="0"/>
                      <w:marBottom w:val="0"/>
                      <w:divBdr>
                        <w:top w:val="none" w:sz="0" w:space="0" w:color="auto"/>
                        <w:left w:val="none" w:sz="0" w:space="0" w:color="auto"/>
                        <w:bottom w:val="none" w:sz="0" w:space="0" w:color="auto"/>
                        <w:right w:val="none" w:sz="0" w:space="0" w:color="auto"/>
                      </w:divBdr>
                      <w:divsChild>
                        <w:div w:id="1554924375">
                          <w:marLeft w:val="0"/>
                          <w:marRight w:val="0"/>
                          <w:marTop w:val="0"/>
                          <w:marBottom w:val="0"/>
                          <w:divBdr>
                            <w:top w:val="none" w:sz="0" w:space="0" w:color="auto"/>
                            <w:left w:val="none" w:sz="0" w:space="0" w:color="auto"/>
                            <w:bottom w:val="none" w:sz="0" w:space="0" w:color="auto"/>
                            <w:right w:val="none" w:sz="0" w:space="0" w:color="auto"/>
                          </w:divBdr>
                          <w:divsChild>
                            <w:div w:id="1724448974">
                              <w:marLeft w:val="0"/>
                              <w:marRight w:val="0"/>
                              <w:marTop w:val="0"/>
                              <w:marBottom w:val="0"/>
                              <w:divBdr>
                                <w:top w:val="none" w:sz="0" w:space="0" w:color="auto"/>
                                <w:left w:val="none" w:sz="0" w:space="0" w:color="auto"/>
                                <w:bottom w:val="none" w:sz="0" w:space="0" w:color="auto"/>
                                <w:right w:val="none" w:sz="0" w:space="0" w:color="auto"/>
                              </w:divBdr>
                              <w:divsChild>
                                <w:div w:id="1546060789">
                                  <w:marLeft w:val="0"/>
                                  <w:marRight w:val="0"/>
                                  <w:marTop w:val="0"/>
                                  <w:marBottom w:val="0"/>
                                  <w:divBdr>
                                    <w:top w:val="none" w:sz="0" w:space="0" w:color="auto"/>
                                    <w:left w:val="none" w:sz="0" w:space="0" w:color="auto"/>
                                    <w:bottom w:val="none" w:sz="0" w:space="0" w:color="auto"/>
                                    <w:right w:val="none" w:sz="0" w:space="0" w:color="auto"/>
                                  </w:divBdr>
                                  <w:divsChild>
                                    <w:div w:id="115175898">
                                      <w:marLeft w:val="0"/>
                                      <w:marRight w:val="0"/>
                                      <w:marTop w:val="0"/>
                                      <w:marBottom w:val="0"/>
                                      <w:divBdr>
                                        <w:top w:val="none" w:sz="0" w:space="0" w:color="auto"/>
                                        <w:left w:val="none" w:sz="0" w:space="0" w:color="auto"/>
                                        <w:bottom w:val="none" w:sz="0" w:space="0" w:color="auto"/>
                                        <w:right w:val="none" w:sz="0" w:space="0" w:color="auto"/>
                                      </w:divBdr>
                                      <w:divsChild>
                                        <w:div w:id="1703434219">
                                          <w:marLeft w:val="0"/>
                                          <w:marRight w:val="0"/>
                                          <w:marTop w:val="0"/>
                                          <w:marBottom w:val="0"/>
                                          <w:divBdr>
                                            <w:top w:val="none" w:sz="0" w:space="0" w:color="auto"/>
                                            <w:left w:val="none" w:sz="0" w:space="0" w:color="auto"/>
                                            <w:bottom w:val="none" w:sz="0" w:space="0" w:color="auto"/>
                                            <w:right w:val="none" w:sz="0" w:space="0" w:color="auto"/>
                                          </w:divBdr>
                                          <w:divsChild>
                                            <w:div w:id="831291217">
                                              <w:marLeft w:val="0"/>
                                              <w:marRight w:val="0"/>
                                              <w:marTop w:val="0"/>
                                              <w:marBottom w:val="0"/>
                                              <w:divBdr>
                                                <w:top w:val="none" w:sz="0" w:space="0" w:color="auto"/>
                                                <w:left w:val="none" w:sz="0" w:space="0" w:color="auto"/>
                                                <w:bottom w:val="none" w:sz="0" w:space="0" w:color="auto"/>
                                                <w:right w:val="none" w:sz="0" w:space="0" w:color="auto"/>
                                              </w:divBdr>
                                              <w:divsChild>
                                                <w:div w:id="12463278">
                                                  <w:marLeft w:val="0"/>
                                                  <w:marRight w:val="0"/>
                                                  <w:marTop w:val="0"/>
                                                  <w:marBottom w:val="0"/>
                                                  <w:divBdr>
                                                    <w:top w:val="none" w:sz="0" w:space="0" w:color="auto"/>
                                                    <w:left w:val="none" w:sz="0" w:space="0" w:color="auto"/>
                                                    <w:bottom w:val="none" w:sz="0" w:space="0" w:color="auto"/>
                                                    <w:right w:val="none" w:sz="0" w:space="0" w:color="auto"/>
                                                  </w:divBdr>
                                                  <w:divsChild>
                                                    <w:div w:id="989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45828">
      <w:bodyDiv w:val="1"/>
      <w:marLeft w:val="0"/>
      <w:marRight w:val="0"/>
      <w:marTop w:val="0"/>
      <w:marBottom w:val="0"/>
      <w:divBdr>
        <w:top w:val="none" w:sz="0" w:space="0" w:color="auto"/>
        <w:left w:val="none" w:sz="0" w:space="0" w:color="auto"/>
        <w:bottom w:val="none" w:sz="0" w:space="0" w:color="auto"/>
        <w:right w:val="none" w:sz="0" w:space="0" w:color="auto"/>
      </w:divBdr>
    </w:div>
    <w:div w:id="237903235">
      <w:bodyDiv w:val="1"/>
      <w:marLeft w:val="0"/>
      <w:marRight w:val="0"/>
      <w:marTop w:val="0"/>
      <w:marBottom w:val="0"/>
      <w:divBdr>
        <w:top w:val="none" w:sz="0" w:space="0" w:color="auto"/>
        <w:left w:val="none" w:sz="0" w:space="0" w:color="auto"/>
        <w:bottom w:val="none" w:sz="0" w:space="0" w:color="auto"/>
        <w:right w:val="none" w:sz="0" w:space="0" w:color="auto"/>
      </w:divBdr>
    </w:div>
    <w:div w:id="264117793">
      <w:bodyDiv w:val="1"/>
      <w:marLeft w:val="0"/>
      <w:marRight w:val="0"/>
      <w:marTop w:val="0"/>
      <w:marBottom w:val="0"/>
      <w:divBdr>
        <w:top w:val="none" w:sz="0" w:space="0" w:color="auto"/>
        <w:left w:val="none" w:sz="0" w:space="0" w:color="auto"/>
        <w:bottom w:val="none" w:sz="0" w:space="0" w:color="auto"/>
        <w:right w:val="none" w:sz="0" w:space="0" w:color="auto"/>
      </w:divBdr>
    </w:div>
    <w:div w:id="268392000">
      <w:bodyDiv w:val="1"/>
      <w:marLeft w:val="0"/>
      <w:marRight w:val="0"/>
      <w:marTop w:val="0"/>
      <w:marBottom w:val="0"/>
      <w:divBdr>
        <w:top w:val="none" w:sz="0" w:space="0" w:color="auto"/>
        <w:left w:val="none" w:sz="0" w:space="0" w:color="auto"/>
        <w:bottom w:val="none" w:sz="0" w:space="0" w:color="auto"/>
        <w:right w:val="none" w:sz="0" w:space="0" w:color="auto"/>
      </w:divBdr>
      <w:divsChild>
        <w:div w:id="187378361">
          <w:marLeft w:val="0"/>
          <w:marRight w:val="0"/>
          <w:marTop w:val="0"/>
          <w:marBottom w:val="0"/>
          <w:divBdr>
            <w:top w:val="none" w:sz="0" w:space="0" w:color="auto"/>
            <w:left w:val="none" w:sz="0" w:space="0" w:color="auto"/>
            <w:bottom w:val="none" w:sz="0" w:space="0" w:color="auto"/>
            <w:right w:val="none" w:sz="0" w:space="0" w:color="auto"/>
          </w:divBdr>
          <w:divsChild>
            <w:div w:id="208342724">
              <w:marLeft w:val="0"/>
              <w:marRight w:val="0"/>
              <w:marTop w:val="0"/>
              <w:marBottom w:val="0"/>
              <w:divBdr>
                <w:top w:val="none" w:sz="0" w:space="0" w:color="auto"/>
                <w:left w:val="none" w:sz="0" w:space="0" w:color="auto"/>
                <w:bottom w:val="none" w:sz="0" w:space="0" w:color="auto"/>
                <w:right w:val="none" w:sz="0" w:space="0" w:color="auto"/>
              </w:divBdr>
              <w:divsChild>
                <w:div w:id="12536621">
                  <w:marLeft w:val="0"/>
                  <w:marRight w:val="0"/>
                  <w:marTop w:val="0"/>
                  <w:marBottom w:val="0"/>
                  <w:divBdr>
                    <w:top w:val="none" w:sz="0" w:space="0" w:color="auto"/>
                    <w:left w:val="none" w:sz="0" w:space="0" w:color="auto"/>
                    <w:bottom w:val="none" w:sz="0" w:space="0" w:color="auto"/>
                    <w:right w:val="none" w:sz="0" w:space="0" w:color="auto"/>
                  </w:divBdr>
                  <w:divsChild>
                    <w:div w:id="783038725">
                      <w:marLeft w:val="0"/>
                      <w:marRight w:val="0"/>
                      <w:marTop w:val="0"/>
                      <w:marBottom w:val="0"/>
                      <w:divBdr>
                        <w:top w:val="none" w:sz="0" w:space="0" w:color="auto"/>
                        <w:left w:val="none" w:sz="0" w:space="0" w:color="auto"/>
                        <w:bottom w:val="none" w:sz="0" w:space="0" w:color="auto"/>
                        <w:right w:val="none" w:sz="0" w:space="0" w:color="auto"/>
                      </w:divBdr>
                      <w:divsChild>
                        <w:div w:id="1127502985">
                          <w:marLeft w:val="0"/>
                          <w:marRight w:val="0"/>
                          <w:marTop w:val="0"/>
                          <w:marBottom w:val="0"/>
                          <w:divBdr>
                            <w:top w:val="none" w:sz="0" w:space="0" w:color="auto"/>
                            <w:left w:val="none" w:sz="0" w:space="0" w:color="auto"/>
                            <w:bottom w:val="none" w:sz="0" w:space="0" w:color="auto"/>
                            <w:right w:val="none" w:sz="0" w:space="0" w:color="auto"/>
                          </w:divBdr>
                          <w:divsChild>
                            <w:div w:id="856503184">
                              <w:marLeft w:val="0"/>
                              <w:marRight w:val="0"/>
                              <w:marTop w:val="0"/>
                              <w:marBottom w:val="0"/>
                              <w:divBdr>
                                <w:top w:val="none" w:sz="0" w:space="0" w:color="auto"/>
                                <w:left w:val="none" w:sz="0" w:space="0" w:color="auto"/>
                                <w:bottom w:val="none" w:sz="0" w:space="0" w:color="auto"/>
                                <w:right w:val="none" w:sz="0" w:space="0" w:color="auto"/>
                              </w:divBdr>
                              <w:divsChild>
                                <w:div w:id="1843423868">
                                  <w:marLeft w:val="0"/>
                                  <w:marRight w:val="0"/>
                                  <w:marTop w:val="0"/>
                                  <w:marBottom w:val="0"/>
                                  <w:divBdr>
                                    <w:top w:val="none" w:sz="0" w:space="0" w:color="auto"/>
                                    <w:left w:val="none" w:sz="0" w:space="0" w:color="auto"/>
                                    <w:bottom w:val="none" w:sz="0" w:space="0" w:color="auto"/>
                                    <w:right w:val="none" w:sz="0" w:space="0" w:color="auto"/>
                                  </w:divBdr>
                                  <w:divsChild>
                                    <w:div w:id="260913816">
                                      <w:marLeft w:val="0"/>
                                      <w:marRight w:val="0"/>
                                      <w:marTop w:val="0"/>
                                      <w:marBottom w:val="0"/>
                                      <w:divBdr>
                                        <w:top w:val="none" w:sz="0" w:space="0" w:color="auto"/>
                                        <w:left w:val="none" w:sz="0" w:space="0" w:color="auto"/>
                                        <w:bottom w:val="none" w:sz="0" w:space="0" w:color="auto"/>
                                        <w:right w:val="none" w:sz="0" w:space="0" w:color="auto"/>
                                      </w:divBdr>
                                      <w:divsChild>
                                        <w:div w:id="709570744">
                                          <w:marLeft w:val="0"/>
                                          <w:marRight w:val="0"/>
                                          <w:marTop w:val="0"/>
                                          <w:marBottom w:val="0"/>
                                          <w:divBdr>
                                            <w:top w:val="none" w:sz="0" w:space="0" w:color="auto"/>
                                            <w:left w:val="none" w:sz="0" w:space="0" w:color="auto"/>
                                            <w:bottom w:val="none" w:sz="0" w:space="0" w:color="auto"/>
                                            <w:right w:val="none" w:sz="0" w:space="0" w:color="auto"/>
                                          </w:divBdr>
                                          <w:divsChild>
                                            <w:div w:id="1756051337">
                                              <w:marLeft w:val="0"/>
                                              <w:marRight w:val="0"/>
                                              <w:marTop w:val="0"/>
                                              <w:marBottom w:val="0"/>
                                              <w:divBdr>
                                                <w:top w:val="none" w:sz="0" w:space="0" w:color="auto"/>
                                                <w:left w:val="none" w:sz="0" w:space="0" w:color="auto"/>
                                                <w:bottom w:val="none" w:sz="0" w:space="0" w:color="auto"/>
                                                <w:right w:val="none" w:sz="0" w:space="0" w:color="auto"/>
                                              </w:divBdr>
                                              <w:divsChild>
                                                <w:div w:id="812020783">
                                                  <w:marLeft w:val="0"/>
                                                  <w:marRight w:val="0"/>
                                                  <w:marTop w:val="0"/>
                                                  <w:marBottom w:val="0"/>
                                                  <w:divBdr>
                                                    <w:top w:val="none" w:sz="0" w:space="0" w:color="auto"/>
                                                    <w:left w:val="none" w:sz="0" w:space="0" w:color="auto"/>
                                                    <w:bottom w:val="none" w:sz="0" w:space="0" w:color="auto"/>
                                                    <w:right w:val="none" w:sz="0" w:space="0" w:color="auto"/>
                                                  </w:divBdr>
                                                  <w:divsChild>
                                                    <w:div w:id="1542668974">
                                                      <w:marLeft w:val="0"/>
                                                      <w:marRight w:val="0"/>
                                                      <w:marTop w:val="0"/>
                                                      <w:marBottom w:val="0"/>
                                                      <w:divBdr>
                                                        <w:top w:val="none" w:sz="0" w:space="0" w:color="auto"/>
                                                        <w:left w:val="none" w:sz="0" w:space="0" w:color="auto"/>
                                                        <w:bottom w:val="none" w:sz="0" w:space="0" w:color="auto"/>
                                                        <w:right w:val="none" w:sz="0" w:space="0" w:color="auto"/>
                                                      </w:divBdr>
                                                      <w:divsChild>
                                                        <w:div w:id="8350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931596">
      <w:bodyDiv w:val="1"/>
      <w:marLeft w:val="0"/>
      <w:marRight w:val="0"/>
      <w:marTop w:val="0"/>
      <w:marBottom w:val="0"/>
      <w:divBdr>
        <w:top w:val="none" w:sz="0" w:space="0" w:color="auto"/>
        <w:left w:val="none" w:sz="0" w:space="0" w:color="auto"/>
        <w:bottom w:val="none" w:sz="0" w:space="0" w:color="auto"/>
        <w:right w:val="none" w:sz="0" w:space="0" w:color="auto"/>
      </w:divBdr>
    </w:div>
    <w:div w:id="392706132">
      <w:bodyDiv w:val="1"/>
      <w:marLeft w:val="0"/>
      <w:marRight w:val="0"/>
      <w:marTop w:val="0"/>
      <w:marBottom w:val="0"/>
      <w:divBdr>
        <w:top w:val="none" w:sz="0" w:space="0" w:color="auto"/>
        <w:left w:val="none" w:sz="0" w:space="0" w:color="auto"/>
        <w:bottom w:val="none" w:sz="0" w:space="0" w:color="auto"/>
        <w:right w:val="none" w:sz="0" w:space="0" w:color="auto"/>
      </w:divBdr>
    </w:div>
    <w:div w:id="396050679">
      <w:bodyDiv w:val="1"/>
      <w:marLeft w:val="0"/>
      <w:marRight w:val="0"/>
      <w:marTop w:val="0"/>
      <w:marBottom w:val="0"/>
      <w:divBdr>
        <w:top w:val="none" w:sz="0" w:space="0" w:color="auto"/>
        <w:left w:val="none" w:sz="0" w:space="0" w:color="auto"/>
        <w:bottom w:val="none" w:sz="0" w:space="0" w:color="auto"/>
        <w:right w:val="none" w:sz="0" w:space="0" w:color="auto"/>
      </w:divBdr>
    </w:div>
    <w:div w:id="408308323">
      <w:bodyDiv w:val="1"/>
      <w:marLeft w:val="0"/>
      <w:marRight w:val="0"/>
      <w:marTop w:val="0"/>
      <w:marBottom w:val="0"/>
      <w:divBdr>
        <w:top w:val="none" w:sz="0" w:space="0" w:color="auto"/>
        <w:left w:val="none" w:sz="0" w:space="0" w:color="auto"/>
        <w:bottom w:val="none" w:sz="0" w:space="0" w:color="auto"/>
        <w:right w:val="none" w:sz="0" w:space="0" w:color="auto"/>
      </w:divBdr>
    </w:div>
    <w:div w:id="451634670">
      <w:bodyDiv w:val="1"/>
      <w:marLeft w:val="0"/>
      <w:marRight w:val="0"/>
      <w:marTop w:val="0"/>
      <w:marBottom w:val="0"/>
      <w:divBdr>
        <w:top w:val="none" w:sz="0" w:space="0" w:color="auto"/>
        <w:left w:val="none" w:sz="0" w:space="0" w:color="auto"/>
        <w:bottom w:val="none" w:sz="0" w:space="0" w:color="auto"/>
        <w:right w:val="none" w:sz="0" w:space="0" w:color="auto"/>
      </w:divBdr>
    </w:div>
    <w:div w:id="465126670">
      <w:bodyDiv w:val="1"/>
      <w:marLeft w:val="0"/>
      <w:marRight w:val="0"/>
      <w:marTop w:val="0"/>
      <w:marBottom w:val="0"/>
      <w:divBdr>
        <w:top w:val="none" w:sz="0" w:space="0" w:color="auto"/>
        <w:left w:val="none" w:sz="0" w:space="0" w:color="auto"/>
        <w:bottom w:val="none" w:sz="0" w:space="0" w:color="auto"/>
        <w:right w:val="none" w:sz="0" w:space="0" w:color="auto"/>
      </w:divBdr>
    </w:div>
    <w:div w:id="526410540">
      <w:bodyDiv w:val="1"/>
      <w:marLeft w:val="0"/>
      <w:marRight w:val="0"/>
      <w:marTop w:val="0"/>
      <w:marBottom w:val="0"/>
      <w:divBdr>
        <w:top w:val="none" w:sz="0" w:space="0" w:color="auto"/>
        <w:left w:val="none" w:sz="0" w:space="0" w:color="auto"/>
        <w:bottom w:val="none" w:sz="0" w:space="0" w:color="auto"/>
        <w:right w:val="none" w:sz="0" w:space="0" w:color="auto"/>
      </w:divBdr>
    </w:div>
    <w:div w:id="547960628">
      <w:bodyDiv w:val="1"/>
      <w:marLeft w:val="0"/>
      <w:marRight w:val="0"/>
      <w:marTop w:val="0"/>
      <w:marBottom w:val="0"/>
      <w:divBdr>
        <w:top w:val="none" w:sz="0" w:space="0" w:color="auto"/>
        <w:left w:val="none" w:sz="0" w:space="0" w:color="auto"/>
        <w:bottom w:val="none" w:sz="0" w:space="0" w:color="auto"/>
        <w:right w:val="none" w:sz="0" w:space="0" w:color="auto"/>
      </w:divBdr>
    </w:div>
    <w:div w:id="598759293">
      <w:bodyDiv w:val="1"/>
      <w:marLeft w:val="0"/>
      <w:marRight w:val="0"/>
      <w:marTop w:val="0"/>
      <w:marBottom w:val="0"/>
      <w:divBdr>
        <w:top w:val="none" w:sz="0" w:space="0" w:color="auto"/>
        <w:left w:val="none" w:sz="0" w:space="0" w:color="auto"/>
        <w:bottom w:val="none" w:sz="0" w:space="0" w:color="auto"/>
        <w:right w:val="none" w:sz="0" w:space="0" w:color="auto"/>
      </w:divBdr>
    </w:div>
    <w:div w:id="602227306">
      <w:bodyDiv w:val="1"/>
      <w:marLeft w:val="0"/>
      <w:marRight w:val="0"/>
      <w:marTop w:val="0"/>
      <w:marBottom w:val="0"/>
      <w:divBdr>
        <w:top w:val="none" w:sz="0" w:space="0" w:color="auto"/>
        <w:left w:val="none" w:sz="0" w:space="0" w:color="auto"/>
        <w:bottom w:val="none" w:sz="0" w:space="0" w:color="auto"/>
        <w:right w:val="none" w:sz="0" w:space="0" w:color="auto"/>
      </w:divBdr>
    </w:div>
    <w:div w:id="627080200">
      <w:bodyDiv w:val="1"/>
      <w:marLeft w:val="0"/>
      <w:marRight w:val="0"/>
      <w:marTop w:val="0"/>
      <w:marBottom w:val="0"/>
      <w:divBdr>
        <w:top w:val="none" w:sz="0" w:space="0" w:color="auto"/>
        <w:left w:val="none" w:sz="0" w:space="0" w:color="auto"/>
        <w:bottom w:val="none" w:sz="0" w:space="0" w:color="auto"/>
        <w:right w:val="none" w:sz="0" w:space="0" w:color="auto"/>
      </w:divBdr>
    </w:div>
    <w:div w:id="637493609">
      <w:bodyDiv w:val="1"/>
      <w:marLeft w:val="0"/>
      <w:marRight w:val="0"/>
      <w:marTop w:val="0"/>
      <w:marBottom w:val="0"/>
      <w:divBdr>
        <w:top w:val="none" w:sz="0" w:space="0" w:color="auto"/>
        <w:left w:val="none" w:sz="0" w:space="0" w:color="auto"/>
        <w:bottom w:val="none" w:sz="0" w:space="0" w:color="auto"/>
        <w:right w:val="none" w:sz="0" w:space="0" w:color="auto"/>
      </w:divBdr>
    </w:div>
    <w:div w:id="657616447">
      <w:bodyDiv w:val="1"/>
      <w:marLeft w:val="0"/>
      <w:marRight w:val="0"/>
      <w:marTop w:val="0"/>
      <w:marBottom w:val="0"/>
      <w:divBdr>
        <w:top w:val="none" w:sz="0" w:space="0" w:color="auto"/>
        <w:left w:val="none" w:sz="0" w:space="0" w:color="auto"/>
        <w:bottom w:val="none" w:sz="0" w:space="0" w:color="auto"/>
        <w:right w:val="none" w:sz="0" w:space="0" w:color="auto"/>
      </w:divBdr>
    </w:div>
    <w:div w:id="666132175">
      <w:bodyDiv w:val="1"/>
      <w:marLeft w:val="0"/>
      <w:marRight w:val="0"/>
      <w:marTop w:val="0"/>
      <w:marBottom w:val="0"/>
      <w:divBdr>
        <w:top w:val="none" w:sz="0" w:space="0" w:color="auto"/>
        <w:left w:val="none" w:sz="0" w:space="0" w:color="auto"/>
        <w:bottom w:val="none" w:sz="0" w:space="0" w:color="auto"/>
        <w:right w:val="none" w:sz="0" w:space="0" w:color="auto"/>
      </w:divBdr>
    </w:div>
    <w:div w:id="676201886">
      <w:bodyDiv w:val="1"/>
      <w:marLeft w:val="0"/>
      <w:marRight w:val="0"/>
      <w:marTop w:val="0"/>
      <w:marBottom w:val="0"/>
      <w:divBdr>
        <w:top w:val="none" w:sz="0" w:space="0" w:color="auto"/>
        <w:left w:val="none" w:sz="0" w:space="0" w:color="auto"/>
        <w:bottom w:val="none" w:sz="0" w:space="0" w:color="auto"/>
        <w:right w:val="none" w:sz="0" w:space="0" w:color="auto"/>
      </w:divBdr>
    </w:div>
    <w:div w:id="703408271">
      <w:bodyDiv w:val="1"/>
      <w:marLeft w:val="0"/>
      <w:marRight w:val="0"/>
      <w:marTop w:val="0"/>
      <w:marBottom w:val="0"/>
      <w:divBdr>
        <w:top w:val="none" w:sz="0" w:space="0" w:color="auto"/>
        <w:left w:val="none" w:sz="0" w:space="0" w:color="auto"/>
        <w:bottom w:val="none" w:sz="0" w:space="0" w:color="auto"/>
        <w:right w:val="none" w:sz="0" w:space="0" w:color="auto"/>
      </w:divBdr>
    </w:div>
    <w:div w:id="704334249">
      <w:bodyDiv w:val="1"/>
      <w:marLeft w:val="0"/>
      <w:marRight w:val="0"/>
      <w:marTop w:val="0"/>
      <w:marBottom w:val="0"/>
      <w:divBdr>
        <w:top w:val="none" w:sz="0" w:space="0" w:color="auto"/>
        <w:left w:val="none" w:sz="0" w:space="0" w:color="auto"/>
        <w:bottom w:val="none" w:sz="0" w:space="0" w:color="auto"/>
        <w:right w:val="none" w:sz="0" w:space="0" w:color="auto"/>
      </w:divBdr>
    </w:div>
    <w:div w:id="738678395">
      <w:bodyDiv w:val="1"/>
      <w:marLeft w:val="0"/>
      <w:marRight w:val="0"/>
      <w:marTop w:val="0"/>
      <w:marBottom w:val="0"/>
      <w:divBdr>
        <w:top w:val="none" w:sz="0" w:space="0" w:color="auto"/>
        <w:left w:val="none" w:sz="0" w:space="0" w:color="auto"/>
        <w:bottom w:val="none" w:sz="0" w:space="0" w:color="auto"/>
        <w:right w:val="none" w:sz="0" w:space="0" w:color="auto"/>
      </w:divBdr>
    </w:div>
    <w:div w:id="746534011">
      <w:bodyDiv w:val="1"/>
      <w:marLeft w:val="0"/>
      <w:marRight w:val="0"/>
      <w:marTop w:val="0"/>
      <w:marBottom w:val="0"/>
      <w:divBdr>
        <w:top w:val="none" w:sz="0" w:space="0" w:color="auto"/>
        <w:left w:val="none" w:sz="0" w:space="0" w:color="auto"/>
        <w:bottom w:val="none" w:sz="0" w:space="0" w:color="auto"/>
        <w:right w:val="none" w:sz="0" w:space="0" w:color="auto"/>
      </w:divBdr>
    </w:div>
    <w:div w:id="764035906">
      <w:bodyDiv w:val="1"/>
      <w:marLeft w:val="0"/>
      <w:marRight w:val="0"/>
      <w:marTop w:val="0"/>
      <w:marBottom w:val="0"/>
      <w:divBdr>
        <w:top w:val="none" w:sz="0" w:space="0" w:color="auto"/>
        <w:left w:val="none" w:sz="0" w:space="0" w:color="auto"/>
        <w:bottom w:val="none" w:sz="0" w:space="0" w:color="auto"/>
        <w:right w:val="none" w:sz="0" w:space="0" w:color="auto"/>
      </w:divBdr>
    </w:div>
    <w:div w:id="786970641">
      <w:bodyDiv w:val="1"/>
      <w:marLeft w:val="0"/>
      <w:marRight w:val="0"/>
      <w:marTop w:val="0"/>
      <w:marBottom w:val="0"/>
      <w:divBdr>
        <w:top w:val="none" w:sz="0" w:space="0" w:color="auto"/>
        <w:left w:val="none" w:sz="0" w:space="0" w:color="auto"/>
        <w:bottom w:val="none" w:sz="0" w:space="0" w:color="auto"/>
        <w:right w:val="none" w:sz="0" w:space="0" w:color="auto"/>
      </w:divBdr>
    </w:div>
    <w:div w:id="791746191">
      <w:bodyDiv w:val="1"/>
      <w:marLeft w:val="0"/>
      <w:marRight w:val="0"/>
      <w:marTop w:val="0"/>
      <w:marBottom w:val="0"/>
      <w:divBdr>
        <w:top w:val="none" w:sz="0" w:space="0" w:color="auto"/>
        <w:left w:val="none" w:sz="0" w:space="0" w:color="auto"/>
        <w:bottom w:val="none" w:sz="0" w:space="0" w:color="auto"/>
        <w:right w:val="none" w:sz="0" w:space="0" w:color="auto"/>
      </w:divBdr>
    </w:div>
    <w:div w:id="798063871">
      <w:bodyDiv w:val="1"/>
      <w:marLeft w:val="0"/>
      <w:marRight w:val="0"/>
      <w:marTop w:val="0"/>
      <w:marBottom w:val="0"/>
      <w:divBdr>
        <w:top w:val="none" w:sz="0" w:space="0" w:color="auto"/>
        <w:left w:val="none" w:sz="0" w:space="0" w:color="auto"/>
        <w:bottom w:val="none" w:sz="0" w:space="0" w:color="auto"/>
        <w:right w:val="none" w:sz="0" w:space="0" w:color="auto"/>
      </w:divBdr>
    </w:div>
    <w:div w:id="820078231">
      <w:bodyDiv w:val="1"/>
      <w:marLeft w:val="0"/>
      <w:marRight w:val="0"/>
      <w:marTop w:val="0"/>
      <w:marBottom w:val="0"/>
      <w:divBdr>
        <w:top w:val="none" w:sz="0" w:space="0" w:color="auto"/>
        <w:left w:val="none" w:sz="0" w:space="0" w:color="auto"/>
        <w:bottom w:val="none" w:sz="0" w:space="0" w:color="auto"/>
        <w:right w:val="none" w:sz="0" w:space="0" w:color="auto"/>
      </w:divBdr>
    </w:div>
    <w:div w:id="839319735">
      <w:bodyDiv w:val="1"/>
      <w:marLeft w:val="0"/>
      <w:marRight w:val="0"/>
      <w:marTop w:val="0"/>
      <w:marBottom w:val="0"/>
      <w:divBdr>
        <w:top w:val="none" w:sz="0" w:space="0" w:color="auto"/>
        <w:left w:val="none" w:sz="0" w:space="0" w:color="auto"/>
        <w:bottom w:val="none" w:sz="0" w:space="0" w:color="auto"/>
        <w:right w:val="none" w:sz="0" w:space="0" w:color="auto"/>
      </w:divBdr>
    </w:div>
    <w:div w:id="842092261">
      <w:bodyDiv w:val="1"/>
      <w:marLeft w:val="0"/>
      <w:marRight w:val="0"/>
      <w:marTop w:val="0"/>
      <w:marBottom w:val="0"/>
      <w:divBdr>
        <w:top w:val="none" w:sz="0" w:space="0" w:color="auto"/>
        <w:left w:val="none" w:sz="0" w:space="0" w:color="auto"/>
        <w:bottom w:val="none" w:sz="0" w:space="0" w:color="auto"/>
        <w:right w:val="none" w:sz="0" w:space="0" w:color="auto"/>
      </w:divBdr>
      <w:divsChild>
        <w:div w:id="43454757">
          <w:marLeft w:val="0"/>
          <w:marRight w:val="0"/>
          <w:marTop w:val="0"/>
          <w:marBottom w:val="0"/>
          <w:divBdr>
            <w:top w:val="none" w:sz="0" w:space="0" w:color="auto"/>
            <w:left w:val="none" w:sz="0" w:space="0" w:color="auto"/>
            <w:bottom w:val="none" w:sz="0" w:space="0" w:color="auto"/>
            <w:right w:val="none" w:sz="0" w:space="0" w:color="auto"/>
          </w:divBdr>
          <w:divsChild>
            <w:div w:id="808286947">
              <w:marLeft w:val="0"/>
              <w:marRight w:val="0"/>
              <w:marTop w:val="0"/>
              <w:marBottom w:val="0"/>
              <w:divBdr>
                <w:top w:val="none" w:sz="0" w:space="0" w:color="auto"/>
                <w:left w:val="none" w:sz="0" w:space="0" w:color="auto"/>
                <w:bottom w:val="none" w:sz="0" w:space="0" w:color="auto"/>
                <w:right w:val="none" w:sz="0" w:space="0" w:color="auto"/>
              </w:divBdr>
              <w:divsChild>
                <w:div w:id="1329364655">
                  <w:marLeft w:val="0"/>
                  <w:marRight w:val="0"/>
                  <w:marTop w:val="0"/>
                  <w:marBottom w:val="0"/>
                  <w:divBdr>
                    <w:top w:val="none" w:sz="0" w:space="0" w:color="auto"/>
                    <w:left w:val="none" w:sz="0" w:space="0" w:color="auto"/>
                    <w:bottom w:val="none" w:sz="0" w:space="0" w:color="auto"/>
                    <w:right w:val="none" w:sz="0" w:space="0" w:color="auto"/>
                  </w:divBdr>
                  <w:divsChild>
                    <w:div w:id="145123411">
                      <w:marLeft w:val="0"/>
                      <w:marRight w:val="0"/>
                      <w:marTop w:val="0"/>
                      <w:marBottom w:val="0"/>
                      <w:divBdr>
                        <w:top w:val="none" w:sz="0" w:space="0" w:color="auto"/>
                        <w:left w:val="none" w:sz="0" w:space="0" w:color="auto"/>
                        <w:bottom w:val="none" w:sz="0" w:space="0" w:color="auto"/>
                        <w:right w:val="none" w:sz="0" w:space="0" w:color="auto"/>
                      </w:divBdr>
                      <w:divsChild>
                        <w:div w:id="425151410">
                          <w:marLeft w:val="0"/>
                          <w:marRight w:val="0"/>
                          <w:marTop w:val="0"/>
                          <w:marBottom w:val="0"/>
                          <w:divBdr>
                            <w:top w:val="none" w:sz="0" w:space="0" w:color="auto"/>
                            <w:left w:val="none" w:sz="0" w:space="0" w:color="auto"/>
                            <w:bottom w:val="none" w:sz="0" w:space="0" w:color="auto"/>
                            <w:right w:val="none" w:sz="0" w:space="0" w:color="auto"/>
                          </w:divBdr>
                          <w:divsChild>
                            <w:div w:id="1021904747">
                              <w:marLeft w:val="0"/>
                              <w:marRight w:val="0"/>
                              <w:marTop w:val="0"/>
                              <w:marBottom w:val="0"/>
                              <w:divBdr>
                                <w:top w:val="none" w:sz="0" w:space="0" w:color="auto"/>
                                <w:left w:val="none" w:sz="0" w:space="0" w:color="auto"/>
                                <w:bottom w:val="none" w:sz="0" w:space="0" w:color="auto"/>
                                <w:right w:val="none" w:sz="0" w:space="0" w:color="auto"/>
                              </w:divBdr>
                              <w:divsChild>
                                <w:div w:id="489365541">
                                  <w:marLeft w:val="0"/>
                                  <w:marRight w:val="0"/>
                                  <w:marTop w:val="0"/>
                                  <w:marBottom w:val="0"/>
                                  <w:divBdr>
                                    <w:top w:val="none" w:sz="0" w:space="0" w:color="auto"/>
                                    <w:left w:val="none" w:sz="0" w:space="0" w:color="auto"/>
                                    <w:bottom w:val="none" w:sz="0" w:space="0" w:color="auto"/>
                                    <w:right w:val="none" w:sz="0" w:space="0" w:color="auto"/>
                                  </w:divBdr>
                                  <w:divsChild>
                                    <w:div w:id="153228437">
                                      <w:marLeft w:val="0"/>
                                      <w:marRight w:val="0"/>
                                      <w:marTop w:val="0"/>
                                      <w:marBottom w:val="0"/>
                                      <w:divBdr>
                                        <w:top w:val="none" w:sz="0" w:space="0" w:color="auto"/>
                                        <w:left w:val="none" w:sz="0" w:space="0" w:color="auto"/>
                                        <w:bottom w:val="none" w:sz="0" w:space="0" w:color="auto"/>
                                        <w:right w:val="none" w:sz="0" w:space="0" w:color="auto"/>
                                      </w:divBdr>
                                      <w:divsChild>
                                        <w:div w:id="1669940402">
                                          <w:marLeft w:val="0"/>
                                          <w:marRight w:val="0"/>
                                          <w:marTop w:val="0"/>
                                          <w:marBottom w:val="0"/>
                                          <w:divBdr>
                                            <w:top w:val="none" w:sz="0" w:space="0" w:color="auto"/>
                                            <w:left w:val="none" w:sz="0" w:space="0" w:color="auto"/>
                                            <w:bottom w:val="none" w:sz="0" w:space="0" w:color="auto"/>
                                            <w:right w:val="none" w:sz="0" w:space="0" w:color="auto"/>
                                          </w:divBdr>
                                          <w:divsChild>
                                            <w:div w:id="780153021">
                                              <w:marLeft w:val="0"/>
                                              <w:marRight w:val="0"/>
                                              <w:marTop w:val="0"/>
                                              <w:marBottom w:val="0"/>
                                              <w:divBdr>
                                                <w:top w:val="none" w:sz="0" w:space="0" w:color="auto"/>
                                                <w:left w:val="none" w:sz="0" w:space="0" w:color="auto"/>
                                                <w:bottom w:val="none" w:sz="0" w:space="0" w:color="auto"/>
                                                <w:right w:val="none" w:sz="0" w:space="0" w:color="auto"/>
                                              </w:divBdr>
                                              <w:divsChild>
                                                <w:div w:id="1639995956">
                                                  <w:marLeft w:val="0"/>
                                                  <w:marRight w:val="0"/>
                                                  <w:marTop w:val="0"/>
                                                  <w:marBottom w:val="0"/>
                                                  <w:divBdr>
                                                    <w:top w:val="none" w:sz="0" w:space="0" w:color="auto"/>
                                                    <w:left w:val="none" w:sz="0" w:space="0" w:color="auto"/>
                                                    <w:bottom w:val="none" w:sz="0" w:space="0" w:color="auto"/>
                                                    <w:right w:val="none" w:sz="0" w:space="0" w:color="auto"/>
                                                  </w:divBdr>
                                                  <w:divsChild>
                                                    <w:div w:id="1729183848">
                                                      <w:marLeft w:val="0"/>
                                                      <w:marRight w:val="0"/>
                                                      <w:marTop w:val="0"/>
                                                      <w:marBottom w:val="0"/>
                                                      <w:divBdr>
                                                        <w:top w:val="none" w:sz="0" w:space="0" w:color="auto"/>
                                                        <w:left w:val="none" w:sz="0" w:space="0" w:color="auto"/>
                                                        <w:bottom w:val="none" w:sz="0" w:space="0" w:color="auto"/>
                                                        <w:right w:val="none" w:sz="0" w:space="0" w:color="auto"/>
                                                      </w:divBdr>
                                                      <w:divsChild>
                                                        <w:div w:id="28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9197">
          <w:marLeft w:val="0"/>
          <w:marRight w:val="0"/>
          <w:marTop w:val="0"/>
          <w:marBottom w:val="0"/>
          <w:divBdr>
            <w:top w:val="none" w:sz="0" w:space="0" w:color="auto"/>
            <w:left w:val="none" w:sz="0" w:space="0" w:color="auto"/>
            <w:bottom w:val="none" w:sz="0" w:space="0" w:color="auto"/>
            <w:right w:val="none" w:sz="0" w:space="0" w:color="auto"/>
          </w:divBdr>
          <w:divsChild>
            <w:div w:id="1304198149">
              <w:marLeft w:val="0"/>
              <w:marRight w:val="0"/>
              <w:marTop w:val="0"/>
              <w:marBottom w:val="0"/>
              <w:divBdr>
                <w:top w:val="none" w:sz="0" w:space="0" w:color="auto"/>
                <w:left w:val="none" w:sz="0" w:space="0" w:color="auto"/>
                <w:bottom w:val="none" w:sz="0" w:space="0" w:color="auto"/>
                <w:right w:val="none" w:sz="0" w:space="0" w:color="auto"/>
              </w:divBdr>
              <w:divsChild>
                <w:div w:id="1206528905">
                  <w:marLeft w:val="0"/>
                  <w:marRight w:val="0"/>
                  <w:marTop w:val="0"/>
                  <w:marBottom w:val="0"/>
                  <w:divBdr>
                    <w:top w:val="none" w:sz="0" w:space="0" w:color="auto"/>
                    <w:left w:val="none" w:sz="0" w:space="0" w:color="auto"/>
                    <w:bottom w:val="none" w:sz="0" w:space="0" w:color="auto"/>
                    <w:right w:val="none" w:sz="0" w:space="0" w:color="auto"/>
                  </w:divBdr>
                  <w:divsChild>
                    <w:div w:id="692071802">
                      <w:marLeft w:val="0"/>
                      <w:marRight w:val="0"/>
                      <w:marTop w:val="0"/>
                      <w:marBottom w:val="0"/>
                      <w:divBdr>
                        <w:top w:val="none" w:sz="0" w:space="0" w:color="auto"/>
                        <w:left w:val="none" w:sz="0" w:space="0" w:color="auto"/>
                        <w:bottom w:val="none" w:sz="0" w:space="0" w:color="auto"/>
                        <w:right w:val="none" w:sz="0" w:space="0" w:color="auto"/>
                      </w:divBdr>
                      <w:divsChild>
                        <w:div w:id="787549823">
                          <w:marLeft w:val="0"/>
                          <w:marRight w:val="0"/>
                          <w:marTop w:val="0"/>
                          <w:marBottom w:val="0"/>
                          <w:divBdr>
                            <w:top w:val="none" w:sz="0" w:space="0" w:color="auto"/>
                            <w:left w:val="none" w:sz="0" w:space="0" w:color="auto"/>
                            <w:bottom w:val="none" w:sz="0" w:space="0" w:color="auto"/>
                            <w:right w:val="none" w:sz="0" w:space="0" w:color="auto"/>
                          </w:divBdr>
                          <w:divsChild>
                            <w:div w:id="2137292553">
                              <w:marLeft w:val="0"/>
                              <w:marRight w:val="0"/>
                              <w:marTop w:val="0"/>
                              <w:marBottom w:val="0"/>
                              <w:divBdr>
                                <w:top w:val="none" w:sz="0" w:space="0" w:color="auto"/>
                                <w:left w:val="none" w:sz="0" w:space="0" w:color="auto"/>
                                <w:bottom w:val="none" w:sz="0" w:space="0" w:color="auto"/>
                                <w:right w:val="none" w:sz="0" w:space="0" w:color="auto"/>
                              </w:divBdr>
                              <w:divsChild>
                                <w:div w:id="989676468">
                                  <w:marLeft w:val="0"/>
                                  <w:marRight w:val="0"/>
                                  <w:marTop w:val="0"/>
                                  <w:marBottom w:val="0"/>
                                  <w:divBdr>
                                    <w:top w:val="none" w:sz="0" w:space="0" w:color="auto"/>
                                    <w:left w:val="none" w:sz="0" w:space="0" w:color="auto"/>
                                    <w:bottom w:val="none" w:sz="0" w:space="0" w:color="auto"/>
                                    <w:right w:val="none" w:sz="0" w:space="0" w:color="auto"/>
                                  </w:divBdr>
                                  <w:divsChild>
                                    <w:div w:id="532958685">
                                      <w:marLeft w:val="0"/>
                                      <w:marRight w:val="0"/>
                                      <w:marTop w:val="0"/>
                                      <w:marBottom w:val="0"/>
                                      <w:divBdr>
                                        <w:top w:val="none" w:sz="0" w:space="0" w:color="auto"/>
                                        <w:left w:val="none" w:sz="0" w:space="0" w:color="auto"/>
                                        <w:bottom w:val="none" w:sz="0" w:space="0" w:color="auto"/>
                                        <w:right w:val="none" w:sz="0" w:space="0" w:color="auto"/>
                                      </w:divBdr>
                                      <w:divsChild>
                                        <w:div w:id="698893601">
                                          <w:marLeft w:val="0"/>
                                          <w:marRight w:val="0"/>
                                          <w:marTop w:val="0"/>
                                          <w:marBottom w:val="0"/>
                                          <w:divBdr>
                                            <w:top w:val="none" w:sz="0" w:space="0" w:color="auto"/>
                                            <w:left w:val="none" w:sz="0" w:space="0" w:color="auto"/>
                                            <w:bottom w:val="none" w:sz="0" w:space="0" w:color="auto"/>
                                            <w:right w:val="none" w:sz="0" w:space="0" w:color="auto"/>
                                          </w:divBdr>
                                          <w:divsChild>
                                            <w:div w:id="574902192">
                                              <w:marLeft w:val="0"/>
                                              <w:marRight w:val="0"/>
                                              <w:marTop w:val="0"/>
                                              <w:marBottom w:val="0"/>
                                              <w:divBdr>
                                                <w:top w:val="none" w:sz="0" w:space="0" w:color="auto"/>
                                                <w:left w:val="none" w:sz="0" w:space="0" w:color="auto"/>
                                                <w:bottom w:val="none" w:sz="0" w:space="0" w:color="auto"/>
                                                <w:right w:val="none" w:sz="0" w:space="0" w:color="auto"/>
                                              </w:divBdr>
                                              <w:divsChild>
                                                <w:div w:id="1913929620">
                                                  <w:marLeft w:val="0"/>
                                                  <w:marRight w:val="0"/>
                                                  <w:marTop w:val="0"/>
                                                  <w:marBottom w:val="0"/>
                                                  <w:divBdr>
                                                    <w:top w:val="none" w:sz="0" w:space="0" w:color="auto"/>
                                                    <w:left w:val="none" w:sz="0" w:space="0" w:color="auto"/>
                                                    <w:bottom w:val="none" w:sz="0" w:space="0" w:color="auto"/>
                                                    <w:right w:val="none" w:sz="0" w:space="0" w:color="auto"/>
                                                  </w:divBdr>
                                                  <w:divsChild>
                                                    <w:div w:id="8778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288965">
      <w:bodyDiv w:val="1"/>
      <w:marLeft w:val="0"/>
      <w:marRight w:val="0"/>
      <w:marTop w:val="0"/>
      <w:marBottom w:val="0"/>
      <w:divBdr>
        <w:top w:val="none" w:sz="0" w:space="0" w:color="auto"/>
        <w:left w:val="none" w:sz="0" w:space="0" w:color="auto"/>
        <w:bottom w:val="none" w:sz="0" w:space="0" w:color="auto"/>
        <w:right w:val="none" w:sz="0" w:space="0" w:color="auto"/>
      </w:divBdr>
    </w:div>
    <w:div w:id="854345903">
      <w:bodyDiv w:val="1"/>
      <w:marLeft w:val="0"/>
      <w:marRight w:val="0"/>
      <w:marTop w:val="0"/>
      <w:marBottom w:val="0"/>
      <w:divBdr>
        <w:top w:val="none" w:sz="0" w:space="0" w:color="auto"/>
        <w:left w:val="none" w:sz="0" w:space="0" w:color="auto"/>
        <w:bottom w:val="none" w:sz="0" w:space="0" w:color="auto"/>
        <w:right w:val="none" w:sz="0" w:space="0" w:color="auto"/>
      </w:divBdr>
    </w:div>
    <w:div w:id="858784040">
      <w:bodyDiv w:val="1"/>
      <w:marLeft w:val="0"/>
      <w:marRight w:val="0"/>
      <w:marTop w:val="0"/>
      <w:marBottom w:val="0"/>
      <w:divBdr>
        <w:top w:val="none" w:sz="0" w:space="0" w:color="auto"/>
        <w:left w:val="none" w:sz="0" w:space="0" w:color="auto"/>
        <w:bottom w:val="none" w:sz="0" w:space="0" w:color="auto"/>
        <w:right w:val="none" w:sz="0" w:space="0" w:color="auto"/>
      </w:divBdr>
    </w:div>
    <w:div w:id="881214288">
      <w:bodyDiv w:val="1"/>
      <w:marLeft w:val="0"/>
      <w:marRight w:val="0"/>
      <w:marTop w:val="0"/>
      <w:marBottom w:val="0"/>
      <w:divBdr>
        <w:top w:val="none" w:sz="0" w:space="0" w:color="auto"/>
        <w:left w:val="none" w:sz="0" w:space="0" w:color="auto"/>
        <w:bottom w:val="none" w:sz="0" w:space="0" w:color="auto"/>
        <w:right w:val="none" w:sz="0" w:space="0" w:color="auto"/>
      </w:divBdr>
    </w:div>
    <w:div w:id="901524062">
      <w:bodyDiv w:val="1"/>
      <w:marLeft w:val="0"/>
      <w:marRight w:val="0"/>
      <w:marTop w:val="0"/>
      <w:marBottom w:val="0"/>
      <w:divBdr>
        <w:top w:val="none" w:sz="0" w:space="0" w:color="auto"/>
        <w:left w:val="none" w:sz="0" w:space="0" w:color="auto"/>
        <w:bottom w:val="none" w:sz="0" w:space="0" w:color="auto"/>
        <w:right w:val="none" w:sz="0" w:space="0" w:color="auto"/>
      </w:divBdr>
    </w:div>
    <w:div w:id="905729101">
      <w:bodyDiv w:val="1"/>
      <w:marLeft w:val="0"/>
      <w:marRight w:val="0"/>
      <w:marTop w:val="0"/>
      <w:marBottom w:val="0"/>
      <w:divBdr>
        <w:top w:val="none" w:sz="0" w:space="0" w:color="auto"/>
        <w:left w:val="none" w:sz="0" w:space="0" w:color="auto"/>
        <w:bottom w:val="none" w:sz="0" w:space="0" w:color="auto"/>
        <w:right w:val="none" w:sz="0" w:space="0" w:color="auto"/>
      </w:divBdr>
    </w:div>
    <w:div w:id="913929486">
      <w:bodyDiv w:val="1"/>
      <w:marLeft w:val="0"/>
      <w:marRight w:val="0"/>
      <w:marTop w:val="0"/>
      <w:marBottom w:val="0"/>
      <w:divBdr>
        <w:top w:val="none" w:sz="0" w:space="0" w:color="auto"/>
        <w:left w:val="none" w:sz="0" w:space="0" w:color="auto"/>
        <w:bottom w:val="none" w:sz="0" w:space="0" w:color="auto"/>
        <w:right w:val="none" w:sz="0" w:space="0" w:color="auto"/>
      </w:divBdr>
    </w:div>
    <w:div w:id="920060709">
      <w:bodyDiv w:val="1"/>
      <w:marLeft w:val="0"/>
      <w:marRight w:val="0"/>
      <w:marTop w:val="0"/>
      <w:marBottom w:val="0"/>
      <w:divBdr>
        <w:top w:val="none" w:sz="0" w:space="0" w:color="auto"/>
        <w:left w:val="none" w:sz="0" w:space="0" w:color="auto"/>
        <w:bottom w:val="none" w:sz="0" w:space="0" w:color="auto"/>
        <w:right w:val="none" w:sz="0" w:space="0" w:color="auto"/>
      </w:divBdr>
    </w:div>
    <w:div w:id="926692936">
      <w:bodyDiv w:val="1"/>
      <w:marLeft w:val="0"/>
      <w:marRight w:val="0"/>
      <w:marTop w:val="0"/>
      <w:marBottom w:val="0"/>
      <w:divBdr>
        <w:top w:val="none" w:sz="0" w:space="0" w:color="auto"/>
        <w:left w:val="none" w:sz="0" w:space="0" w:color="auto"/>
        <w:bottom w:val="none" w:sz="0" w:space="0" w:color="auto"/>
        <w:right w:val="none" w:sz="0" w:space="0" w:color="auto"/>
      </w:divBdr>
    </w:div>
    <w:div w:id="935598838">
      <w:bodyDiv w:val="1"/>
      <w:marLeft w:val="0"/>
      <w:marRight w:val="0"/>
      <w:marTop w:val="0"/>
      <w:marBottom w:val="0"/>
      <w:divBdr>
        <w:top w:val="none" w:sz="0" w:space="0" w:color="auto"/>
        <w:left w:val="none" w:sz="0" w:space="0" w:color="auto"/>
        <w:bottom w:val="none" w:sz="0" w:space="0" w:color="auto"/>
        <w:right w:val="none" w:sz="0" w:space="0" w:color="auto"/>
      </w:divBdr>
    </w:div>
    <w:div w:id="962073042">
      <w:bodyDiv w:val="1"/>
      <w:marLeft w:val="0"/>
      <w:marRight w:val="0"/>
      <w:marTop w:val="0"/>
      <w:marBottom w:val="0"/>
      <w:divBdr>
        <w:top w:val="none" w:sz="0" w:space="0" w:color="auto"/>
        <w:left w:val="none" w:sz="0" w:space="0" w:color="auto"/>
        <w:bottom w:val="none" w:sz="0" w:space="0" w:color="auto"/>
        <w:right w:val="none" w:sz="0" w:space="0" w:color="auto"/>
      </w:divBdr>
    </w:div>
    <w:div w:id="982345827">
      <w:bodyDiv w:val="1"/>
      <w:marLeft w:val="0"/>
      <w:marRight w:val="0"/>
      <w:marTop w:val="0"/>
      <w:marBottom w:val="0"/>
      <w:divBdr>
        <w:top w:val="none" w:sz="0" w:space="0" w:color="auto"/>
        <w:left w:val="none" w:sz="0" w:space="0" w:color="auto"/>
        <w:bottom w:val="none" w:sz="0" w:space="0" w:color="auto"/>
        <w:right w:val="none" w:sz="0" w:space="0" w:color="auto"/>
      </w:divBdr>
    </w:div>
    <w:div w:id="1020741721">
      <w:bodyDiv w:val="1"/>
      <w:marLeft w:val="0"/>
      <w:marRight w:val="0"/>
      <w:marTop w:val="0"/>
      <w:marBottom w:val="0"/>
      <w:divBdr>
        <w:top w:val="none" w:sz="0" w:space="0" w:color="auto"/>
        <w:left w:val="none" w:sz="0" w:space="0" w:color="auto"/>
        <w:bottom w:val="none" w:sz="0" w:space="0" w:color="auto"/>
        <w:right w:val="none" w:sz="0" w:space="0" w:color="auto"/>
      </w:divBdr>
    </w:div>
    <w:div w:id="1102842800">
      <w:bodyDiv w:val="1"/>
      <w:marLeft w:val="0"/>
      <w:marRight w:val="0"/>
      <w:marTop w:val="0"/>
      <w:marBottom w:val="0"/>
      <w:divBdr>
        <w:top w:val="none" w:sz="0" w:space="0" w:color="auto"/>
        <w:left w:val="none" w:sz="0" w:space="0" w:color="auto"/>
        <w:bottom w:val="none" w:sz="0" w:space="0" w:color="auto"/>
        <w:right w:val="none" w:sz="0" w:space="0" w:color="auto"/>
      </w:divBdr>
    </w:div>
    <w:div w:id="1113744977">
      <w:bodyDiv w:val="1"/>
      <w:marLeft w:val="0"/>
      <w:marRight w:val="0"/>
      <w:marTop w:val="0"/>
      <w:marBottom w:val="0"/>
      <w:divBdr>
        <w:top w:val="none" w:sz="0" w:space="0" w:color="auto"/>
        <w:left w:val="none" w:sz="0" w:space="0" w:color="auto"/>
        <w:bottom w:val="none" w:sz="0" w:space="0" w:color="auto"/>
        <w:right w:val="none" w:sz="0" w:space="0" w:color="auto"/>
      </w:divBdr>
    </w:div>
    <w:div w:id="1121269720">
      <w:bodyDiv w:val="1"/>
      <w:marLeft w:val="0"/>
      <w:marRight w:val="0"/>
      <w:marTop w:val="0"/>
      <w:marBottom w:val="0"/>
      <w:divBdr>
        <w:top w:val="none" w:sz="0" w:space="0" w:color="auto"/>
        <w:left w:val="none" w:sz="0" w:space="0" w:color="auto"/>
        <w:bottom w:val="none" w:sz="0" w:space="0" w:color="auto"/>
        <w:right w:val="none" w:sz="0" w:space="0" w:color="auto"/>
      </w:divBdr>
    </w:div>
    <w:div w:id="1125348425">
      <w:bodyDiv w:val="1"/>
      <w:marLeft w:val="0"/>
      <w:marRight w:val="0"/>
      <w:marTop w:val="0"/>
      <w:marBottom w:val="0"/>
      <w:divBdr>
        <w:top w:val="none" w:sz="0" w:space="0" w:color="auto"/>
        <w:left w:val="none" w:sz="0" w:space="0" w:color="auto"/>
        <w:bottom w:val="none" w:sz="0" w:space="0" w:color="auto"/>
        <w:right w:val="none" w:sz="0" w:space="0" w:color="auto"/>
      </w:divBdr>
    </w:div>
    <w:div w:id="1134175184">
      <w:bodyDiv w:val="1"/>
      <w:marLeft w:val="0"/>
      <w:marRight w:val="0"/>
      <w:marTop w:val="0"/>
      <w:marBottom w:val="0"/>
      <w:divBdr>
        <w:top w:val="none" w:sz="0" w:space="0" w:color="auto"/>
        <w:left w:val="none" w:sz="0" w:space="0" w:color="auto"/>
        <w:bottom w:val="none" w:sz="0" w:space="0" w:color="auto"/>
        <w:right w:val="none" w:sz="0" w:space="0" w:color="auto"/>
      </w:divBdr>
    </w:div>
    <w:div w:id="1138767420">
      <w:bodyDiv w:val="1"/>
      <w:marLeft w:val="0"/>
      <w:marRight w:val="0"/>
      <w:marTop w:val="0"/>
      <w:marBottom w:val="0"/>
      <w:divBdr>
        <w:top w:val="none" w:sz="0" w:space="0" w:color="auto"/>
        <w:left w:val="none" w:sz="0" w:space="0" w:color="auto"/>
        <w:bottom w:val="none" w:sz="0" w:space="0" w:color="auto"/>
        <w:right w:val="none" w:sz="0" w:space="0" w:color="auto"/>
      </w:divBdr>
      <w:divsChild>
        <w:div w:id="1062675090">
          <w:marLeft w:val="0"/>
          <w:marRight w:val="0"/>
          <w:marTop w:val="0"/>
          <w:marBottom w:val="0"/>
          <w:divBdr>
            <w:top w:val="none" w:sz="0" w:space="0" w:color="auto"/>
            <w:left w:val="none" w:sz="0" w:space="0" w:color="auto"/>
            <w:bottom w:val="none" w:sz="0" w:space="0" w:color="auto"/>
            <w:right w:val="none" w:sz="0" w:space="0" w:color="auto"/>
          </w:divBdr>
          <w:divsChild>
            <w:div w:id="1399668405">
              <w:marLeft w:val="0"/>
              <w:marRight w:val="0"/>
              <w:marTop w:val="0"/>
              <w:marBottom w:val="0"/>
              <w:divBdr>
                <w:top w:val="none" w:sz="0" w:space="0" w:color="auto"/>
                <w:left w:val="none" w:sz="0" w:space="0" w:color="auto"/>
                <w:bottom w:val="none" w:sz="0" w:space="0" w:color="auto"/>
                <w:right w:val="none" w:sz="0" w:space="0" w:color="auto"/>
              </w:divBdr>
              <w:divsChild>
                <w:div w:id="98070875">
                  <w:marLeft w:val="0"/>
                  <w:marRight w:val="0"/>
                  <w:marTop w:val="0"/>
                  <w:marBottom w:val="0"/>
                  <w:divBdr>
                    <w:top w:val="none" w:sz="0" w:space="0" w:color="auto"/>
                    <w:left w:val="none" w:sz="0" w:space="0" w:color="auto"/>
                    <w:bottom w:val="none" w:sz="0" w:space="0" w:color="auto"/>
                    <w:right w:val="none" w:sz="0" w:space="0" w:color="auto"/>
                  </w:divBdr>
                  <w:divsChild>
                    <w:div w:id="1295599584">
                      <w:marLeft w:val="0"/>
                      <w:marRight w:val="0"/>
                      <w:marTop w:val="0"/>
                      <w:marBottom w:val="0"/>
                      <w:divBdr>
                        <w:top w:val="none" w:sz="0" w:space="0" w:color="auto"/>
                        <w:left w:val="none" w:sz="0" w:space="0" w:color="auto"/>
                        <w:bottom w:val="none" w:sz="0" w:space="0" w:color="auto"/>
                        <w:right w:val="none" w:sz="0" w:space="0" w:color="auto"/>
                      </w:divBdr>
                      <w:divsChild>
                        <w:div w:id="1794709004">
                          <w:marLeft w:val="0"/>
                          <w:marRight w:val="0"/>
                          <w:marTop w:val="0"/>
                          <w:marBottom w:val="0"/>
                          <w:divBdr>
                            <w:top w:val="none" w:sz="0" w:space="0" w:color="auto"/>
                            <w:left w:val="none" w:sz="0" w:space="0" w:color="auto"/>
                            <w:bottom w:val="none" w:sz="0" w:space="0" w:color="auto"/>
                            <w:right w:val="none" w:sz="0" w:space="0" w:color="auto"/>
                          </w:divBdr>
                          <w:divsChild>
                            <w:div w:id="510143344">
                              <w:marLeft w:val="0"/>
                              <w:marRight w:val="0"/>
                              <w:marTop w:val="0"/>
                              <w:marBottom w:val="0"/>
                              <w:divBdr>
                                <w:top w:val="none" w:sz="0" w:space="0" w:color="auto"/>
                                <w:left w:val="none" w:sz="0" w:space="0" w:color="auto"/>
                                <w:bottom w:val="none" w:sz="0" w:space="0" w:color="auto"/>
                                <w:right w:val="none" w:sz="0" w:space="0" w:color="auto"/>
                              </w:divBdr>
                              <w:divsChild>
                                <w:div w:id="647590537">
                                  <w:marLeft w:val="0"/>
                                  <w:marRight w:val="0"/>
                                  <w:marTop w:val="0"/>
                                  <w:marBottom w:val="0"/>
                                  <w:divBdr>
                                    <w:top w:val="none" w:sz="0" w:space="0" w:color="auto"/>
                                    <w:left w:val="none" w:sz="0" w:space="0" w:color="auto"/>
                                    <w:bottom w:val="none" w:sz="0" w:space="0" w:color="auto"/>
                                    <w:right w:val="none" w:sz="0" w:space="0" w:color="auto"/>
                                  </w:divBdr>
                                  <w:divsChild>
                                    <w:div w:id="1122193938">
                                      <w:marLeft w:val="0"/>
                                      <w:marRight w:val="0"/>
                                      <w:marTop w:val="0"/>
                                      <w:marBottom w:val="0"/>
                                      <w:divBdr>
                                        <w:top w:val="none" w:sz="0" w:space="0" w:color="auto"/>
                                        <w:left w:val="none" w:sz="0" w:space="0" w:color="auto"/>
                                        <w:bottom w:val="none" w:sz="0" w:space="0" w:color="auto"/>
                                        <w:right w:val="none" w:sz="0" w:space="0" w:color="auto"/>
                                      </w:divBdr>
                                      <w:divsChild>
                                        <w:div w:id="710225261">
                                          <w:marLeft w:val="0"/>
                                          <w:marRight w:val="0"/>
                                          <w:marTop w:val="0"/>
                                          <w:marBottom w:val="0"/>
                                          <w:divBdr>
                                            <w:top w:val="none" w:sz="0" w:space="0" w:color="auto"/>
                                            <w:left w:val="none" w:sz="0" w:space="0" w:color="auto"/>
                                            <w:bottom w:val="none" w:sz="0" w:space="0" w:color="auto"/>
                                            <w:right w:val="none" w:sz="0" w:space="0" w:color="auto"/>
                                          </w:divBdr>
                                          <w:divsChild>
                                            <w:div w:id="1309940392">
                                              <w:marLeft w:val="0"/>
                                              <w:marRight w:val="0"/>
                                              <w:marTop w:val="0"/>
                                              <w:marBottom w:val="0"/>
                                              <w:divBdr>
                                                <w:top w:val="none" w:sz="0" w:space="0" w:color="auto"/>
                                                <w:left w:val="none" w:sz="0" w:space="0" w:color="auto"/>
                                                <w:bottom w:val="none" w:sz="0" w:space="0" w:color="auto"/>
                                                <w:right w:val="none" w:sz="0" w:space="0" w:color="auto"/>
                                              </w:divBdr>
                                              <w:divsChild>
                                                <w:div w:id="881672025">
                                                  <w:marLeft w:val="0"/>
                                                  <w:marRight w:val="0"/>
                                                  <w:marTop w:val="0"/>
                                                  <w:marBottom w:val="0"/>
                                                  <w:divBdr>
                                                    <w:top w:val="none" w:sz="0" w:space="0" w:color="auto"/>
                                                    <w:left w:val="none" w:sz="0" w:space="0" w:color="auto"/>
                                                    <w:bottom w:val="none" w:sz="0" w:space="0" w:color="auto"/>
                                                    <w:right w:val="none" w:sz="0" w:space="0" w:color="auto"/>
                                                  </w:divBdr>
                                                  <w:divsChild>
                                                    <w:div w:id="2110156365">
                                                      <w:marLeft w:val="0"/>
                                                      <w:marRight w:val="0"/>
                                                      <w:marTop w:val="0"/>
                                                      <w:marBottom w:val="0"/>
                                                      <w:divBdr>
                                                        <w:top w:val="none" w:sz="0" w:space="0" w:color="auto"/>
                                                        <w:left w:val="none" w:sz="0" w:space="0" w:color="auto"/>
                                                        <w:bottom w:val="none" w:sz="0" w:space="0" w:color="auto"/>
                                                        <w:right w:val="none" w:sz="0" w:space="0" w:color="auto"/>
                                                      </w:divBdr>
                                                      <w:divsChild>
                                                        <w:div w:id="101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0172404">
      <w:bodyDiv w:val="1"/>
      <w:marLeft w:val="0"/>
      <w:marRight w:val="0"/>
      <w:marTop w:val="0"/>
      <w:marBottom w:val="0"/>
      <w:divBdr>
        <w:top w:val="none" w:sz="0" w:space="0" w:color="auto"/>
        <w:left w:val="none" w:sz="0" w:space="0" w:color="auto"/>
        <w:bottom w:val="none" w:sz="0" w:space="0" w:color="auto"/>
        <w:right w:val="none" w:sz="0" w:space="0" w:color="auto"/>
      </w:divBdr>
    </w:div>
    <w:div w:id="1234125415">
      <w:bodyDiv w:val="1"/>
      <w:marLeft w:val="0"/>
      <w:marRight w:val="0"/>
      <w:marTop w:val="0"/>
      <w:marBottom w:val="0"/>
      <w:divBdr>
        <w:top w:val="none" w:sz="0" w:space="0" w:color="auto"/>
        <w:left w:val="none" w:sz="0" w:space="0" w:color="auto"/>
        <w:bottom w:val="none" w:sz="0" w:space="0" w:color="auto"/>
        <w:right w:val="none" w:sz="0" w:space="0" w:color="auto"/>
      </w:divBdr>
    </w:div>
    <w:div w:id="1239290646">
      <w:bodyDiv w:val="1"/>
      <w:marLeft w:val="0"/>
      <w:marRight w:val="0"/>
      <w:marTop w:val="0"/>
      <w:marBottom w:val="0"/>
      <w:divBdr>
        <w:top w:val="none" w:sz="0" w:space="0" w:color="auto"/>
        <w:left w:val="none" w:sz="0" w:space="0" w:color="auto"/>
        <w:bottom w:val="none" w:sz="0" w:space="0" w:color="auto"/>
        <w:right w:val="none" w:sz="0" w:space="0" w:color="auto"/>
      </w:divBdr>
    </w:div>
    <w:div w:id="1290935448">
      <w:bodyDiv w:val="1"/>
      <w:marLeft w:val="0"/>
      <w:marRight w:val="0"/>
      <w:marTop w:val="0"/>
      <w:marBottom w:val="0"/>
      <w:divBdr>
        <w:top w:val="none" w:sz="0" w:space="0" w:color="auto"/>
        <w:left w:val="none" w:sz="0" w:space="0" w:color="auto"/>
        <w:bottom w:val="none" w:sz="0" w:space="0" w:color="auto"/>
        <w:right w:val="none" w:sz="0" w:space="0" w:color="auto"/>
      </w:divBdr>
    </w:div>
    <w:div w:id="1295139147">
      <w:bodyDiv w:val="1"/>
      <w:marLeft w:val="0"/>
      <w:marRight w:val="0"/>
      <w:marTop w:val="0"/>
      <w:marBottom w:val="0"/>
      <w:divBdr>
        <w:top w:val="none" w:sz="0" w:space="0" w:color="auto"/>
        <w:left w:val="none" w:sz="0" w:space="0" w:color="auto"/>
        <w:bottom w:val="none" w:sz="0" w:space="0" w:color="auto"/>
        <w:right w:val="none" w:sz="0" w:space="0" w:color="auto"/>
      </w:divBdr>
    </w:div>
    <w:div w:id="1299146897">
      <w:bodyDiv w:val="1"/>
      <w:marLeft w:val="0"/>
      <w:marRight w:val="0"/>
      <w:marTop w:val="0"/>
      <w:marBottom w:val="0"/>
      <w:divBdr>
        <w:top w:val="none" w:sz="0" w:space="0" w:color="auto"/>
        <w:left w:val="none" w:sz="0" w:space="0" w:color="auto"/>
        <w:bottom w:val="none" w:sz="0" w:space="0" w:color="auto"/>
        <w:right w:val="none" w:sz="0" w:space="0" w:color="auto"/>
      </w:divBdr>
    </w:div>
    <w:div w:id="1306665840">
      <w:bodyDiv w:val="1"/>
      <w:marLeft w:val="0"/>
      <w:marRight w:val="0"/>
      <w:marTop w:val="0"/>
      <w:marBottom w:val="0"/>
      <w:divBdr>
        <w:top w:val="none" w:sz="0" w:space="0" w:color="auto"/>
        <w:left w:val="none" w:sz="0" w:space="0" w:color="auto"/>
        <w:bottom w:val="none" w:sz="0" w:space="0" w:color="auto"/>
        <w:right w:val="none" w:sz="0" w:space="0" w:color="auto"/>
      </w:divBdr>
    </w:div>
    <w:div w:id="1344283552">
      <w:bodyDiv w:val="1"/>
      <w:marLeft w:val="0"/>
      <w:marRight w:val="0"/>
      <w:marTop w:val="0"/>
      <w:marBottom w:val="0"/>
      <w:divBdr>
        <w:top w:val="none" w:sz="0" w:space="0" w:color="auto"/>
        <w:left w:val="none" w:sz="0" w:space="0" w:color="auto"/>
        <w:bottom w:val="none" w:sz="0" w:space="0" w:color="auto"/>
        <w:right w:val="none" w:sz="0" w:space="0" w:color="auto"/>
      </w:divBdr>
    </w:div>
    <w:div w:id="1346052401">
      <w:bodyDiv w:val="1"/>
      <w:marLeft w:val="0"/>
      <w:marRight w:val="0"/>
      <w:marTop w:val="0"/>
      <w:marBottom w:val="0"/>
      <w:divBdr>
        <w:top w:val="none" w:sz="0" w:space="0" w:color="auto"/>
        <w:left w:val="none" w:sz="0" w:space="0" w:color="auto"/>
        <w:bottom w:val="none" w:sz="0" w:space="0" w:color="auto"/>
        <w:right w:val="none" w:sz="0" w:space="0" w:color="auto"/>
      </w:divBdr>
    </w:div>
    <w:div w:id="1349408883">
      <w:bodyDiv w:val="1"/>
      <w:marLeft w:val="0"/>
      <w:marRight w:val="0"/>
      <w:marTop w:val="0"/>
      <w:marBottom w:val="0"/>
      <w:divBdr>
        <w:top w:val="none" w:sz="0" w:space="0" w:color="auto"/>
        <w:left w:val="none" w:sz="0" w:space="0" w:color="auto"/>
        <w:bottom w:val="none" w:sz="0" w:space="0" w:color="auto"/>
        <w:right w:val="none" w:sz="0" w:space="0" w:color="auto"/>
      </w:divBdr>
    </w:div>
    <w:div w:id="1355382130">
      <w:bodyDiv w:val="1"/>
      <w:marLeft w:val="0"/>
      <w:marRight w:val="0"/>
      <w:marTop w:val="0"/>
      <w:marBottom w:val="0"/>
      <w:divBdr>
        <w:top w:val="none" w:sz="0" w:space="0" w:color="auto"/>
        <w:left w:val="none" w:sz="0" w:space="0" w:color="auto"/>
        <w:bottom w:val="none" w:sz="0" w:space="0" w:color="auto"/>
        <w:right w:val="none" w:sz="0" w:space="0" w:color="auto"/>
      </w:divBdr>
    </w:div>
    <w:div w:id="1382628880">
      <w:bodyDiv w:val="1"/>
      <w:marLeft w:val="0"/>
      <w:marRight w:val="0"/>
      <w:marTop w:val="0"/>
      <w:marBottom w:val="0"/>
      <w:divBdr>
        <w:top w:val="none" w:sz="0" w:space="0" w:color="auto"/>
        <w:left w:val="none" w:sz="0" w:space="0" w:color="auto"/>
        <w:bottom w:val="none" w:sz="0" w:space="0" w:color="auto"/>
        <w:right w:val="none" w:sz="0" w:space="0" w:color="auto"/>
      </w:divBdr>
    </w:div>
    <w:div w:id="1427455681">
      <w:bodyDiv w:val="1"/>
      <w:marLeft w:val="0"/>
      <w:marRight w:val="0"/>
      <w:marTop w:val="0"/>
      <w:marBottom w:val="0"/>
      <w:divBdr>
        <w:top w:val="none" w:sz="0" w:space="0" w:color="auto"/>
        <w:left w:val="none" w:sz="0" w:space="0" w:color="auto"/>
        <w:bottom w:val="none" w:sz="0" w:space="0" w:color="auto"/>
        <w:right w:val="none" w:sz="0" w:space="0" w:color="auto"/>
      </w:divBdr>
    </w:div>
    <w:div w:id="1441684311">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70391595">
      <w:bodyDiv w:val="1"/>
      <w:marLeft w:val="0"/>
      <w:marRight w:val="0"/>
      <w:marTop w:val="0"/>
      <w:marBottom w:val="0"/>
      <w:divBdr>
        <w:top w:val="none" w:sz="0" w:space="0" w:color="auto"/>
        <w:left w:val="none" w:sz="0" w:space="0" w:color="auto"/>
        <w:bottom w:val="none" w:sz="0" w:space="0" w:color="auto"/>
        <w:right w:val="none" w:sz="0" w:space="0" w:color="auto"/>
      </w:divBdr>
    </w:div>
    <w:div w:id="1478956821">
      <w:bodyDiv w:val="1"/>
      <w:marLeft w:val="0"/>
      <w:marRight w:val="0"/>
      <w:marTop w:val="0"/>
      <w:marBottom w:val="0"/>
      <w:divBdr>
        <w:top w:val="none" w:sz="0" w:space="0" w:color="auto"/>
        <w:left w:val="none" w:sz="0" w:space="0" w:color="auto"/>
        <w:bottom w:val="none" w:sz="0" w:space="0" w:color="auto"/>
        <w:right w:val="none" w:sz="0" w:space="0" w:color="auto"/>
      </w:divBdr>
    </w:div>
    <w:div w:id="1487285287">
      <w:bodyDiv w:val="1"/>
      <w:marLeft w:val="0"/>
      <w:marRight w:val="0"/>
      <w:marTop w:val="0"/>
      <w:marBottom w:val="0"/>
      <w:divBdr>
        <w:top w:val="none" w:sz="0" w:space="0" w:color="auto"/>
        <w:left w:val="none" w:sz="0" w:space="0" w:color="auto"/>
        <w:bottom w:val="none" w:sz="0" w:space="0" w:color="auto"/>
        <w:right w:val="none" w:sz="0" w:space="0" w:color="auto"/>
      </w:divBdr>
      <w:divsChild>
        <w:div w:id="1144390638">
          <w:marLeft w:val="0"/>
          <w:marRight w:val="0"/>
          <w:marTop w:val="0"/>
          <w:marBottom w:val="0"/>
          <w:divBdr>
            <w:top w:val="none" w:sz="0" w:space="0" w:color="auto"/>
            <w:left w:val="none" w:sz="0" w:space="0" w:color="auto"/>
            <w:bottom w:val="none" w:sz="0" w:space="0" w:color="auto"/>
            <w:right w:val="none" w:sz="0" w:space="0" w:color="auto"/>
          </w:divBdr>
          <w:divsChild>
            <w:div w:id="1999188890">
              <w:marLeft w:val="0"/>
              <w:marRight w:val="0"/>
              <w:marTop w:val="0"/>
              <w:marBottom w:val="0"/>
              <w:divBdr>
                <w:top w:val="none" w:sz="0" w:space="0" w:color="auto"/>
                <w:left w:val="none" w:sz="0" w:space="0" w:color="auto"/>
                <w:bottom w:val="none" w:sz="0" w:space="0" w:color="auto"/>
                <w:right w:val="none" w:sz="0" w:space="0" w:color="auto"/>
              </w:divBdr>
              <w:divsChild>
                <w:div w:id="1902328669">
                  <w:marLeft w:val="0"/>
                  <w:marRight w:val="0"/>
                  <w:marTop w:val="0"/>
                  <w:marBottom w:val="0"/>
                  <w:divBdr>
                    <w:top w:val="none" w:sz="0" w:space="0" w:color="auto"/>
                    <w:left w:val="none" w:sz="0" w:space="0" w:color="auto"/>
                    <w:bottom w:val="none" w:sz="0" w:space="0" w:color="auto"/>
                    <w:right w:val="none" w:sz="0" w:space="0" w:color="auto"/>
                  </w:divBdr>
                  <w:divsChild>
                    <w:div w:id="262688730">
                      <w:marLeft w:val="0"/>
                      <w:marRight w:val="0"/>
                      <w:marTop w:val="0"/>
                      <w:marBottom w:val="0"/>
                      <w:divBdr>
                        <w:top w:val="none" w:sz="0" w:space="0" w:color="auto"/>
                        <w:left w:val="none" w:sz="0" w:space="0" w:color="auto"/>
                        <w:bottom w:val="none" w:sz="0" w:space="0" w:color="auto"/>
                        <w:right w:val="none" w:sz="0" w:space="0" w:color="auto"/>
                      </w:divBdr>
                      <w:divsChild>
                        <w:div w:id="402680726">
                          <w:marLeft w:val="0"/>
                          <w:marRight w:val="0"/>
                          <w:marTop w:val="0"/>
                          <w:marBottom w:val="0"/>
                          <w:divBdr>
                            <w:top w:val="none" w:sz="0" w:space="0" w:color="auto"/>
                            <w:left w:val="none" w:sz="0" w:space="0" w:color="auto"/>
                            <w:bottom w:val="none" w:sz="0" w:space="0" w:color="auto"/>
                            <w:right w:val="none" w:sz="0" w:space="0" w:color="auto"/>
                          </w:divBdr>
                          <w:divsChild>
                            <w:div w:id="1549293491">
                              <w:marLeft w:val="0"/>
                              <w:marRight w:val="0"/>
                              <w:marTop w:val="0"/>
                              <w:marBottom w:val="0"/>
                              <w:divBdr>
                                <w:top w:val="none" w:sz="0" w:space="0" w:color="auto"/>
                                <w:left w:val="none" w:sz="0" w:space="0" w:color="auto"/>
                                <w:bottom w:val="none" w:sz="0" w:space="0" w:color="auto"/>
                                <w:right w:val="none" w:sz="0" w:space="0" w:color="auto"/>
                              </w:divBdr>
                              <w:divsChild>
                                <w:div w:id="1935362022">
                                  <w:marLeft w:val="0"/>
                                  <w:marRight w:val="0"/>
                                  <w:marTop w:val="0"/>
                                  <w:marBottom w:val="0"/>
                                  <w:divBdr>
                                    <w:top w:val="none" w:sz="0" w:space="0" w:color="auto"/>
                                    <w:left w:val="none" w:sz="0" w:space="0" w:color="auto"/>
                                    <w:bottom w:val="none" w:sz="0" w:space="0" w:color="auto"/>
                                    <w:right w:val="none" w:sz="0" w:space="0" w:color="auto"/>
                                  </w:divBdr>
                                  <w:divsChild>
                                    <w:div w:id="1742750024">
                                      <w:marLeft w:val="0"/>
                                      <w:marRight w:val="0"/>
                                      <w:marTop w:val="0"/>
                                      <w:marBottom w:val="0"/>
                                      <w:divBdr>
                                        <w:top w:val="none" w:sz="0" w:space="0" w:color="auto"/>
                                        <w:left w:val="none" w:sz="0" w:space="0" w:color="auto"/>
                                        <w:bottom w:val="none" w:sz="0" w:space="0" w:color="auto"/>
                                        <w:right w:val="none" w:sz="0" w:space="0" w:color="auto"/>
                                      </w:divBdr>
                                      <w:divsChild>
                                        <w:div w:id="370960818">
                                          <w:marLeft w:val="0"/>
                                          <w:marRight w:val="0"/>
                                          <w:marTop w:val="0"/>
                                          <w:marBottom w:val="0"/>
                                          <w:divBdr>
                                            <w:top w:val="none" w:sz="0" w:space="0" w:color="auto"/>
                                            <w:left w:val="none" w:sz="0" w:space="0" w:color="auto"/>
                                            <w:bottom w:val="none" w:sz="0" w:space="0" w:color="auto"/>
                                            <w:right w:val="none" w:sz="0" w:space="0" w:color="auto"/>
                                          </w:divBdr>
                                          <w:divsChild>
                                            <w:div w:id="120659997">
                                              <w:marLeft w:val="0"/>
                                              <w:marRight w:val="0"/>
                                              <w:marTop w:val="0"/>
                                              <w:marBottom w:val="0"/>
                                              <w:divBdr>
                                                <w:top w:val="none" w:sz="0" w:space="0" w:color="auto"/>
                                                <w:left w:val="none" w:sz="0" w:space="0" w:color="auto"/>
                                                <w:bottom w:val="none" w:sz="0" w:space="0" w:color="auto"/>
                                                <w:right w:val="none" w:sz="0" w:space="0" w:color="auto"/>
                                              </w:divBdr>
                                              <w:divsChild>
                                                <w:div w:id="808936869">
                                                  <w:marLeft w:val="0"/>
                                                  <w:marRight w:val="0"/>
                                                  <w:marTop w:val="0"/>
                                                  <w:marBottom w:val="0"/>
                                                  <w:divBdr>
                                                    <w:top w:val="none" w:sz="0" w:space="0" w:color="auto"/>
                                                    <w:left w:val="none" w:sz="0" w:space="0" w:color="auto"/>
                                                    <w:bottom w:val="none" w:sz="0" w:space="0" w:color="auto"/>
                                                    <w:right w:val="none" w:sz="0" w:space="0" w:color="auto"/>
                                                  </w:divBdr>
                                                  <w:divsChild>
                                                    <w:div w:id="1128402382">
                                                      <w:marLeft w:val="0"/>
                                                      <w:marRight w:val="0"/>
                                                      <w:marTop w:val="0"/>
                                                      <w:marBottom w:val="0"/>
                                                      <w:divBdr>
                                                        <w:top w:val="none" w:sz="0" w:space="0" w:color="auto"/>
                                                        <w:left w:val="none" w:sz="0" w:space="0" w:color="auto"/>
                                                        <w:bottom w:val="none" w:sz="0" w:space="0" w:color="auto"/>
                                                        <w:right w:val="none" w:sz="0" w:space="0" w:color="auto"/>
                                                      </w:divBdr>
                                                      <w:divsChild>
                                                        <w:div w:id="6697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888719">
      <w:bodyDiv w:val="1"/>
      <w:marLeft w:val="0"/>
      <w:marRight w:val="0"/>
      <w:marTop w:val="0"/>
      <w:marBottom w:val="0"/>
      <w:divBdr>
        <w:top w:val="none" w:sz="0" w:space="0" w:color="auto"/>
        <w:left w:val="none" w:sz="0" w:space="0" w:color="auto"/>
        <w:bottom w:val="none" w:sz="0" w:space="0" w:color="auto"/>
        <w:right w:val="none" w:sz="0" w:space="0" w:color="auto"/>
      </w:divBdr>
    </w:div>
    <w:div w:id="1502357198">
      <w:bodyDiv w:val="1"/>
      <w:marLeft w:val="0"/>
      <w:marRight w:val="0"/>
      <w:marTop w:val="0"/>
      <w:marBottom w:val="0"/>
      <w:divBdr>
        <w:top w:val="none" w:sz="0" w:space="0" w:color="auto"/>
        <w:left w:val="none" w:sz="0" w:space="0" w:color="auto"/>
        <w:bottom w:val="none" w:sz="0" w:space="0" w:color="auto"/>
        <w:right w:val="none" w:sz="0" w:space="0" w:color="auto"/>
      </w:divBdr>
      <w:divsChild>
        <w:div w:id="1665040078">
          <w:marLeft w:val="0"/>
          <w:marRight w:val="0"/>
          <w:marTop w:val="0"/>
          <w:marBottom w:val="0"/>
          <w:divBdr>
            <w:top w:val="none" w:sz="0" w:space="0" w:color="auto"/>
            <w:left w:val="none" w:sz="0" w:space="0" w:color="auto"/>
            <w:bottom w:val="none" w:sz="0" w:space="0" w:color="auto"/>
            <w:right w:val="none" w:sz="0" w:space="0" w:color="auto"/>
          </w:divBdr>
          <w:divsChild>
            <w:div w:id="178741941">
              <w:marLeft w:val="0"/>
              <w:marRight w:val="0"/>
              <w:marTop w:val="0"/>
              <w:marBottom w:val="0"/>
              <w:divBdr>
                <w:top w:val="none" w:sz="0" w:space="0" w:color="auto"/>
                <w:left w:val="none" w:sz="0" w:space="0" w:color="auto"/>
                <w:bottom w:val="none" w:sz="0" w:space="0" w:color="auto"/>
                <w:right w:val="none" w:sz="0" w:space="0" w:color="auto"/>
              </w:divBdr>
              <w:divsChild>
                <w:div w:id="1354763385">
                  <w:marLeft w:val="0"/>
                  <w:marRight w:val="0"/>
                  <w:marTop w:val="0"/>
                  <w:marBottom w:val="0"/>
                  <w:divBdr>
                    <w:top w:val="none" w:sz="0" w:space="0" w:color="auto"/>
                    <w:left w:val="none" w:sz="0" w:space="0" w:color="auto"/>
                    <w:bottom w:val="none" w:sz="0" w:space="0" w:color="auto"/>
                    <w:right w:val="none" w:sz="0" w:space="0" w:color="auto"/>
                  </w:divBdr>
                  <w:divsChild>
                    <w:div w:id="1534683412">
                      <w:marLeft w:val="0"/>
                      <w:marRight w:val="0"/>
                      <w:marTop w:val="0"/>
                      <w:marBottom w:val="0"/>
                      <w:divBdr>
                        <w:top w:val="none" w:sz="0" w:space="0" w:color="auto"/>
                        <w:left w:val="none" w:sz="0" w:space="0" w:color="auto"/>
                        <w:bottom w:val="none" w:sz="0" w:space="0" w:color="auto"/>
                        <w:right w:val="none" w:sz="0" w:space="0" w:color="auto"/>
                      </w:divBdr>
                      <w:divsChild>
                        <w:div w:id="1106802298">
                          <w:marLeft w:val="0"/>
                          <w:marRight w:val="0"/>
                          <w:marTop w:val="0"/>
                          <w:marBottom w:val="0"/>
                          <w:divBdr>
                            <w:top w:val="none" w:sz="0" w:space="0" w:color="auto"/>
                            <w:left w:val="none" w:sz="0" w:space="0" w:color="auto"/>
                            <w:bottom w:val="none" w:sz="0" w:space="0" w:color="auto"/>
                            <w:right w:val="none" w:sz="0" w:space="0" w:color="auto"/>
                          </w:divBdr>
                          <w:divsChild>
                            <w:div w:id="2054231994">
                              <w:marLeft w:val="0"/>
                              <w:marRight w:val="0"/>
                              <w:marTop w:val="0"/>
                              <w:marBottom w:val="0"/>
                              <w:divBdr>
                                <w:top w:val="none" w:sz="0" w:space="0" w:color="auto"/>
                                <w:left w:val="none" w:sz="0" w:space="0" w:color="auto"/>
                                <w:bottom w:val="none" w:sz="0" w:space="0" w:color="auto"/>
                                <w:right w:val="none" w:sz="0" w:space="0" w:color="auto"/>
                              </w:divBdr>
                              <w:divsChild>
                                <w:div w:id="1370954627">
                                  <w:marLeft w:val="0"/>
                                  <w:marRight w:val="0"/>
                                  <w:marTop w:val="0"/>
                                  <w:marBottom w:val="0"/>
                                  <w:divBdr>
                                    <w:top w:val="none" w:sz="0" w:space="0" w:color="auto"/>
                                    <w:left w:val="none" w:sz="0" w:space="0" w:color="auto"/>
                                    <w:bottom w:val="none" w:sz="0" w:space="0" w:color="auto"/>
                                    <w:right w:val="none" w:sz="0" w:space="0" w:color="auto"/>
                                  </w:divBdr>
                                  <w:divsChild>
                                    <w:div w:id="564224973">
                                      <w:marLeft w:val="0"/>
                                      <w:marRight w:val="0"/>
                                      <w:marTop w:val="0"/>
                                      <w:marBottom w:val="0"/>
                                      <w:divBdr>
                                        <w:top w:val="none" w:sz="0" w:space="0" w:color="auto"/>
                                        <w:left w:val="none" w:sz="0" w:space="0" w:color="auto"/>
                                        <w:bottom w:val="none" w:sz="0" w:space="0" w:color="auto"/>
                                        <w:right w:val="none" w:sz="0" w:space="0" w:color="auto"/>
                                      </w:divBdr>
                                      <w:divsChild>
                                        <w:div w:id="2003655981">
                                          <w:marLeft w:val="0"/>
                                          <w:marRight w:val="0"/>
                                          <w:marTop w:val="0"/>
                                          <w:marBottom w:val="0"/>
                                          <w:divBdr>
                                            <w:top w:val="none" w:sz="0" w:space="0" w:color="auto"/>
                                            <w:left w:val="none" w:sz="0" w:space="0" w:color="auto"/>
                                            <w:bottom w:val="none" w:sz="0" w:space="0" w:color="auto"/>
                                            <w:right w:val="none" w:sz="0" w:space="0" w:color="auto"/>
                                          </w:divBdr>
                                          <w:divsChild>
                                            <w:div w:id="284240668">
                                              <w:marLeft w:val="0"/>
                                              <w:marRight w:val="0"/>
                                              <w:marTop w:val="0"/>
                                              <w:marBottom w:val="0"/>
                                              <w:divBdr>
                                                <w:top w:val="none" w:sz="0" w:space="0" w:color="auto"/>
                                                <w:left w:val="none" w:sz="0" w:space="0" w:color="auto"/>
                                                <w:bottom w:val="none" w:sz="0" w:space="0" w:color="auto"/>
                                                <w:right w:val="none" w:sz="0" w:space="0" w:color="auto"/>
                                              </w:divBdr>
                                              <w:divsChild>
                                                <w:div w:id="1921258074">
                                                  <w:marLeft w:val="0"/>
                                                  <w:marRight w:val="0"/>
                                                  <w:marTop w:val="0"/>
                                                  <w:marBottom w:val="0"/>
                                                  <w:divBdr>
                                                    <w:top w:val="none" w:sz="0" w:space="0" w:color="auto"/>
                                                    <w:left w:val="none" w:sz="0" w:space="0" w:color="auto"/>
                                                    <w:bottom w:val="none" w:sz="0" w:space="0" w:color="auto"/>
                                                    <w:right w:val="none" w:sz="0" w:space="0" w:color="auto"/>
                                                  </w:divBdr>
                                                  <w:divsChild>
                                                    <w:div w:id="2114395478">
                                                      <w:marLeft w:val="0"/>
                                                      <w:marRight w:val="0"/>
                                                      <w:marTop w:val="0"/>
                                                      <w:marBottom w:val="0"/>
                                                      <w:divBdr>
                                                        <w:top w:val="none" w:sz="0" w:space="0" w:color="auto"/>
                                                        <w:left w:val="none" w:sz="0" w:space="0" w:color="auto"/>
                                                        <w:bottom w:val="none" w:sz="0" w:space="0" w:color="auto"/>
                                                        <w:right w:val="none" w:sz="0" w:space="0" w:color="auto"/>
                                                      </w:divBdr>
                                                      <w:divsChild>
                                                        <w:div w:id="20809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5121805">
      <w:bodyDiv w:val="1"/>
      <w:marLeft w:val="0"/>
      <w:marRight w:val="0"/>
      <w:marTop w:val="0"/>
      <w:marBottom w:val="0"/>
      <w:divBdr>
        <w:top w:val="none" w:sz="0" w:space="0" w:color="auto"/>
        <w:left w:val="none" w:sz="0" w:space="0" w:color="auto"/>
        <w:bottom w:val="none" w:sz="0" w:space="0" w:color="auto"/>
        <w:right w:val="none" w:sz="0" w:space="0" w:color="auto"/>
      </w:divBdr>
    </w:div>
    <w:div w:id="1568029078">
      <w:bodyDiv w:val="1"/>
      <w:marLeft w:val="0"/>
      <w:marRight w:val="0"/>
      <w:marTop w:val="0"/>
      <w:marBottom w:val="0"/>
      <w:divBdr>
        <w:top w:val="none" w:sz="0" w:space="0" w:color="auto"/>
        <w:left w:val="none" w:sz="0" w:space="0" w:color="auto"/>
        <w:bottom w:val="none" w:sz="0" w:space="0" w:color="auto"/>
        <w:right w:val="none" w:sz="0" w:space="0" w:color="auto"/>
      </w:divBdr>
      <w:divsChild>
        <w:div w:id="497156435">
          <w:marLeft w:val="0"/>
          <w:marRight w:val="0"/>
          <w:marTop w:val="0"/>
          <w:marBottom w:val="0"/>
          <w:divBdr>
            <w:top w:val="none" w:sz="0" w:space="0" w:color="auto"/>
            <w:left w:val="none" w:sz="0" w:space="0" w:color="auto"/>
            <w:bottom w:val="none" w:sz="0" w:space="0" w:color="auto"/>
            <w:right w:val="none" w:sz="0" w:space="0" w:color="auto"/>
          </w:divBdr>
          <w:divsChild>
            <w:div w:id="1867140195">
              <w:marLeft w:val="0"/>
              <w:marRight w:val="0"/>
              <w:marTop w:val="0"/>
              <w:marBottom w:val="0"/>
              <w:divBdr>
                <w:top w:val="none" w:sz="0" w:space="0" w:color="auto"/>
                <w:left w:val="none" w:sz="0" w:space="0" w:color="auto"/>
                <w:bottom w:val="none" w:sz="0" w:space="0" w:color="auto"/>
                <w:right w:val="none" w:sz="0" w:space="0" w:color="auto"/>
              </w:divBdr>
              <w:divsChild>
                <w:div w:id="219900414">
                  <w:marLeft w:val="0"/>
                  <w:marRight w:val="0"/>
                  <w:marTop w:val="0"/>
                  <w:marBottom w:val="0"/>
                  <w:divBdr>
                    <w:top w:val="none" w:sz="0" w:space="0" w:color="auto"/>
                    <w:left w:val="none" w:sz="0" w:space="0" w:color="auto"/>
                    <w:bottom w:val="none" w:sz="0" w:space="0" w:color="auto"/>
                    <w:right w:val="none" w:sz="0" w:space="0" w:color="auto"/>
                  </w:divBdr>
                  <w:divsChild>
                    <w:div w:id="1798526876">
                      <w:marLeft w:val="0"/>
                      <w:marRight w:val="0"/>
                      <w:marTop w:val="0"/>
                      <w:marBottom w:val="0"/>
                      <w:divBdr>
                        <w:top w:val="none" w:sz="0" w:space="0" w:color="auto"/>
                        <w:left w:val="none" w:sz="0" w:space="0" w:color="auto"/>
                        <w:bottom w:val="none" w:sz="0" w:space="0" w:color="auto"/>
                        <w:right w:val="none" w:sz="0" w:space="0" w:color="auto"/>
                      </w:divBdr>
                      <w:divsChild>
                        <w:div w:id="287056955">
                          <w:marLeft w:val="0"/>
                          <w:marRight w:val="0"/>
                          <w:marTop w:val="0"/>
                          <w:marBottom w:val="0"/>
                          <w:divBdr>
                            <w:top w:val="none" w:sz="0" w:space="0" w:color="auto"/>
                            <w:left w:val="none" w:sz="0" w:space="0" w:color="auto"/>
                            <w:bottom w:val="none" w:sz="0" w:space="0" w:color="auto"/>
                            <w:right w:val="none" w:sz="0" w:space="0" w:color="auto"/>
                          </w:divBdr>
                          <w:divsChild>
                            <w:div w:id="217086625">
                              <w:marLeft w:val="0"/>
                              <w:marRight w:val="0"/>
                              <w:marTop w:val="0"/>
                              <w:marBottom w:val="0"/>
                              <w:divBdr>
                                <w:top w:val="none" w:sz="0" w:space="0" w:color="auto"/>
                                <w:left w:val="none" w:sz="0" w:space="0" w:color="auto"/>
                                <w:bottom w:val="none" w:sz="0" w:space="0" w:color="auto"/>
                                <w:right w:val="none" w:sz="0" w:space="0" w:color="auto"/>
                              </w:divBdr>
                              <w:divsChild>
                                <w:div w:id="156463663">
                                  <w:marLeft w:val="0"/>
                                  <w:marRight w:val="0"/>
                                  <w:marTop w:val="0"/>
                                  <w:marBottom w:val="0"/>
                                  <w:divBdr>
                                    <w:top w:val="none" w:sz="0" w:space="0" w:color="auto"/>
                                    <w:left w:val="none" w:sz="0" w:space="0" w:color="auto"/>
                                    <w:bottom w:val="none" w:sz="0" w:space="0" w:color="auto"/>
                                    <w:right w:val="none" w:sz="0" w:space="0" w:color="auto"/>
                                  </w:divBdr>
                                  <w:divsChild>
                                    <w:div w:id="1450856651">
                                      <w:marLeft w:val="0"/>
                                      <w:marRight w:val="0"/>
                                      <w:marTop w:val="0"/>
                                      <w:marBottom w:val="0"/>
                                      <w:divBdr>
                                        <w:top w:val="none" w:sz="0" w:space="0" w:color="auto"/>
                                        <w:left w:val="none" w:sz="0" w:space="0" w:color="auto"/>
                                        <w:bottom w:val="none" w:sz="0" w:space="0" w:color="auto"/>
                                        <w:right w:val="none" w:sz="0" w:space="0" w:color="auto"/>
                                      </w:divBdr>
                                      <w:divsChild>
                                        <w:div w:id="840192935">
                                          <w:marLeft w:val="0"/>
                                          <w:marRight w:val="0"/>
                                          <w:marTop w:val="0"/>
                                          <w:marBottom w:val="0"/>
                                          <w:divBdr>
                                            <w:top w:val="none" w:sz="0" w:space="0" w:color="auto"/>
                                            <w:left w:val="none" w:sz="0" w:space="0" w:color="auto"/>
                                            <w:bottom w:val="none" w:sz="0" w:space="0" w:color="auto"/>
                                            <w:right w:val="none" w:sz="0" w:space="0" w:color="auto"/>
                                          </w:divBdr>
                                          <w:divsChild>
                                            <w:div w:id="439881860">
                                              <w:marLeft w:val="0"/>
                                              <w:marRight w:val="0"/>
                                              <w:marTop w:val="0"/>
                                              <w:marBottom w:val="0"/>
                                              <w:divBdr>
                                                <w:top w:val="none" w:sz="0" w:space="0" w:color="auto"/>
                                                <w:left w:val="none" w:sz="0" w:space="0" w:color="auto"/>
                                                <w:bottom w:val="none" w:sz="0" w:space="0" w:color="auto"/>
                                                <w:right w:val="none" w:sz="0" w:space="0" w:color="auto"/>
                                              </w:divBdr>
                                              <w:divsChild>
                                                <w:div w:id="1507285649">
                                                  <w:marLeft w:val="0"/>
                                                  <w:marRight w:val="0"/>
                                                  <w:marTop w:val="0"/>
                                                  <w:marBottom w:val="0"/>
                                                  <w:divBdr>
                                                    <w:top w:val="none" w:sz="0" w:space="0" w:color="auto"/>
                                                    <w:left w:val="none" w:sz="0" w:space="0" w:color="auto"/>
                                                    <w:bottom w:val="none" w:sz="0" w:space="0" w:color="auto"/>
                                                    <w:right w:val="none" w:sz="0" w:space="0" w:color="auto"/>
                                                  </w:divBdr>
                                                  <w:divsChild>
                                                    <w:div w:id="1616330292">
                                                      <w:marLeft w:val="0"/>
                                                      <w:marRight w:val="0"/>
                                                      <w:marTop w:val="0"/>
                                                      <w:marBottom w:val="0"/>
                                                      <w:divBdr>
                                                        <w:top w:val="none" w:sz="0" w:space="0" w:color="auto"/>
                                                        <w:left w:val="none" w:sz="0" w:space="0" w:color="auto"/>
                                                        <w:bottom w:val="none" w:sz="0" w:space="0" w:color="auto"/>
                                                        <w:right w:val="none" w:sz="0" w:space="0" w:color="auto"/>
                                                      </w:divBdr>
                                                      <w:divsChild>
                                                        <w:div w:id="7663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3762203">
      <w:bodyDiv w:val="1"/>
      <w:marLeft w:val="0"/>
      <w:marRight w:val="0"/>
      <w:marTop w:val="0"/>
      <w:marBottom w:val="0"/>
      <w:divBdr>
        <w:top w:val="none" w:sz="0" w:space="0" w:color="auto"/>
        <w:left w:val="none" w:sz="0" w:space="0" w:color="auto"/>
        <w:bottom w:val="none" w:sz="0" w:space="0" w:color="auto"/>
        <w:right w:val="none" w:sz="0" w:space="0" w:color="auto"/>
      </w:divBdr>
    </w:div>
    <w:div w:id="1596936000">
      <w:bodyDiv w:val="1"/>
      <w:marLeft w:val="0"/>
      <w:marRight w:val="0"/>
      <w:marTop w:val="0"/>
      <w:marBottom w:val="0"/>
      <w:divBdr>
        <w:top w:val="none" w:sz="0" w:space="0" w:color="auto"/>
        <w:left w:val="none" w:sz="0" w:space="0" w:color="auto"/>
        <w:bottom w:val="none" w:sz="0" w:space="0" w:color="auto"/>
        <w:right w:val="none" w:sz="0" w:space="0" w:color="auto"/>
      </w:divBdr>
    </w:div>
    <w:div w:id="1627002681">
      <w:bodyDiv w:val="1"/>
      <w:marLeft w:val="0"/>
      <w:marRight w:val="0"/>
      <w:marTop w:val="0"/>
      <w:marBottom w:val="0"/>
      <w:divBdr>
        <w:top w:val="none" w:sz="0" w:space="0" w:color="auto"/>
        <w:left w:val="none" w:sz="0" w:space="0" w:color="auto"/>
        <w:bottom w:val="none" w:sz="0" w:space="0" w:color="auto"/>
        <w:right w:val="none" w:sz="0" w:space="0" w:color="auto"/>
      </w:divBdr>
    </w:div>
    <w:div w:id="1630091352">
      <w:bodyDiv w:val="1"/>
      <w:marLeft w:val="0"/>
      <w:marRight w:val="0"/>
      <w:marTop w:val="0"/>
      <w:marBottom w:val="0"/>
      <w:divBdr>
        <w:top w:val="none" w:sz="0" w:space="0" w:color="auto"/>
        <w:left w:val="none" w:sz="0" w:space="0" w:color="auto"/>
        <w:bottom w:val="none" w:sz="0" w:space="0" w:color="auto"/>
        <w:right w:val="none" w:sz="0" w:space="0" w:color="auto"/>
      </w:divBdr>
    </w:div>
    <w:div w:id="1630286537">
      <w:bodyDiv w:val="1"/>
      <w:marLeft w:val="0"/>
      <w:marRight w:val="0"/>
      <w:marTop w:val="0"/>
      <w:marBottom w:val="0"/>
      <w:divBdr>
        <w:top w:val="none" w:sz="0" w:space="0" w:color="auto"/>
        <w:left w:val="none" w:sz="0" w:space="0" w:color="auto"/>
        <w:bottom w:val="none" w:sz="0" w:space="0" w:color="auto"/>
        <w:right w:val="none" w:sz="0" w:space="0" w:color="auto"/>
      </w:divBdr>
      <w:divsChild>
        <w:div w:id="99180483">
          <w:marLeft w:val="0"/>
          <w:marRight w:val="0"/>
          <w:marTop w:val="0"/>
          <w:marBottom w:val="0"/>
          <w:divBdr>
            <w:top w:val="none" w:sz="0" w:space="0" w:color="auto"/>
            <w:left w:val="none" w:sz="0" w:space="0" w:color="auto"/>
            <w:bottom w:val="none" w:sz="0" w:space="0" w:color="auto"/>
            <w:right w:val="none" w:sz="0" w:space="0" w:color="auto"/>
          </w:divBdr>
          <w:divsChild>
            <w:div w:id="354576144">
              <w:marLeft w:val="0"/>
              <w:marRight w:val="0"/>
              <w:marTop w:val="0"/>
              <w:marBottom w:val="0"/>
              <w:divBdr>
                <w:top w:val="none" w:sz="0" w:space="0" w:color="auto"/>
                <w:left w:val="none" w:sz="0" w:space="0" w:color="auto"/>
                <w:bottom w:val="none" w:sz="0" w:space="0" w:color="auto"/>
                <w:right w:val="none" w:sz="0" w:space="0" w:color="auto"/>
              </w:divBdr>
              <w:divsChild>
                <w:div w:id="1685743837">
                  <w:marLeft w:val="0"/>
                  <w:marRight w:val="0"/>
                  <w:marTop w:val="0"/>
                  <w:marBottom w:val="0"/>
                  <w:divBdr>
                    <w:top w:val="none" w:sz="0" w:space="0" w:color="auto"/>
                    <w:left w:val="none" w:sz="0" w:space="0" w:color="auto"/>
                    <w:bottom w:val="none" w:sz="0" w:space="0" w:color="auto"/>
                    <w:right w:val="none" w:sz="0" w:space="0" w:color="auto"/>
                  </w:divBdr>
                  <w:divsChild>
                    <w:div w:id="445193687">
                      <w:marLeft w:val="0"/>
                      <w:marRight w:val="0"/>
                      <w:marTop w:val="0"/>
                      <w:marBottom w:val="0"/>
                      <w:divBdr>
                        <w:top w:val="none" w:sz="0" w:space="0" w:color="auto"/>
                        <w:left w:val="none" w:sz="0" w:space="0" w:color="auto"/>
                        <w:bottom w:val="none" w:sz="0" w:space="0" w:color="auto"/>
                        <w:right w:val="none" w:sz="0" w:space="0" w:color="auto"/>
                      </w:divBdr>
                      <w:divsChild>
                        <w:div w:id="958343308">
                          <w:marLeft w:val="0"/>
                          <w:marRight w:val="0"/>
                          <w:marTop w:val="0"/>
                          <w:marBottom w:val="0"/>
                          <w:divBdr>
                            <w:top w:val="none" w:sz="0" w:space="0" w:color="auto"/>
                            <w:left w:val="none" w:sz="0" w:space="0" w:color="auto"/>
                            <w:bottom w:val="none" w:sz="0" w:space="0" w:color="auto"/>
                            <w:right w:val="none" w:sz="0" w:space="0" w:color="auto"/>
                          </w:divBdr>
                          <w:divsChild>
                            <w:div w:id="1923371872">
                              <w:marLeft w:val="0"/>
                              <w:marRight w:val="0"/>
                              <w:marTop w:val="0"/>
                              <w:marBottom w:val="0"/>
                              <w:divBdr>
                                <w:top w:val="none" w:sz="0" w:space="0" w:color="auto"/>
                                <w:left w:val="none" w:sz="0" w:space="0" w:color="auto"/>
                                <w:bottom w:val="none" w:sz="0" w:space="0" w:color="auto"/>
                                <w:right w:val="none" w:sz="0" w:space="0" w:color="auto"/>
                              </w:divBdr>
                              <w:divsChild>
                                <w:div w:id="1999844072">
                                  <w:marLeft w:val="0"/>
                                  <w:marRight w:val="0"/>
                                  <w:marTop w:val="0"/>
                                  <w:marBottom w:val="0"/>
                                  <w:divBdr>
                                    <w:top w:val="none" w:sz="0" w:space="0" w:color="auto"/>
                                    <w:left w:val="none" w:sz="0" w:space="0" w:color="auto"/>
                                    <w:bottom w:val="none" w:sz="0" w:space="0" w:color="auto"/>
                                    <w:right w:val="none" w:sz="0" w:space="0" w:color="auto"/>
                                  </w:divBdr>
                                  <w:divsChild>
                                    <w:div w:id="93865585">
                                      <w:marLeft w:val="0"/>
                                      <w:marRight w:val="0"/>
                                      <w:marTop w:val="0"/>
                                      <w:marBottom w:val="0"/>
                                      <w:divBdr>
                                        <w:top w:val="none" w:sz="0" w:space="0" w:color="auto"/>
                                        <w:left w:val="none" w:sz="0" w:space="0" w:color="auto"/>
                                        <w:bottom w:val="none" w:sz="0" w:space="0" w:color="auto"/>
                                        <w:right w:val="none" w:sz="0" w:space="0" w:color="auto"/>
                                      </w:divBdr>
                                      <w:divsChild>
                                        <w:div w:id="984814330">
                                          <w:marLeft w:val="0"/>
                                          <w:marRight w:val="0"/>
                                          <w:marTop w:val="0"/>
                                          <w:marBottom w:val="0"/>
                                          <w:divBdr>
                                            <w:top w:val="none" w:sz="0" w:space="0" w:color="auto"/>
                                            <w:left w:val="none" w:sz="0" w:space="0" w:color="auto"/>
                                            <w:bottom w:val="none" w:sz="0" w:space="0" w:color="auto"/>
                                            <w:right w:val="none" w:sz="0" w:space="0" w:color="auto"/>
                                          </w:divBdr>
                                          <w:divsChild>
                                            <w:div w:id="392048728">
                                              <w:marLeft w:val="0"/>
                                              <w:marRight w:val="0"/>
                                              <w:marTop w:val="0"/>
                                              <w:marBottom w:val="0"/>
                                              <w:divBdr>
                                                <w:top w:val="none" w:sz="0" w:space="0" w:color="auto"/>
                                                <w:left w:val="none" w:sz="0" w:space="0" w:color="auto"/>
                                                <w:bottom w:val="none" w:sz="0" w:space="0" w:color="auto"/>
                                                <w:right w:val="none" w:sz="0" w:space="0" w:color="auto"/>
                                              </w:divBdr>
                                              <w:divsChild>
                                                <w:div w:id="1654289397">
                                                  <w:marLeft w:val="0"/>
                                                  <w:marRight w:val="0"/>
                                                  <w:marTop w:val="0"/>
                                                  <w:marBottom w:val="0"/>
                                                  <w:divBdr>
                                                    <w:top w:val="none" w:sz="0" w:space="0" w:color="auto"/>
                                                    <w:left w:val="none" w:sz="0" w:space="0" w:color="auto"/>
                                                    <w:bottom w:val="none" w:sz="0" w:space="0" w:color="auto"/>
                                                    <w:right w:val="none" w:sz="0" w:space="0" w:color="auto"/>
                                                  </w:divBdr>
                                                  <w:divsChild>
                                                    <w:div w:id="745884450">
                                                      <w:marLeft w:val="0"/>
                                                      <w:marRight w:val="0"/>
                                                      <w:marTop w:val="0"/>
                                                      <w:marBottom w:val="0"/>
                                                      <w:divBdr>
                                                        <w:top w:val="none" w:sz="0" w:space="0" w:color="auto"/>
                                                        <w:left w:val="none" w:sz="0" w:space="0" w:color="auto"/>
                                                        <w:bottom w:val="none" w:sz="0" w:space="0" w:color="auto"/>
                                                        <w:right w:val="none" w:sz="0" w:space="0" w:color="auto"/>
                                                      </w:divBdr>
                                                      <w:divsChild>
                                                        <w:div w:id="621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962304">
      <w:bodyDiv w:val="1"/>
      <w:marLeft w:val="0"/>
      <w:marRight w:val="0"/>
      <w:marTop w:val="0"/>
      <w:marBottom w:val="0"/>
      <w:divBdr>
        <w:top w:val="none" w:sz="0" w:space="0" w:color="auto"/>
        <w:left w:val="none" w:sz="0" w:space="0" w:color="auto"/>
        <w:bottom w:val="none" w:sz="0" w:space="0" w:color="auto"/>
        <w:right w:val="none" w:sz="0" w:space="0" w:color="auto"/>
      </w:divBdr>
    </w:div>
    <w:div w:id="1793475686">
      <w:bodyDiv w:val="1"/>
      <w:marLeft w:val="0"/>
      <w:marRight w:val="0"/>
      <w:marTop w:val="0"/>
      <w:marBottom w:val="0"/>
      <w:divBdr>
        <w:top w:val="none" w:sz="0" w:space="0" w:color="auto"/>
        <w:left w:val="none" w:sz="0" w:space="0" w:color="auto"/>
        <w:bottom w:val="none" w:sz="0" w:space="0" w:color="auto"/>
        <w:right w:val="none" w:sz="0" w:space="0" w:color="auto"/>
      </w:divBdr>
    </w:div>
    <w:div w:id="1832060778">
      <w:bodyDiv w:val="1"/>
      <w:marLeft w:val="0"/>
      <w:marRight w:val="0"/>
      <w:marTop w:val="0"/>
      <w:marBottom w:val="0"/>
      <w:divBdr>
        <w:top w:val="none" w:sz="0" w:space="0" w:color="auto"/>
        <w:left w:val="none" w:sz="0" w:space="0" w:color="auto"/>
        <w:bottom w:val="none" w:sz="0" w:space="0" w:color="auto"/>
        <w:right w:val="none" w:sz="0" w:space="0" w:color="auto"/>
      </w:divBdr>
    </w:div>
    <w:div w:id="1848908152">
      <w:bodyDiv w:val="1"/>
      <w:marLeft w:val="0"/>
      <w:marRight w:val="0"/>
      <w:marTop w:val="0"/>
      <w:marBottom w:val="0"/>
      <w:divBdr>
        <w:top w:val="none" w:sz="0" w:space="0" w:color="auto"/>
        <w:left w:val="none" w:sz="0" w:space="0" w:color="auto"/>
        <w:bottom w:val="none" w:sz="0" w:space="0" w:color="auto"/>
        <w:right w:val="none" w:sz="0" w:space="0" w:color="auto"/>
      </w:divBdr>
    </w:div>
    <w:div w:id="1898393458">
      <w:bodyDiv w:val="1"/>
      <w:marLeft w:val="0"/>
      <w:marRight w:val="0"/>
      <w:marTop w:val="0"/>
      <w:marBottom w:val="0"/>
      <w:divBdr>
        <w:top w:val="none" w:sz="0" w:space="0" w:color="auto"/>
        <w:left w:val="none" w:sz="0" w:space="0" w:color="auto"/>
        <w:bottom w:val="none" w:sz="0" w:space="0" w:color="auto"/>
        <w:right w:val="none" w:sz="0" w:space="0" w:color="auto"/>
      </w:divBdr>
      <w:divsChild>
        <w:div w:id="1725329365">
          <w:marLeft w:val="0"/>
          <w:marRight w:val="0"/>
          <w:marTop w:val="0"/>
          <w:marBottom w:val="0"/>
          <w:divBdr>
            <w:top w:val="none" w:sz="0" w:space="0" w:color="auto"/>
            <w:left w:val="none" w:sz="0" w:space="0" w:color="auto"/>
            <w:bottom w:val="none" w:sz="0" w:space="0" w:color="auto"/>
            <w:right w:val="none" w:sz="0" w:space="0" w:color="auto"/>
          </w:divBdr>
          <w:divsChild>
            <w:div w:id="1665039495">
              <w:marLeft w:val="0"/>
              <w:marRight w:val="0"/>
              <w:marTop w:val="0"/>
              <w:marBottom w:val="0"/>
              <w:divBdr>
                <w:top w:val="none" w:sz="0" w:space="0" w:color="auto"/>
                <w:left w:val="none" w:sz="0" w:space="0" w:color="auto"/>
                <w:bottom w:val="none" w:sz="0" w:space="0" w:color="auto"/>
                <w:right w:val="none" w:sz="0" w:space="0" w:color="auto"/>
              </w:divBdr>
              <w:divsChild>
                <w:div w:id="1941646318">
                  <w:marLeft w:val="0"/>
                  <w:marRight w:val="0"/>
                  <w:marTop w:val="0"/>
                  <w:marBottom w:val="0"/>
                  <w:divBdr>
                    <w:top w:val="none" w:sz="0" w:space="0" w:color="auto"/>
                    <w:left w:val="none" w:sz="0" w:space="0" w:color="auto"/>
                    <w:bottom w:val="none" w:sz="0" w:space="0" w:color="auto"/>
                    <w:right w:val="none" w:sz="0" w:space="0" w:color="auto"/>
                  </w:divBdr>
                  <w:divsChild>
                    <w:div w:id="1776821811">
                      <w:marLeft w:val="0"/>
                      <w:marRight w:val="0"/>
                      <w:marTop w:val="0"/>
                      <w:marBottom w:val="0"/>
                      <w:divBdr>
                        <w:top w:val="none" w:sz="0" w:space="0" w:color="auto"/>
                        <w:left w:val="none" w:sz="0" w:space="0" w:color="auto"/>
                        <w:bottom w:val="none" w:sz="0" w:space="0" w:color="auto"/>
                        <w:right w:val="none" w:sz="0" w:space="0" w:color="auto"/>
                      </w:divBdr>
                      <w:divsChild>
                        <w:div w:id="1036782612">
                          <w:marLeft w:val="0"/>
                          <w:marRight w:val="0"/>
                          <w:marTop w:val="0"/>
                          <w:marBottom w:val="0"/>
                          <w:divBdr>
                            <w:top w:val="none" w:sz="0" w:space="0" w:color="auto"/>
                            <w:left w:val="none" w:sz="0" w:space="0" w:color="auto"/>
                            <w:bottom w:val="none" w:sz="0" w:space="0" w:color="auto"/>
                            <w:right w:val="none" w:sz="0" w:space="0" w:color="auto"/>
                          </w:divBdr>
                          <w:divsChild>
                            <w:div w:id="1913923268">
                              <w:marLeft w:val="0"/>
                              <w:marRight w:val="0"/>
                              <w:marTop w:val="0"/>
                              <w:marBottom w:val="0"/>
                              <w:divBdr>
                                <w:top w:val="none" w:sz="0" w:space="0" w:color="auto"/>
                                <w:left w:val="none" w:sz="0" w:space="0" w:color="auto"/>
                                <w:bottom w:val="none" w:sz="0" w:space="0" w:color="auto"/>
                                <w:right w:val="none" w:sz="0" w:space="0" w:color="auto"/>
                              </w:divBdr>
                              <w:divsChild>
                                <w:div w:id="783042958">
                                  <w:marLeft w:val="0"/>
                                  <w:marRight w:val="0"/>
                                  <w:marTop w:val="0"/>
                                  <w:marBottom w:val="0"/>
                                  <w:divBdr>
                                    <w:top w:val="none" w:sz="0" w:space="0" w:color="auto"/>
                                    <w:left w:val="none" w:sz="0" w:space="0" w:color="auto"/>
                                    <w:bottom w:val="none" w:sz="0" w:space="0" w:color="auto"/>
                                    <w:right w:val="none" w:sz="0" w:space="0" w:color="auto"/>
                                  </w:divBdr>
                                  <w:divsChild>
                                    <w:div w:id="1717655432">
                                      <w:marLeft w:val="0"/>
                                      <w:marRight w:val="0"/>
                                      <w:marTop w:val="0"/>
                                      <w:marBottom w:val="0"/>
                                      <w:divBdr>
                                        <w:top w:val="none" w:sz="0" w:space="0" w:color="auto"/>
                                        <w:left w:val="none" w:sz="0" w:space="0" w:color="auto"/>
                                        <w:bottom w:val="none" w:sz="0" w:space="0" w:color="auto"/>
                                        <w:right w:val="none" w:sz="0" w:space="0" w:color="auto"/>
                                      </w:divBdr>
                                      <w:divsChild>
                                        <w:div w:id="697589035">
                                          <w:marLeft w:val="0"/>
                                          <w:marRight w:val="0"/>
                                          <w:marTop w:val="0"/>
                                          <w:marBottom w:val="0"/>
                                          <w:divBdr>
                                            <w:top w:val="none" w:sz="0" w:space="0" w:color="auto"/>
                                            <w:left w:val="none" w:sz="0" w:space="0" w:color="auto"/>
                                            <w:bottom w:val="none" w:sz="0" w:space="0" w:color="auto"/>
                                            <w:right w:val="none" w:sz="0" w:space="0" w:color="auto"/>
                                          </w:divBdr>
                                          <w:divsChild>
                                            <w:div w:id="320543073">
                                              <w:marLeft w:val="0"/>
                                              <w:marRight w:val="0"/>
                                              <w:marTop w:val="0"/>
                                              <w:marBottom w:val="0"/>
                                              <w:divBdr>
                                                <w:top w:val="none" w:sz="0" w:space="0" w:color="auto"/>
                                                <w:left w:val="none" w:sz="0" w:space="0" w:color="auto"/>
                                                <w:bottom w:val="none" w:sz="0" w:space="0" w:color="auto"/>
                                                <w:right w:val="none" w:sz="0" w:space="0" w:color="auto"/>
                                              </w:divBdr>
                                              <w:divsChild>
                                                <w:div w:id="106431482">
                                                  <w:marLeft w:val="0"/>
                                                  <w:marRight w:val="0"/>
                                                  <w:marTop w:val="0"/>
                                                  <w:marBottom w:val="0"/>
                                                  <w:divBdr>
                                                    <w:top w:val="none" w:sz="0" w:space="0" w:color="auto"/>
                                                    <w:left w:val="none" w:sz="0" w:space="0" w:color="auto"/>
                                                    <w:bottom w:val="none" w:sz="0" w:space="0" w:color="auto"/>
                                                    <w:right w:val="none" w:sz="0" w:space="0" w:color="auto"/>
                                                  </w:divBdr>
                                                  <w:divsChild>
                                                    <w:div w:id="1550920674">
                                                      <w:marLeft w:val="0"/>
                                                      <w:marRight w:val="0"/>
                                                      <w:marTop w:val="0"/>
                                                      <w:marBottom w:val="0"/>
                                                      <w:divBdr>
                                                        <w:top w:val="none" w:sz="0" w:space="0" w:color="auto"/>
                                                        <w:left w:val="none" w:sz="0" w:space="0" w:color="auto"/>
                                                        <w:bottom w:val="none" w:sz="0" w:space="0" w:color="auto"/>
                                                        <w:right w:val="none" w:sz="0" w:space="0" w:color="auto"/>
                                                      </w:divBdr>
                                                      <w:divsChild>
                                                        <w:div w:id="14878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317905">
      <w:bodyDiv w:val="1"/>
      <w:marLeft w:val="0"/>
      <w:marRight w:val="0"/>
      <w:marTop w:val="0"/>
      <w:marBottom w:val="0"/>
      <w:divBdr>
        <w:top w:val="none" w:sz="0" w:space="0" w:color="auto"/>
        <w:left w:val="none" w:sz="0" w:space="0" w:color="auto"/>
        <w:bottom w:val="none" w:sz="0" w:space="0" w:color="auto"/>
        <w:right w:val="none" w:sz="0" w:space="0" w:color="auto"/>
      </w:divBdr>
    </w:div>
    <w:div w:id="1972202095">
      <w:bodyDiv w:val="1"/>
      <w:marLeft w:val="0"/>
      <w:marRight w:val="0"/>
      <w:marTop w:val="0"/>
      <w:marBottom w:val="0"/>
      <w:divBdr>
        <w:top w:val="none" w:sz="0" w:space="0" w:color="auto"/>
        <w:left w:val="none" w:sz="0" w:space="0" w:color="auto"/>
        <w:bottom w:val="none" w:sz="0" w:space="0" w:color="auto"/>
        <w:right w:val="none" w:sz="0" w:space="0" w:color="auto"/>
      </w:divBdr>
      <w:divsChild>
        <w:div w:id="1185442590">
          <w:marLeft w:val="0"/>
          <w:marRight w:val="0"/>
          <w:marTop w:val="0"/>
          <w:marBottom w:val="0"/>
          <w:divBdr>
            <w:top w:val="none" w:sz="0" w:space="0" w:color="auto"/>
            <w:left w:val="none" w:sz="0" w:space="0" w:color="auto"/>
            <w:bottom w:val="none" w:sz="0" w:space="0" w:color="auto"/>
            <w:right w:val="none" w:sz="0" w:space="0" w:color="auto"/>
          </w:divBdr>
          <w:divsChild>
            <w:div w:id="1106577971">
              <w:marLeft w:val="0"/>
              <w:marRight w:val="0"/>
              <w:marTop w:val="0"/>
              <w:marBottom w:val="0"/>
              <w:divBdr>
                <w:top w:val="none" w:sz="0" w:space="0" w:color="auto"/>
                <w:left w:val="none" w:sz="0" w:space="0" w:color="auto"/>
                <w:bottom w:val="none" w:sz="0" w:space="0" w:color="auto"/>
                <w:right w:val="none" w:sz="0" w:space="0" w:color="auto"/>
              </w:divBdr>
              <w:divsChild>
                <w:div w:id="540628009">
                  <w:marLeft w:val="0"/>
                  <w:marRight w:val="0"/>
                  <w:marTop w:val="0"/>
                  <w:marBottom w:val="0"/>
                  <w:divBdr>
                    <w:top w:val="none" w:sz="0" w:space="0" w:color="auto"/>
                    <w:left w:val="none" w:sz="0" w:space="0" w:color="auto"/>
                    <w:bottom w:val="none" w:sz="0" w:space="0" w:color="auto"/>
                    <w:right w:val="none" w:sz="0" w:space="0" w:color="auto"/>
                  </w:divBdr>
                  <w:divsChild>
                    <w:div w:id="197204678">
                      <w:marLeft w:val="0"/>
                      <w:marRight w:val="0"/>
                      <w:marTop w:val="0"/>
                      <w:marBottom w:val="0"/>
                      <w:divBdr>
                        <w:top w:val="none" w:sz="0" w:space="0" w:color="auto"/>
                        <w:left w:val="none" w:sz="0" w:space="0" w:color="auto"/>
                        <w:bottom w:val="none" w:sz="0" w:space="0" w:color="auto"/>
                        <w:right w:val="none" w:sz="0" w:space="0" w:color="auto"/>
                      </w:divBdr>
                      <w:divsChild>
                        <w:div w:id="547378502">
                          <w:marLeft w:val="0"/>
                          <w:marRight w:val="0"/>
                          <w:marTop w:val="0"/>
                          <w:marBottom w:val="0"/>
                          <w:divBdr>
                            <w:top w:val="none" w:sz="0" w:space="0" w:color="auto"/>
                            <w:left w:val="none" w:sz="0" w:space="0" w:color="auto"/>
                            <w:bottom w:val="none" w:sz="0" w:space="0" w:color="auto"/>
                            <w:right w:val="none" w:sz="0" w:space="0" w:color="auto"/>
                          </w:divBdr>
                          <w:divsChild>
                            <w:div w:id="2113238709">
                              <w:marLeft w:val="0"/>
                              <w:marRight w:val="0"/>
                              <w:marTop w:val="0"/>
                              <w:marBottom w:val="0"/>
                              <w:divBdr>
                                <w:top w:val="none" w:sz="0" w:space="0" w:color="auto"/>
                                <w:left w:val="none" w:sz="0" w:space="0" w:color="auto"/>
                                <w:bottom w:val="none" w:sz="0" w:space="0" w:color="auto"/>
                                <w:right w:val="none" w:sz="0" w:space="0" w:color="auto"/>
                              </w:divBdr>
                              <w:divsChild>
                                <w:div w:id="649099723">
                                  <w:marLeft w:val="0"/>
                                  <w:marRight w:val="0"/>
                                  <w:marTop w:val="0"/>
                                  <w:marBottom w:val="0"/>
                                  <w:divBdr>
                                    <w:top w:val="none" w:sz="0" w:space="0" w:color="auto"/>
                                    <w:left w:val="none" w:sz="0" w:space="0" w:color="auto"/>
                                    <w:bottom w:val="none" w:sz="0" w:space="0" w:color="auto"/>
                                    <w:right w:val="none" w:sz="0" w:space="0" w:color="auto"/>
                                  </w:divBdr>
                                  <w:divsChild>
                                    <w:div w:id="1958289448">
                                      <w:marLeft w:val="0"/>
                                      <w:marRight w:val="0"/>
                                      <w:marTop w:val="0"/>
                                      <w:marBottom w:val="0"/>
                                      <w:divBdr>
                                        <w:top w:val="none" w:sz="0" w:space="0" w:color="auto"/>
                                        <w:left w:val="none" w:sz="0" w:space="0" w:color="auto"/>
                                        <w:bottom w:val="none" w:sz="0" w:space="0" w:color="auto"/>
                                        <w:right w:val="none" w:sz="0" w:space="0" w:color="auto"/>
                                      </w:divBdr>
                                      <w:divsChild>
                                        <w:div w:id="1087460694">
                                          <w:marLeft w:val="0"/>
                                          <w:marRight w:val="0"/>
                                          <w:marTop w:val="0"/>
                                          <w:marBottom w:val="0"/>
                                          <w:divBdr>
                                            <w:top w:val="none" w:sz="0" w:space="0" w:color="auto"/>
                                            <w:left w:val="none" w:sz="0" w:space="0" w:color="auto"/>
                                            <w:bottom w:val="none" w:sz="0" w:space="0" w:color="auto"/>
                                            <w:right w:val="none" w:sz="0" w:space="0" w:color="auto"/>
                                          </w:divBdr>
                                          <w:divsChild>
                                            <w:div w:id="134220088">
                                              <w:marLeft w:val="0"/>
                                              <w:marRight w:val="0"/>
                                              <w:marTop w:val="0"/>
                                              <w:marBottom w:val="0"/>
                                              <w:divBdr>
                                                <w:top w:val="none" w:sz="0" w:space="0" w:color="auto"/>
                                                <w:left w:val="none" w:sz="0" w:space="0" w:color="auto"/>
                                                <w:bottom w:val="none" w:sz="0" w:space="0" w:color="auto"/>
                                                <w:right w:val="none" w:sz="0" w:space="0" w:color="auto"/>
                                              </w:divBdr>
                                              <w:divsChild>
                                                <w:div w:id="1817260269">
                                                  <w:marLeft w:val="0"/>
                                                  <w:marRight w:val="0"/>
                                                  <w:marTop w:val="0"/>
                                                  <w:marBottom w:val="0"/>
                                                  <w:divBdr>
                                                    <w:top w:val="none" w:sz="0" w:space="0" w:color="auto"/>
                                                    <w:left w:val="none" w:sz="0" w:space="0" w:color="auto"/>
                                                    <w:bottom w:val="none" w:sz="0" w:space="0" w:color="auto"/>
                                                    <w:right w:val="none" w:sz="0" w:space="0" w:color="auto"/>
                                                  </w:divBdr>
                                                  <w:divsChild>
                                                    <w:div w:id="669063643">
                                                      <w:marLeft w:val="0"/>
                                                      <w:marRight w:val="0"/>
                                                      <w:marTop w:val="0"/>
                                                      <w:marBottom w:val="0"/>
                                                      <w:divBdr>
                                                        <w:top w:val="none" w:sz="0" w:space="0" w:color="auto"/>
                                                        <w:left w:val="none" w:sz="0" w:space="0" w:color="auto"/>
                                                        <w:bottom w:val="none" w:sz="0" w:space="0" w:color="auto"/>
                                                        <w:right w:val="none" w:sz="0" w:space="0" w:color="auto"/>
                                                      </w:divBdr>
                                                      <w:divsChild>
                                                        <w:div w:id="1046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394617">
      <w:bodyDiv w:val="1"/>
      <w:marLeft w:val="0"/>
      <w:marRight w:val="0"/>
      <w:marTop w:val="0"/>
      <w:marBottom w:val="0"/>
      <w:divBdr>
        <w:top w:val="none" w:sz="0" w:space="0" w:color="auto"/>
        <w:left w:val="none" w:sz="0" w:space="0" w:color="auto"/>
        <w:bottom w:val="none" w:sz="0" w:space="0" w:color="auto"/>
        <w:right w:val="none" w:sz="0" w:space="0" w:color="auto"/>
      </w:divBdr>
      <w:divsChild>
        <w:div w:id="1234924121">
          <w:marLeft w:val="0"/>
          <w:marRight w:val="0"/>
          <w:marTop w:val="0"/>
          <w:marBottom w:val="0"/>
          <w:divBdr>
            <w:top w:val="none" w:sz="0" w:space="0" w:color="auto"/>
            <w:left w:val="none" w:sz="0" w:space="0" w:color="auto"/>
            <w:bottom w:val="none" w:sz="0" w:space="0" w:color="auto"/>
            <w:right w:val="none" w:sz="0" w:space="0" w:color="auto"/>
          </w:divBdr>
          <w:divsChild>
            <w:div w:id="540441100">
              <w:marLeft w:val="0"/>
              <w:marRight w:val="0"/>
              <w:marTop w:val="0"/>
              <w:marBottom w:val="0"/>
              <w:divBdr>
                <w:top w:val="none" w:sz="0" w:space="0" w:color="auto"/>
                <w:left w:val="none" w:sz="0" w:space="0" w:color="auto"/>
                <w:bottom w:val="none" w:sz="0" w:space="0" w:color="auto"/>
                <w:right w:val="none" w:sz="0" w:space="0" w:color="auto"/>
              </w:divBdr>
              <w:divsChild>
                <w:div w:id="754282181">
                  <w:marLeft w:val="0"/>
                  <w:marRight w:val="0"/>
                  <w:marTop w:val="0"/>
                  <w:marBottom w:val="0"/>
                  <w:divBdr>
                    <w:top w:val="none" w:sz="0" w:space="0" w:color="auto"/>
                    <w:left w:val="none" w:sz="0" w:space="0" w:color="auto"/>
                    <w:bottom w:val="none" w:sz="0" w:space="0" w:color="auto"/>
                    <w:right w:val="none" w:sz="0" w:space="0" w:color="auto"/>
                  </w:divBdr>
                  <w:divsChild>
                    <w:div w:id="838664240">
                      <w:marLeft w:val="0"/>
                      <w:marRight w:val="0"/>
                      <w:marTop w:val="0"/>
                      <w:marBottom w:val="0"/>
                      <w:divBdr>
                        <w:top w:val="none" w:sz="0" w:space="0" w:color="auto"/>
                        <w:left w:val="none" w:sz="0" w:space="0" w:color="auto"/>
                        <w:bottom w:val="none" w:sz="0" w:space="0" w:color="auto"/>
                        <w:right w:val="none" w:sz="0" w:space="0" w:color="auto"/>
                      </w:divBdr>
                      <w:divsChild>
                        <w:div w:id="574706655">
                          <w:marLeft w:val="0"/>
                          <w:marRight w:val="0"/>
                          <w:marTop w:val="0"/>
                          <w:marBottom w:val="0"/>
                          <w:divBdr>
                            <w:top w:val="none" w:sz="0" w:space="0" w:color="auto"/>
                            <w:left w:val="none" w:sz="0" w:space="0" w:color="auto"/>
                            <w:bottom w:val="none" w:sz="0" w:space="0" w:color="auto"/>
                            <w:right w:val="none" w:sz="0" w:space="0" w:color="auto"/>
                          </w:divBdr>
                          <w:divsChild>
                            <w:div w:id="156265273">
                              <w:marLeft w:val="0"/>
                              <w:marRight w:val="0"/>
                              <w:marTop w:val="0"/>
                              <w:marBottom w:val="0"/>
                              <w:divBdr>
                                <w:top w:val="none" w:sz="0" w:space="0" w:color="auto"/>
                                <w:left w:val="none" w:sz="0" w:space="0" w:color="auto"/>
                                <w:bottom w:val="none" w:sz="0" w:space="0" w:color="auto"/>
                                <w:right w:val="none" w:sz="0" w:space="0" w:color="auto"/>
                              </w:divBdr>
                              <w:divsChild>
                                <w:div w:id="1445802978">
                                  <w:marLeft w:val="0"/>
                                  <w:marRight w:val="0"/>
                                  <w:marTop w:val="0"/>
                                  <w:marBottom w:val="0"/>
                                  <w:divBdr>
                                    <w:top w:val="none" w:sz="0" w:space="0" w:color="auto"/>
                                    <w:left w:val="none" w:sz="0" w:space="0" w:color="auto"/>
                                    <w:bottom w:val="none" w:sz="0" w:space="0" w:color="auto"/>
                                    <w:right w:val="none" w:sz="0" w:space="0" w:color="auto"/>
                                  </w:divBdr>
                                  <w:divsChild>
                                    <w:div w:id="2146580376">
                                      <w:marLeft w:val="0"/>
                                      <w:marRight w:val="0"/>
                                      <w:marTop w:val="0"/>
                                      <w:marBottom w:val="0"/>
                                      <w:divBdr>
                                        <w:top w:val="none" w:sz="0" w:space="0" w:color="auto"/>
                                        <w:left w:val="none" w:sz="0" w:space="0" w:color="auto"/>
                                        <w:bottom w:val="none" w:sz="0" w:space="0" w:color="auto"/>
                                        <w:right w:val="none" w:sz="0" w:space="0" w:color="auto"/>
                                      </w:divBdr>
                                      <w:divsChild>
                                        <w:div w:id="518593064">
                                          <w:marLeft w:val="0"/>
                                          <w:marRight w:val="0"/>
                                          <w:marTop w:val="0"/>
                                          <w:marBottom w:val="0"/>
                                          <w:divBdr>
                                            <w:top w:val="none" w:sz="0" w:space="0" w:color="auto"/>
                                            <w:left w:val="none" w:sz="0" w:space="0" w:color="auto"/>
                                            <w:bottom w:val="none" w:sz="0" w:space="0" w:color="auto"/>
                                            <w:right w:val="none" w:sz="0" w:space="0" w:color="auto"/>
                                          </w:divBdr>
                                          <w:divsChild>
                                            <w:div w:id="1160655122">
                                              <w:marLeft w:val="0"/>
                                              <w:marRight w:val="0"/>
                                              <w:marTop w:val="0"/>
                                              <w:marBottom w:val="0"/>
                                              <w:divBdr>
                                                <w:top w:val="none" w:sz="0" w:space="0" w:color="auto"/>
                                                <w:left w:val="none" w:sz="0" w:space="0" w:color="auto"/>
                                                <w:bottom w:val="none" w:sz="0" w:space="0" w:color="auto"/>
                                                <w:right w:val="none" w:sz="0" w:space="0" w:color="auto"/>
                                              </w:divBdr>
                                              <w:divsChild>
                                                <w:div w:id="657223276">
                                                  <w:marLeft w:val="0"/>
                                                  <w:marRight w:val="0"/>
                                                  <w:marTop w:val="0"/>
                                                  <w:marBottom w:val="0"/>
                                                  <w:divBdr>
                                                    <w:top w:val="none" w:sz="0" w:space="0" w:color="auto"/>
                                                    <w:left w:val="none" w:sz="0" w:space="0" w:color="auto"/>
                                                    <w:bottom w:val="none" w:sz="0" w:space="0" w:color="auto"/>
                                                    <w:right w:val="none" w:sz="0" w:space="0" w:color="auto"/>
                                                  </w:divBdr>
                                                  <w:divsChild>
                                                    <w:div w:id="2089184478">
                                                      <w:marLeft w:val="0"/>
                                                      <w:marRight w:val="0"/>
                                                      <w:marTop w:val="0"/>
                                                      <w:marBottom w:val="0"/>
                                                      <w:divBdr>
                                                        <w:top w:val="none" w:sz="0" w:space="0" w:color="auto"/>
                                                        <w:left w:val="none" w:sz="0" w:space="0" w:color="auto"/>
                                                        <w:bottom w:val="none" w:sz="0" w:space="0" w:color="auto"/>
                                                        <w:right w:val="none" w:sz="0" w:space="0" w:color="auto"/>
                                                      </w:divBdr>
                                                      <w:divsChild>
                                                        <w:div w:id="20047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773068">
      <w:bodyDiv w:val="1"/>
      <w:marLeft w:val="0"/>
      <w:marRight w:val="0"/>
      <w:marTop w:val="0"/>
      <w:marBottom w:val="0"/>
      <w:divBdr>
        <w:top w:val="none" w:sz="0" w:space="0" w:color="auto"/>
        <w:left w:val="none" w:sz="0" w:space="0" w:color="auto"/>
        <w:bottom w:val="none" w:sz="0" w:space="0" w:color="auto"/>
        <w:right w:val="none" w:sz="0" w:space="0" w:color="auto"/>
      </w:divBdr>
    </w:div>
    <w:div w:id="2007786354">
      <w:bodyDiv w:val="1"/>
      <w:marLeft w:val="0"/>
      <w:marRight w:val="0"/>
      <w:marTop w:val="0"/>
      <w:marBottom w:val="0"/>
      <w:divBdr>
        <w:top w:val="none" w:sz="0" w:space="0" w:color="auto"/>
        <w:left w:val="none" w:sz="0" w:space="0" w:color="auto"/>
        <w:bottom w:val="none" w:sz="0" w:space="0" w:color="auto"/>
        <w:right w:val="none" w:sz="0" w:space="0" w:color="auto"/>
      </w:divBdr>
    </w:div>
    <w:div w:id="2036614789">
      <w:bodyDiv w:val="1"/>
      <w:marLeft w:val="0"/>
      <w:marRight w:val="0"/>
      <w:marTop w:val="0"/>
      <w:marBottom w:val="0"/>
      <w:divBdr>
        <w:top w:val="none" w:sz="0" w:space="0" w:color="auto"/>
        <w:left w:val="none" w:sz="0" w:space="0" w:color="auto"/>
        <w:bottom w:val="none" w:sz="0" w:space="0" w:color="auto"/>
        <w:right w:val="none" w:sz="0" w:space="0" w:color="auto"/>
      </w:divBdr>
    </w:div>
    <w:div w:id="2042245722">
      <w:bodyDiv w:val="1"/>
      <w:marLeft w:val="0"/>
      <w:marRight w:val="0"/>
      <w:marTop w:val="0"/>
      <w:marBottom w:val="0"/>
      <w:divBdr>
        <w:top w:val="none" w:sz="0" w:space="0" w:color="auto"/>
        <w:left w:val="none" w:sz="0" w:space="0" w:color="auto"/>
        <w:bottom w:val="none" w:sz="0" w:space="0" w:color="auto"/>
        <w:right w:val="none" w:sz="0" w:space="0" w:color="auto"/>
      </w:divBdr>
    </w:div>
    <w:div w:id="2076734178">
      <w:bodyDiv w:val="1"/>
      <w:marLeft w:val="0"/>
      <w:marRight w:val="0"/>
      <w:marTop w:val="0"/>
      <w:marBottom w:val="0"/>
      <w:divBdr>
        <w:top w:val="none" w:sz="0" w:space="0" w:color="auto"/>
        <w:left w:val="none" w:sz="0" w:space="0" w:color="auto"/>
        <w:bottom w:val="none" w:sz="0" w:space="0" w:color="auto"/>
        <w:right w:val="none" w:sz="0" w:space="0" w:color="auto"/>
      </w:divBdr>
    </w:div>
    <w:div w:id="2077123211">
      <w:bodyDiv w:val="1"/>
      <w:marLeft w:val="0"/>
      <w:marRight w:val="0"/>
      <w:marTop w:val="0"/>
      <w:marBottom w:val="0"/>
      <w:divBdr>
        <w:top w:val="none" w:sz="0" w:space="0" w:color="auto"/>
        <w:left w:val="none" w:sz="0" w:space="0" w:color="auto"/>
        <w:bottom w:val="none" w:sz="0" w:space="0" w:color="auto"/>
        <w:right w:val="none" w:sz="0" w:space="0" w:color="auto"/>
      </w:divBdr>
    </w:div>
    <w:div w:id="20773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velopers.google.com/web/progressive-web-app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Sed04</b:Tag>
    <b:SourceType>Book</b:SourceType>
    <b:Guid>{114C9397-D1E7-42B8-885A-CFE80A11FDAC}</b:Guid>
    <b:Author>
      <b:Author>
        <b:NameList>
          <b:Person>
            <b:Last>Sedra</b:Last>
            <b:First>A.</b:First>
            <b:Middle>S.</b:Middle>
          </b:Person>
          <b:Person>
            <b:Last>Smith</b:Last>
            <b:First>K.</b:First>
            <b:Middle>C.</b:Middle>
          </b:Person>
        </b:NameList>
      </b:Author>
    </b:Author>
    <b:Title>Microelectronic Circuits</b:Title>
    <b:Year>2004</b:Year>
    <b:City>New York</b:City>
    <b:Publisher>Oxford University Press</b:Publisher>
    <b:RefOrder>9</b:RefOrder>
  </b:Source>
  <b:Source>
    <b:Tag>Ars09</b:Tag>
    <b:SourceType>JournalArticle</b:SourceType>
    <b:Guid>{6937BA21-6B8E-4250-85F7-5C566FCCF37C}</b:Guid>
    <b:LCID>en-US</b:LCID>
    <b:Author>
      <b:Author>
        <b:NameList>
          <b:Person>
            <b:Last>Arslanalp</b:Last>
            <b:First>R.</b:First>
          </b:Person>
          <b:Person>
            <b:Last>Yuce</b:Last>
            <b:First>E.</b:First>
          </b:Person>
        </b:NameList>
      </b:Author>
    </b:Author>
    <b:Title>A BJT Technology-Based Current-Mod Tunable All-Pass Filter</b:Title>
    <b:Year>2009</b:Year>
    <b:Issue>6</b:Issue>
    <b:Pages>921-927</b:Pages>
    <b:JournalName>Microelectronics Journal</b:JournalName>
    <b:Volume>40</b:Volume>
    <b:RefOrder>10</b:RefOrder>
  </b:Source>
  <b:Source>
    <b:Tag>Smi68</b:Tag>
    <b:SourceType>ConferenceProceedings</b:SourceType>
    <b:Guid>{180F99EA-031E-4AF3-A958-16204B45F164}</b:Guid>
    <b:LCID>en-US</b:LCID>
    <b:Author>
      <b:Author>
        <b:NameList>
          <b:Person>
            <b:Last>Smith</b:Last>
            <b:First>K.</b:First>
            <b:Middle>C.</b:Middle>
          </b:Person>
          <b:Person>
            <b:Last>Sedra</b:Last>
            <b:First>A.</b:First>
            <b:Middle>S.</b:Middle>
          </b:Person>
        </b:NameList>
      </b:Author>
    </b:Author>
    <b:Title>The current conveyor-A new circuit building block</b:Title>
    <b:Year>Aug. 1968</b:Year>
    <b:Pages>1368–1369</b:Pages>
    <b:Volume>56, no. 8</b:Volume>
    <b:ConferenceName>Proc. IEEE</b:ConferenceName>
    <b:RefOrder>1</b:RefOrder>
  </b:Source>
  <b:Source>
    <b:Tag>Gil75</b:Tag>
    <b:SourceType>JournalArticle</b:SourceType>
    <b:Guid>{B21DB822-A195-49E9-9774-83AFE86E1145}</b:Guid>
    <b:LCID>en-US</b:LCID>
    <b:Author>
      <b:Author>
        <b:NameList>
          <b:Person>
            <b:Last>Gilbert</b:Last>
            <b:First>B.</b:First>
          </b:Person>
        </b:NameList>
      </b:Author>
    </b:Author>
    <b:Title>Translinear circuits: A proposed classification </b:Title>
    <b:Pages>14 - 16</b:Pages>
    <b:Year>1975</b:Year>
    <b:JournalName>Electron. Lett.</b:JournalName>
    <b:Volume>11</b:Volume>
    <b:Issue>1</b:Issue>
    <b:RefOrder>2</b:RefOrder>
  </b:Source>
  <b:Source>
    <b:Tag>Wil89</b:Tag>
    <b:SourceType>JournalArticle</b:SourceType>
    <b:Guid>{1D5CE211-0F7A-43DF-AEF7-53BA41261283}</b:Guid>
    <b:Author>
      <b:Author>
        <b:NameList>
          <b:Person>
            <b:Last>Wilson</b:Last>
            <b:First>B.</b:First>
          </b:Person>
        </b:NameList>
      </b:Author>
    </b:Author>
    <b:Title>Analog current-mode circuits</b:Title>
    <b:JournalName>Int. J. Electron. Eng. Educ.</b:JournalName>
    <b:Year>1989</b:Year>
    <b:Pages>206–223</b:Pages>
    <b:Volume>26</b:Volume>
    <b:Issue>3</b:Issue>
    <b:Month>Jul</b:Month>
    <b:RefOrder>3</b:RefOrder>
  </b:Source>
  <b:Source>
    <b:Tag>Mah98</b:Tag>
    <b:SourceType>JournalArticle</b:SourceType>
    <b:Guid>{AAF5FCE3-B67E-4686-806A-5942B7305AF2}</b:Guid>
    <b:LCID>en-US</b:LCID>
    <b:Author>
      <b:Author>
        <b:NameList>
          <b:Person>
            <b:Last>Mahattanakul</b:Last>
            <b:First>J.</b:First>
          </b:Person>
          <b:Person>
            <b:Last>Toumazou</b:Last>
            <b:First>C.</b:First>
          </b:Person>
        </b:NameList>
      </b:Author>
    </b:Author>
    <b:Title>Current-mode versus voltage-mode G(m)-C biquad filters: What the theory says</b:Title>
    <b:JournalName>IEEE Trans. Circuits Syst. II, Analog Digit. Signal Process.</b:JournalName>
    <b:Year>1998</b:Year>
    <b:Month>Feb.</b:Month>
    <b:Pages>173–186</b:Pages>
    <b:Volume>45</b:Volume>
    <b:Issue>2</b:Issue>
    <b:RefOrder>4</b:RefOrder>
  </b:Source>
  <b:Source>
    <b:Tag>Sch02</b:Tag>
    <b:SourceType>ConferenceProceedings</b:SourceType>
    <b:Guid>{64EA91F3-ACF3-4645-A3E0-0635C871488B}</b:Guid>
    <b:Author>
      <b:Author>
        <b:NameList>
          <b:Person>
            <b:Last>Schmid</b:Last>
            <b:First>H.</b:First>
          </b:Person>
        </b:NameList>
      </b:Author>
    </b:Author>
    <b:Title>Why the terms „current mode‟ and „voltage mode‟ neither divide nor qualify circuits</b:Title>
    <b:Year>2002</b:Year>
    <b:Pages>II-29 - II-32</b:Pages>
    <b:Volume>2</b:Volume>
    <b:ConferenceName>IEEE ISCAS</b:ConferenceName>
    <b:RefOrder>5</b:RefOrder>
  </b:Source>
  <b:Source>
    <b:Tag>Lid91</b:Tag>
    <b:SourceType>ConferenceProceedings</b:SourceType>
    <b:Guid>{BA15DCEB-C707-4E59-AE92-FC3B9B8E61D1}</b:Guid>
    <b:LCID>en-US</b:LCID>
    <b:Author>
      <b:Author>
        <b:NameList>
          <b:Person>
            <b:Last>Lidgey</b:Last>
            <b:First>J.</b:First>
          </b:Person>
          <b:Person>
            <b:Last>Toumazou</b:Last>
            <b:First>C.</b:First>
          </b:Person>
        </b:NameList>
      </b:Author>
    </b:Author>
    <b:Title>Current-mode analogue signal</b:Title>
    <b:Pages>224-232</b:Pages>
    <b:Year>Sept. 1991</b:Year>
    <b:ConferenceName>Bipolar Circuits and Technology Meeting</b:ConferenceName>
    <b:RefOrder>6</b:RefOrder>
  </b:Source>
  <b:Source>
    <b:Tag>Ram92</b:Tag>
    <b:SourceType>ConferenceProceedings</b:SourceType>
    <b:Guid>{86977033-AEE6-4C9A-B31E-C36A893CEB81}</b:Guid>
    <b:LCID>en-US</b:LCID>
    <b:Author>
      <b:Author>
        <b:NameList>
          <b:Person>
            <b:Last>Ramirez-Angulo</b:Last>
            <b:First>J.</b:First>
          </b:Person>
          <b:Person>
            <b:Last>Robinson</b:Last>
            <b:First>M.</b:First>
          </b:Person>
          <b:Person>
            <b:Last>Sanchez-Sinencio</b:Last>
            <b:First>E.</b:First>
          </b:Person>
        </b:NameList>
      </b:Author>
    </b:Author>
    <b:Title>Current-mode continuous-time filters: two design approaches</b:Title>
    <b:Pages>337–341</b:Pages>
    <b:Year>1992</b:Year>
    <b:ConferenceName>IEEE Trans CAS-II</b:ConferenceName>
    <b:Volume>39 </b:Volume>
    <b:RefOrder>7</b:RefOrder>
  </b:Source>
  <b:Source>
    <b:Tag>Jie97</b:Tag>
    <b:SourceType>ConferenceProceedings</b:SourceType>
    <b:Guid>{C001A960-23A7-4859-A8CC-BAE100B1FA23}</b:Guid>
    <b:Author>
      <b:Author>
        <b:NameList>
          <b:Person>
            <b:Last>Wu</b:Last>
            <b:First>Jie</b:First>
          </b:Person>
          <b:Person>
            <b:Last>El-Masry</b:Last>
            <b:First>E.</b:First>
            <b:Middle>I.</b:Middle>
          </b:Person>
        </b:NameList>
      </b:Author>
    </b:Author>
    <b:Title>A new approach of design of current-mode filters</b:Title>
    <b:Pages>317 - 320 vol.1</b:Pages>
    <b:Year> Jun 1997 </b:Year>
    <b:ConferenceName>ISCAS</b:ConferenceName>
    <b:RefOrder>8</b:RefOrder>
  </b:Source>
</b:Sources>
</file>

<file path=customXml/itemProps1.xml><?xml version="1.0" encoding="utf-8"?>
<ds:datastoreItem xmlns:ds="http://schemas.openxmlformats.org/officeDocument/2006/customXml" ds:itemID="{536DA6C5-A375-40FA-A9D0-89448DB4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10410</Words>
  <Characters>59338</Characters>
  <Application>Microsoft Office Word</Application>
  <DocSecurity>0</DocSecurity>
  <Lines>494</Lines>
  <Paragraphs>139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PAÜ</Company>
  <LinksUpToDate>false</LinksUpToDate>
  <CharactersWithSpaces>69609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Remzi Arslanalp</dc:creator>
  <cp:keywords/>
  <dc:description/>
  <cp:lastModifiedBy>Muhammad Kalumian</cp:lastModifiedBy>
  <cp:revision>2</cp:revision>
  <cp:lastPrinted>2024-12-23T10:15:00Z</cp:lastPrinted>
  <dcterms:created xsi:type="dcterms:W3CDTF">2024-12-23T14:34:00Z</dcterms:created>
  <dcterms:modified xsi:type="dcterms:W3CDTF">2024-12-23T14:34:00Z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id="EJrw24oR"/&gt;&lt;style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ies>
</file>