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hu-HU"/>
        </w:rPr>
      </w:pPr>
      <w:r>
        <w:rPr>
          <w:lang w:val="hu-HU"/>
        </w:rPr>
        <w:t>2E Budapest City Apartment</w:t>
        <w:br/>
        <w:br/>
      </w:r>
    </w:p>
    <w:p>
      <w:pPr>
        <w:pStyle w:val="Normal"/>
        <w:rPr/>
      </w:pPr>
      <w:r>
        <w:rPr>
          <w:lang w:val="hu-HU"/>
        </w:rPr>
        <w:t>Budapesti Városi Apartman</w:t>
        <w:br/>
        <w:br/>
        <w:t>Miért is ne egyesítené pihenése során Irota tiszta természeti szépségéit a nagyváros nyüzsgésével? Budapest jó úton halad, hogy Európa egyik fő turista célpontja legyen és könnyű megérteni, hogy miért: lenyűgöző építészeti szépsége, gazdag kulturális élete, kiváló bárjai és éttermei… nem kell tovább magyarázni.</w:t>
        <w:br/>
        <w:br/>
        <w:t>Az Irota EcoLodge büszkén ajánl egy nagyszerű csomagot, amely lehetővé tesz egy pár napos tartózkodást csodálatos Budapesti apartmanunkban mielőtt vidékre érkezne – vagy fordítva: az irotai pihenés után átadhatja magát a dicsőséges magyar főváros csábító kísértéseinek.</w:t>
        <w:br/>
        <w:br/>
        <w:t>Modern és kényelmes apartmanunk a Diplomata-negyed egyik legszebb, leglombosabb utcáján található, mindössze három percre a Hősök terétől, és öt percnyi sétára a híres Széchenyi Fürdőtől, valamint a Városligettől. Két hálószobája és egy kellemes nappalija van ingyenes Wifi használattal akár hat</w:t>
      </w:r>
      <w:bookmarkStart w:id="0" w:name="_GoBack"/>
      <w:bookmarkEnd w:id="0"/>
      <w:r>
        <w:rPr>
          <w:lang w:val="hu-HU"/>
        </w:rPr>
        <w:t xml:space="preserve"> személyre is. Az apartman teljesen felszerelt és kényelmesen berendezett. A földalatti-, illetve a trolibusz megálló csak két perc sétára vannak, és ingyenes parkolóhely is van a sarkon túl.</w:t>
        <w:br/>
        <w:br/>
        <w:t>Az Irota EcoLodge foglalásakor könnyedén hozzáadhatja a városi opciót is. Természetesen, igény szerint örömmel szolgálunk bővebb információval is.</w:t>
        <w:br/>
        <w:b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4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l-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nl-NL" w:eastAsia="nl-NL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nl-NL" w:eastAsia="nl-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Arial Unicode MS" w:cs="Tahoma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Tahoma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numbering" w:styleId="NoList" w:default="1">
    <w:name w:val="No List"/>
    <w:uiPriority w:val="99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LibreOffice/4.4.2.2$MacOSX_X86_64 LibreOffice_project/c4c7d32d0d49397cad38d62472b0bc8acff48dd6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2016-10-03T07:26:00Z</dcterms:created>
  <dc:creator>Jeroen van Drunen</dc:creator>
  <dc:language>nl-NL</dc:language>
  <cp:lastModifiedBy>Lennard de Klerk</cp:lastModifiedBy>
  <dcterms:modified xsi:type="dcterms:W3CDTF">2016-10-14T08:48:06Z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