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0BFDD" w14:textId="77777777" w:rsidR="00262255" w:rsidRDefault="00262255" w:rsidP="00262255">
      <w:r>
        <w:rPr>
          <w:lang w:val="en-GB"/>
        </w:rPr>
        <w:t>4C Further Away</w:t>
      </w:r>
    </w:p>
    <w:p w14:paraId="121D7F78" w14:textId="77777777" w:rsidR="00262255" w:rsidRDefault="00262255" w:rsidP="00262255">
      <w:pPr>
        <w:rPr>
          <w:lang w:val="en-GB"/>
        </w:rPr>
      </w:pPr>
    </w:p>
    <w:p w14:paraId="3E7E04F5" w14:textId="77777777" w:rsidR="00A712C9" w:rsidRDefault="00A712C9" w:rsidP="00262255">
      <w:pPr>
        <w:rPr>
          <w:lang w:val="en-GB"/>
        </w:rPr>
      </w:pPr>
    </w:p>
    <w:p w14:paraId="10AFCD94" w14:textId="77777777" w:rsidR="00262255" w:rsidRDefault="00D02199" w:rsidP="00262255">
      <w:bookmarkStart w:id="0" w:name="_GoBack"/>
      <w:bookmarkEnd w:id="0"/>
      <w:proofErr w:type="spellStart"/>
      <w:r>
        <w:rPr>
          <w:lang w:val="en-GB"/>
        </w:rPr>
        <w:t>Verder</w:t>
      </w:r>
      <w:proofErr w:type="spellEnd"/>
      <w:r>
        <w:rPr>
          <w:lang w:val="en-GB"/>
        </w:rPr>
        <w:t xml:space="preserve"> </w:t>
      </w:r>
      <w:proofErr w:type="spellStart"/>
      <w:r>
        <w:rPr>
          <w:lang w:val="en-GB"/>
        </w:rPr>
        <w:t>weg</w:t>
      </w:r>
      <w:proofErr w:type="spellEnd"/>
    </w:p>
    <w:p w14:paraId="436E55F8" w14:textId="77777777" w:rsidR="00262255" w:rsidRDefault="00262255" w:rsidP="00262255">
      <w:pPr>
        <w:rPr>
          <w:lang w:val="en-GB"/>
        </w:rPr>
      </w:pPr>
    </w:p>
    <w:p w14:paraId="7AE4F590" w14:textId="77777777" w:rsidR="00D02199" w:rsidRDefault="00D02199" w:rsidP="00D02199">
      <w:r>
        <w:t xml:space="preserve">Wijnliefhebbers die er geen moeite mee hebben om er een uur voor te rijden, kunnen een bezoek aan de wereldvermaarde </w:t>
      </w:r>
      <w:proofErr w:type="spellStart"/>
      <w:r>
        <w:t>Tokaj</w:t>
      </w:r>
      <w:proofErr w:type="spellEnd"/>
      <w:r>
        <w:t xml:space="preserve">-wijnregio niet overslaan. De streek is genoemd naar de hoofdplaats van de regio, het stadje </w:t>
      </w:r>
      <w:proofErr w:type="spellStart"/>
      <w:r>
        <w:t>Tokaj</w:t>
      </w:r>
      <w:proofErr w:type="spellEnd"/>
      <w:r>
        <w:t xml:space="preserve">, maar bestaat in feite uit zeventien dicht bij elkaar gelegen wijnplaatsjes, die elk hun eigen karakter hebben. De vele bedrijven, variërend van kleine familie-wijngaarden tot grote, internationaal opererende ondernemingen, kunnen in de regel bezocht worden. Zij bieden naast rondleidingen, proeverijen en verkoop soms ook lunch- en dinerfaciliteiten. Vooraf reserveren is raadzaam. Wij adviseren u graag vooraf en helpen natuurlijk bij het maken van een afspraak – of meer. Tevens werken wij nauw samen met een uitstekende </w:t>
      </w:r>
      <w:proofErr w:type="spellStart"/>
      <w:r w:rsidRPr="00D02199">
        <w:rPr>
          <w:u w:val="single"/>
        </w:rPr>
        <w:t>sommelier</w:t>
      </w:r>
      <w:proofErr w:type="spellEnd"/>
      <w:r>
        <w:t xml:space="preserve"> </w:t>
      </w:r>
      <w:r w:rsidRPr="00015AD6">
        <w:t xml:space="preserve">[link </w:t>
      </w:r>
      <w:proofErr w:type="spellStart"/>
      <w:r w:rsidRPr="00015AD6">
        <w:t>to</w:t>
      </w:r>
      <w:proofErr w:type="spellEnd"/>
      <w:r w:rsidRPr="00015AD6">
        <w:t xml:space="preserve"> http://travel.tokajtoday.com]</w:t>
      </w:r>
      <w:r>
        <w:t xml:space="preserve">, die vloeiend Engels spreekt. Hij is gaarne bereid u met het gebied kennis te laten maken, of met een wijnassortiment naar </w:t>
      </w:r>
      <w:proofErr w:type="spellStart"/>
      <w:r>
        <w:t>Irota</w:t>
      </w:r>
      <w:proofErr w:type="spellEnd"/>
      <w:r>
        <w:t xml:space="preserve"> te komen voor een wijnproeverij ter plaatse.</w:t>
      </w:r>
    </w:p>
    <w:p w14:paraId="3CAD99C9" w14:textId="77777777" w:rsidR="00D02199" w:rsidRDefault="00D02199" w:rsidP="00D02199"/>
    <w:p w14:paraId="6AF19340" w14:textId="77777777" w:rsidR="00D02199" w:rsidRDefault="00D02199" w:rsidP="00D02199">
      <w:r>
        <w:t xml:space="preserve">Is </w:t>
      </w:r>
      <w:proofErr w:type="spellStart"/>
      <w:r>
        <w:t>Tokaj</w:t>
      </w:r>
      <w:proofErr w:type="spellEnd"/>
      <w:r>
        <w:t xml:space="preserve"> de perfecte bestemming voor liefhebbers van witte wijn, de stad </w:t>
      </w:r>
      <w:r w:rsidRPr="00D02199">
        <w:rPr>
          <w:u w:val="single"/>
        </w:rPr>
        <w:t>Eger</w:t>
      </w:r>
      <w:r>
        <w:t xml:space="preserve"> </w:t>
      </w:r>
      <w:r>
        <w:rPr>
          <w:lang w:val="en-GB"/>
        </w:rPr>
        <w:t xml:space="preserve">[link to http://www.eger.hu/?lang=2] </w:t>
      </w:r>
      <w:r>
        <w:t>is beroemd om zijn rode wijn (‘Stierenbloed’, of ‘</w:t>
      </w:r>
      <w:proofErr w:type="spellStart"/>
      <w:r>
        <w:t>Egri</w:t>
      </w:r>
      <w:proofErr w:type="spellEnd"/>
      <w:r>
        <w:t xml:space="preserve"> </w:t>
      </w:r>
      <w:proofErr w:type="spellStart"/>
      <w:r>
        <w:t>Bikavér</w:t>
      </w:r>
      <w:proofErr w:type="spellEnd"/>
      <w:r>
        <w:t xml:space="preserve"> in het Hongaars). De bij de stad gelegen </w:t>
      </w:r>
      <w:proofErr w:type="spellStart"/>
      <w:r>
        <w:t>Mooievrouwenvallei</w:t>
      </w:r>
      <w:proofErr w:type="spellEnd"/>
      <w:r>
        <w:t xml:space="preserve"> (‘</w:t>
      </w:r>
      <w:proofErr w:type="spellStart"/>
      <w:r>
        <w:t>Szépasszonyvölgy</w:t>
      </w:r>
      <w:proofErr w:type="spellEnd"/>
      <w:r>
        <w:t xml:space="preserve">’) biedt een keur aan wijnkeldertjes met proefgelegenheid. Het is er wel behoorlijk toeristisch. De stad Eger zelf is ook erg de moeite waard. Ook hier geldt: het is er drukker en </w:t>
      </w:r>
      <w:proofErr w:type="spellStart"/>
      <w:r>
        <w:t>toeristischer</w:t>
      </w:r>
      <w:proofErr w:type="spellEnd"/>
      <w:r>
        <w:t xml:space="preserve"> dan op de andere plaatsen die wij hier aan u voorstellen. Rekent u ook op een reistijd van zeker anderhalf uur.</w:t>
      </w:r>
    </w:p>
    <w:p w14:paraId="50AAF948" w14:textId="77777777" w:rsidR="00D02199" w:rsidRDefault="00D02199" w:rsidP="00D02199"/>
    <w:p w14:paraId="4A2A22E3" w14:textId="77777777" w:rsidR="001E3B18" w:rsidRDefault="00D02199">
      <w:r>
        <w:t xml:space="preserve">Wie een kijkje over de grens wil nemen, doet er goed aan de stad </w:t>
      </w:r>
      <w:r w:rsidRPr="00D02199">
        <w:rPr>
          <w:u w:val="single"/>
        </w:rPr>
        <w:t>Košice</w:t>
      </w:r>
      <w:r>
        <w:t xml:space="preserve"> </w:t>
      </w:r>
      <w:r>
        <w:rPr>
          <w:lang w:val="en-GB"/>
        </w:rPr>
        <w:t>[link to http://www.visitkosice.eu/en]</w:t>
      </w:r>
      <w:r w:rsidRPr="001F5906">
        <w:t xml:space="preserve"> </w:t>
      </w:r>
      <w:r>
        <w:t xml:space="preserve"> (Hongaars: Kassa, Duits: </w:t>
      </w:r>
      <w:proofErr w:type="spellStart"/>
      <w:r>
        <w:t>Kaschau</w:t>
      </w:r>
      <w:proofErr w:type="spellEnd"/>
      <w:r>
        <w:t xml:space="preserve">) aan te doen. Košice was in 2013, samen met het Franse Marseille, cultuurhoofdstad van Europa en heeft er veel aan gedaan om het mooie stadscentrum in zijn oude glorie te herstellen. Op weg naar Košice passeert men </w:t>
      </w:r>
      <w:proofErr w:type="spellStart"/>
      <w:r>
        <w:t>Encs</w:t>
      </w:r>
      <w:proofErr w:type="spellEnd"/>
      <w:r>
        <w:t>, dat een van de beste restaurants van Hongarije heeft, ‘</w:t>
      </w:r>
      <w:proofErr w:type="spellStart"/>
      <w:r>
        <w:t>Anyukám</w:t>
      </w:r>
      <w:proofErr w:type="spellEnd"/>
      <w:r>
        <w:t xml:space="preserve"> </w:t>
      </w:r>
      <w:proofErr w:type="spellStart"/>
      <w:r>
        <w:t>Mondta</w:t>
      </w:r>
      <w:proofErr w:type="spellEnd"/>
      <w:r>
        <w:t>’ [</w:t>
      </w:r>
      <w:r>
        <w:rPr>
          <w:lang w:val="en-GB"/>
        </w:rPr>
        <w:t>http://www.anyukammondta.hu/index2_en.html]</w:t>
      </w:r>
      <w:r>
        <w:t>.</w:t>
      </w:r>
    </w:p>
    <w:sectPr w:rsidR="001E3B18" w:rsidSect="001A0A9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55"/>
    <w:rsid w:val="001A0A92"/>
    <w:rsid w:val="001E3B18"/>
    <w:rsid w:val="00262255"/>
    <w:rsid w:val="00A712C9"/>
    <w:rsid w:val="00D0219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E60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62255"/>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62255"/>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314</Words>
  <Characters>1731</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Drunen</dc:creator>
  <cp:keywords/>
  <dc:description/>
  <cp:lastModifiedBy>Jeroen van Drunen</cp:lastModifiedBy>
  <cp:revision>3</cp:revision>
  <dcterms:created xsi:type="dcterms:W3CDTF">2016-09-27T14:34:00Z</dcterms:created>
  <dcterms:modified xsi:type="dcterms:W3CDTF">2016-10-13T06:49:00Z</dcterms:modified>
</cp:coreProperties>
</file>