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8330" w14:textId="1A3366F6" w:rsidR="00B21B41" w:rsidRPr="00B21B41" w:rsidRDefault="00B21B41" w:rsidP="00B21B41">
      <w:pPr>
        <w:rPr>
          <w:b/>
          <w:bCs/>
        </w:rPr>
      </w:pPr>
      <w:r>
        <w:rPr>
          <w:b/>
          <w:bCs/>
        </w:rPr>
        <w:t xml:space="preserve">Dataset link: </w:t>
      </w:r>
      <w:hyperlink r:id="rId4" w:history="1">
        <w:r w:rsidRPr="00E10FA0">
          <w:rPr>
            <w:rStyle w:val="Hyperlink"/>
            <w:b/>
            <w:bCs/>
          </w:rPr>
          <w:t>https://www.kaggle.com/code/kemalgunay/cltv-customer-lifetime-value-method/input</w:t>
        </w:r>
      </w:hyperlink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Pr="00B21B41">
        <w:rPr>
          <w:b/>
          <w:bCs/>
        </w:rPr>
        <w:t>About this file</w:t>
      </w:r>
    </w:p>
    <w:p w14:paraId="6745C172" w14:textId="77777777" w:rsidR="00B21B41" w:rsidRPr="00B21B41" w:rsidRDefault="00B21B41" w:rsidP="00B21B41">
      <w:r w:rsidRPr="00B21B41">
        <w:t>Attribute Information:</w:t>
      </w:r>
    </w:p>
    <w:p w14:paraId="7A1B19BD" w14:textId="77777777" w:rsidR="00B21B41" w:rsidRPr="00B21B41" w:rsidRDefault="00B21B41" w:rsidP="00B21B41">
      <w:proofErr w:type="spellStart"/>
      <w:r w:rsidRPr="00B21B41">
        <w:t>InvoiceNo</w:t>
      </w:r>
      <w:proofErr w:type="spellEnd"/>
      <w:r w:rsidRPr="00B21B41">
        <w:t>: Invoice number. Nominal. A 6-digit integral number uniquely assigned to each transaction. If this code starts with the letter 'c', it indicates a cancellation.</w:t>
      </w:r>
      <w:r w:rsidRPr="00B21B41">
        <w:br/>
      </w:r>
      <w:proofErr w:type="spellStart"/>
      <w:r w:rsidRPr="00B21B41">
        <w:t>StockCode</w:t>
      </w:r>
      <w:proofErr w:type="spellEnd"/>
      <w:r w:rsidRPr="00B21B41">
        <w:t>: Product (item) code. Nominal. A 5-digit integral number uniquely assigned to each distinct product.</w:t>
      </w:r>
      <w:r w:rsidRPr="00B21B41">
        <w:br/>
        <w:t>Description: Product (item) name. Nominal.</w:t>
      </w:r>
      <w:r w:rsidRPr="00B21B41">
        <w:br/>
        <w:t>Quantity: The quantities of each product (item) per transaction. Numeric.</w:t>
      </w:r>
      <w:r w:rsidRPr="00B21B41">
        <w:br/>
      </w:r>
      <w:proofErr w:type="spellStart"/>
      <w:r w:rsidRPr="00B21B41">
        <w:t>InvoiceDate</w:t>
      </w:r>
      <w:proofErr w:type="spellEnd"/>
      <w:r w:rsidRPr="00B21B41">
        <w:t xml:space="preserve">: </w:t>
      </w:r>
      <w:proofErr w:type="spellStart"/>
      <w:r w:rsidRPr="00B21B41">
        <w:t>Invice</w:t>
      </w:r>
      <w:proofErr w:type="spellEnd"/>
      <w:r w:rsidRPr="00B21B41">
        <w:t xml:space="preserve"> date and time. Numeric. The day and time when a transaction was generated.</w:t>
      </w:r>
      <w:r w:rsidRPr="00B21B41">
        <w:br/>
      </w:r>
      <w:proofErr w:type="spellStart"/>
      <w:r w:rsidRPr="00B21B41">
        <w:t>UnitPrice</w:t>
      </w:r>
      <w:proofErr w:type="spellEnd"/>
      <w:r w:rsidRPr="00B21B41">
        <w:t>: Unit price. Numeric. Product price per unit in sterling (Â£).</w:t>
      </w:r>
      <w:r w:rsidRPr="00B21B41">
        <w:br/>
      </w:r>
      <w:proofErr w:type="spellStart"/>
      <w:r w:rsidRPr="00B21B41">
        <w:t>CustomerID</w:t>
      </w:r>
      <w:proofErr w:type="spellEnd"/>
      <w:r w:rsidRPr="00B21B41">
        <w:t>: Customer number. Nominal. A 5-digit integral number uniquely assigned to each customer.</w:t>
      </w:r>
      <w:r w:rsidRPr="00B21B41">
        <w:br/>
        <w:t>Country: Country name. Nominal. The name of the country where a customer resides.</w:t>
      </w:r>
    </w:p>
    <w:p w14:paraId="7F5F527D" w14:textId="77777777" w:rsidR="00BB3181" w:rsidRDefault="00BB3181"/>
    <w:sectPr w:rsidR="00BB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969"/>
    <w:rsid w:val="00016FCE"/>
    <w:rsid w:val="000B617C"/>
    <w:rsid w:val="000D1429"/>
    <w:rsid w:val="001424BB"/>
    <w:rsid w:val="001A6E23"/>
    <w:rsid w:val="002027CF"/>
    <w:rsid w:val="0023035C"/>
    <w:rsid w:val="00281E2A"/>
    <w:rsid w:val="002C416D"/>
    <w:rsid w:val="0035793D"/>
    <w:rsid w:val="003D7FA3"/>
    <w:rsid w:val="00413971"/>
    <w:rsid w:val="00422A3D"/>
    <w:rsid w:val="00441116"/>
    <w:rsid w:val="00454B8A"/>
    <w:rsid w:val="00546B37"/>
    <w:rsid w:val="00591C2E"/>
    <w:rsid w:val="005D47E5"/>
    <w:rsid w:val="005E22A2"/>
    <w:rsid w:val="00666067"/>
    <w:rsid w:val="006821FE"/>
    <w:rsid w:val="0069291F"/>
    <w:rsid w:val="006D29A6"/>
    <w:rsid w:val="0070482D"/>
    <w:rsid w:val="0078226E"/>
    <w:rsid w:val="00887A93"/>
    <w:rsid w:val="009009BD"/>
    <w:rsid w:val="00A7330E"/>
    <w:rsid w:val="00A82A97"/>
    <w:rsid w:val="00AE5752"/>
    <w:rsid w:val="00B21B41"/>
    <w:rsid w:val="00BB3181"/>
    <w:rsid w:val="00C676E9"/>
    <w:rsid w:val="00C80E44"/>
    <w:rsid w:val="00D83349"/>
    <w:rsid w:val="00DA465B"/>
    <w:rsid w:val="00DD5472"/>
    <w:rsid w:val="00E35F84"/>
    <w:rsid w:val="00E701A8"/>
    <w:rsid w:val="00E84374"/>
    <w:rsid w:val="00E958C7"/>
    <w:rsid w:val="00EA25D5"/>
    <w:rsid w:val="00EC3969"/>
    <w:rsid w:val="00F32B8E"/>
    <w:rsid w:val="00F87A01"/>
    <w:rsid w:val="00F94269"/>
    <w:rsid w:val="00F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2569"/>
  <w15:chartTrackingRefBased/>
  <w15:docId w15:val="{4AB84A6B-D798-4644-972A-31D4811A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9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9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kemalgunay/cltv-customer-lifetime-value-method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reddy</dc:creator>
  <cp:keywords/>
  <dc:description/>
  <cp:lastModifiedBy>surya reddy</cp:lastModifiedBy>
  <cp:revision>2</cp:revision>
  <dcterms:created xsi:type="dcterms:W3CDTF">2025-02-21T21:05:00Z</dcterms:created>
  <dcterms:modified xsi:type="dcterms:W3CDTF">2025-02-21T21:06:00Z</dcterms:modified>
</cp:coreProperties>
</file>