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Hisab Kitab</w:t>
      </w:r>
    </w:p>
    <w:p>
      <w:pPr>
        <w:spacing w:after="100" w:before="200"/>
        <w:jc w:val="center"/>
      </w:pPr>
      <w:r>
        <w:rPr>
          <w:color w:val="595959"/>
          <w:sz w:val="32"/>
          <w:szCs w:val="32"/>
        </w:rPr>
        <w:t xml:space="preserve">Backend Database Schema</w:t>
      </w:r>
    </w:p>
    <w:p>
      <w:pPr>
        <w:spacing w:after="600" w:before="100"/>
        <w:jc w:val="center"/>
      </w:pPr>
      <w:r>
        <w:rPr>
          <w:i/>
          <w:iCs/>
          <w:color w:val="595959"/>
          <w:sz w:val="24"/>
          <w:szCs w:val="24"/>
        </w:rPr>
        <w:t xml:space="preserve">Prisma / PostgreSQL — Full Schema, Relationships, Permissions &amp; Data Ownership Rules</w:t>
      </w:r>
    </w:p>
    <w:p>
      <w:pPr>
        <w:jc w:val="center"/>
      </w:pPr>
      <w:r>
        <w:rPr>
          <w:sz w:val="22"/>
          <w:szCs w:val="22"/>
        </w:rPr>
        <w:t xml:space="preserve">Version 1.0  ·  Draft for Review</w:t>
      </w:r>
    </w:p>
    <w:p>
      <w:pPr>
        <w:spacing w:after="2000"/>
        <w:jc w:val="center"/>
      </w:pPr>
      <w:r>
        <w:rPr>
          <w:sz w:val="22"/>
          <w:szCs w:val="22"/>
        </w:rPr>
        <w:t xml:space="preserve">Prepared: July 2026</w:t>
      </w:r>
    </w:p>
    <w:p>
      <w:r>
        <w:br w:type="page"/>
      </w:r>
    </w:p>
    <w:p>
      <w:pPr>
        <w:pStyle w:val="Heading1"/>
        <w:spacing w:after="200" w:before="400"/>
      </w:pPr>
      <w:r>
        <w:t xml:space="preserve">1. Overview</w:t>
      </w:r>
    </w:p>
    <w:p>
      <w:pPr>
        <w:spacing w:after="160"/>
      </w:pPr>
      <w:r>
        <w:t xml:space="preserve">This document defines the complete backend database schema for Hisab Kitab, expressed as a Prisma schema (PostgreSQL). It covers authentication, shop/membership, the core ledger (contacts &amp; transactions), attachments, notifications, and the three extended modules: Worker &amp; Salary Management, Inventory &amp; Loss Tracking, and AI-Assisted Paper Khata Migration.</w:t>
      </w:r>
    </w:p>
    <w:p>
      <w:pPr>
        <w:spacing w:after="160"/>
      </w:pPr>
      <w:r>
        <w:t xml:space="preserve">It is cross-referenced against the Feature Spec &amp; Design Rationale, Application Flow, and Project Folder Structure documents already produced for this project. Anywhere this schema goes beyond what those documents explicitly stated, it is called out as an assumption — confirmed with the product owner — rather than invented silently.</w:t>
      </w:r>
    </w:p>
    <w:p>
      <w:pPr>
        <w:pStyle w:val="Heading2"/>
        <w:spacing w:after="150" w:before="300"/>
      </w:pPr>
      <w:r>
        <w:t xml:space="preserve">1.1 Model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80"/>
              <w:left w:type="dxa" w:w="100"/>
              <w:bottom w:type="dxa" w:w="80"/>
              <w:right w:type="dxa" w:w="100"/>
            </w:tcMar>
          </w:tcPr>
          <w:p>
            <w:r>
              <w:rPr>
                <w:b/>
                <w:bCs/>
                <w:color w:val="FFFFFF"/>
                <w:sz w:val="20"/>
                <w:szCs w:val="20"/>
              </w:rPr>
              <w:t xml:space="preserve">Area</w:t>
            </w:r>
          </w:p>
        </w:tc>
        <w:tc>
          <w:tcPr>
            <w:tcW w:type="dxa" w:w="6000"/>
            <w:shd w:fill="1F3864" w:val="clear"/>
            <w:tcMar>
              <w:top w:type="dxa" w:w="80"/>
              <w:left w:type="dxa" w:w="100"/>
              <w:bottom w:type="dxa" w:w="80"/>
              <w:right w:type="dxa" w:w="100"/>
            </w:tcMar>
          </w:tcPr>
          <w:p>
            <w:r>
              <w:rPr>
                <w:b/>
                <w:bCs/>
                <w:color w:val="FFFFFF"/>
                <w:sz w:val="20"/>
                <w:szCs w:val="20"/>
              </w:rPr>
              <w:t xml:space="preserve">Models</w:t>
            </w:r>
          </w:p>
        </w:tc>
      </w:tr>
      <w:tr>
        <w:tc>
          <w:tcPr>
            <w:tcW w:type="dxa" w:w="3500"/>
            <w:tcMar>
              <w:top w:type="dxa" w:w="80"/>
              <w:left w:type="dxa" w:w="100"/>
              <w:bottom w:type="dxa" w:w="80"/>
              <w:right w:type="dxa" w:w="100"/>
            </w:tcMar>
          </w:tcPr>
          <w:p>
            <w:r>
              <w:rPr>
                <w:b w:val="false"/>
                <w:bCs w:val="false"/>
                <w:sz w:val="20"/>
                <w:szCs w:val="20"/>
              </w:rPr>
              <w:t xml:space="preserve">Authentication</w:t>
            </w:r>
          </w:p>
        </w:tc>
        <w:tc>
          <w:tcPr>
            <w:tcW w:type="dxa" w:w="6000"/>
            <w:tcMar>
              <w:top w:type="dxa" w:w="80"/>
              <w:left w:type="dxa" w:w="100"/>
              <w:bottom w:type="dxa" w:w="80"/>
              <w:right w:type="dxa" w:w="100"/>
            </w:tcMar>
          </w:tcPr>
          <w:p>
            <w:r>
              <w:rPr>
                <w:b w:val="false"/>
                <w:bCs w:val="false"/>
                <w:sz w:val="20"/>
                <w:szCs w:val="20"/>
              </w:rPr>
              <w:t xml:space="preserve">User, Account, Session, VerificationToken</w:t>
            </w:r>
          </w:p>
        </w:tc>
      </w:tr>
      <w:tr>
        <w:tc>
          <w:tcPr>
            <w:tcW w:type="dxa" w:w="3500"/>
            <w:shd w:fill="F5F7FA" w:val="clear"/>
            <w:tcMar>
              <w:top w:type="dxa" w:w="80"/>
              <w:left w:type="dxa" w:w="100"/>
              <w:bottom w:type="dxa" w:w="80"/>
              <w:right w:type="dxa" w:w="100"/>
            </w:tcMar>
          </w:tcPr>
          <w:p>
            <w:r>
              <w:rPr>
                <w:b w:val="false"/>
                <w:bCs w:val="false"/>
                <w:sz w:val="20"/>
                <w:szCs w:val="20"/>
              </w:rPr>
              <w:t xml:space="preserve">Shop &amp; Membership</w:t>
            </w:r>
          </w:p>
        </w:tc>
        <w:tc>
          <w:tcPr>
            <w:tcW w:type="dxa" w:w="6000"/>
            <w:shd w:fill="F5F7FA" w:val="clear"/>
            <w:tcMar>
              <w:top w:type="dxa" w:w="80"/>
              <w:left w:type="dxa" w:w="100"/>
              <w:bottom w:type="dxa" w:w="80"/>
              <w:right w:type="dxa" w:w="100"/>
            </w:tcMar>
          </w:tcPr>
          <w:p>
            <w:r>
              <w:rPr>
                <w:b w:val="false"/>
                <w:bCs w:val="false"/>
                <w:sz w:val="20"/>
                <w:szCs w:val="20"/>
              </w:rPr>
              <w:t xml:space="preserve">Shop, ShopMember</w:t>
            </w:r>
          </w:p>
        </w:tc>
      </w:tr>
      <w:tr>
        <w:tc>
          <w:tcPr>
            <w:tcW w:type="dxa" w:w="3500"/>
            <w:tcMar>
              <w:top w:type="dxa" w:w="80"/>
              <w:left w:type="dxa" w:w="100"/>
              <w:bottom w:type="dxa" w:w="80"/>
              <w:right w:type="dxa" w:w="100"/>
            </w:tcMar>
          </w:tcPr>
          <w:p>
            <w:r>
              <w:rPr>
                <w:b w:val="false"/>
                <w:bCs w:val="false"/>
                <w:sz w:val="20"/>
                <w:szCs w:val="20"/>
              </w:rPr>
              <w:t xml:space="preserve">Core Ledger</w:t>
            </w:r>
          </w:p>
        </w:tc>
        <w:tc>
          <w:tcPr>
            <w:tcW w:type="dxa" w:w="6000"/>
            <w:tcMar>
              <w:top w:type="dxa" w:w="80"/>
              <w:left w:type="dxa" w:w="100"/>
              <w:bottom w:type="dxa" w:w="80"/>
              <w:right w:type="dxa" w:w="100"/>
            </w:tcMar>
          </w:tcPr>
          <w:p>
            <w:r>
              <w:rPr>
                <w:b w:val="false"/>
                <w:bCs w:val="false"/>
                <w:sz w:val="20"/>
                <w:szCs w:val="20"/>
              </w:rPr>
              <w:t xml:space="preserve">Contact, Transaction, TransactionAudit, EarningsRollup</w:t>
            </w:r>
          </w:p>
        </w:tc>
      </w:tr>
      <w:tr>
        <w:tc>
          <w:tcPr>
            <w:tcW w:type="dxa" w:w="3500"/>
            <w:shd w:fill="F5F7FA" w:val="clear"/>
            <w:tcMar>
              <w:top w:type="dxa" w:w="80"/>
              <w:left w:type="dxa" w:w="100"/>
              <w:bottom w:type="dxa" w:w="80"/>
              <w:right w:type="dxa" w:w="100"/>
            </w:tcMar>
          </w:tcPr>
          <w:p>
            <w:r>
              <w:rPr>
                <w:b w:val="false"/>
                <w:bCs w:val="false"/>
                <w:sz w:val="20"/>
                <w:szCs w:val="20"/>
              </w:rPr>
              <w:t xml:space="preserve">Attachments</w:t>
            </w:r>
          </w:p>
        </w:tc>
        <w:tc>
          <w:tcPr>
            <w:tcW w:type="dxa" w:w="6000"/>
            <w:shd w:fill="F5F7FA" w:val="clear"/>
            <w:tcMar>
              <w:top w:type="dxa" w:w="80"/>
              <w:left w:type="dxa" w:w="100"/>
              <w:bottom w:type="dxa" w:w="80"/>
              <w:right w:type="dxa" w:w="100"/>
            </w:tcMar>
          </w:tcPr>
          <w:p>
            <w:r>
              <w:rPr>
                <w:b w:val="false"/>
                <w:bCs w:val="false"/>
                <w:sz w:val="20"/>
                <w:szCs w:val="20"/>
              </w:rPr>
              <w:t xml:space="preserve">Attachment (polymorphic)</w:t>
            </w:r>
          </w:p>
        </w:tc>
      </w:tr>
      <w:tr>
        <w:tc>
          <w:tcPr>
            <w:tcW w:type="dxa" w:w="3500"/>
            <w:tcMar>
              <w:top w:type="dxa" w:w="80"/>
              <w:left w:type="dxa" w:w="100"/>
              <w:bottom w:type="dxa" w:w="80"/>
              <w:right w:type="dxa" w:w="100"/>
            </w:tcMar>
          </w:tcPr>
          <w:p>
            <w:r>
              <w:rPr>
                <w:b w:val="false"/>
                <w:bCs w:val="false"/>
                <w:sz w:val="20"/>
                <w:szCs w:val="20"/>
              </w:rPr>
              <w:t xml:space="preserve">Notifications</w:t>
            </w:r>
          </w:p>
        </w:tc>
        <w:tc>
          <w:tcPr>
            <w:tcW w:type="dxa" w:w="6000"/>
            <w:tcMar>
              <w:top w:type="dxa" w:w="80"/>
              <w:left w:type="dxa" w:w="100"/>
              <w:bottom w:type="dxa" w:w="80"/>
              <w:right w:type="dxa" w:w="100"/>
            </w:tcMar>
          </w:tcPr>
          <w:p>
            <w:r>
              <w:rPr>
                <w:b w:val="false"/>
                <w:bCs w:val="false"/>
                <w:sz w:val="20"/>
                <w:szCs w:val="20"/>
              </w:rPr>
              <w:t xml:space="preserve">Notification</w:t>
            </w:r>
          </w:p>
        </w:tc>
      </w:tr>
      <w:tr>
        <w:tc>
          <w:tcPr>
            <w:tcW w:type="dxa" w:w="3500"/>
            <w:shd w:fill="F5F7FA" w:val="clear"/>
            <w:tcMar>
              <w:top w:type="dxa" w:w="80"/>
              <w:left w:type="dxa" w:w="100"/>
              <w:bottom w:type="dxa" w:w="80"/>
              <w:right w:type="dxa" w:w="100"/>
            </w:tcMar>
          </w:tcPr>
          <w:p>
            <w:r>
              <w:rPr>
                <w:b w:val="false"/>
                <w:bCs w:val="false"/>
                <w:sz w:val="20"/>
                <w:szCs w:val="20"/>
              </w:rPr>
              <w:t xml:space="preserve">Worker &amp; Salary</w:t>
            </w:r>
          </w:p>
        </w:tc>
        <w:tc>
          <w:tcPr>
            <w:tcW w:type="dxa" w:w="6000"/>
            <w:shd w:fill="F5F7FA" w:val="clear"/>
            <w:tcMar>
              <w:top w:type="dxa" w:w="80"/>
              <w:left w:type="dxa" w:w="100"/>
              <w:bottom w:type="dxa" w:w="80"/>
              <w:right w:type="dxa" w:w="100"/>
            </w:tcMar>
          </w:tcPr>
          <w:p>
            <w:r>
              <w:rPr>
                <w:b w:val="false"/>
                <w:bCs w:val="false"/>
                <w:sz w:val="20"/>
                <w:szCs w:val="20"/>
              </w:rPr>
              <w:t xml:space="preserve">Worker, Attendance, SalaryPayment, SalaryAudit</w:t>
            </w:r>
          </w:p>
        </w:tc>
      </w:tr>
      <w:tr>
        <w:tc>
          <w:tcPr>
            <w:tcW w:type="dxa" w:w="3500"/>
            <w:tcMar>
              <w:top w:type="dxa" w:w="80"/>
              <w:left w:type="dxa" w:w="100"/>
              <w:bottom w:type="dxa" w:w="80"/>
              <w:right w:type="dxa" w:w="100"/>
            </w:tcMar>
          </w:tcPr>
          <w:p>
            <w:r>
              <w:rPr>
                <w:b w:val="false"/>
                <w:bCs w:val="false"/>
                <w:sz w:val="20"/>
                <w:szCs w:val="20"/>
              </w:rPr>
              <w:t xml:space="preserve">Inventory &amp; Loss</w:t>
            </w:r>
          </w:p>
        </w:tc>
        <w:tc>
          <w:tcPr>
            <w:tcW w:type="dxa" w:w="6000"/>
            <w:tcMar>
              <w:top w:type="dxa" w:w="80"/>
              <w:left w:type="dxa" w:w="100"/>
              <w:bottom w:type="dxa" w:w="80"/>
              <w:right w:type="dxa" w:w="100"/>
            </w:tcMar>
          </w:tcPr>
          <w:p>
            <w:r>
              <w:rPr>
                <w:b w:val="false"/>
                <w:bCs w:val="false"/>
                <w:sz w:val="20"/>
                <w:szCs w:val="20"/>
              </w:rPr>
              <w:t xml:space="preserve">Product, ProductBatch, StockEntry, Loss</w:t>
            </w:r>
          </w:p>
        </w:tc>
      </w:tr>
      <w:tr>
        <w:tc>
          <w:tcPr>
            <w:tcW w:type="dxa" w:w="3500"/>
            <w:shd w:fill="F5F7FA" w:val="clear"/>
            <w:tcMar>
              <w:top w:type="dxa" w:w="80"/>
              <w:left w:type="dxa" w:w="100"/>
              <w:bottom w:type="dxa" w:w="80"/>
              <w:right w:type="dxa" w:w="100"/>
            </w:tcMar>
          </w:tcPr>
          <w:p>
            <w:r>
              <w:rPr>
                <w:b w:val="false"/>
                <w:bCs w:val="false"/>
                <w:sz w:val="20"/>
                <w:szCs w:val="20"/>
              </w:rPr>
              <w:t xml:space="preserve">Paper Khata Migration</w:t>
            </w:r>
          </w:p>
        </w:tc>
        <w:tc>
          <w:tcPr>
            <w:tcW w:type="dxa" w:w="6000"/>
            <w:shd w:fill="F5F7FA" w:val="clear"/>
            <w:tcMar>
              <w:top w:type="dxa" w:w="80"/>
              <w:left w:type="dxa" w:w="100"/>
              <w:bottom w:type="dxa" w:w="80"/>
              <w:right w:type="dxa" w:w="100"/>
            </w:tcMar>
          </w:tcPr>
          <w:p>
            <w:r>
              <w:rPr>
                <w:b w:val="false"/>
                <w:bCs w:val="false"/>
                <w:sz w:val="20"/>
                <w:szCs w:val="20"/>
              </w:rPr>
              <w:t xml:space="preserve">PaperImportBatch, PaperImportPage</w:t>
            </w:r>
          </w:p>
        </w:tc>
      </w:tr>
    </w:tbl>
    <w:p>
      <w:pPr>
        <w:spacing w:before="200"/>
      </w:pPr>
    </w:p>
    <w:p>
      <w:pPr>
        <w:pStyle w:val="Heading2"/>
        <w:spacing w:after="150" w:before="300"/>
      </w:pPr>
      <w:r>
        <w:t xml:space="preserve">1.2 Key Design Decisions Reflected in the Schema</w:t>
      </w:r>
    </w:p>
    <w:p>
      <w:pPr>
        <w:pStyle w:val="ListParagraph"/>
        <w:numPr>
          <w:ilvl w:val="0"/>
          <w:numId w:val="1"/>
        </w:numPr>
        <w:spacing w:after="80"/>
      </w:pPr>
      <w:r>
        <w:t xml:space="preserve">Money is stored as fixed-precision Decimal, never float, to avoid rounding errors across thousands of transactions.</w:t>
      </w:r>
    </w:p>
    <w:p>
      <w:pPr>
        <w:pStyle w:val="ListParagraph"/>
        <w:numPr>
          <w:ilvl w:val="0"/>
          <w:numId w:val="1"/>
        </w:numPr>
        <w:spacing w:after="80"/>
      </w:pPr>
      <w:r>
        <w:t xml:space="preserve">Every deletable core record is soft-deleted (isDeleted / deletedAt / deletedBy) — never a hard row delete — to support both the audit trail and Trash/Restore.</w:t>
      </w:r>
    </w:p>
    <w:p>
      <w:pPr>
        <w:pStyle w:val="ListParagraph"/>
        <w:numPr>
          <w:ilvl w:val="0"/>
          <w:numId w:val="1"/>
        </w:numPr>
        <w:spacing w:after="80"/>
      </w:pPr>
      <w:r>
        <w:t xml:space="preserve">Transaction and SalaryPayment carry a hybrid concurrency model: a live pessimistic soft-lock (lockedBy/lockedAt) plus an optimistic version counter as a safety net underneath.</w:t>
      </w:r>
    </w:p>
    <w:p>
      <w:pPr>
        <w:pStyle w:val="ListParagraph"/>
        <w:numPr>
          <w:ilvl w:val="0"/>
          <w:numId w:val="1"/>
        </w:numPr>
        <w:spacing w:after="80"/>
      </w:pPr>
      <w:r>
        <w:t xml:space="preserve">Transaction.balanceAfter is a cached snapshot per row, so cursor-based pagination never needs to recompute a running balance.</w:t>
      </w:r>
    </w:p>
    <w:p>
      <w:pPr>
        <w:pStyle w:val="ListParagraph"/>
        <w:numPr>
          <w:ilvl w:val="0"/>
          <w:numId w:val="1"/>
        </w:numPr>
        <w:spacing w:after="80"/>
      </w:pPr>
      <w:r>
        <w:t xml:space="preserve">EarningsRollup is a pre-aggregated daily table, updated atomically alongside every write that affects it, so dashboard reads never re-aggregate full transaction history.</w:t>
      </w:r>
    </w:p>
    <w:p>
      <w:pPr>
        <w:pStyle w:val="ListParagraph"/>
        <w:numPr>
          <w:ilvl w:val="0"/>
          <w:numId w:val="1"/>
        </w:numPr>
        <w:spacing w:after="80"/>
      </w:pPr>
      <w:r>
        <w:t xml:space="preserve">Every table that holds shop data carries (directly or transitively) a shopId, enforcing strict tenant isolation between shops.</w:t>
      </w:r>
    </w:p>
    <w:p>
      <w:pPr>
        <w:pStyle w:val="Heading1"/>
        <w:spacing w:after="200" w:before="400"/>
      </w:pPr>
      <w:r>
        <w:t xml:space="preserve">2. Assumptions Confirmed With Product Owner</w:t>
      </w:r>
    </w:p>
    <w:p>
      <w:pPr>
        <w:spacing w:after="160"/>
      </w:pPr>
      <w:r>
        <w:t xml:space="preserve">Three points were not fully specified in the source documents. Rather than guess, these were confirmed directly before the schema was finalized:</w:t>
      </w:r>
    </w:p>
    <w:p>
      <w:pPr>
        <w:pStyle w:val="ListParagraph"/>
        <w:numPr>
          <w:ilvl w:val="0"/>
          <w:numId w:val="1"/>
        </w:numPr>
        <w:spacing w:after="80"/>
      </w:pPr>
      <w:r>
        <w:t xml:space="preserve">Attachments (receipts, paper-khata page images) are modeled as a separate, reusable, polymorphic Attachment table — rather than a URL column duplicated on every table that needs one.</w:t>
      </w:r>
    </w:p>
    <w:p>
      <w:pPr>
        <w:pStyle w:val="ListParagraph"/>
        <w:numPr>
          <w:ilvl w:val="0"/>
          <w:numId w:val="1"/>
        </w:numPr>
        <w:spacing w:after="80"/>
      </w:pPr>
      <w:r>
        <w:t xml:space="preserve">Authentication uses the full NextAuth Prisma-adapter schema (Account, Session, VerificationToken) — not just a simplified custom Session table — to keep the door open for OAuth providers later without a migration.</w:t>
      </w:r>
    </w:p>
    <w:p>
      <w:pPr>
        <w:pStyle w:val="ListParagraph"/>
        <w:numPr>
          <w:ilvl w:val="0"/>
          <w:numId w:val="1"/>
        </w:numPr>
        <w:spacing w:after="80"/>
      </w:pPr>
      <w:r>
        <w:t xml:space="preserve">Soft delete (isDeleted / deletedAt / deletedBy) is extended to Contact, Worker, and Product for consistency, even though the source documents only explicitly describe this pattern for Transaction.</w:t>
      </w:r>
    </w:p>
    <w:p>
      <w:pPr>
        <w:pStyle w:val="Heading1"/>
        <w:spacing w:after="200" w:before="400"/>
      </w:pPr>
      <w:r>
        <w:t xml:space="preserve">3. Full Prisma Schema</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HISAB KITAB — DATABASE SCHEMA (Prisma / PostgreSQL)</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Source of truth for entities, columns, types, relationships, and indexes.</w:t>
      </w:r>
    </w:p>
    <w:p>
      <w:pPr>
        <w:shd w:fill="F5F5F5" w:val="clear"/>
        <w:spacing w:after="0"/>
      </w:pPr>
      <w:r>
        <w:rPr>
          <w:rFonts w:ascii="Courier New" w:cs="Courier New" w:eastAsia="Courier New" w:hAnsi="Courier New"/>
          <w:color w:val="1a1a1a"/>
          <w:sz w:val="16"/>
          <w:szCs w:val="16"/>
        </w:rPr>
        <w:t xml:space="preserve">// Cross-referenced against: Feature Spec &amp; Design Rationale, Application</w:t>
      </w:r>
    </w:p>
    <w:p>
      <w:pPr>
        <w:shd w:fill="F5F5F5" w:val="clear"/>
        <w:spacing w:after="0"/>
      </w:pPr>
      <w:r>
        <w:rPr>
          <w:rFonts w:ascii="Courier New" w:cs="Courier New" w:eastAsia="Courier New" w:hAnsi="Courier New"/>
          <w:color w:val="1a1a1a"/>
          <w:sz w:val="16"/>
          <w:szCs w:val="16"/>
        </w:rPr>
        <w:t xml:space="preserve">// Flow doc, and Project Folder Structure doc. Where the source docs did not</w:t>
      </w:r>
    </w:p>
    <w:p>
      <w:pPr>
        <w:shd w:fill="F5F5F5" w:val="clear"/>
        <w:spacing w:after="0"/>
      </w:pPr>
      <w:r>
        <w:rPr>
          <w:rFonts w:ascii="Courier New" w:cs="Courier New" w:eastAsia="Courier New" w:hAnsi="Courier New"/>
          <w:color w:val="1a1a1a"/>
          <w:sz w:val="16"/>
          <w:szCs w:val="16"/>
        </w:rPr>
        <w:t xml:space="preserve">// specify a detail, an explicit assumption is called out in a comment.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generator client {</w:t>
      </w:r>
    </w:p>
    <w:p>
      <w:pPr>
        <w:shd w:fill="F5F5F5" w:val="clear"/>
        <w:spacing w:after="0"/>
      </w:pPr>
      <w:r>
        <w:rPr>
          <w:rFonts w:ascii="Courier New" w:cs="Courier New" w:eastAsia="Courier New" w:hAnsi="Courier New"/>
          <w:color w:val="1a1a1a"/>
          <w:sz w:val="16"/>
          <w:szCs w:val="16"/>
        </w:rPr>
        <w:t xml:space="preserve">  provider = "prisma-client-js"</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datasource db {</w:t>
      </w:r>
    </w:p>
    <w:p>
      <w:pPr>
        <w:shd w:fill="F5F5F5" w:val="clear"/>
        <w:spacing w:after="0"/>
      </w:pPr>
      <w:r>
        <w:rPr>
          <w:rFonts w:ascii="Courier New" w:cs="Courier New" w:eastAsia="Courier New" w:hAnsi="Courier New"/>
          <w:color w:val="1a1a1a"/>
          <w:sz w:val="16"/>
          <w:szCs w:val="16"/>
        </w:rPr>
        <w:t xml:space="preserve">  provider = "postgresql"</w:t>
      </w:r>
    </w:p>
    <w:p>
      <w:pPr>
        <w:shd w:fill="F5F5F5" w:val="clear"/>
        <w:spacing w:after="0"/>
      </w:pPr>
      <w:r>
        <w:rPr>
          <w:rFonts w:ascii="Courier New" w:cs="Courier New" w:eastAsia="Courier New" w:hAnsi="Courier New"/>
          <w:color w:val="1a1a1a"/>
          <w:sz w:val="16"/>
          <w:szCs w:val="16"/>
        </w:rPr>
        <w:t xml:space="preserve">  url      = env("DATABASE_URL")</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1. AUTH — NextAuth.js adapter tables + User</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ASSUMPTION (confirmed with you): full NextAuth Prisma-adapter schema</w:t>
      </w:r>
    </w:p>
    <w:p>
      <w:pPr>
        <w:shd w:fill="F5F5F5" w:val="clear"/>
        <w:spacing w:after="0"/>
      </w:pPr>
      <w:r>
        <w:rPr>
          <w:rFonts w:ascii="Courier New" w:cs="Courier New" w:eastAsia="Courier New" w:hAnsi="Courier New"/>
          <w:color w:val="1a1a1a"/>
          <w:sz w:val="16"/>
          <w:szCs w:val="16"/>
        </w:rPr>
        <w:t xml:space="preserve">// (Account/Session/VerificationToken), even though the docs only mention</w:t>
      </w:r>
    </w:p>
    <w:p>
      <w:pPr>
        <w:shd w:fill="F5F5F5" w:val="clear"/>
        <w:spacing w:after="0"/>
      </w:pPr>
      <w:r>
        <w:rPr>
          <w:rFonts w:ascii="Courier New" w:cs="Courier New" w:eastAsia="Courier New" w:hAnsi="Courier New"/>
          <w:color w:val="1a1a1a"/>
          <w:sz w:val="16"/>
          <w:szCs w:val="16"/>
        </w:rPr>
        <w:t xml:space="preserve">// email/password as the concrete method today — this keeps the door open</w:t>
      </w:r>
    </w:p>
    <w:p>
      <w:pPr>
        <w:shd w:fill="F5F5F5" w:val="clear"/>
        <w:spacing w:after="0"/>
      </w:pPr>
      <w:r>
        <w:rPr>
          <w:rFonts w:ascii="Courier New" w:cs="Courier New" w:eastAsia="Courier New" w:hAnsi="Courier New"/>
          <w:color w:val="1a1a1a"/>
          <w:sz w:val="16"/>
          <w:szCs w:val="16"/>
        </w:rPr>
        <w:t xml:space="preserve">// for OAuth providers later with zero migration.</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User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name          String?</w:t>
      </w:r>
    </w:p>
    <w:p>
      <w:pPr>
        <w:shd w:fill="F5F5F5" w:val="clear"/>
        <w:spacing w:after="0"/>
      </w:pPr>
      <w:r>
        <w:rPr>
          <w:rFonts w:ascii="Courier New" w:cs="Courier New" w:eastAsia="Courier New" w:hAnsi="Courier New"/>
          <w:color w:val="1a1a1a"/>
          <w:sz w:val="16"/>
          <w:szCs w:val="16"/>
        </w:rPr>
        <w:t xml:space="preserve">  email         String?   @unique</w:t>
      </w:r>
    </w:p>
    <w:p>
      <w:pPr>
        <w:shd w:fill="F5F5F5" w:val="clear"/>
        <w:spacing w:after="0"/>
      </w:pPr>
      <w:r>
        <w:rPr>
          <w:rFonts w:ascii="Courier New" w:cs="Courier New" w:eastAsia="Courier New" w:hAnsi="Courier New"/>
          <w:color w:val="1a1a1a"/>
          <w:sz w:val="16"/>
          <w:szCs w:val="16"/>
        </w:rPr>
        <w:t xml:space="preserve">  emailVerified DateTime?</w:t>
      </w:r>
    </w:p>
    <w:p>
      <w:pPr>
        <w:shd w:fill="F5F5F5" w:val="clear"/>
        <w:spacing w:after="0"/>
      </w:pPr>
      <w:r>
        <w:rPr>
          <w:rFonts w:ascii="Courier New" w:cs="Courier New" w:eastAsia="Courier New" w:hAnsi="Courier New"/>
          <w:color w:val="1a1a1a"/>
          <w:sz w:val="16"/>
          <w:szCs w:val="16"/>
        </w:rPr>
        <w:t xml:space="preserve">  image         String?</w:t>
      </w:r>
    </w:p>
    <w:p>
      <w:pPr>
        <w:shd w:fill="F5F5F5" w:val="clear"/>
        <w:spacing w:after="0"/>
      </w:pPr>
      <w:r>
        <w:rPr>
          <w:rFonts w:ascii="Courier New" w:cs="Courier New" w:eastAsia="Courier New" w:hAnsi="Courier New"/>
          <w:color w:val="1a1a1a"/>
          <w:sz w:val="16"/>
          <w:szCs w:val="16"/>
        </w:rPr>
        <w:t xml:space="preserve">  passwordHash  String? // null if the user only ever uses an OAuth provider</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Per-user preference (not per-shop) — language toggle persists per user (4.15)</w:t>
      </w:r>
    </w:p>
    <w:p>
      <w:pPr>
        <w:shd w:fill="F5F5F5" w:val="clear"/>
        <w:spacing w:after="0"/>
      </w:pPr>
      <w:r>
        <w:rPr>
          <w:rFonts w:ascii="Courier New" w:cs="Courier New" w:eastAsia="Courier New" w:hAnsi="Courier New"/>
          <w:color w:val="1a1a1a"/>
          <w:sz w:val="16"/>
          <w:szCs w:val="16"/>
        </w:rPr>
        <w:t xml:space="preserve">  preferredLanguage String @default("en") // "en" | "hi"</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accounts      Account[]</w:t>
      </w:r>
    </w:p>
    <w:p>
      <w:pPr>
        <w:shd w:fill="F5F5F5" w:val="clear"/>
        <w:spacing w:after="0"/>
      </w:pPr>
      <w:r>
        <w:rPr>
          <w:rFonts w:ascii="Courier New" w:cs="Courier New" w:eastAsia="Courier New" w:hAnsi="Courier New"/>
          <w:color w:val="1a1a1a"/>
          <w:sz w:val="16"/>
          <w:szCs w:val="16"/>
        </w:rPr>
        <w:t xml:space="preserve">  sessions      Session[]</w:t>
      </w:r>
    </w:p>
    <w:p>
      <w:pPr>
        <w:shd w:fill="F5F5F5" w:val="clear"/>
        <w:spacing w:after="0"/>
      </w:pPr>
      <w:r>
        <w:rPr>
          <w:rFonts w:ascii="Courier New" w:cs="Courier New" w:eastAsia="Courier New" w:hAnsi="Courier New"/>
          <w:color w:val="1a1a1a"/>
          <w:sz w:val="16"/>
          <w:szCs w:val="16"/>
        </w:rPr>
        <w:t xml:space="preserve">  shopMembers   ShopMember[]</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Reverse relations for "who did this" audit-style fields across the app</w:t>
      </w:r>
    </w:p>
    <w:p>
      <w:pPr>
        <w:shd w:fill="F5F5F5" w:val="clear"/>
        <w:spacing w:after="0"/>
      </w:pPr>
      <w:r>
        <w:rPr>
          <w:rFonts w:ascii="Courier New" w:cs="Courier New" w:eastAsia="Courier New" w:hAnsi="Courier New"/>
          <w:color w:val="1a1a1a"/>
          <w:sz w:val="16"/>
          <w:szCs w:val="16"/>
        </w:rPr>
        <w:t xml:space="preserve">  transactionsCreated   Transaction[]      @relation("TransactionCreatedBy")</w:t>
      </w:r>
    </w:p>
    <w:p>
      <w:pPr>
        <w:shd w:fill="F5F5F5" w:val="clear"/>
        <w:spacing w:after="0"/>
      </w:pPr>
      <w:r>
        <w:rPr>
          <w:rFonts w:ascii="Courier New" w:cs="Courier New" w:eastAsia="Courier New" w:hAnsi="Courier New"/>
          <w:color w:val="1a1a1a"/>
          <w:sz w:val="16"/>
          <w:szCs w:val="16"/>
        </w:rPr>
        <w:t xml:space="preserve">  transactionsDeleted   Transaction[]      @relation("TransactionDeletedBy")</w:t>
      </w:r>
    </w:p>
    <w:p>
      <w:pPr>
        <w:shd w:fill="F5F5F5" w:val="clear"/>
        <w:spacing w:after="0"/>
      </w:pPr>
      <w:r>
        <w:rPr>
          <w:rFonts w:ascii="Courier New" w:cs="Courier New" w:eastAsia="Courier New" w:hAnsi="Courier New"/>
          <w:color w:val="1a1a1a"/>
          <w:sz w:val="16"/>
          <w:szCs w:val="16"/>
        </w:rPr>
        <w:t xml:space="preserve">  transactionAudits     TransactionAudit[] @relation("TransactionAuditChangedBy")</w:t>
      </w:r>
    </w:p>
    <w:p>
      <w:pPr>
        <w:shd w:fill="F5F5F5" w:val="clear"/>
        <w:spacing w:after="0"/>
      </w:pPr>
      <w:r>
        <w:rPr>
          <w:rFonts w:ascii="Courier New" w:cs="Courier New" w:eastAsia="Courier New" w:hAnsi="Courier New"/>
          <w:color w:val="1a1a1a"/>
          <w:sz w:val="16"/>
          <w:szCs w:val="16"/>
        </w:rPr>
        <w:t xml:space="preserve">  contactsDeleted       Contact[]          @relation("ContactDeletedBy")</w:t>
      </w:r>
    </w:p>
    <w:p>
      <w:pPr>
        <w:shd w:fill="F5F5F5" w:val="clear"/>
        <w:spacing w:after="0"/>
      </w:pPr>
      <w:r>
        <w:rPr>
          <w:rFonts w:ascii="Courier New" w:cs="Courier New" w:eastAsia="Courier New" w:hAnsi="Courier New"/>
          <w:color w:val="1a1a1a"/>
          <w:sz w:val="16"/>
          <w:szCs w:val="16"/>
        </w:rPr>
        <w:t xml:space="preserve">  attendanceMarkedBy    Attendance[]       @relation("AttendanceMarkedBy")</w:t>
      </w:r>
    </w:p>
    <w:p>
      <w:pPr>
        <w:shd w:fill="F5F5F5" w:val="clear"/>
        <w:spacing w:after="0"/>
      </w:pPr>
      <w:r>
        <w:rPr>
          <w:rFonts w:ascii="Courier New" w:cs="Courier New" w:eastAsia="Courier New" w:hAnsi="Courier New"/>
          <w:color w:val="1a1a1a"/>
          <w:sz w:val="16"/>
          <w:szCs w:val="16"/>
        </w:rPr>
        <w:t xml:space="preserve">  salaryPaymentsPaidBy  SalaryPayment[]    @relation("SalaryPaymentPaidBy")</w:t>
      </w:r>
    </w:p>
    <w:p>
      <w:pPr>
        <w:shd w:fill="F5F5F5" w:val="clear"/>
        <w:spacing w:after="0"/>
      </w:pPr>
      <w:r>
        <w:rPr>
          <w:rFonts w:ascii="Courier New" w:cs="Courier New" w:eastAsia="Courier New" w:hAnsi="Courier New"/>
          <w:color w:val="1a1a1a"/>
          <w:sz w:val="16"/>
          <w:szCs w:val="16"/>
        </w:rPr>
        <w:t xml:space="preserve">  salaryAudits          SalaryAudit[]      @relation("SalaryAuditChangedBy")</w:t>
      </w:r>
    </w:p>
    <w:p>
      <w:pPr>
        <w:shd w:fill="F5F5F5" w:val="clear"/>
        <w:spacing w:after="0"/>
      </w:pPr>
      <w:r>
        <w:rPr>
          <w:rFonts w:ascii="Courier New" w:cs="Courier New" w:eastAsia="Courier New" w:hAnsi="Courier New"/>
          <w:color w:val="1a1a1a"/>
          <w:sz w:val="16"/>
          <w:szCs w:val="16"/>
        </w:rPr>
        <w:t xml:space="preserve">  stockEntriesRecorded  StockEntry[]       @relation("StockEntryRecordedBy")</w:t>
      </w:r>
    </w:p>
    <w:p>
      <w:pPr>
        <w:shd w:fill="F5F5F5" w:val="clear"/>
        <w:spacing w:after="0"/>
      </w:pPr>
      <w:r>
        <w:rPr>
          <w:rFonts w:ascii="Courier New" w:cs="Courier New" w:eastAsia="Courier New" w:hAnsi="Courier New"/>
          <w:color w:val="1a1a1a"/>
          <w:sz w:val="16"/>
          <w:szCs w:val="16"/>
        </w:rPr>
        <w:t xml:space="preserve">  stockEntriesReviewed  StockEntry[]       @relation("StockEntryReviewedBy")</w:t>
      </w:r>
    </w:p>
    <w:p>
      <w:pPr>
        <w:shd w:fill="F5F5F5" w:val="clear"/>
        <w:spacing w:after="0"/>
      </w:pPr>
      <w:r>
        <w:rPr>
          <w:rFonts w:ascii="Courier New" w:cs="Courier New" w:eastAsia="Courier New" w:hAnsi="Courier New"/>
          <w:color w:val="1a1a1a"/>
          <w:sz w:val="16"/>
          <w:szCs w:val="16"/>
        </w:rPr>
        <w:t xml:space="preserve">  lossesRecorded        Loss[]             @relation("LossRecordedBy")</w:t>
      </w:r>
    </w:p>
    <w:p>
      <w:pPr>
        <w:shd w:fill="F5F5F5" w:val="clear"/>
        <w:spacing w:after="0"/>
      </w:pPr>
      <w:r>
        <w:rPr>
          <w:rFonts w:ascii="Courier New" w:cs="Courier New" w:eastAsia="Courier New" w:hAnsi="Courier New"/>
          <w:color w:val="1a1a1a"/>
          <w:sz w:val="16"/>
          <w:szCs w:val="16"/>
        </w:rPr>
        <w:t xml:space="preserve">  paperImportsUploaded  PaperImportBatch[] @relation("PaperImportUploadedBy")</w:t>
      </w:r>
    </w:p>
    <w:p>
      <w:pPr>
        <w:shd w:fill="F5F5F5" w:val="clear"/>
        <w:spacing w:after="0"/>
      </w:pPr>
      <w:r>
        <w:rPr>
          <w:rFonts w:ascii="Courier New" w:cs="Courier New" w:eastAsia="Courier New" w:hAnsi="Courier New"/>
          <w:color w:val="1a1a1a"/>
          <w:sz w:val="16"/>
          <w:szCs w:val="16"/>
        </w:rPr>
        <w:t xml:space="preserve">  paperImportPagesReviewed PaperImportPage[] @relation("PaperImportPageReviewedBy")</w:t>
      </w:r>
    </w:p>
    <w:p>
      <w:pPr>
        <w:shd w:fill="F5F5F5" w:val="clear"/>
        <w:spacing w:after="0"/>
      </w:pPr>
      <w:r>
        <w:rPr>
          <w:rFonts w:ascii="Courier New" w:cs="Courier New" w:eastAsia="Courier New" w:hAnsi="Courier New"/>
          <w:color w:val="1a1a1a"/>
          <w:sz w:val="16"/>
          <w:szCs w:val="16"/>
        </w:rPr>
        <w:t xml:space="preserve">  attachmentsUploaded   Attachment[]       @relation("AttachmentUploadedBy")</w:t>
      </w:r>
    </w:p>
    <w:p>
      <w:pPr>
        <w:shd w:fill="F5F5F5" w:val="clear"/>
        <w:spacing w:after="0"/>
      </w:pPr>
      <w:r>
        <w:rPr>
          <w:rFonts w:ascii="Courier New" w:cs="Courier New" w:eastAsia="Courier New" w:hAnsi="Courier New"/>
          <w:color w:val="1a1a1a"/>
          <w:sz w:val="16"/>
          <w:szCs w:val="16"/>
        </w:rPr>
        <w:t xml:space="preserve">  notifications         Notification[]</w:t>
      </w:r>
    </w:p>
    <w:p>
      <w:pPr>
        <w:shd w:fill="F5F5F5" w:val="clear"/>
        <w:spacing w:after="0"/>
      </w:pPr>
      <w:r>
        <w:rPr>
          <w:rFonts w:ascii="Courier New" w:cs="Courier New" w:eastAsia="Courier New" w:hAnsi="Courier New"/>
          <w:color w:val="1a1a1a"/>
          <w:sz w:val="16"/>
          <w:szCs w:val="16"/>
        </w:rPr>
        <w:t xml:space="preserve">  productsDeleted       Product[]          @relation("ProductDeletedBy")</w:t>
      </w:r>
    </w:p>
    <w:p>
      <w:pPr>
        <w:shd w:fill="F5F5F5" w:val="clear"/>
        <w:spacing w:after="0"/>
      </w:pPr>
      <w:r>
        <w:rPr>
          <w:rFonts w:ascii="Courier New" w:cs="Courier New" w:eastAsia="Courier New" w:hAnsi="Courier New"/>
          <w:color w:val="1a1a1a"/>
          <w:sz w:val="16"/>
          <w:szCs w:val="16"/>
        </w:rPr>
        <w:t xml:space="preserve">  workersDeleted        Worker[]           @relation("WorkerDeletedBy")</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@@index([email])</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Standard NextAuth adapter model — links a User to an OAuth/credentials provider account</w:t>
      </w:r>
    </w:p>
    <w:p>
      <w:pPr>
        <w:shd w:fill="F5F5F5" w:val="clear"/>
        <w:spacing w:after="0"/>
      </w:pPr>
      <w:r>
        <w:rPr>
          <w:rFonts w:ascii="Courier New" w:cs="Courier New" w:eastAsia="Courier New" w:hAnsi="Courier New"/>
          <w:color w:val="1a1a1a"/>
          <w:sz w:val="16"/>
          <w:szCs w:val="16"/>
        </w:rPr>
        <w:t xml:space="preserve">model Account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userId            String</w:t>
      </w:r>
    </w:p>
    <w:p>
      <w:pPr>
        <w:shd w:fill="F5F5F5" w:val="clear"/>
        <w:spacing w:after="0"/>
      </w:pPr>
      <w:r>
        <w:rPr>
          <w:rFonts w:ascii="Courier New" w:cs="Courier New" w:eastAsia="Courier New" w:hAnsi="Courier New"/>
          <w:color w:val="1a1a1a"/>
          <w:sz w:val="16"/>
          <w:szCs w:val="16"/>
        </w:rPr>
        <w:t xml:space="preserve">  type              String</w:t>
      </w:r>
    </w:p>
    <w:p>
      <w:pPr>
        <w:shd w:fill="F5F5F5" w:val="clear"/>
        <w:spacing w:after="0"/>
      </w:pPr>
      <w:r>
        <w:rPr>
          <w:rFonts w:ascii="Courier New" w:cs="Courier New" w:eastAsia="Courier New" w:hAnsi="Courier New"/>
          <w:color w:val="1a1a1a"/>
          <w:sz w:val="16"/>
          <w:szCs w:val="16"/>
        </w:rPr>
        <w:t xml:space="preserve">  provider          String</w:t>
      </w:r>
    </w:p>
    <w:p>
      <w:pPr>
        <w:shd w:fill="F5F5F5" w:val="clear"/>
        <w:spacing w:after="0"/>
      </w:pPr>
      <w:r>
        <w:rPr>
          <w:rFonts w:ascii="Courier New" w:cs="Courier New" w:eastAsia="Courier New" w:hAnsi="Courier New"/>
          <w:color w:val="1a1a1a"/>
          <w:sz w:val="16"/>
          <w:szCs w:val="16"/>
        </w:rPr>
        <w:t xml:space="preserve">  providerAccountId String</w:t>
      </w:r>
    </w:p>
    <w:p>
      <w:pPr>
        <w:shd w:fill="F5F5F5" w:val="clear"/>
        <w:spacing w:after="0"/>
      </w:pPr>
      <w:r>
        <w:rPr>
          <w:rFonts w:ascii="Courier New" w:cs="Courier New" w:eastAsia="Courier New" w:hAnsi="Courier New"/>
          <w:color w:val="1a1a1a"/>
          <w:sz w:val="16"/>
          <w:szCs w:val="16"/>
        </w:rPr>
        <w:t xml:space="preserve">  refresh_token     String? @db.Text</w:t>
      </w:r>
    </w:p>
    <w:p>
      <w:pPr>
        <w:shd w:fill="F5F5F5" w:val="clear"/>
        <w:spacing w:after="0"/>
      </w:pPr>
      <w:r>
        <w:rPr>
          <w:rFonts w:ascii="Courier New" w:cs="Courier New" w:eastAsia="Courier New" w:hAnsi="Courier New"/>
          <w:color w:val="1a1a1a"/>
          <w:sz w:val="16"/>
          <w:szCs w:val="16"/>
        </w:rPr>
        <w:t xml:space="preserve">  access_token      String? @db.Text</w:t>
      </w:r>
    </w:p>
    <w:p>
      <w:pPr>
        <w:shd w:fill="F5F5F5" w:val="clear"/>
        <w:spacing w:after="0"/>
      </w:pPr>
      <w:r>
        <w:rPr>
          <w:rFonts w:ascii="Courier New" w:cs="Courier New" w:eastAsia="Courier New" w:hAnsi="Courier New"/>
          <w:color w:val="1a1a1a"/>
          <w:sz w:val="16"/>
          <w:szCs w:val="16"/>
        </w:rPr>
        <w:t xml:space="preserve">  expires_at        Int?</w:t>
      </w:r>
    </w:p>
    <w:p>
      <w:pPr>
        <w:shd w:fill="F5F5F5" w:val="clear"/>
        <w:spacing w:after="0"/>
      </w:pPr>
      <w:r>
        <w:rPr>
          <w:rFonts w:ascii="Courier New" w:cs="Courier New" w:eastAsia="Courier New" w:hAnsi="Courier New"/>
          <w:color w:val="1a1a1a"/>
          <w:sz w:val="16"/>
          <w:szCs w:val="16"/>
        </w:rPr>
        <w:t xml:space="preserve">  token_type        String?</w:t>
      </w:r>
    </w:p>
    <w:p>
      <w:pPr>
        <w:shd w:fill="F5F5F5" w:val="clear"/>
        <w:spacing w:after="0"/>
      </w:pPr>
      <w:r>
        <w:rPr>
          <w:rFonts w:ascii="Courier New" w:cs="Courier New" w:eastAsia="Courier New" w:hAnsi="Courier New"/>
          <w:color w:val="1a1a1a"/>
          <w:sz w:val="16"/>
          <w:szCs w:val="16"/>
        </w:rPr>
        <w:t xml:space="preserve">  scope             String?</w:t>
      </w:r>
    </w:p>
    <w:p>
      <w:pPr>
        <w:shd w:fill="F5F5F5" w:val="clear"/>
        <w:spacing w:after="0"/>
      </w:pPr>
      <w:r>
        <w:rPr>
          <w:rFonts w:ascii="Courier New" w:cs="Courier New" w:eastAsia="Courier New" w:hAnsi="Courier New"/>
          <w:color w:val="1a1a1a"/>
          <w:sz w:val="16"/>
          <w:szCs w:val="16"/>
        </w:rPr>
        <w:t xml:space="preserve">  id_token          String? @db.Text</w:t>
      </w:r>
    </w:p>
    <w:p>
      <w:pPr>
        <w:shd w:fill="F5F5F5" w:val="clear"/>
        <w:spacing w:after="0"/>
      </w:pPr>
      <w:r>
        <w:rPr>
          <w:rFonts w:ascii="Courier New" w:cs="Courier New" w:eastAsia="Courier New" w:hAnsi="Courier New"/>
          <w:color w:val="1a1a1a"/>
          <w:sz w:val="16"/>
          <w:szCs w:val="16"/>
        </w:rPr>
        <w:t xml:space="preserve">  session_state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user User @relation(fields: [userId],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@@unique([provider, providerAccountId])</w:t>
      </w:r>
    </w:p>
    <w:p>
      <w:pPr>
        <w:shd w:fill="F5F5F5" w:val="clear"/>
        <w:spacing w:after="0"/>
      </w:pPr>
      <w:r>
        <w:rPr>
          <w:rFonts w:ascii="Courier New" w:cs="Courier New" w:eastAsia="Courier New" w:hAnsi="Courier New"/>
          <w:color w:val="1a1a1a"/>
          <w:sz w:val="16"/>
          <w:szCs w:val="16"/>
        </w:rPr>
        <w:t xml:space="preserve">  @@index([userId])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Standard NextAuth adapter model — one row per active login session (JWT or DB strategy)</w:t>
      </w:r>
    </w:p>
    <w:p>
      <w:pPr>
        <w:shd w:fill="F5F5F5" w:val="clear"/>
        <w:spacing w:after="0"/>
      </w:pPr>
      <w:r>
        <w:rPr>
          <w:rFonts w:ascii="Courier New" w:cs="Courier New" w:eastAsia="Courier New" w:hAnsi="Courier New"/>
          <w:color w:val="1a1a1a"/>
          <w:sz w:val="16"/>
          <w:szCs w:val="16"/>
        </w:rPr>
        <w:t xml:space="preserve">model Session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sessionToken String   @unique</w:t>
      </w:r>
    </w:p>
    <w:p>
      <w:pPr>
        <w:shd w:fill="F5F5F5" w:val="clear"/>
        <w:spacing w:after="0"/>
      </w:pPr>
      <w:r>
        <w:rPr>
          <w:rFonts w:ascii="Courier New" w:cs="Courier New" w:eastAsia="Courier New" w:hAnsi="Courier New"/>
          <w:color w:val="1a1a1a"/>
          <w:sz w:val="16"/>
          <w:szCs w:val="16"/>
        </w:rPr>
        <w:t xml:space="preserve">  userId       String</w:t>
      </w:r>
    </w:p>
    <w:p>
      <w:pPr>
        <w:shd w:fill="F5F5F5" w:val="clear"/>
        <w:spacing w:after="0"/>
      </w:pPr>
      <w:r>
        <w:rPr>
          <w:rFonts w:ascii="Courier New" w:cs="Courier New" w:eastAsia="Courier New" w:hAnsi="Courier New"/>
          <w:color w:val="1a1a1a"/>
          <w:sz w:val="16"/>
          <w:szCs w:val="16"/>
        </w:rPr>
        <w:t xml:space="preserve">  expires      DateTime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user User @relation(fields: [userId],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@@index([userId])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Standard NextAuth adapter model — email verification / passwordless login tokens</w:t>
      </w:r>
    </w:p>
    <w:p>
      <w:pPr>
        <w:shd w:fill="F5F5F5" w:val="clear"/>
        <w:spacing w:after="0"/>
      </w:pPr>
      <w:r>
        <w:rPr>
          <w:rFonts w:ascii="Courier New" w:cs="Courier New" w:eastAsia="Courier New" w:hAnsi="Courier New"/>
          <w:color w:val="1a1a1a"/>
          <w:sz w:val="16"/>
          <w:szCs w:val="16"/>
        </w:rPr>
        <w:t xml:space="preserve">model VerificationToken {</w:t>
      </w:r>
    </w:p>
    <w:p>
      <w:pPr>
        <w:shd w:fill="F5F5F5" w:val="clear"/>
        <w:spacing w:after="0"/>
      </w:pPr>
      <w:r>
        <w:rPr>
          <w:rFonts w:ascii="Courier New" w:cs="Courier New" w:eastAsia="Courier New" w:hAnsi="Courier New"/>
          <w:color w:val="1a1a1a"/>
          <w:sz w:val="16"/>
          <w:szCs w:val="16"/>
        </w:rPr>
        <w:t xml:space="preserve">  identifier String</w:t>
      </w:r>
    </w:p>
    <w:p>
      <w:pPr>
        <w:shd w:fill="F5F5F5" w:val="clear"/>
        <w:spacing w:after="0"/>
      </w:pPr>
      <w:r>
        <w:rPr>
          <w:rFonts w:ascii="Courier New" w:cs="Courier New" w:eastAsia="Courier New" w:hAnsi="Courier New"/>
          <w:color w:val="1a1a1a"/>
          <w:sz w:val="16"/>
          <w:szCs w:val="16"/>
        </w:rPr>
        <w:t xml:space="preserve">  token      String   @unique</w:t>
      </w:r>
    </w:p>
    <w:p>
      <w:pPr>
        <w:shd w:fill="F5F5F5" w:val="clear"/>
        <w:spacing w:after="0"/>
      </w:pPr>
      <w:r>
        <w:rPr>
          <w:rFonts w:ascii="Courier New" w:cs="Courier New" w:eastAsia="Courier New" w:hAnsi="Courier New"/>
          <w:color w:val="1a1a1a"/>
          <w:sz w:val="16"/>
          <w:szCs w:val="16"/>
        </w:rPr>
        <w:t xml:space="preserve">  expires    DateTime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@@unique([identifier, token])</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2. SHOP &amp; MEMBERSHIP</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Role {</w:t>
      </w:r>
    </w:p>
    <w:p>
      <w:pPr>
        <w:shd w:fill="F5F5F5" w:val="clear"/>
        <w:spacing w:after="0"/>
      </w:pPr>
      <w:r>
        <w:rPr>
          <w:rFonts w:ascii="Courier New" w:cs="Courier New" w:eastAsia="Courier New" w:hAnsi="Courier New"/>
          <w:color w:val="1a1a1a"/>
          <w:sz w:val="16"/>
          <w:szCs w:val="16"/>
        </w:rPr>
        <w:t xml:space="preserve">  OWNER</w:t>
      </w:r>
    </w:p>
    <w:p>
      <w:pPr>
        <w:shd w:fill="F5F5F5" w:val="clear"/>
        <w:spacing w:after="0"/>
      </w:pPr>
      <w:r>
        <w:rPr>
          <w:rFonts w:ascii="Courier New" w:cs="Courier New" w:eastAsia="Courier New" w:hAnsi="Courier New"/>
          <w:color w:val="1a1a1a"/>
          <w:sz w:val="16"/>
          <w:szCs w:val="16"/>
        </w:rPr>
        <w:t xml:space="preserve">  STAFF</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Shop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name      String</w:t>
      </w:r>
    </w:p>
    <w:p>
      <w:pPr>
        <w:shd w:fill="F5F5F5" w:val="clear"/>
        <w:spacing w:after="0"/>
      </w:pPr>
      <w:r>
        <w:rPr>
          <w:rFonts w:ascii="Courier New" w:cs="Courier New" w:eastAsia="Courier New" w:hAnsi="Courier New"/>
          <w:color w:val="1a1a1a"/>
          <w:sz w:val="16"/>
          <w:szCs w:val="16"/>
        </w:rPr>
        <w:t xml:space="preserve">  logoUrl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Per-shop settings (Section 4, Final Decisions on Remaining Open Items)</w:t>
      </w:r>
    </w:p>
    <w:p>
      <w:pPr>
        <w:shd w:fill="F5F5F5" w:val="clear"/>
        <w:spacing w:after="0"/>
      </w:pPr>
      <w:r>
        <w:rPr>
          <w:rFonts w:ascii="Courier New" w:cs="Courier New" w:eastAsia="Courier New" w:hAnsi="Courier New"/>
          <w:color w:val="1a1a1a"/>
          <w:sz w:val="16"/>
          <w:szCs w:val="16"/>
        </w:rPr>
        <w:t xml:space="preserve">  defaultLanguage   String  @default("en") // "en" | "hi" — shop-wide default; user can override (4.15)</w:t>
      </w:r>
    </w:p>
    <w:p>
      <w:pPr>
        <w:shd w:fill="F5F5F5" w:val="clear"/>
        <w:spacing w:after="0"/>
      </w:pPr>
      <w:r>
        <w:rPr>
          <w:rFonts w:ascii="Courier New" w:cs="Courier New" w:eastAsia="Courier New" w:hAnsi="Courier New"/>
          <w:color w:val="1a1a1a"/>
          <w:sz w:val="16"/>
          <w:szCs w:val="16"/>
        </w:rPr>
        <w:t xml:space="preserve">  halfDayFraction   Decimal @default(0.5) @db.Decimal(3, 2) // e.g. 0.50 = 50% of daily wage</w:t>
      </w:r>
    </w:p>
    <w:p>
      <w:pPr>
        <w:shd w:fill="F5F5F5" w:val="clear"/>
        <w:spacing w:after="0"/>
      </w:pPr>
      <w:r>
        <w:rPr>
          <w:rFonts w:ascii="Courier New" w:cs="Courier New" w:eastAsia="Courier New" w:hAnsi="Courier New"/>
          <w:color w:val="1a1a1a"/>
          <w:sz w:val="16"/>
          <w:szCs w:val="16"/>
        </w:rPr>
        <w:t xml:space="preserve">  expiryAlertDays   Int     @default(3)</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Staff permission overrides — the docs describe these as configurable</w:t>
      </w:r>
    </w:p>
    <w:p>
      <w:pPr>
        <w:shd w:fill="F5F5F5" w:val="clear"/>
        <w:spacing w:after="0"/>
      </w:pPr>
      <w:r>
        <w:rPr>
          <w:rFonts w:ascii="Courier New" w:cs="Courier New" w:eastAsia="Courier New" w:hAnsi="Courier New"/>
          <w:color w:val="1a1a1a"/>
          <w:sz w:val="16"/>
          <w:szCs w:val="16"/>
        </w:rPr>
        <w:t xml:space="preserve">  // toggles set by the Owner in Settings (4.15 / permissions matrix), not a</w:t>
      </w:r>
    </w:p>
    <w:p>
      <w:pPr>
        <w:shd w:fill="F5F5F5" w:val="clear"/>
        <w:spacing w:after="0"/>
      </w:pPr>
      <w:r>
        <w:rPr>
          <w:rFonts w:ascii="Courier New" w:cs="Courier New" w:eastAsia="Courier New" w:hAnsi="Courier New"/>
          <w:color w:val="1a1a1a"/>
          <w:sz w:val="16"/>
          <w:szCs w:val="16"/>
        </w:rPr>
        <w:t xml:space="preserve">  // fixed rule, so they are modeled as explicit booleans rather than a JSON</w:t>
      </w:r>
    </w:p>
    <w:p>
      <w:pPr>
        <w:shd w:fill="F5F5F5" w:val="clear"/>
        <w:spacing w:after="0"/>
      </w:pPr>
      <w:r>
        <w:rPr>
          <w:rFonts w:ascii="Courier New" w:cs="Courier New" w:eastAsia="Courier New" w:hAnsi="Courier New"/>
          <w:color w:val="1a1a1a"/>
          <w:sz w:val="16"/>
          <w:szCs w:val="16"/>
        </w:rPr>
        <w:t xml:space="preserve">  // blob for type-safety and easy querying.</w:t>
      </w:r>
    </w:p>
    <w:p>
      <w:pPr>
        <w:shd w:fill="F5F5F5" w:val="clear"/>
        <w:spacing w:after="0"/>
      </w:pPr>
      <w:r>
        <w:rPr>
          <w:rFonts w:ascii="Courier New" w:cs="Courier New" w:eastAsia="Courier New" w:hAnsi="Courier New"/>
          <w:color w:val="1a1a1a"/>
          <w:sz w:val="16"/>
          <w:szCs w:val="16"/>
        </w:rPr>
        <w:t xml:space="preserve">  staffCanEditTransactions   Boolean @default(true)  // "own entries" by default per matrix</w:t>
      </w:r>
    </w:p>
    <w:p>
      <w:pPr>
        <w:shd w:fill="F5F5F5" w:val="clear"/>
        <w:spacing w:after="0"/>
      </w:pPr>
      <w:r>
        <w:rPr>
          <w:rFonts w:ascii="Courier New" w:cs="Courier New" w:eastAsia="Courier New" w:hAnsi="Courier New"/>
          <w:color w:val="1a1a1a"/>
          <w:sz w:val="16"/>
          <w:szCs w:val="16"/>
        </w:rPr>
        <w:t xml:space="preserve">  staffCanDeleteTransactions Boolean @default(false)</w:t>
      </w:r>
    </w:p>
    <w:p>
      <w:pPr>
        <w:shd w:fill="F5F5F5" w:val="clear"/>
        <w:spacing w:after="0"/>
      </w:pPr>
      <w:r>
        <w:rPr>
          <w:rFonts w:ascii="Courier New" w:cs="Courier New" w:eastAsia="Courier New" w:hAnsi="Courier New"/>
          <w:color w:val="1a1a1a"/>
          <w:sz w:val="16"/>
          <w:szCs w:val="16"/>
        </w:rPr>
        <w:t xml:space="preserve">  staffCanViewFinancials     Boolean @default(true)</w:t>
      </w:r>
    </w:p>
    <w:p>
      <w:pPr>
        <w:shd w:fill="F5F5F5" w:val="clear"/>
        <w:spacing w:after="0"/>
      </w:pPr>
      <w:r>
        <w:rPr>
          <w:rFonts w:ascii="Courier New" w:cs="Courier New" w:eastAsia="Courier New" w:hAnsi="Courier New"/>
          <w:color w:val="1a1a1a"/>
          <w:sz w:val="16"/>
          <w:szCs w:val="16"/>
        </w:rPr>
        <w:t xml:space="preserve">  staffCanRestoreTrash       Boolean @default(false)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members            ShopMember[]</w:t>
      </w:r>
    </w:p>
    <w:p>
      <w:pPr>
        <w:shd w:fill="F5F5F5" w:val="clear"/>
        <w:spacing w:after="0"/>
      </w:pPr>
      <w:r>
        <w:rPr>
          <w:rFonts w:ascii="Courier New" w:cs="Courier New" w:eastAsia="Courier New" w:hAnsi="Courier New"/>
          <w:color w:val="1a1a1a"/>
          <w:sz w:val="16"/>
          <w:szCs w:val="16"/>
        </w:rPr>
        <w:t xml:space="preserve">  contacts           Contact[]</w:t>
      </w:r>
    </w:p>
    <w:p>
      <w:pPr>
        <w:shd w:fill="F5F5F5" w:val="clear"/>
        <w:spacing w:after="0"/>
      </w:pPr>
      <w:r>
        <w:rPr>
          <w:rFonts w:ascii="Courier New" w:cs="Courier New" w:eastAsia="Courier New" w:hAnsi="Courier New"/>
          <w:color w:val="1a1a1a"/>
          <w:sz w:val="16"/>
          <w:szCs w:val="16"/>
        </w:rPr>
        <w:t xml:space="preserve">  transactions       Transaction[]</w:t>
      </w:r>
    </w:p>
    <w:p>
      <w:pPr>
        <w:shd w:fill="F5F5F5" w:val="clear"/>
        <w:spacing w:after="0"/>
      </w:pPr>
      <w:r>
        <w:rPr>
          <w:rFonts w:ascii="Courier New" w:cs="Courier New" w:eastAsia="Courier New" w:hAnsi="Courier New"/>
          <w:color w:val="1a1a1a"/>
          <w:sz w:val="16"/>
          <w:szCs w:val="16"/>
        </w:rPr>
        <w:t xml:space="preserve">  earningsRollups    EarningsRollup[]</w:t>
      </w:r>
    </w:p>
    <w:p>
      <w:pPr>
        <w:shd w:fill="F5F5F5" w:val="clear"/>
        <w:spacing w:after="0"/>
      </w:pPr>
      <w:r>
        <w:rPr>
          <w:rFonts w:ascii="Courier New" w:cs="Courier New" w:eastAsia="Courier New" w:hAnsi="Courier New"/>
          <w:color w:val="1a1a1a"/>
          <w:sz w:val="16"/>
          <w:szCs w:val="16"/>
        </w:rPr>
        <w:t xml:space="preserve">  notifications      Notification[]</w:t>
      </w:r>
    </w:p>
    <w:p>
      <w:pPr>
        <w:shd w:fill="F5F5F5" w:val="clear"/>
        <w:spacing w:after="0"/>
      </w:pPr>
      <w:r>
        <w:rPr>
          <w:rFonts w:ascii="Courier New" w:cs="Courier New" w:eastAsia="Courier New" w:hAnsi="Courier New"/>
          <w:color w:val="1a1a1a"/>
          <w:sz w:val="16"/>
          <w:szCs w:val="16"/>
        </w:rPr>
        <w:t xml:space="preserve">  workers            Worker[]</w:t>
      </w:r>
    </w:p>
    <w:p>
      <w:pPr>
        <w:shd w:fill="F5F5F5" w:val="clear"/>
        <w:spacing w:after="0"/>
      </w:pPr>
      <w:r>
        <w:rPr>
          <w:rFonts w:ascii="Courier New" w:cs="Courier New" w:eastAsia="Courier New" w:hAnsi="Courier New"/>
          <w:color w:val="1a1a1a"/>
          <w:sz w:val="16"/>
          <w:szCs w:val="16"/>
        </w:rPr>
        <w:t xml:space="preserve">  products           Product[]</w:t>
      </w:r>
    </w:p>
    <w:p>
      <w:pPr>
        <w:shd w:fill="F5F5F5" w:val="clear"/>
        <w:spacing w:after="0"/>
      </w:pPr>
      <w:r>
        <w:rPr>
          <w:rFonts w:ascii="Courier New" w:cs="Courier New" w:eastAsia="Courier New" w:hAnsi="Courier New"/>
          <w:color w:val="1a1a1a"/>
          <w:sz w:val="16"/>
          <w:szCs w:val="16"/>
        </w:rPr>
        <w:t xml:space="preserve">  losses             Loss[]</w:t>
      </w:r>
    </w:p>
    <w:p>
      <w:pPr>
        <w:shd w:fill="F5F5F5" w:val="clear"/>
        <w:spacing w:after="0"/>
      </w:pPr>
      <w:r>
        <w:rPr>
          <w:rFonts w:ascii="Courier New" w:cs="Courier New" w:eastAsia="Courier New" w:hAnsi="Courier New"/>
          <w:color w:val="1a1a1a"/>
          <w:sz w:val="16"/>
          <w:szCs w:val="16"/>
        </w:rPr>
        <w:t xml:space="preserve">  paperImportBatches PaperImportBatch[]</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@@index([name])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Join table: a User can belong to multiple Shops, and a Shop has multiple</w:t>
      </w:r>
    </w:p>
    <w:p>
      <w:pPr>
        <w:shd w:fill="F5F5F5" w:val="clear"/>
        <w:spacing w:after="0"/>
      </w:pPr>
      <w:r>
        <w:rPr>
          <w:rFonts w:ascii="Courier New" w:cs="Courier New" w:eastAsia="Courier New" w:hAnsi="Courier New"/>
          <w:color w:val="1a1a1a"/>
          <w:sz w:val="16"/>
          <w:szCs w:val="16"/>
        </w:rPr>
        <w:t xml:space="preserve">// Users — this is the multi-shop / multi-staff model (1.4, 4.9b).</w:t>
      </w:r>
    </w:p>
    <w:p>
      <w:pPr>
        <w:shd w:fill="F5F5F5" w:val="clear"/>
        <w:spacing w:after="0"/>
      </w:pPr>
      <w:r>
        <w:rPr>
          <w:rFonts w:ascii="Courier New" w:cs="Courier New" w:eastAsia="Courier New" w:hAnsi="Courier New"/>
          <w:color w:val="1a1a1a"/>
          <w:sz w:val="16"/>
          <w:szCs w:val="16"/>
        </w:rPr>
        <w:t xml:space="preserve">model ShopMember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userId   String</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role     Role</w:t>
      </w:r>
    </w:p>
    <w:p>
      <w:pPr>
        <w:shd w:fill="F5F5F5" w:val="clear"/>
        <w:spacing w:after="0"/>
      </w:pPr>
      <w:r>
        <w:rPr>
          <w:rFonts w:ascii="Courier New" w:cs="Courier New" w:eastAsia="Courier New" w:hAnsi="Courier New"/>
          <w:color w:val="1a1a1a"/>
          <w:sz w:val="16"/>
          <w:szCs w:val="16"/>
        </w:rPr>
        <w:t xml:space="preserve">  joinedAt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user User @relation(fields: [userId], references: [id], onDelete: Cascade)</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@@unique([userId, shopId]) // a user has exactly one role per shop</w:t>
      </w:r>
    </w:p>
    <w:p>
      <w:pPr>
        <w:shd w:fill="F5F5F5" w:val="clear"/>
        <w:spacing w:after="0"/>
      </w:pPr>
      <w:r>
        <w:rPr>
          <w:rFonts w:ascii="Courier New" w:cs="Courier New" w:eastAsia="Courier New" w:hAnsi="Courier New"/>
          <w:color w:val="1a1a1a"/>
          <w:sz w:val="16"/>
          <w:szCs w:val="16"/>
        </w:rPr>
        <w:t xml:space="preserve">  @@index([shopId])</w:t>
      </w:r>
    </w:p>
    <w:p>
      <w:pPr>
        <w:shd w:fill="F5F5F5" w:val="clear"/>
        <w:spacing w:after="0"/>
      </w:pPr>
      <w:r>
        <w:rPr>
          <w:rFonts w:ascii="Courier New" w:cs="Courier New" w:eastAsia="Courier New" w:hAnsi="Courier New"/>
          <w:color w:val="1a1a1a"/>
          <w:sz w:val="16"/>
          <w:szCs w:val="16"/>
        </w:rPr>
        <w:t xml:space="preserve">  @@index([userId])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3. CONTACTS &amp; TRANSACTIONS (core ledger)</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TransactionType {</w:t>
      </w:r>
    </w:p>
    <w:p>
      <w:pPr>
        <w:shd w:fill="F5F5F5" w:val="clear"/>
        <w:spacing w:after="0"/>
      </w:pPr>
      <w:r>
        <w:rPr>
          <w:rFonts w:ascii="Courier New" w:cs="Courier New" w:eastAsia="Courier New" w:hAnsi="Courier New"/>
          <w:color w:val="1a1a1a"/>
          <w:sz w:val="16"/>
          <w:szCs w:val="16"/>
        </w:rPr>
        <w:t xml:space="preserve">  YOU_GAVE // increases what the contact owes the shop</w:t>
      </w:r>
    </w:p>
    <w:p>
      <w:pPr>
        <w:shd w:fill="F5F5F5" w:val="clear"/>
        <w:spacing w:after="0"/>
      </w:pPr>
      <w:r>
        <w:rPr>
          <w:rFonts w:ascii="Courier New" w:cs="Courier New" w:eastAsia="Courier New" w:hAnsi="Courier New"/>
          <w:color w:val="1a1a1a"/>
          <w:sz w:val="16"/>
          <w:szCs w:val="16"/>
        </w:rPr>
        <w:t xml:space="preserve">  YOU_GOT  // decreases what the contact owes the shop</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Contact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name    String</w:t>
      </w:r>
    </w:p>
    <w:p>
      <w:pPr>
        <w:shd w:fill="F5F5F5" w:val="clear"/>
        <w:spacing w:after="0"/>
      </w:pPr>
      <w:r>
        <w:rPr>
          <w:rFonts w:ascii="Courier New" w:cs="Courier New" w:eastAsia="Courier New" w:hAnsi="Courier New"/>
          <w:color w:val="1a1a1a"/>
          <w:sz w:val="16"/>
          <w:szCs w:val="16"/>
        </w:rPr>
        <w:t xml:space="preserve">  phone   String?</w:t>
      </w:r>
    </w:p>
    <w:p>
      <w:pPr>
        <w:shd w:fill="F5F5F5" w:val="clear"/>
        <w:spacing w:after="0"/>
      </w:pPr>
      <w:r>
        <w:rPr>
          <w:rFonts w:ascii="Courier New" w:cs="Courier New" w:eastAsia="Courier New" w:hAnsi="Courier New"/>
          <w:color w:val="1a1a1a"/>
          <w:sz w:val="16"/>
          <w:szCs w:val="16"/>
        </w:rPr>
        <w:t xml:space="preserve">  email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Running balance: positive = contact owes shop (due), negative = shop</w:t>
      </w:r>
    </w:p>
    <w:p>
      <w:pPr>
        <w:shd w:fill="F5F5F5" w:val="clear"/>
        <w:spacing w:after="0"/>
      </w:pPr>
      <w:r>
        <w:rPr>
          <w:rFonts w:ascii="Courier New" w:cs="Courier New" w:eastAsia="Courier New" w:hAnsi="Courier New"/>
          <w:color w:val="1a1a1a"/>
          <w:sz w:val="16"/>
          <w:szCs w:val="16"/>
        </w:rPr>
        <w:t xml:space="preserve">  // owes contact (payable). Maintained via row-locked updates (1.7).</w:t>
      </w:r>
    </w:p>
    <w:p>
      <w:pPr>
        <w:shd w:fill="F5F5F5" w:val="clear"/>
        <w:spacing w:after="0"/>
      </w:pPr>
      <w:r>
        <w:rPr>
          <w:rFonts w:ascii="Courier New" w:cs="Courier New" w:eastAsia="Courier New" w:hAnsi="Courier New"/>
          <w:color w:val="1a1a1a"/>
          <w:sz w:val="16"/>
          <w:szCs w:val="16"/>
        </w:rPr>
        <w:t xml:space="preserve">  balance Decimal @default(0) @db.Decimal(14, 2)</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dueDate DateTime? // optional expected-payment date (reminders)</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Set on creation from either manual entry or bulk import/paper migration.</w:t>
      </w:r>
    </w:p>
    <w:p>
      <w:pPr>
        <w:shd w:fill="F5F5F5" w:val="clear"/>
        <w:spacing w:after="0"/>
      </w:pPr>
      <w:r>
        <w:rPr>
          <w:rFonts w:ascii="Courier New" w:cs="Courier New" w:eastAsia="Courier New" w:hAnsi="Courier New"/>
          <w:color w:val="1a1a1a"/>
          <w:sz w:val="16"/>
          <w:szCs w:val="16"/>
        </w:rPr>
        <w:t xml:space="preserve">  // openingBalanceAsOf lets a migrated balance be dated in the past so the</w:t>
      </w:r>
    </w:p>
    <w:p>
      <w:pPr>
        <w:shd w:fill="F5F5F5" w:val="clear"/>
        <w:spacing w:after="0"/>
      </w:pPr>
      <w:r>
        <w:rPr>
          <w:rFonts w:ascii="Courier New" w:cs="Courier New" w:eastAsia="Courier New" w:hAnsi="Courier New"/>
          <w:color w:val="1a1a1a"/>
          <w:sz w:val="16"/>
          <w:szCs w:val="16"/>
        </w:rPr>
        <w:t xml:space="preserve">  // earnings rollup doesn't miscount old money as "today's" activity (3.3).</w:t>
      </w:r>
    </w:p>
    <w:p>
      <w:pPr>
        <w:shd w:fill="F5F5F5" w:val="clear"/>
        <w:spacing w:after="0"/>
      </w:pPr>
      <w:r>
        <w:rPr>
          <w:rFonts w:ascii="Courier New" w:cs="Courier New" w:eastAsia="Courier New" w:hAnsi="Courier New"/>
          <w:color w:val="1a1a1a"/>
          <w:sz w:val="16"/>
          <w:szCs w:val="16"/>
        </w:rPr>
        <w:t xml:space="preserve">  openingBalance      Decimal   @default(0) @db.Decimal(14, 2)</w:t>
      </w:r>
    </w:p>
    <w:p>
      <w:pPr>
        <w:shd w:fill="F5F5F5" w:val="clear"/>
        <w:spacing w:after="0"/>
      </w:pPr>
      <w:r>
        <w:rPr>
          <w:rFonts w:ascii="Courier New" w:cs="Courier New" w:eastAsia="Courier New" w:hAnsi="Courier New"/>
          <w:color w:val="1a1a1a"/>
          <w:sz w:val="16"/>
          <w:szCs w:val="16"/>
        </w:rPr>
        <w:t xml:space="preserve">  openingBalanceAsOf  DateTime?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Soft delete — ASSUMPTION (per your direction): extended to Contact for</w:t>
      </w:r>
    </w:p>
    <w:p>
      <w:pPr>
        <w:shd w:fill="F5F5F5" w:val="clear"/>
        <w:spacing w:after="0"/>
      </w:pPr>
      <w:r>
        <w:rPr>
          <w:rFonts w:ascii="Courier New" w:cs="Courier New" w:eastAsia="Courier New" w:hAnsi="Courier New"/>
          <w:color w:val="1a1a1a"/>
          <w:sz w:val="16"/>
          <w:szCs w:val="16"/>
        </w:rPr>
        <w:t xml:space="preserve">  // consistency with Transaction, though the docs only state this</w:t>
      </w:r>
    </w:p>
    <w:p>
      <w:pPr>
        <w:shd w:fill="F5F5F5" w:val="clear"/>
        <w:spacing w:after="0"/>
      </w:pPr>
      <w:r>
        <w:rPr>
          <w:rFonts w:ascii="Courier New" w:cs="Courier New" w:eastAsia="Courier New" w:hAnsi="Courier New"/>
          <w:color w:val="1a1a1a"/>
          <w:sz w:val="16"/>
          <w:szCs w:val="16"/>
        </w:rPr>
        <w:t xml:space="preserve">  // explicitly for Transaction.</w:t>
      </w:r>
    </w:p>
    <w:p>
      <w:pPr>
        <w:shd w:fill="F5F5F5" w:val="clear"/>
        <w:spacing w:after="0"/>
      </w:pPr>
      <w:r>
        <w:rPr>
          <w:rFonts w:ascii="Courier New" w:cs="Courier New" w:eastAsia="Courier New" w:hAnsi="Courier New"/>
          <w:color w:val="1a1a1a"/>
          <w:sz w:val="16"/>
          <w:szCs w:val="16"/>
        </w:rPr>
        <w:t xml:space="preserve">  isDeleted Boolean   @default(false)</w:t>
      </w:r>
    </w:p>
    <w:p>
      <w:pPr>
        <w:shd w:fill="F5F5F5" w:val="clear"/>
        <w:spacing w:after="0"/>
      </w:pPr>
      <w:r>
        <w:rPr>
          <w:rFonts w:ascii="Courier New" w:cs="Courier New" w:eastAsia="Courier New" w:hAnsi="Courier New"/>
          <w:color w:val="1a1a1a"/>
          <w:sz w:val="16"/>
          <w:szCs w:val="16"/>
        </w:rPr>
        <w:t xml:space="preserve">  deletedAt DateTime?</w:t>
      </w:r>
    </w:p>
    <w:p>
      <w:pPr>
        <w:shd w:fill="F5F5F5" w:val="clear"/>
        <w:spacing w:after="0"/>
      </w:pPr>
      <w:r>
        <w:rPr>
          <w:rFonts w:ascii="Courier New" w:cs="Courier New" w:eastAsia="Courier New" w:hAnsi="Courier New"/>
          <w:color w:val="1a1a1a"/>
          <w:sz w:val="16"/>
          <w:szCs w:val="16"/>
        </w:rPr>
        <w:t xml:space="preserve">  deletedBy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deletedByUser    User?               @relation("ContactDeletedBy", fields: [deletedBy], references: [id])</w:t>
      </w:r>
    </w:p>
    <w:p>
      <w:pPr>
        <w:shd w:fill="F5F5F5" w:val="clear"/>
        <w:spacing w:after="0"/>
      </w:pPr>
      <w:r>
        <w:rPr>
          <w:rFonts w:ascii="Courier New" w:cs="Courier New" w:eastAsia="Courier New" w:hAnsi="Courier New"/>
          <w:color w:val="1a1a1a"/>
          <w:sz w:val="16"/>
          <w:szCs w:val="16"/>
        </w:rPr>
        <w:t xml:space="preserve">  transactions     Transaction[]</w:t>
      </w:r>
    </w:p>
    <w:p>
      <w:pPr>
        <w:shd w:fill="F5F5F5" w:val="clear"/>
        <w:spacing w:after="0"/>
      </w:pPr>
      <w:r>
        <w:rPr>
          <w:rFonts w:ascii="Courier New" w:cs="Courier New" w:eastAsia="Courier New" w:hAnsi="Courier New"/>
          <w:color w:val="1a1a1a"/>
          <w:sz w:val="16"/>
          <w:szCs w:val="16"/>
        </w:rPr>
        <w:t xml:space="preserve">  attachments      Attachment[]</w:t>
      </w:r>
    </w:p>
    <w:p>
      <w:pPr>
        <w:shd w:fill="F5F5F5" w:val="clear"/>
        <w:spacing w:after="0"/>
      </w:pPr>
      <w:r>
        <w:rPr>
          <w:rFonts w:ascii="Courier New" w:cs="Courier New" w:eastAsia="Courier New" w:hAnsi="Courier New"/>
          <w:color w:val="1a1a1a"/>
          <w:sz w:val="16"/>
          <w:szCs w:val="16"/>
        </w:rPr>
        <w:t xml:space="preserve">  paperImportPages PaperImportPage[]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@@index([shopId])</w:t>
      </w:r>
    </w:p>
    <w:p>
      <w:pPr>
        <w:shd w:fill="F5F5F5" w:val="clear"/>
        <w:spacing w:after="0"/>
      </w:pPr>
      <w:r>
        <w:rPr>
          <w:rFonts w:ascii="Courier New" w:cs="Courier New" w:eastAsia="Courier New" w:hAnsi="Courier New"/>
          <w:color w:val="1a1a1a"/>
          <w:sz w:val="16"/>
          <w:szCs w:val="16"/>
        </w:rPr>
        <w:t xml:space="preserve">  @@index([shopId, isDeleted])</w:t>
      </w:r>
    </w:p>
    <w:p>
      <w:pPr>
        <w:shd w:fill="F5F5F5" w:val="clear"/>
        <w:spacing w:after="0"/>
      </w:pPr>
      <w:r>
        <w:rPr>
          <w:rFonts w:ascii="Courier New" w:cs="Courier New" w:eastAsia="Courier New" w:hAnsi="Courier New"/>
          <w:color w:val="1a1a1a"/>
          <w:sz w:val="16"/>
          <w:szCs w:val="16"/>
        </w:rPr>
        <w:t xml:space="preserve">  @@index([phone])</w:t>
      </w:r>
    </w:p>
    <w:p>
      <w:pPr>
        <w:shd w:fill="F5F5F5" w:val="clear"/>
        <w:spacing w:after="0"/>
      </w:pPr>
      <w:r>
        <w:rPr>
          <w:rFonts w:ascii="Courier New" w:cs="Courier New" w:eastAsia="Courier New" w:hAnsi="Courier New"/>
          <w:color w:val="1a1a1a"/>
          <w:sz w:val="16"/>
          <w:szCs w:val="16"/>
        </w:rPr>
        <w:t xml:space="preserve">  @@index([email])</w:t>
      </w:r>
    </w:p>
    <w:p>
      <w:pPr>
        <w:shd w:fill="F5F5F5" w:val="clear"/>
        <w:spacing w:after="0"/>
      </w:pPr>
      <w:r>
        <w:rPr>
          <w:rFonts w:ascii="Courier New" w:cs="Courier New" w:eastAsia="Courier New" w:hAnsi="Courier New"/>
          <w:color w:val="1a1a1a"/>
          <w:sz w:val="16"/>
          <w:szCs w:val="16"/>
        </w:rPr>
        <w:t xml:space="preserve">  @@index([shopId, dueDate])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Transaction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contactId String</w:t>
      </w:r>
    </w:p>
    <w:p>
      <w:pPr>
        <w:shd w:fill="F5F5F5" w:val="clear"/>
        <w:spacing w:after="0"/>
      </w:pPr>
      <w:r>
        <w:rPr>
          <w:rFonts w:ascii="Courier New" w:cs="Courier New" w:eastAsia="Courier New" w:hAnsi="Courier New"/>
          <w:color w:val="1a1a1a"/>
          <w:sz w:val="16"/>
          <w:szCs w:val="16"/>
        </w:rPr>
        <w:t xml:space="preserve">  type   TransactionType</w:t>
      </w:r>
    </w:p>
    <w:p>
      <w:pPr>
        <w:shd w:fill="F5F5F5" w:val="clear"/>
        <w:spacing w:after="0"/>
      </w:pPr>
      <w:r>
        <w:rPr>
          <w:rFonts w:ascii="Courier New" w:cs="Courier New" w:eastAsia="Courier New" w:hAnsi="Courier New"/>
          <w:color w:val="1a1a1a"/>
          <w:sz w:val="16"/>
          <w:szCs w:val="16"/>
        </w:rPr>
        <w:t xml:space="preserve">  amount Decimal         @db.Decimal(14, 2)</w:t>
      </w:r>
    </w:p>
    <w:p>
      <w:pPr>
        <w:shd w:fill="F5F5F5" w:val="clear"/>
        <w:spacing w:after="0"/>
      </w:pPr>
      <w:r>
        <w:rPr>
          <w:rFonts w:ascii="Courier New" w:cs="Courier New" w:eastAsia="Courier New" w:hAnsi="Courier New"/>
          <w:color w:val="1a1a1a"/>
          <w:sz w:val="16"/>
          <w:szCs w:val="16"/>
        </w:rPr>
        <w:t xml:space="preserve">  note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Cached snapshot of the contact's running balance right after this</w:t>
      </w:r>
    </w:p>
    <w:p>
      <w:pPr>
        <w:shd w:fill="F5F5F5" w:val="clear"/>
        <w:spacing w:after="0"/>
      </w:pPr>
      <w:r>
        <w:rPr>
          <w:rFonts w:ascii="Courier New" w:cs="Courier New" w:eastAsia="Courier New" w:hAnsi="Courier New"/>
          <w:color w:val="1a1a1a"/>
          <w:sz w:val="16"/>
          <w:szCs w:val="16"/>
        </w:rPr>
        <w:t xml:space="preserve">  // transaction, so paginated history never needs to recompute a running</w:t>
      </w:r>
    </w:p>
    <w:p>
      <w:pPr>
        <w:shd w:fill="F5F5F5" w:val="clear"/>
        <w:spacing w:after="0"/>
      </w:pPr>
      <w:r>
        <w:rPr>
          <w:rFonts w:ascii="Courier New" w:cs="Courier New" w:eastAsia="Courier New" w:hAnsi="Courier New"/>
          <w:color w:val="1a1a1a"/>
          <w:sz w:val="16"/>
          <w:szCs w:val="16"/>
        </w:rPr>
        <w:t xml:space="preserve">  // total (1.8).</w:t>
      </w:r>
    </w:p>
    <w:p>
      <w:pPr>
        <w:shd w:fill="F5F5F5" w:val="clear"/>
        <w:spacing w:after="0"/>
      </w:pPr>
      <w:r>
        <w:rPr>
          <w:rFonts w:ascii="Courier New" w:cs="Courier New" w:eastAsia="Courier New" w:hAnsi="Courier New"/>
          <w:color w:val="1a1a1a"/>
          <w:sz w:val="16"/>
          <w:szCs w:val="16"/>
        </w:rPr>
        <w:t xml:space="preserve">  balanceAfter Decimal @db.Decimal(14, 2)</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Hybrid concurrency control (1.1)</w:t>
      </w:r>
    </w:p>
    <w:p>
      <w:pPr>
        <w:shd w:fill="F5F5F5" w:val="clear"/>
        <w:spacing w:after="0"/>
      </w:pPr>
      <w:r>
        <w:rPr>
          <w:rFonts w:ascii="Courier New" w:cs="Courier New" w:eastAsia="Courier New" w:hAnsi="Courier New"/>
          <w:color w:val="1a1a1a"/>
          <w:sz w:val="16"/>
          <w:szCs w:val="16"/>
        </w:rPr>
        <w:t xml:space="preserve">  version   Int       @default(1)</w:t>
      </w:r>
    </w:p>
    <w:p>
      <w:pPr>
        <w:shd w:fill="F5F5F5" w:val="clear"/>
        <w:spacing w:after="0"/>
      </w:pPr>
      <w:r>
        <w:rPr>
          <w:rFonts w:ascii="Courier New" w:cs="Courier New" w:eastAsia="Courier New" w:hAnsi="Courier New"/>
          <w:color w:val="1a1a1a"/>
          <w:sz w:val="16"/>
          <w:szCs w:val="16"/>
        </w:rPr>
        <w:t xml:space="preserve">  lockedBy  String?   // userId currently holding the soft-lock, if any</w:t>
      </w:r>
    </w:p>
    <w:p>
      <w:pPr>
        <w:shd w:fill="F5F5F5" w:val="clear"/>
        <w:spacing w:after="0"/>
      </w:pPr>
      <w:r>
        <w:rPr>
          <w:rFonts w:ascii="Courier New" w:cs="Courier New" w:eastAsia="Courier New" w:hAnsi="Courier New"/>
          <w:color w:val="1a1a1a"/>
          <w:sz w:val="16"/>
          <w:szCs w:val="16"/>
        </w:rPr>
        <w:t xml:space="preserve">  lockedAt  DateTime? // lock acquired/heartbeat timestamp; TTL enforced in app logic (~2 min)</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Soft delete (1.5) — required for both audit trail and Trash/Restore</w:t>
      </w:r>
    </w:p>
    <w:p>
      <w:pPr>
        <w:shd w:fill="F5F5F5" w:val="clear"/>
        <w:spacing w:after="0"/>
      </w:pPr>
      <w:r>
        <w:rPr>
          <w:rFonts w:ascii="Courier New" w:cs="Courier New" w:eastAsia="Courier New" w:hAnsi="Courier New"/>
          <w:color w:val="1a1a1a"/>
          <w:sz w:val="16"/>
          <w:szCs w:val="16"/>
        </w:rPr>
        <w:t xml:space="preserve">  isDeleted Boolean   @default(false)</w:t>
      </w:r>
    </w:p>
    <w:p>
      <w:pPr>
        <w:shd w:fill="F5F5F5" w:val="clear"/>
        <w:spacing w:after="0"/>
      </w:pPr>
      <w:r>
        <w:rPr>
          <w:rFonts w:ascii="Courier New" w:cs="Courier New" w:eastAsia="Courier New" w:hAnsi="Courier New"/>
          <w:color w:val="1a1a1a"/>
          <w:sz w:val="16"/>
          <w:szCs w:val="16"/>
        </w:rPr>
        <w:t xml:space="preserve">  deletedAt DateTime?</w:t>
      </w:r>
    </w:p>
    <w:p>
      <w:pPr>
        <w:shd w:fill="F5F5F5" w:val="clear"/>
        <w:spacing w:after="0"/>
      </w:pPr>
      <w:r>
        <w:rPr>
          <w:rFonts w:ascii="Courier New" w:cs="Courier New" w:eastAsia="Courier New" w:hAnsi="Courier New"/>
          <w:color w:val="1a1a1a"/>
          <w:sz w:val="16"/>
          <w:szCs w:val="16"/>
        </w:rPr>
        <w:t xml:space="preserve">  deletedBy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createdBy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contact       Contact            @relation(fields: [contactId], references: [id], onDelete: Cascade)</w:t>
      </w:r>
    </w:p>
    <w:p>
      <w:pPr>
        <w:shd w:fill="F5F5F5" w:val="clear"/>
        <w:spacing w:after="0"/>
      </w:pPr>
      <w:r>
        <w:rPr>
          <w:rFonts w:ascii="Courier New" w:cs="Courier New" w:eastAsia="Courier New" w:hAnsi="Courier New"/>
          <w:color w:val="1a1a1a"/>
          <w:sz w:val="16"/>
          <w:szCs w:val="16"/>
        </w:rPr>
        <w:t xml:space="preserve">  createdByUser User               @relation("TransactionCreatedBy", fields: [createdBy], references: [id])</w:t>
      </w:r>
    </w:p>
    <w:p>
      <w:pPr>
        <w:shd w:fill="F5F5F5" w:val="clear"/>
        <w:spacing w:after="0"/>
      </w:pPr>
      <w:r>
        <w:rPr>
          <w:rFonts w:ascii="Courier New" w:cs="Courier New" w:eastAsia="Courier New" w:hAnsi="Courier New"/>
          <w:color w:val="1a1a1a"/>
          <w:sz w:val="16"/>
          <w:szCs w:val="16"/>
        </w:rPr>
        <w:t xml:space="preserve">  deletedByUser User?              @relation("TransactionDeletedBy", fields: [deletedBy], references: [id])</w:t>
      </w:r>
    </w:p>
    <w:p>
      <w:pPr>
        <w:shd w:fill="F5F5F5" w:val="clear"/>
        <w:spacing w:after="0"/>
      </w:pPr>
      <w:r>
        <w:rPr>
          <w:rFonts w:ascii="Courier New" w:cs="Courier New" w:eastAsia="Courier New" w:hAnsi="Courier New"/>
          <w:color w:val="1a1a1a"/>
          <w:sz w:val="16"/>
          <w:szCs w:val="16"/>
        </w:rPr>
        <w:t xml:space="preserve">  audits        TransactionAudit[]</w:t>
      </w:r>
    </w:p>
    <w:p>
      <w:pPr>
        <w:shd w:fill="F5F5F5" w:val="clear"/>
        <w:spacing w:after="0"/>
      </w:pPr>
      <w:r>
        <w:rPr>
          <w:rFonts w:ascii="Courier New" w:cs="Courier New" w:eastAsia="Courier New" w:hAnsi="Courier New"/>
          <w:color w:val="1a1a1a"/>
          <w:sz w:val="16"/>
          <w:szCs w:val="16"/>
        </w:rPr>
        <w:t xml:space="preserve">  attachments   Attachment[]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Cursor pagination is keyed on (createdAt, id) per 1.8</w:t>
      </w:r>
    </w:p>
    <w:p>
      <w:pPr>
        <w:shd w:fill="F5F5F5" w:val="clear"/>
        <w:spacing w:after="0"/>
      </w:pPr>
      <w:r>
        <w:rPr>
          <w:rFonts w:ascii="Courier New" w:cs="Courier New" w:eastAsia="Courier New" w:hAnsi="Courier New"/>
          <w:color w:val="1a1a1a"/>
          <w:sz w:val="16"/>
          <w:szCs w:val="16"/>
        </w:rPr>
        <w:t xml:space="preserve">  @@index([contactId, createdAt, id])</w:t>
      </w:r>
    </w:p>
    <w:p>
      <w:pPr>
        <w:shd w:fill="F5F5F5" w:val="clear"/>
        <w:spacing w:after="0"/>
      </w:pPr>
      <w:r>
        <w:rPr>
          <w:rFonts w:ascii="Courier New" w:cs="Courier New" w:eastAsia="Courier New" w:hAnsi="Courier New"/>
          <w:color w:val="1a1a1a"/>
          <w:sz w:val="16"/>
          <w:szCs w:val="16"/>
        </w:rPr>
        <w:t xml:space="preserve">  @@index([shopId, createdAt])</w:t>
      </w:r>
    </w:p>
    <w:p>
      <w:pPr>
        <w:shd w:fill="F5F5F5" w:val="clear"/>
        <w:spacing w:after="0"/>
      </w:pPr>
      <w:r>
        <w:rPr>
          <w:rFonts w:ascii="Courier New" w:cs="Courier New" w:eastAsia="Courier New" w:hAnsi="Courier New"/>
          <w:color w:val="1a1a1a"/>
          <w:sz w:val="16"/>
          <w:szCs w:val="16"/>
        </w:rPr>
        <w:t xml:space="preserve">  @@index([shopId, isDeleted])</w:t>
      </w:r>
    </w:p>
    <w:p>
      <w:pPr>
        <w:shd w:fill="F5F5F5" w:val="clear"/>
        <w:spacing w:after="0"/>
      </w:pPr>
      <w:r>
        <w:rPr>
          <w:rFonts w:ascii="Courier New" w:cs="Courier New" w:eastAsia="Courier New" w:hAnsi="Courier New"/>
          <w:color w:val="1a1a1a"/>
          <w:sz w:val="16"/>
          <w:szCs w:val="16"/>
        </w:rPr>
        <w:t xml:space="preserve">  @@index([contactId, isDeleted])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Full old/new snapshot on every change — written in the SAME db transaction</w:t>
      </w:r>
    </w:p>
    <w:p>
      <w:pPr>
        <w:shd w:fill="F5F5F5" w:val="clear"/>
        <w:spacing w:after="0"/>
      </w:pPr>
      <w:r>
        <w:rPr>
          <w:rFonts w:ascii="Courier New" w:cs="Courier New" w:eastAsia="Courier New" w:hAnsi="Courier New"/>
          <w:color w:val="1a1a1a"/>
          <w:sz w:val="16"/>
          <w:szCs w:val="16"/>
        </w:rPr>
        <w:t xml:space="preserve">// as the change itself so audit trail and data can never drift apart (1.5, MVP list).</w:t>
      </w:r>
    </w:p>
    <w:p>
      <w:pPr>
        <w:shd w:fill="F5F5F5" w:val="clear"/>
        <w:spacing w:after="0"/>
      </w:pPr>
      <w:r>
        <w:rPr>
          <w:rFonts w:ascii="Courier New" w:cs="Courier New" w:eastAsia="Courier New" w:hAnsi="Courier New"/>
          <w:color w:val="1a1a1a"/>
          <w:sz w:val="16"/>
          <w:szCs w:val="16"/>
        </w:rPr>
        <w:t xml:space="preserve">model TransactionAudit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transactionId String</w:t>
      </w:r>
    </w:p>
    <w:p>
      <w:pPr>
        <w:shd w:fill="F5F5F5" w:val="clear"/>
        <w:spacing w:after="0"/>
      </w:pPr>
      <w:r>
        <w:rPr>
          <w:rFonts w:ascii="Courier New" w:cs="Courier New" w:eastAsia="Courier New" w:hAnsi="Courier New"/>
          <w:color w:val="1a1a1a"/>
          <w:sz w:val="16"/>
          <w:szCs w:val="16"/>
        </w:rPr>
        <w:t xml:space="preserve">  changedBy     String</w:t>
      </w:r>
    </w:p>
    <w:p>
      <w:pPr>
        <w:shd w:fill="F5F5F5" w:val="clear"/>
        <w:spacing w:after="0"/>
      </w:pPr>
      <w:r>
        <w:rPr>
          <w:rFonts w:ascii="Courier New" w:cs="Courier New" w:eastAsia="Courier New" w:hAnsi="Courier New"/>
          <w:color w:val="1a1a1a"/>
          <w:sz w:val="16"/>
          <w:szCs w:val="16"/>
        </w:rPr>
        <w:t xml:space="preserve">  changedAt     DateTime @default(now())</w:t>
      </w:r>
    </w:p>
    <w:p>
      <w:pPr>
        <w:shd w:fill="F5F5F5" w:val="clear"/>
        <w:spacing w:after="0"/>
      </w:pPr>
      <w:r>
        <w:rPr>
          <w:rFonts w:ascii="Courier New" w:cs="Courier New" w:eastAsia="Courier New" w:hAnsi="Courier New"/>
          <w:color w:val="1a1a1a"/>
          <w:sz w:val="16"/>
          <w:szCs w:val="16"/>
        </w:rPr>
        <w:t xml:space="preserve">  action        String   // "CREATE" | "UPDATE" | "DELETE" | "RESTORE"</w:t>
      </w:r>
    </w:p>
    <w:p>
      <w:pPr>
        <w:shd w:fill="F5F5F5" w:val="clear"/>
        <w:spacing w:after="0"/>
      </w:pPr>
      <w:r>
        <w:rPr>
          <w:rFonts w:ascii="Courier New" w:cs="Courier New" w:eastAsia="Courier New" w:hAnsi="Courier New"/>
          <w:color w:val="1a1a1a"/>
          <w:sz w:val="16"/>
          <w:szCs w:val="16"/>
        </w:rPr>
        <w:t xml:space="preserve">  oldValue      Json?    // full row snapshot before the change (null on CREATE)</w:t>
      </w:r>
    </w:p>
    <w:p>
      <w:pPr>
        <w:shd w:fill="F5F5F5" w:val="clear"/>
        <w:spacing w:after="0"/>
      </w:pPr>
      <w:r>
        <w:rPr>
          <w:rFonts w:ascii="Courier New" w:cs="Courier New" w:eastAsia="Courier New" w:hAnsi="Courier New"/>
          <w:color w:val="1a1a1a"/>
          <w:sz w:val="16"/>
          <w:szCs w:val="16"/>
        </w:rPr>
        <w:t xml:space="preserve">  newValue      Json?    // full row snapshot after the change (null on DELETE)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transaction     Transaction @relation(fields: [transactionId], references: [id], onDelete: Cascade)</w:t>
      </w:r>
    </w:p>
    <w:p>
      <w:pPr>
        <w:shd w:fill="F5F5F5" w:val="clear"/>
        <w:spacing w:after="0"/>
      </w:pPr>
      <w:r>
        <w:rPr>
          <w:rFonts w:ascii="Courier New" w:cs="Courier New" w:eastAsia="Courier New" w:hAnsi="Courier New"/>
          <w:color w:val="1a1a1a"/>
          <w:sz w:val="16"/>
          <w:szCs w:val="16"/>
        </w:rPr>
        <w:t xml:space="preserve">  changedByUser   User        @relation("TransactionAuditChangedBy", fields: [changedBy],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@@index([transactionId, changedAt])</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Daily rollup, updated atomically alongside every write that affects it (1.9).</w:t>
      </w:r>
    </w:p>
    <w:p>
      <w:pPr>
        <w:shd w:fill="F5F5F5" w:val="clear"/>
        <w:spacing w:after="0"/>
      </w:pPr>
      <w:r>
        <w:rPr>
          <w:rFonts w:ascii="Courier New" w:cs="Courier New" w:eastAsia="Courier New" w:hAnsi="Courier New"/>
          <w:color w:val="1a1a1a"/>
          <w:sz w:val="16"/>
          <w:szCs w:val="16"/>
        </w:rPr>
        <w:t xml:space="preserve">// Monthly totals are derived by summing daily rows for the month, not stored separately.</w:t>
      </w:r>
    </w:p>
    <w:p>
      <w:pPr>
        <w:shd w:fill="F5F5F5" w:val="clear"/>
        <w:spacing w:after="0"/>
      </w:pPr>
      <w:r>
        <w:rPr>
          <w:rFonts w:ascii="Courier New" w:cs="Courier New" w:eastAsia="Courier New" w:hAnsi="Courier New"/>
          <w:color w:val="1a1a1a"/>
          <w:sz w:val="16"/>
          <w:szCs w:val="16"/>
        </w:rPr>
        <w:t xml:space="preserve">model EarningsRollup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date        DateTime @db.Date</w:t>
      </w:r>
    </w:p>
    <w:p>
      <w:pPr>
        <w:shd w:fill="F5F5F5" w:val="clear"/>
        <w:spacing w:after="0"/>
      </w:pPr>
      <w:r>
        <w:rPr>
          <w:rFonts w:ascii="Courier New" w:cs="Courier New" w:eastAsia="Courier New" w:hAnsi="Courier New"/>
          <w:color w:val="1a1a1a"/>
          <w:sz w:val="16"/>
          <w:szCs w:val="16"/>
        </w:rPr>
        <w:t xml:space="preserve">  totalEarned Decimal  @default(0) @db.Decimal(14, 2)</w:t>
      </w:r>
    </w:p>
    <w:p>
      <w:pPr>
        <w:shd w:fill="F5F5F5" w:val="clear"/>
        <w:spacing w:after="0"/>
      </w:pPr>
      <w:r>
        <w:rPr>
          <w:rFonts w:ascii="Courier New" w:cs="Courier New" w:eastAsia="Courier New" w:hAnsi="Courier New"/>
          <w:color w:val="1a1a1a"/>
          <w:sz w:val="16"/>
          <w:szCs w:val="16"/>
        </w:rPr>
        <w:t xml:space="preserve">  totalLoss   Decimal  @default(0) @db.Decimal(14, 2)</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@@unique([shopId, date]) // one row per shop per day — primary dashboard read path</w:t>
      </w:r>
    </w:p>
    <w:p>
      <w:pPr>
        <w:shd w:fill="F5F5F5" w:val="clear"/>
        <w:spacing w:after="0"/>
      </w:pPr>
      <w:r>
        <w:rPr>
          <w:rFonts w:ascii="Courier New" w:cs="Courier New" w:eastAsia="Courier New" w:hAnsi="Courier New"/>
          <w:color w:val="1a1a1a"/>
          <w:sz w:val="16"/>
          <w:szCs w:val="16"/>
        </w:rPr>
        <w:t xml:space="preserve">  @@index([shopId, date])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4. ATTACHMENTS (polymorphic — receipts, paper-khata page images, etc.)</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Modeled as its own table per your direction, reusable across Transaction,</w:t>
      </w:r>
    </w:p>
    <w:p>
      <w:pPr>
        <w:shd w:fill="F5F5F5" w:val="clear"/>
        <w:spacing w:after="0"/>
      </w:pPr>
      <w:r>
        <w:rPr>
          <w:rFonts w:ascii="Courier New" w:cs="Courier New" w:eastAsia="Courier New" w:hAnsi="Courier New"/>
          <w:color w:val="1a1a1a"/>
          <w:sz w:val="16"/>
          <w:szCs w:val="16"/>
        </w:rPr>
        <w:t xml:space="preserve">// Contact, and PaperImportPage rather than a URL column duplicated on each.</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AttachmentEntityType {</w:t>
      </w:r>
    </w:p>
    <w:p>
      <w:pPr>
        <w:shd w:fill="F5F5F5" w:val="clear"/>
        <w:spacing w:after="0"/>
      </w:pPr>
      <w:r>
        <w:rPr>
          <w:rFonts w:ascii="Courier New" w:cs="Courier New" w:eastAsia="Courier New" w:hAnsi="Courier New"/>
          <w:color w:val="1a1a1a"/>
          <w:sz w:val="16"/>
          <w:szCs w:val="16"/>
        </w:rPr>
        <w:t xml:space="preserve">  TRANSACTION</w:t>
      </w:r>
    </w:p>
    <w:p>
      <w:pPr>
        <w:shd w:fill="F5F5F5" w:val="clear"/>
        <w:spacing w:after="0"/>
      </w:pPr>
      <w:r>
        <w:rPr>
          <w:rFonts w:ascii="Courier New" w:cs="Courier New" w:eastAsia="Courier New" w:hAnsi="Courier New"/>
          <w:color w:val="1a1a1a"/>
          <w:sz w:val="16"/>
          <w:szCs w:val="16"/>
        </w:rPr>
        <w:t xml:space="preserve">  CONTACT</w:t>
      </w:r>
    </w:p>
    <w:p>
      <w:pPr>
        <w:shd w:fill="F5F5F5" w:val="clear"/>
        <w:spacing w:after="0"/>
      </w:pPr>
      <w:r>
        <w:rPr>
          <w:rFonts w:ascii="Courier New" w:cs="Courier New" w:eastAsia="Courier New" w:hAnsi="Courier New"/>
          <w:color w:val="1a1a1a"/>
          <w:sz w:val="16"/>
          <w:szCs w:val="16"/>
        </w:rPr>
        <w:t xml:space="preserve">  PAPER_IMPORT_PAGE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Attachment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entityType AttachmentEntityType</w:t>
      </w:r>
    </w:p>
    <w:p>
      <w:pPr>
        <w:shd w:fill="F5F5F5" w:val="clear"/>
        <w:spacing w:after="0"/>
      </w:pPr>
      <w:r>
        <w:rPr>
          <w:rFonts w:ascii="Courier New" w:cs="Courier New" w:eastAsia="Courier New" w:hAnsi="Courier New"/>
          <w:color w:val="1a1a1a"/>
          <w:sz w:val="16"/>
          <w:szCs w:val="16"/>
        </w:rPr>
        <w:t xml:space="preserve">  entityId   String               // polymorphic FK — enforced in application code, not a DB constraint</w:t>
      </w:r>
    </w:p>
    <w:p>
      <w:pPr>
        <w:shd w:fill="F5F5F5" w:val="clear"/>
        <w:spacing w:after="0"/>
      </w:pPr>
      <w:r>
        <w:rPr>
          <w:rFonts w:ascii="Courier New" w:cs="Courier New" w:eastAsia="Courier New" w:hAnsi="Courier New"/>
          <w:color w:val="1a1a1a"/>
          <w:sz w:val="16"/>
          <w:szCs w:val="16"/>
        </w:rPr>
        <w:t xml:space="preserve">  url        String               // GCS bucket URL</w:t>
      </w:r>
    </w:p>
    <w:p>
      <w:pPr>
        <w:shd w:fill="F5F5F5" w:val="clear"/>
        <w:spacing w:after="0"/>
      </w:pPr>
      <w:r>
        <w:rPr>
          <w:rFonts w:ascii="Courier New" w:cs="Courier New" w:eastAsia="Courier New" w:hAnsi="Courier New"/>
          <w:color w:val="1a1a1a"/>
          <w:sz w:val="16"/>
          <w:szCs w:val="16"/>
        </w:rPr>
        <w:t xml:space="preserve">  mimeType   String?</w:t>
      </w:r>
    </w:p>
    <w:p>
      <w:pPr>
        <w:shd w:fill="F5F5F5" w:val="clear"/>
        <w:spacing w:after="0"/>
      </w:pPr>
      <w:r>
        <w:rPr>
          <w:rFonts w:ascii="Courier New" w:cs="Courier New" w:eastAsia="Courier New" w:hAnsi="Courier New"/>
          <w:color w:val="1a1a1a"/>
          <w:sz w:val="16"/>
          <w:szCs w:val="16"/>
        </w:rPr>
        <w:t xml:space="preserve">  uploadedBy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uploadedByUser User    @relation("AttachmentUploadedBy", fields: [uploadedBy],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Optional direct relations for query convenience — nullable, only one is</w:t>
      </w:r>
    </w:p>
    <w:p>
      <w:pPr>
        <w:shd w:fill="F5F5F5" w:val="clear"/>
        <w:spacing w:after="0"/>
      </w:pPr>
      <w:r>
        <w:rPr>
          <w:rFonts w:ascii="Courier New" w:cs="Courier New" w:eastAsia="Courier New" w:hAnsi="Courier New"/>
          <w:color w:val="1a1a1a"/>
          <w:sz w:val="16"/>
          <w:szCs w:val="16"/>
        </w:rPr>
        <w:t xml:space="preserve">  // ever populated depending on entityType. This trades a little redundancy</w:t>
      </w:r>
    </w:p>
    <w:p>
      <w:pPr>
        <w:shd w:fill="F5F5F5" w:val="clear"/>
        <w:spacing w:after="0"/>
      </w:pPr>
      <w:r>
        <w:rPr>
          <w:rFonts w:ascii="Courier New" w:cs="Courier New" w:eastAsia="Courier New" w:hAnsi="Courier New"/>
          <w:color w:val="1a1a1a"/>
          <w:sz w:val="16"/>
          <w:szCs w:val="16"/>
        </w:rPr>
        <w:t xml:space="preserve">  // for the ability to use Prisma's native relation `include` instead of a</w:t>
      </w:r>
    </w:p>
    <w:p>
      <w:pPr>
        <w:shd w:fill="F5F5F5" w:val="clear"/>
        <w:spacing w:after="0"/>
      </w:pPr>
      <w:r>
        <w:rPr>
          <w:rFonts w:ascii="Courier New" w:cs="Courier New" w:eastAsia="Courier New" w:hAnsi="Courier New"/>
          <w:color w:val="1a1a1a"/>
          <w:sz w:val="16"/>
          <w:szCs w:val="16"/>
        </w:rPr>
        <w:t xml:space="preserve">  // manual two-step lookup by entityType/entityId.</w:t>
      </w:r>
    </w:p>
    <w:p>
      <w:pPr>
        <w:shd w:fill="F5F5F5" w:val="clear"/>
        <w:spacing w:after="0"/>
      </w:pPr>
      <w:r>
        <w:rPr>
          <w:rFonts w:ascii="Courier New" w:cs="Courier New" w:eastAsia="Courier New" w:hAnsi="Courier New"/>
          <w:color w:val="1a1a1a"/>
          <w:sz w:val="16"/>
          <w:szCs w:val="16"/>
        </w:rPr>
        <w:t xml:space="preserve">  transactionId String?</w:t>
      </w:r>
    </w:p>
    <w:p>
      <w:pPr>
        <w:shd w:fill="F5F5F5" w:val="clear"/>
        <w:spacing w:after="0"/>
      </w:pPr>
      <w:r>
        <w:rPr>
          <w:rFonts w:ascii="Courier New" w:cs="Courier New" w:eastAsia="Courier New" w:hAnsi="Courier New"/>
          <w:color w:val="1a1a1a"/>
          <w:sz w:val="16"/>
          <w:szCs w:val="16"/>
        </w:rPr>
        <w:t xml:space="preserve">  transaction   Transaction? @relation(fields: [transactionId], references: [id], onDelete: Cascade)</w:t>
      </w:r>
    </w:p>
    <w:p>
      <w:pPr>
        <w:shd w:fill="F5F5F5" w:val="clear"/>
        <w:spacing w:after="0"/>
      </w:pPr>
      <w:r>
        <w:rPr>
          <w:rFonts w:ascii="Courier New" w:cs="Courier New" w:eastAsia="Courier New" w:hAnsi="Courier New"/>
          <w:color w:val="1a1a1a"/>
          <w:sz w:val="16"/>
          <w:szCs w:val="16"/>
        </w:rPr>
        <w:t xml:space="preserve">  contactId     String?</w:t>
      </w:r>
    </w:p>
    <w:p>
      <w:pPr>
        <w:shd w:fill="F5F5F5" w:val="clear"/>
        <w:spacing w:after="0"/>
      </w:pPr>
      <w:r>
        <w:rPr>
          <w:rFonts w:ascii="Courier New" w:cs="Courier New" w:eastAsia="Courier New" w:hAnsi="Courier New"/>
          <w:color w:val="1a1a1a"/>
          <w:sz w:val="16"/>
          <w:szCs w:val="16"/>
        </w:rPr>
        <w:t xml:space="preserve">  contact       Contact?     @relation(fields: [contactId], references: [id], onDelete: Cascade)</w:t>
      </w:r>
    </w:p>
    <w:p>
      <w:pPr>
        <w:shd w:fill="F5F5F5" w:val="clear"/>
        <w:spacing w:after="0"/>
      </w:pPr>
      <w:r>
        <w:rPr>
          <w:rFonts w:ascii="Courier New" w:cs="Courier New" w:eastAsia="Courier New" w:hAnsi="Courier New"/>
          <w:color w:val="1a1a1a"/>
          <w:sz w:val="16"/>
          <w:szCs w:val="16"/>
        </w:rPr>
        <w:t xml:space="preserve">  paperImportPageId String?</w:t>
      </w:r>
    </w:p>
    <w:p>
      <w:pPr>
        <w:shd w:fill="F5F5F5" w:val="clear"/>
        <w:spacing w:after="0"/>
      </w:pPr>
      <w:r>
        <w:rPr>
          <w:rFonts w:ascii="Courier New" w:cs="Courier New" w:eastAsia="Courier New" w:hAnsi="Courier New"/>
          <w:color w:val="1a1a1a"/>
          <w:sz w:val="16"/>
          <w:szCs w:val="16"/>
        </w:rPr>
        <w:t xml:space="preserve">  paperImportPage    PaperImportPage? @relation(fields: [paperImportPageId],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@@index([entityType, entityId])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5. NOTIFICATIONS</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NotificationChannel {</w:t>
      </w:r>
    </w:p>
    <w:p>
      <w:pPr>
        <w:shd w:fill="F5F5F5" w:val="clear"/>
        <w:spacing w:after="0"/>
      </w:pPr>
      <w:r>
        <w:rPr>
          <w:rFonts w:ascii="Courier New" w:cs="Courier New" w:eastAsia="Courier New" w:hAnsi="Courier New"/>
          <w:color w:val="1a1a1a"/>
          <w:sz w:val="16"/>
          <w:szCs w:val="16"/>
        </w:rPr>
        <w:t xml:space="preserve">  IN_APP</w:t>
      </w:r>
    </w:p>
    <w:p>
      <w:pPr>
        <w:shd w:fill="F5F5F5" w:val="clear"/>
        <w:spacing w:after="0"/>
      </w:pPr>
      <w:r>
        <w:rPr>
          <w:rFonts w:ascii="Courier New" w:cs="Courier New" w:eastAsia="Courier New" w:hAnsi="Courier New"/>
          <w:color w:val="1a1a1a"/>
          <w:sz w:val="16"/>
          <w:szCs w:val="16"/>
        </w:rPr>
        <w:t xml:space="preserve">  PUSH</w:t>
      </w:r>
    </w:p>
    <w:p>
      <w:pPr>
        <w:shd w:fill="F5F5F5" w:val="clear"/>
        <w:spacing w:after="0"/>
      </w:pPr>
      <w:r>
        <w:rPr>
          <w:rFonts w:ascii="Courier New" w:cs="Courier New" w:eastAsia="Courier New" w:hAnsi="Courier New"/>
          <w:color w:val="1a1a1a"/>
          <w:sz w:val="16"/>
          <w:szCs w:val="16"/>
        </w:rPr>
        <w:t xml:space="preserve">  SMS      // schema-ready, not implemented in v1 (deferred, out of scope)</w:t>
      </w:r>
    </w:p>
    <w:p>
      <w:pPr>
        <w:shd w:fill="F5F5F5" w:val="clear"/>
        <w:spacing w:after="0"/>
      </w:pPr>
      <w:r>
        <w:rPr>
          <w:rFonts w:ascii="Courier New" w:cs="Courier New" w:eastAsia="Courier New" w:hAnsi="Courier New"/>
          <w:color w:val="1a1a1a"/>
          <w:sz w:val="16"/>
          <w:szCs w:val="16"/>
        </w:rPr>
        <w:t xml:space="preserve">  WHATSAPP // schema-ready, not implemented in v1 (deferred, out of scope)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NotificationType {</w:t>
      </w:r>
    </w:p>
    <w:p>
      <w:pPr>
        <w:shd w:fill="F5F5F5" w:val="clear"/>
        <w:spacing w:after="0"/>
      </w:pPr>
      <w:r>
        <w:rPr>
          <w:rFonts w:ascii="Courier New" w:cs="Courier New" w:eastAsia="Courier New" w:hAnsi="Courier New"/>
          <w:color w:val="1a1a1a"/>
          <w:sz w:val="16"/>
          <w:szCs w:val="16"/>
        </w:rPr>
        <w:t xml:space="preserve">  DUE_REMINDER</w:t>
      </w:r>
    </w:p>
    <w:p>
      <w:pPr>
        <w:shd w:fill="F5F5F5" w:val="clear"/>
        <w:spacing w:after="0"/>
      </w:pPr>
      <w:r>
        <w:rPr>
          <w:rFonts w:ascii="Courier New" w:cs="Courier New" w:eastAsia="Courier New" w:hAnsi="Courier New"/>
          <w:color w:val="1a1a1a"/>
          <w:sz w:val="16"/>
          <w:szCs w:val="16"/>
        </w:rPr>
        <w:t xml:space="preserve">  TRANSACTION_EDITED</w:t>
      </w:r>
    </w:p>
    <w:p>
      <w:pPr>
        <w:shd w:fill="F5F5F5" w:val="clear"/>
        <w:spacing w:after="0"/>
      </w:pPr>
      <w:r>
        <w:rPr>
          <w:rFonts w:ascii="Courier New" w:cs="Courier New" w:eastAsia="Courier New" w:hAnsi="Courier New"/>
          <w:color w:val="1a1a1a"/>
          <w:sz w:val="16"/>
          <w:szCs w:val="16"/>
        </w:rPr>
        <w:t xml:space="preserve">  TRANSACTION_DELETED</w:t>
      </w:r>
    </w:p>
    <w:p>
      <w:pPr>
        <w:shd w:fill="F5F5F5" w:val="clear"/>
        <w:spacing w:after="0"/>
      </w:pPr>
      <w:r>
        <w:rPr>
          <w:rFonts w:ascii="Courier New" w:cs="Courier New" w:eastAsia="Courier New" w:hAnsi="Courier New"/>
          <w:color w:val="1a1a1a"/>
          <w:sz w:val="16"/>
          <w:szCs w:val="16"/>
        </w:rPr>
        <w:t xml:space="preserve">  STOCK_APPROVAL_REQUESTED</w:t>
      </w:r>
    </w:p>
    <w:p>
      <w:pPr>
        <w:shd w:fill="F5F5F5" w:val="clear"/>
        <w:spacing w:after="0"/>
      </w:pPr>
      <w:r>
        <w:rPr>
          <w:rFonts w:ascii="Courier New" w:cs="Courier New" w:eastAsia="Courier New" w:hAnsi="Courier New"/>
          <w:color w:val="1a1a1a"/>
          <w:sz w:val="16"/>
          <w:szCs w:val="16"/>
        </w:rPr>
        <w:t xml:space="preserve">  STOCK_APPROVAL_DECIDED</w:t>
      </w:r>
    </w:p>
    <w:p>
      <w:pPr>
        <w:shd w:fill="F5F5F5" w:val="clear"/>
        <w:spacing w:after="0"/>
      </w:pPr>
      <w:r>
        <w:rPr>
          <w:rFonts w:ascii="Courier New" w:cs="Courier New" w:eastAsia="Courier New" w:hAnsi="Courier New"/>
          <w:color w:val="1a1a1a"/>
          <w:sz w:val="16"/>
          <w:szCs w:val="16"/>
        </w:rPr>
        <w:t xml:space="preserve">  EXPIRY_ALERT</w:t>
      </w:r>
    </w:p>
    <w:p>
      <w:pPr>
        <w:shd w:fill="F5F5F5" w:val="clear"/>
        <w:spacing w:after="0"/>
      </w:pPr>
      <w:r>
        <w:rPr>
          <w:rFonts w:ascii="Courier New" w:cs="Courier New" w:eastAsia="Courier New" w:hAnsi="Courier New"/>
          <w:color w:val="1a1a1a"/>
          <w:sz w:val="16"/>
          <w:szCs w:val="16"/>
        </w:rPr>
        <w:t xml:space="preserve">  PAPER_IMPORT_READY</w:t>
      </w:r>
    </w:p>
    <w:p>
      <w:pPr>
        <w:shd w:fill="F5F5F5" w:val="clear"/>
        <w:spacing w:after="0"/>
      </w:pPr>
      <w:r>
        <w:rPr>
          <w:rFonts w:ascii="Courier New" w:cs="Courier New" w:eastAsia="Courier New" w:hAnsi="Courier New"/>
          <w:color w:val="1a1a1a"/>
          <w:sz w:val="16"/>
          <w:szCs w:val="16"/>
        </w:rPr>
        <w:t xml:space="preserve">  SALARY_PAYMENT_RECORDED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Notification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userId    String              // recipient</w:t>
      </w:r>
    </w:p>
    <w:p>
      <w:pPr>
        <w:shd w:fill="F5F5F5" w:val="clear"/>
        <w:spacing w:after="0"/>
      </w:pPr>
      <w:r>
        <w:rPr>
          <w:rFonts w:ascii="Courier New" w:cs="Courier New" w:eastAsia="Courier New" w:hAnsi="Courier New"/>
          <w:color w:val="1a1a1a"/>
          <w:sz w:val="16"/>
          <w:szCs w:val="16"/>
        </w:rPr>
        <w:t xml:space="preserve">  type      NotificationType</w:t>
      </w:r>
    </w:p>
    <w:p>
      <w:pPr>
        <w:shd w:fill="F5F5F5" w:val="clear"/>
        <w:spacing w:after="0"/>
      </w:pPr>
      <w:r>
        <w:rPr>
          <w:rFonts w:ascii="Courier New" w:cs="Courier New" w:eastAsia="Courier New" w:hAnsi="Courier New"/>
          <w:color w:val="1a1a1a"/>
          <w:sz w:val="16"/>
          <w:szCs w:val="16"/>
        </w:rPr>
        <w:t xml:space="preserve">  channel   NotificationChannel @default(IN_APP)</w:t>
      </w:r>
    </w:p>
    <w:p>
      <w:pPr>
        <w:shd w:fill="F5F5F5" w:val="clear"/>
        <w:spacing w:after="0"/>
      </w:pPr>
      <w:r>
        <w:rPr>
          <w:rFonts w:ascii="Courier New" w:cs="Courier New" w:eastAsia="Courier New" w:hAnsi="Courier New"/>
          <w:color w:val="1a1a1a"/>
          <w:sz w:val="16"/>
          <w:szCs w:val="16"/>
        </w:rPr>
        <w:t xml:space="preserve">  title     String</w:t>
      </w:r>
    </w:p>
    <w:p>
      <w:pPr>
        <w:shd w:fill="F5F5F5" w:val="clear"/>
        <w:spacing w:after="0"/>
      </w:pPr>
      <w:r>
        <w:rPr>
          <w:rFonts w:ascii="Courier New" w:cs="Courier New" w:eastAsia="Courier New" w:hAnsi="Courier New"/>
          <w:color w:val="1a1a1a"/>
          <w:sz w:val="16"/>
          <w:szCs w:val="16"/>
        </w:rPr>
        <w:t xml:space="preserve">  body      String</w:t>
      </w:r>
    </w:p>
    <w:p>
      <w:pPr>
        <w:shd w:fill="F5F5F5" w:val="clear"/>
        <w:spacing w:after="0"/>
      </w:pPr>
      <w:r>
        <w:rPr>
          <w:rFonts w:ascii="Courier New" w:cs="Courier New" w:eastAsia="Courier New" w:hAnsi="Courier New"/>
          <w:color w:val="1a1a1a"/>
          <w:sz w:val="16"/>
          <w:szCs w:val="16"/>
        </w:rPr>
        <w:t xml:space="preserve">  isRead    Boolean             @default(false)</w:t>
      </w:r>
    </w:p>
    <w:p>
      <w:pPr>
        <w:shd w:fill="F5F5F5" w:val="clear"/>
        <w:spacing w:after="0"/>
      </w:pPr>
      <w:r>
        <w:rPr>
          <w:rFonts w:ascii="Courier New" w:cs="Courier New" w:eastAsia="Courier New" w:hAnsi="Courier New"/>
          <w:color w:val="1a1a1a"/>
          <w:sz w:val="16"/>
          <w:szCs w:val="16"/>
        </w:rPr>
        <w:t xml:space="preserve">  linkUrl   String?             // deep-link target, e.g. into a contact's ledger</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user User @relation(fields: [userId], references: [id], onDelete: Cascade)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@@index([userId, isRead, createdAt])</w:t>
      </w:r>
    </w:p>
    <w:p>
      <w:pPr>
        <w:shd w:fill="F5F5F5" w:val="clear"/>
        <w:spacing w:after="0"/>
      </w:pPr>
      <w:r>
        <w:rPr>
          <w:rFonts w:ascii="Courier New" w:cs="Courier New" w:eastAsia="Courier New" w:hAnsi="Courier New"/>
          <w:color w:val="1a1a1a"/>
          <w:sz w:val="16"/>
          <w:szCs w:val="16"/>
        </w:rPr>
        <w:t xml:space="preserve">  @@index([shopId])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6. WORKER &amp; SALARY MANAGEMENT (extended module)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PayType {</w:t>
      </w:r>
    </w:p>
    <w:p>
      <w:pPr>
        <w:shd w:fill="F5F5F5" w:val="clear"/>
        <w:spacing w:after="0"/>
      </w:pPr>
      <w:r>
        <w:rPr>
          <w:rFonts w:ascii="Courier New" w:cs="Courier New" w:eastAsia="Courier New" w:hAnsi="Courier New"/>
          <w:color w:val="1a1a1a"/>
          <w:sz w:val="16"/>
          <w:szCs w:val="16"/>
        </w:rPr>
        <w:t xml:space="preserve">  MONTHLY</w:t>
      </w:r>
    </w:p>
    <w:p>
      <w:pPr>
        <w:shd w:fill="F5F5F5" w:val="clear"/>
        <w:spacing w:after="0"/>
      </w:pPr>
      <w:r>
        <w:rPr>
          <w:rFonts w:ascii="Courier New" w:cs="Courier New" w:eastAsia="Courier New" w:hAnsi="Courier New"/>
          <w:color w:val="1a1a1a"/>
          <w:sz w:val="16"/>
          <w:szCs w:val="16"/>
        </w:rPr>
        <w:t xml:space="preserve">  DAILY_WAGE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AttendanceStatus {</w:t>
      </w:r>
    </w:p>
    <w:p>
      <w:pPr>
        <w:shd w:fill="F5F5F5" w:val="clear"/>
        <w:spacing w:after="0"/>
      </w:pPr>
      <w:r>
        <w:rPr>
          <w:rFonts w:ascii="Courier New" w:cs="Courier New" w:eastAsia="Courier New" w:hAnsi="Courier New"/>
          <w:color w:val="1a1a1a"/>
          <w:sz w:val="16"/>
          <w:szCs w:val="16"/>
        </w:rPr>
        <w:t xml:space="preserve">  PRESENT</w:t>
      </w:r>
    </w:p>
    <w:p>
      <w:pPr>
        <w:shd w:fill="F5F5F5" w:val="clear"/>
        <w:spacing w:after="0"/>
      </w:pPr>
      <w:r>
        <w:rPr>
          <w:rFonts w:ascii="Courier New" w:cs="Courier New" w:eastAsia="Courier New" w:hAnsi="Courier New"/>
          <w:color w:val="1a1a1a"/>
          <w:sz w:val="16"/>
          <w:szCs w:val="16"/>
        </w:rPr>
        <w:t xml:space="preserve">  ABSENT</w:t>
      </w:r>
    </w:p>
    <w:p>
      <w:pPr>
        <w:shd w:fill="F5F5F5" w:val="clear"/>
        <w:spacing w:after="0"/>
      </w:pPr>
      <w:r>
        <w:rPr>
          <w:rFonts w:ascii="Courier New" w:cs="Courier New" w:eastAsia="Courier New" w:hAnsi="Courier New"/>
          <w:color w:val="1a1a1a"/>
          <w:sz w:val="16"/>
          <w:szCs w:val="16"/>
        </w:rPr>
        <w:t xml:space="preserve">  HALF_DAY</w:t>
      </w:r>
    </w:p>
    <w:p>
      <w:pPr>
        <w:shd w:fill="F5F5F5" w:val="clear"/>
        <w:spacing w:after="0"/>
      </w:pPr>
      <w:r>
        <w:rPr>
          <w:rFonts w:ascii="Courier New" w:cs="Courier New" w:eastAsia="Courier New" w:hAnsi="Courier New"/>
          <w:color w:val="1a1a1a"/>
          <w:sz w:val="16"/>
          <w:szCs w:val="16"/>
        </w:rPr>
        <w:t xml:space="preserve">  LEAVE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SalaryStatus {</w:t>
      </w:r>
    </w:p>
    <w:p>
      <w:pPr>
        <w:shd w:fill="F5F5F5" w:val="clear"/>
        <w:spacing w:after="0"/>
      </w:pPr>
      <w:r>
        <w:rPr>
          <w:rFonts w:ascii="Courier New" w:cs="Courier New" w:eastAsia="Courier New" w:hAnsi="Courier New"/>
          <w:color w:val="1a1a1a"/>
          <w:sz w:val="16"/>
          <w:szCs w:val="16"/>
        </w:rPr>
        <w:t xml:space="preserve">  PENDING</w:t>
      </w:r>
    </w:p>
    <w:p>
      <w:pPr>
        <w:shd w:fill="F5F5F5" w:val="clear"/>
        <w:spacing w:after="0"/>
      </w:pPr>
      <w:r>
        <w:rPr>
          <w:rFonts w:ascii="Courier New" w:cs="Courier New" w:eastAsia="Courier New" w:hAnsi="Courier New"/>
          <w:color w:val="1a1a1a"/>
          <w:sz w:val="16"/>
          <w:szCs w:val="16"/>
        </w:rPr>
        <w:t xml:space="preserve">  PAID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Worker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name           String</w:t>
      </w:r>
    </w:p>
    <w:p>
      <w:pPr>
        <w:shd w:fill="F5F5F5" w:val="clear"/>
        <w:spacing w:after="0"/>
      </w:pPr>
      <w:r>
        <w:rPr>
          <w:rFonts w:ascii="Courier New" w:cs="Courier New" w:eastAsia="Courier New" w:hAnsi="Courier New"/>
          <w:color w:val="1a1a1a"/>
          <w:sz w:val="16"/>
          <w:szCs w:val="16"/>
        </w:rPr>
        <w:t xml:space="preserve">  designation    String?</w:t>
      </w:r>
    </w:p>
    <w:p>
      <w:pPr>
        <w:shd w:fill="F5F5F5" w:val="clear"/>
        <w:spacing w:after="0"/>
      </w:pPr>
      <w:r>
        <w:rPr>
          <w:rFonts w:ascii="Courier New" w:cs="Courier New" w:eastAsia="Courier New" w:hAnsi="Courier New"/>
          <w:color w:val="1a1a1a"/>
          <w:sz w:val="16"/>
          <w:szCs w:val="16"/>
        </w:rPr>
        <w:t xml:space="preserve">  payType        PayType</w:t>
      </w:r>
    </w:p>
    <w:p>
      <w:pPr>
        <w:shd w:fill="F5F5F5" w:val="clear"/>
        <w:spacing w:after="0"/>
      </w:pPr>
      <w:r>
        <w:rPr>
          <w:rFonts w:ascii="Courier New" w:cs="Courier New" w:eastAsia="Courier New" w:hAnsi="Courier New"/>
          <w:color w:val="1a1a1a"/>
          <w:sz w:val="16"/>
          <w:szCs w:val="16"/>
        </w:rPr>
        <w:t xml:space="preserve">  monthlySalary  Decimal? @db.Decimal(14, 2) // set when payType = MONTHLY</w:t>
      </w:r>
    </w:p>
    <w:p>
      <w:pPr>
        <w:shd w:fill="F5F5F5" w:val="clear"/>
        <w:spacing w:after="0"/>
      </w:pPr>
      <w:r>
        <w:rPr>
          <w:rFonts w:ascii="Courier New" w:cs="Courier New" w:eastAsia="Courier New" w:hAnsi="Courier New"/>
          <w:color w:val="1a1a1a"/>
          <w:sz w:val="16"/>
          <w:szCs w:val="16"/>
        </w:rPr>
        <w:t xml:space="preserve">  dailyWageRate  Decimal? @db.Decimal(14, 2) // set when payType = DAILY_WAGE</w:t>
      </w:r>
    </w:p>
    <w:p>
      <w:pPr>
        <w:shd w:fill="F5F5F5" w:val="clear"/>
        <w:spacing w:after="0"/>
      </w:pPr>
      <w:r>
        <w:rPr>
          <w:rFonts w:ascii="Courier New" w:cs="Courier New" w:eastAsia="Courier New" w:hAnsi="Courier New"/>
          <w:color w:val="1a1a1a"/>
          <w:sz w:val="16"/>
          <w:szCs w:val="16"/>
        </w:rPr>
        <w:t xml:space="preserve">  joiningDate    DateTime</w:t>
      </w:r>
    </w:p>
    <w:p>
      <w:pPr>
        <w:shd w:fill="F5F5F5" w:val="clear"/>
        <w:spacing w:after="0"/>
      </w:pPr>
      <w:r>
        <w:rPr>
          <w:rFonts w:ascii="Courier New" w:cs="Courier New" w:eastAsia="Courier New" w:hAnsi="Courier New"/>
          <w:color w:val="1a1a1a"/>
          <w:sz w:val="16"/>
          <w:szCs w:val="16"/>
        </w:rPr>
        <w:t xml:space="preserve">  active         Boolean  @default(true)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Soft delete — ASSUMPTION (per your direction), extended for consistency</w:t>
      </w:r>
    </w:p>
    <w:p>
      <w:pPr>
        <w:shd w:fill="F5F5F5" w:val="clear"/>
        <w:spacing w:after="0"/>
      </w:pPr>
      <w:r>
        <w:rPr>
          <w:rFonts w:ascii="Courier New" w:cs="Courier New" w:eastAsia="Courier New" w:hAnsi="Courier New"/>
          <w:color w:val="1a1a1a"/>
          <w:sz w:val="16"/>
          <w:szCs w:val="16"/>
        </w:rPr>
        <w:t xml:space="preserve">  isDeleted Boolean   @default(false)</w:t>
      </w:r>
    </w:p>
    <w:p>
      <w:pPr>
        <w:shd w:fill="F5F5F5" w:val="clear"/>
        <w:spacing w:after="0"/>
      </w:pPr>
      <w:r>
        <w:rPr>
          <w:rFonts w:ascii="Courier New" w:cs="Courier New" w:eastAsia="Courier New" w:hAnsi="Courier New"/>
          <w:color w:val="1a1a1a"/>
          <w:sz w:val="16"/>
          <w:szCs w:val="16"/>
        </w:rPr>
        <w:t xml:space="preserve">  deletedAt DateTime?</w:t>
      </w:r>
    </w:p>
    <w:p>
      <w:pPr>
        <w:shd w:fill="F5F5F5" w:val="clear"/>
        <w:spacing w:after="0"/>
      </w:pPr>
      <w:r>
        <w:rPr>
          <w:rFonts w:ascii="Courier New" w:cs="Courier New" w:eastAsia="Courier New" w:hAnsi="Courier New"/>
          <w:color w:val="1a1a1a"/>
          <w:sz w:val="16"/>
          <w:szCs w:val="16"/>
        </w:rPr>
        <w:t xml:space="preserve">  deletedBy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deletedByUser   User?           @relation("WorkerDeletedBy", fields: [deletedBy], references: [id])</w:t>
      </w:r>
    </w:p>
    <w:p>
      <w:pPr>
        <w:shd w:fill="F5F5F5" w:val="clear"/>
        <w:spacing w:after="0"/>
      </w:pPr>
      <w:r>
        <w:rPr>
          <w:rFonts w:ascii="Courier New" w:cs="Courier New" w:eastAsia="Courier New" w:hAnsi="Courier New"/>
          <w:color w:val="1a1a1a"/>
          <w:sz w:val="16"/>
          <w:szCs w:val="16"/>
        </w:rPr>
        <w:t xml:space="preserve">  attendanceLogs  Attendance[]</w:t>
      </w:r>
    </w:p>
    <w:p>
      <w:pPr>
        <w:shd w:fill="F5F5F5" w:val="clear"/>
        <w:spacing w:after="0"/>
      </w:pPr>
      <w:r>
        <w:rPr>
          <w:rFonts w:ascii="Courier New" w:cs="Courier New" w:eastAsia="Courier New" w:hAnsi="Courier New"/>
          <w:color w:val="1a1a1a"/>
          <w:sz w:val="16"/>
          <w:szCs w:val="16"/>
        </w:rPr>
        <w:t xml:space="preserve">  salaryPayments  SalaryPayment[]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@@index([shopId])</w:t>
      </w:r>
    </w:p>
    <w:p>
      <w:pPr>
        <w:shd w:fill="F5F5F5" w:val="clear"/>
        <w:spacing w:after="0"/>
      </w:pPr>
      <w:r>
        <w:rPr>
          <w:rFonts w:ascii="Courier New" w:cs="Courier New" w:eastAsia="Courier New" w:hAnsi="Courier New"/>
          <w:color w:val="1a1a1a"/>
          <w:sz w:val="16"/>
          <w:szCs w:val="16"/>
        </w:rPr>
        <w:t xml:space="preserve">  @@index([shopId, isDeleted])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One row per worker per day</w:t>
      </w:r>
    </w:p>
    <w:p>
      <w:pPr>
        <w:shd w:fill="F5F5F5" w:val="clear"/>
        <w:spacing w:after="0"/>
      </w:pPr>
      <w:r>
        <w:rPr>
          <w:rFonts w:ascii="Courier New" w:cs="Courier New" w:eastAsia="Courier New" w:hAnsi="Courier New"/>
          <w:color w:val="1a1a1a"/>
          <w:sz w:val="16"/>
          <w:szCs w:val="16"/>
        </w:rPr>
        <w:t xml:space="preserve">model Attendance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workerId String</w:t>
      </w:r>
    </w:p>
    <w:p>
      <w:pPr>
        <w:shd w:fill="F5F5F5" w:val="clear"/>
        <w:spacing w:after="0"/>
      </w:pPr>
      <w:r>
        <w:rPr>
          <w:rFonts w:ascii="Courier New" w:cs="Courier New" w:eastAsia="Courier New" w:hAnsi="Courier New"/>
          <w:color w:val="1a1a1a"/>
          <w:sz w:val="16"/>
          <w:szCs w:val="16"/>
        </w:rPr>
        <w:t xml:space="preserve">  date     DateTime         @db.Date</w:t>
      </w:r>
    </w:p>
    <w:p>
      <w:pPr>
        <w:shd w:fill="F5F5F5" w:val="clear"/>
        <w:spacing w:after="0"/>
      </w:pPr>
      <w:r>
        <w:rPr>
          <w:rFonts w:ascii="Courier New" w:cs="Courier New" w:eastAsia="Courier New" w:hAnsi="Courier New"/>
          <w:color w:val="1a1a1a"/>
          <w:sz w:val="16"/>
          <w:szCs w:val="16"/>
        </w:rPr>
        <w:t xml:space="preserve">  status   AttendanceStatus</w:t>
      </w:r>
    </w:p>
    <w:p>
      <w:pPr>
        <w:shd w:fill="F5F5F5" w:val="clear"/>
        <w:spacing w:after="0"/>
      </w:pPr>
      <w:r>
        <w:rPr>
          <w:rFonts w:ascii="Courier New" w:cs="Courier New" w:eastAsia="Courier New" w:hAnsi="Courier New"/>
          <w:color w:val="1a1a1a"/>
          <w:sz w:val="16"/>
          <w:szCs w:val="16"/>
        </w:rPr>
        <w:t xml:space="preserve">  markedBy String</w:t>
      </w:r>
    </w:p>
    <w:p>
      <w:pPr>
        <w:shd w:fill="F5F5F5" w:val="clear"/>
        <w:spacing w:after="0"/>
      </w:pPr>
      <w:r>
        <w:rPr>
          <w:rFonts w:ascii="Courier New" w:cs="Courier New" w:eastAsia="Courier New" w:hAnsi="Courier New"/>
          <w:color w:val="1a1a1a"/>
          <w:sz w:val="16"/>
          <w:szCs w:val="16"/>
        </w:rPr>
        <w:t xml:space="preserve">  markedAt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worker       Worker @relation(fields: [workerId], references: [id], onDelete: Cascade)</w:t>
      </w:r>
    </w:p>
    <w:p>
      <w:pPr>
        <w:shd w:fill="F5F5F5" w:val="clear"/>
        <w:spacing w:after="0"/>
      </w:pPr>
      <w:r>
        <w:rPr>
          <w:rFonts w:ascii="Courier New" w:cs="Courier New" w:eastAsia="Courier New" w:hAnsi="Courier New"/>
          <w:color w:val="1a1a1a"/>
          <w:sz w:val="16"/>
          <w:szCs w:val="16"/>
        </w:rPr>
        <w:t xml:space="preserve">  markedByUser User   @relation("AttendanceMarkedBy", fields: [markedBy],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@@unique([workerId, date]) // exactly one attendance record per worker per day</w:t>
      </w:r>
    </w:p>
    <w:p>
      <w:pPr>
        <w:shd w:fill="F5F5F5" w:val="clear"/>
        <w:spacing w:after="0"/>
      </w:pPr>
      <w:r>
        <w:rPr>
          <w:rFonts w:ascii="Courier New" w:cs="Courier New" w:eastAsia="Courier New" w:hAnsi="Courier New"/>
          <w:color w:val="1a1a1a"/>
          <w:sz w:val="16"/>
          <w:szCs w:val="16"/>
        </w:rPr>
        <w:t xml:space="preserve">  @@index([workerId, date])</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SalaryPayment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workerId    String</w:t>
      </w:r>
    </w:p>
    <w:p>
      <w:pPr>
        <w:shd w:fill="F5F5F5" w:val="clear"/>
        <w:spacing w:after="0"/>
      </w:pPr>
      <w:r>
        <w:rPr>
          <w:rFonts w:ascii="Courier New" w:cs="Courier New" w:eastAsia="Courier New" w:hAnsi="Courier New"/>
          <w:color w:val="1a1a1a"/>
          <w:sz w:val="16"/>
          <w:szCs w:val="16"/>
        </w:rPr>
        <w:t xml:space="preserve">  amount      Decimal      @db.Decimal(14, 2)</w:t>
      </w:r>
    </w:p>
    <w:p>
      <w:pPr>
        <w:shd w:fill="F5F5F5" w:val="clear"/>
        <w:spacing w:after="0"/>
      </w:pPr>
      <w:r>
        <w:rPr>
          <w:rFonts w:ascii="Courier New" w:cs="Courier New" w:eastAsia="Courier New" w:hAnsi="Courier New"/>
          <w:color w:val="1a1a1a"/>
          <w:sz w:val="16"/>
          <w:szCs w:val="16"/>
        </w:rPr>
        <w:t xml:space="preserve">  periodStart DateTime     @db.Date</w:t>
      </w:r>
    </w:p>
    <w:p>
      <w:pPr>
        <w:shd w:fill="F5F5F5" w:val="clear"/>
        <w:spacing w:after="0"/>
      </w:pPr>
      <w:r>
        <w:rPr>
          <w:rFonts w:ascii="Courier New" w:cs="Courier New" w:eastAsia="Courier New" w:hAnsi="Courier New"/>
          <w:color w:val="1a1a1a"/>
          <w:sz w:val="16"/>
          <w:szCs w:val="16"/>
        </w:rPr>
        <w:t xml:space="preserve">  periodEnd   DateTime     @db.Date</w:t>
      </w:r>
    </w:p>
    <w:p>
      <w:pPr>
        <w:shd w:fill="F5F5F5" w:val="clear"/>
        <w:spacing w:after="0"/>
      </w:pPr>
      <w:r>
        <w:rPr>
          <w:rFonts w:ascii="Courier New" w:cs="Courier New" w:eastAsia="Courier New" w:hAnsi="Courier New"/>
          <w:color w:val="1a1a1a"/>
          <w:sz w:val="16"/>
          <w:szCs w:val="16"/>
        </w:rPr>
        <w:t xml:space="preserve">  paidOn      DateTime?</w:t>
      </w:r>
    </w:p>
    <w:p>
      <w:pPr>
        <w:shd w:fill="F5F5F5" w:val="clear"/>
        <w:spacing w:after="0"/>
      </w:pPr>
      <w:r>
        <w:rPr>
          <w:rFonts w:ascii="Courier New" w:cs="Courier New" w:eastAsia="Courier New" w:hAnsi="Courier New"/>
          <w:color w:val="1a1a1a"/>
          <w:sz w:val="16"/>
          <w:szCs w:val="16"/>
        </w:rPr>
        <w:t xml:space="preserve">  status      SalaryStatus @default(PENDING)</w:t>
      </w:r>
    </w:p>
    <w:p>
      <w:pPr>
        <w:shd w:fill="F5F5F5" w:val="clear"/>
        <w:spacing w:after="0"/>
      </w:pPr>
      <w:r>
        <w:rPr>
          <w:rFonts w:ascii="Courier New" w:cs="Courier New" w:eastAsia="Courier New" w:hAnsi="Courier New"/>
          <w:color w:val="1a1a1a"/>
          <w:sz w:val="16"/>
          <w:szCs w:val="16"/>
        </w:rPr>
        <w:t xml:space="preserve">  note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Same hybrid concurrency pattern as Transaction (1.1), applied here too</w:t>
      </w:r>
    </w:p>
    <w:p>
      <w:pPr>
        <w:shd w:fill="F5F5F5" w:val="clear"/>
        <w:spacing w:after="0"/>
      </w:pPr>
      <w:r>
        <w:rPr>
          <w:rFonts w:ascii="Courier New" w:cs="Courier New" w:eastAsia="Courier New" w:hAnsi="Courier New"/>
          <w:color w:val="1a1a1a"/>
          <w:sz w:val="16"/>
          <w:szCs w:val="16"/>
        </w:rPr>
        <w:t xml:space="preserve">  version  Int       @default(1)</w:t>
      </w:r>
    </w:p>
    <w:p>
      <w:pPr>
        <w:shd w:fill="F5F5F5" w:val="clear"/>
        <w:spacing w:after="0"/>
      </w:pPr>
      <w:r>
        <w:rPr>
          <w:rFonts w:ascii="Courier New" w:cs="Courier New" w:eastAsia="Courier New" w:hAnsi="Courier New"/>
          <w:color w:val="1a1a1a"/>
          <w:sz w:val="16"/>
          <w:szCs w:val="16"/>
        </w:rPr>
        <w:t xml:space="preserve">  lockedBy String?</w:t>
      </w:r>
    </w:p>
    <w:p>
      <w:pPr>
        <w:shd w:fill="F5F5F5" w:val="clear"/>
        <w:spacing w:after="0"/>
      </w:pPr>
      <w:r>
        <w:rPr>
          <w:rFonts w:ascii="Courier New" w:cs="Courier New" w:eastAsia="Courier New" w:hAnsi="Courier New"/>
          <w:color w:val="1a1a1a"/>
          <w:sz w:val="16"/>
          <w:szCs w:val="16"/>
        </w:rPr>
        <w:t xml:space="preserve">  lockedAt DateTime?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paidBy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worker      Worker        @relation(fields: [workerId], references: [id], onDelete: Cascade)</w:t>
      </w:r>
    </w:p>
    <w:p>
      <w:pPr>
        <w:shd w:fill="F5F5F5" w:val="clear"/>
        <w:spacing w:after="0"/>
      </w:pPr>
      <w:r>
        <w:rPr>
          <w:rFonts w:ascii="Courier New" w:cs="Courier New" w:eastAsia="Courier New" w:hAnsi="Courier New"/>
          <w:color w:val="1a1a1a"/>
          <w:sz w:val="16"/>
          <w:szCs w:val="16"/>
        </w:rPr>
        <w:t xml:space="preserve">  paidByUser  User?         @relation("SalaryPaymentPaidBy", fields: [paidBy], references: [id])</w:t>
      </w:r>
    </w:p>
    <w:p>
      <w:pPr>
        <w:shd w:fill="F5F5F5" w:val="clear"/>
        <w:spacing w:after="0"/>
      </w:pPr>
      <w:r>
        <w:rPr>
          <w:rFonts w:ascii="Courier New" w:cs="Courier New" w:eastAsia="Courier New" w:hAnsi="Courier New"/>
          <w:color w:val="1a1a1a"/>
          <w:sz w:val="16"/>
          <w:szCs w:val="16"/>
        </w:rPr>
        <w:t xml:space="preserve">  audits      SalaryAudit[]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@@index([workerId, periodStart])</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SalaryAudit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salaryPaymentId String</w:t>
      </w:r>
    </w:p>
    <w:p>
      <w:pPr>
        <w:shd w:fill="F5F5F5" w:val="clear"/>
        <w:spacing w:after="0"/>
      </w:pPr>
      <w:r>
        <w:rPr>
          <w:rFonts w:ascii="Courier New" w:cs="Courier New" w:eastAsia="Courier New" w:hAnsi="Courier New"/>
          <w:color w:val="1a1a1a"/>
          <w:sz w:val="16"/>
          <w:szCs w:val="16"/>
        </w:rPr>
        <w:t xml:space="preserve">  changedBy       String</w:t>
      </w:r>
    </w:p>
    <w:p>
      <w:pPr>
        <w:shd w:fill="F5F5F5" w:val="clear"/>
        <w:spacing w:after="0"/>
      </w:pPr>
      <w:r>
        <w:rPr>
          <w:rFonts w:ascii="Courier New" w:cs="Courier New" w:eastAsia="Courier New" w:hAnsi="Courier New"/>
          <w:color w:val="1a1a1a"/>
          <w:sz w:val="16"/>
          <w:szCs w:val="16"/>
        </w:rPr>
        <w:t xml:space="preserve">  changedAt       DateTime @default(now())</w:t>
      </w:r>
    </w:p>
    <w:p>
      <w:pPr>
        <w:shd w:fill="F5F5F5" w:val="clear"/>
        <w:spacing w:after="0"/>
      </w:pPr>
      <w:r>
        <w:rPr>
          <w:rFonts w:ascii="Courier New" w:cs="Courier New" w:eastAsia="Courier New" w:hAnsi="Courier New"/>
          <w:color w:val="1a1a1a"/>
          <w:sz w:val="16"/>
          <w:szCs w:val="16"/>
        </w:rPr>
        <w:t xml:space="preserve">  action          String   // "CREATE" | "UPDATE" | "DELETE" | "APPROVE" | "REJECT"</w:t>
      </w:r>
    </w:p>
    <w:p>
      <w:pPr>
        <w:shd w:fill="F5F5F5" w:val="clear"/>
        <w:spacing w:after="0"/>
      </w:pPr>
      <w:r>
        <w:rPr>
          <w:rFonts w:ascii="Courier New" w:cs="Courier New" w:eastAsia="Courier New" w:hAnsi="Courier New"/>
          <w:color w:val="1a1a1a"/>
          <w:sz w:val="16"/>
          <w:szCs w:val="16"/>
        </w:rPr>
        <w:t xml:space="preserve">  oldValue        Json?</w:t>
      </w:r>
    </w:p>
    <w:p>
      <w:pPr>
        <w:shd w:fill="F5F5F5" w:val="clear"/>
        <w:spacing w:after="0"/>
      </w:pPr>
      <w:r>
        <w:rPr>
          <w:rFonts w:ascii="Courier New" w:cs="Courier New" w:eastAsia="Courier New" w:hAnsi="Courier New"/>
          <w:color w:val="1a1a1a"/>
          <w:sz w:val="16"/>
          <w:szCs w:val="16"/>
        </w:rPr>
        <w:t xml:space="preserve">  newValue        Json?</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salaryPayment  SalaryPayment @relation(fields: [salaryPaymentId], references: [id], onDelete: Cascade)</w:t>
      </w:r>
    </w:p>
    <w:p>
      <w:pPr>
        <w:shd w:fill="F5F5F5" w:val="clear"/>
        <w:spacing w:after="0"/>
      </w:pPr>
      <w:r>
        <w:rPr>
          <w:rFonts w:ascii="Courier New" w:cs="Courier New" w:eastAsia="Courier New" w:hAnsi="Courier New"/>
          <w:color w:val="1a1a1a"/>
          <w:sz w:val="16"/>
          <w:szCs w:val="16"/>
        </w:rPr>
        <w:t xml:space="preserve">  changedByUser  User          @relation("SalaryAuditChangedBy", fields: [changedBy],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@@index([salaryPaymentId, changedAt])</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7. INVENTORY &amp; LOSS TRACKING (extended module)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StockEntryType {</w:t>
      </w:r>
    </w:p>
    <w:p>
      <w:pPr>
        <w:shd w:fill="F5F5F5" w:val="clear"/>
        <w:spacing w:after="0"/>
      </w:pPr>
      <w:r>
        <w:rPr>
          <w:rFonts w:ascii="Courier New" w:cs="Courier New" w:eastAsia="Courier New" w:hAnsi="Courier New"/>
          <w:color w:val="1a1a1a"/>
          <w:sz w:val="16"/>
          <w:szCs w:val="16"/>
        </w:rPr>
        <w:t xml:space="preserve">  PURCHASE</w:t>
      </w:r>
    </w:p>
    <w:p>
      <w:pPr>
        <w:shd w:fill="F5F5F5" w:val="clear"/>
        <w:spacing w:after="0"/>
      </w:pPr>
      <w:r>
        <w:rPr>
          <w:rFonts w:ascii="Courier New" w:cs="Courier New" w:eastAsia="Courier New" w:hAnsi="Courier New"/>
          <w:color w:val="1a1a1a"/>
          <w:sz w:val="16"/>
          <w:szCs w:val="16"/>
        </w:rPr>
        <w:t xml:space="preserve">  SALE</w:t>
      </w:r>
    </w:p>
    <w:p>
      <w:pPr>
        <w:shd w:fill="F5F5F5" w:val="clear"/>
        <w:spacing w:after="0"/>
      </w:pPr>
      <w:r>
        <w:rPr>
          <w:rFonts w:ascii="Courier New" w:cs="Courier New" w:eastAsia="Courier New" w:hAnsi="Courier New"/>
          <w:color w:val="1a1a1a"/>
          <w:sz w:val="16"/>
          <w:szCs w:val="16"/>
        </w:rPr>
        <w:t xml:space="preserve">  ADJUSTMENT</w:t>
      </w:r>
    </w:p>
    <w:p>
      <w:pPr>
        <w:shd w:fill="F5F5F5" w:val="clear"/>
        <w:spacing w:after="0"/>
      </w:pPr>
      <w:r>
        <w:rPr>
          <w:rFonts w:ascii="Courier New" w:cs="Courier New" w:eastAsia="Courier New" w:hAnsi="Courier New"/>
          <w:color w:val="1a1a1a"/>
          <w:sz w:val="16"/>
          <w:szCs w:val="16"/>
        </w:rPr>
        <w:t xml:space="preserve">  LOSS</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StockEntryStatus {</w:t>
      </w:r>
    </w:p>
    <w:p>
      <w:pPr>
        <w:shd w:fill="F5F5F5" w:val="clear"/>
        <w:spacing w:after="0"/>
      </w:pPr>
      <w:r>
        <w:rPr>
          <w:rFonts w:ascii="Courier New" w:cs="Courier New" w:eastAsia="Courier New" w:hAnsi="Courier New"/>
          <w:color w:val="1a1a1a"/>
          <w:sz w:val="16"/>
          <w:szCs w:val="16"/>
        </w:rPr>
        <w:t xml:space="preserve">  PENDING</w:t>
      </w:r>
    </w:p>
    <w:p>
      <w:pPr>
        <w:shd w:fill="F5F5F5" w:val="clear"/>
        <w:spacing w:after="0"/>
      </w:pPr>
      <w:r>
        <w:rPr>
          <w:rFonts w:ascii="Courier New" w:cs="Courier New" w:eastAsia="Courier New" w:hAnsi="Courier New"/>
          <w:color w:val="1a1a1a"/>
          <w:sz w:val="16"/>
          <w:szCs w:val="16"/>
        </w:rPr>
        <w:t xml:space="preserve">  APPROVED</w:t>
      </w:r>
    </w:p>
    <w:p>
      <w:pPr>
        <w:shd w:fill="F5F5F5" w:val="clear"/>
        <w:spacing w:after="0"/>
      </w:pPr>
      <w:r>
        <w:rPr>
          <w:rFonts w:ascii="Courier New" w:cs="Courier New" w:eastAsia="Courier New" w:hAnsi="Courier New"/>
          <w:color w:val="1a1a1a"/>
          <w:sz w:val="16"/>
          <w:szCs w:val="16"/>
        </w:rPr>
        <w:t xml:space="preserve">  REJECTED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LossReason {</w:t>
      </w:r>
    </w:p>
    <w:p>
      <w:pPr>
        <w:shd w:fill="F5F5F5" w:val="clear"/>
        <w:spacing w:after="0"/>
      </w:pPr>
      <w:r>
        <w:rPr>
          <w:rFonts w:ascii="Courier New" w:cs="Courier New" w:eastAsia="Courier New" w:hAnsi="Courier New"/>
          <w:color w:val="1a1a1a"/>
          <w:sz w:val="16"/>
          <w:szCs w:val="16"/>
        </w:rPr>
        <w:t xml:space="preserve">  EXPIRED</w:t>
      </w:r>
    </w:p>
    <w:p>
      <w:pPr>
        <w:shd w:fill="F5F5F5" w:val="clear"/>
        <w:spacing w:after="0"/>
      </w:pPr>
      <w:r>
        <w:rPr>
          <w:rFonts w:ascii="Courier New" w:cs="Courier New" w:eastAsia="Courier New" w:hAnsi="Courier New"/>
          <w:color w:val="1a1a1a"/>
          <w:sz w:val="16"/>
          <w:szCs w:val="16"/>
        </w:rPr>
        <w:t xml:space="preserve">  DAMAGED</w:t>
      </w:r>
    </w:p>
    <w:p>
      <w:pPr>
        <w:shd w:fill="F5F5F5" w:val="clear"/>
        <w:spacing w:after="0"/>
      </w:pPr>
      <w:r>
        <w:rPr>
          <w:rFonts w:ascii="Courier New" w:cs="Courier New" w:eastAsia="Courier New" w:hAnsi="Courier New"/>
          <w:color w:val="1a1a1a"/>
          <w:sz w:val="16"/>
          <w:szCs w:val="16"/>
        </w:rPr>
        <w:t xml:space="preserve">  OTHER</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Product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name          String</w:t>
      </w:r>
    </w:p>
    <w:p>
      <w:pPr>
        <w:shd w:fill="F5F5F5" w:val="clear"/>
        <w:spacing w:after="0"/>
      </w:pPr>
      <w:r>
        <w:rPr>
          <w:rFonts w:ascii="Courier New" w:cs="Courier New" w:eastAsia="Courier New" w:hAnsi="Courier New"/>
          <w:color w:val="1a1a1a"/>
          <w:sz w:val="16"/>
          <w:szCs w:val="16"/>
        </w:rPr>
        <w:t xml:space="preserve">  sku           String?</w:t>
      </w:r>
    </w:p>
    <w:p>
      <w:pPr>
        <w:shd w:fill="F5F5F5" w:val="clear"/>
        <w:spacing w:after="0"/>
      </w:pPr>
      <w:r>
        <w:rPr>
          <w:rFonts w:ascii="Courier New" w:cs="Courier New" w:eastAsia="Courier New" w:hAnsi="Courier New"/>
          <w:color w:val="1a1a1a"/>
          <w:sz w:val="16"/>
          <w:szCs w:val="16"/>
        </w:rPr>
        <w:t xml:space="preserve">  category      String?</w:t>
      </w:r>
    </w:p>
    <w:p>
      <w:pPr>
        <w:shd w:fill="F5F5F5" w:val="clear"/>
        <w:spacing w:after="0"/>
      </w:pPr>
      <w:r>
        <w:rPr>
          <w:rFonts w:ascii="Courier New" w:cs="Courier New" w:eastAsia="Courier New" w:hAnsi="Courier New"/>
          <w:color w:val="1a1a1a"/>
          <w:sz w:val="16"/>
          <w:szCs w:val="16"/>
        </w:rPr>
        <w:t xml:space="preserve">  unit          String   // e.g. "kg", "pcs", "litre" — free text per docs (no enum specified)</w:t>
      </w:r>
    </w:p>
    <w:p>
      <w:pPr>
        <w:shd w:fill="F5F5F5" w:val="clear"/>
        <w:spacing w:after="0"/>
      </w:pPr>
      <w:r>
        <w:rPr>
          <w:rFonts w:ascii="Courier New" w:cs="Courier New" w:eastAsia="Courier New" w:hAnsi="Courier New"/>
          <w:color w:val="1a1a1a"/>
          <w:sz w:val="16"/>
          <w:szCs w:val="16"/>
        </w:rPr>
        <w:t xml:space="preserve">  purchasePrice Decimal  @db.Decimal(14, 2)</w:t>
      </w:r>
    </w:p>
    <w:p>
      <w:pPr>
        <w:shd w:fill="F5F5F5" w:val="clear"/>
        <w:spacing w:after="0"/>
      </w:pPr>
      <w:r>
        <w:rPr>
          <w:rFonts w:ascii="Courier New" w:cs="Courier New" w:eastAsia="Courier New" w:hAnsi="Courier New"/>
          <w:color w:val="1a1a1a"/>
          <w:sz w:val="16"/>
          <w:szCs w:val="16"/>
        </w:rPr>
        <w:t xml:space="preserve">  sellingPrice  Decimal  @db.Decimal(14, 2)</w:t>
      </w:r>
    </w:p>
    <w:p>
      <w:pPr>
        <w:shd w:fill="F5F5F5" w:val="clear"/>
        <w:spacing w:after="0"/>
      </w:pPr>
      <w:r>
        <w:rPr>
          <w:rFonts w:ascii="Courier New" w:cs="Courier New" w:eastAsia="Courier New" w:hAnsi="Courier New"/>
          <w:color w:val="1a1a1a"/>
          <w:sz w:val="16"/>
          <w:szCs w:val="16"/>
        </w:rPr>
        <w:t xml:space="preserve">  reorderLevel  Int?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Cached running total, updated only on StockEntry approval, using the</w:t>
      </w:r>
    </w:p>
    <w:p>
      <w:pPr>
        <w:shd w:fill="F5F5F5" w:val="clear"/>
        <w:spacing w:after="0"/>
      </w:pPr>
      <w:r>
        <w:rPr>
          <w:rFonts w:ascii="Courier New" w:cs="Courier New" w:eastAsia="Courier New" w:hAnsi="Courier New"/>
          <w:color w:val="1a1a1a"/>
          <w:sz w:val="16"/>
          <w:szCs w:val="16"/>
        </w:rPr>
        <w:t xml:space="preserve">  // same row-locked pattern as Contact.balance (1.7 / 3.2).</w:t>
      </w:r>
    </w:p>
    <w:p>
      <w:pPr>
        <w:shd w:fill="F5F5F5" w:val="clear"/>
        <w:spacing w:after="0"/>
      </w:pPr>
      <w:r>
        <w:rPr>
          <w:rFonts w:ascii="Courier New" w:cs="Courier New" w:eastAsia="Courier New" w:hAnsi="Courier New"/>
          <w:color w:val="1a1a1a"/>
          <w:sz w:val="16"/>
          <w:szCs w:val="16"/>
        </w:rPr>
        <w:t xml:space="preserve">  currentStock  Decimal  @default(0) @db.Decimal(14, 2)</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Soft delete — ASSUMPTION (per your direction), extended for consistency</w:t>
      </w:r>
    </w:p>
    <w:p>
      <w:pPr>
        <w:shd w:fill="F5F5F5" w:val="clear"/>
        <w:spacing w:after="0"/>
      </w:pPr>
      <w:r>
        <w:rPr>
          <w:rFonts w:ascii="Courier New" w:cs="Courier New" w:eastAsia="Courier New" w:hAnsi="Courier New"/>
          <w:color w:val="1a1a1a"/>
          <w:sz w:val="16"/>
          <w:szCs w:val="16"/>
        </w:rPr>
        <w:t xml:space="preserve">  isDeleted Boolean   @default(false)</w:t>
      </w:r>
    </w:p>
    <w:p>
      <w:pPr>
        <w:shd w:fill="F5F5F5" w:val="clear"/>
        <w:spacing w:after="0"/>
      </w:pPr>
      <w:r>
        <w:rPr>
          <w:rFonts w:ascii="Courier New" w:cs="Courier New" w:eastAsia="Courier New" w:hAnsi="Courier New"/>
          <w:color w:val="1a1a1a"/>
          <w:sz w:val="16"/>
          <w:szCs w:val="16"/>
        </w:rPr>
        <w:t xml:space="preserve">  deletedAt DateTime?</w:t>
      </w:r>
    </w:p>
    <w:p>
      <w:pPr>
        <w:shd w:fill="F5F5F5" w:val="clear"/>
        <w:spacing w:after="0"/>
      </w:pPr>
      <w:r>
        <w:rPr>
          <w:rFonts w:ascii="Courier New" w:cs="Courier New" w:eastAsia="Courier New" w:hAnsi="Courier New"/>
          <w:color w:val="1a1a1a"/>
          <w:sz w:val="16"/>
          <w:szCs w:val="16"/>
        </w:rPr>
        <w:t xml:space="preserve">  deletedBy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deletedByUser User?          @relation("ProductDeletedBy", fields: [deletedBy], references: [id])</w:t>
      </w:r>
    </w:p>
    <w:p>
      <w:pPr>
        <w:shd w:fill="F5F5F5" w:val="clear"/>
        <w:spacing w:after="0"/>
      </w:pPr>
      <w:r>
        <w:rPr>
          <w:rFonts w:ascii="Courier New" w:cs="Courier New" w:eastAsia="Courier New" w:hAnsi="Courier New"/>
          <w:color w:val="1a1a1a"/>
          <w:sz w:val="16"/>
          <w:szCs w:val="16"/>
        </w:rPr>
        <w:t xml:space="preserve">  batches       ProductBatch[]</w:t>
      </w:r>
    </w:p>
    <w:p>
      <w:pPr>
        <w:shd w:fill="F5F5F5" w:val="clear"/>
        <w:spacing w:after="0"/>
      </w:pPr>
      <w:r>
        <w:rPr>
          <w:rFonts w:ascii="Courier New" w:cs="Courier New" w:eastAsia="Courier New" w:hAnsi="Courier New"/>
          <w:color w:val="1a1a1a"/>
          <w:sz w:val="16"/>
          <w:szCs w:val="16"/>
        </w:rPr>
        <w:t xml:space="preserve">  stockEntries  StockEntry[]</w:t>
      </w:r>
    </w:p>
    <w:p>
      <w:pPr>
        <w:shd w:fill="F5F5F5" w:val="clear"/>
        <w:spacing w:after="0"/>
      </w:pPr>
      <w:r>
        <w:rPr>
          <w:rFonts w:ascii="Courier New" w:cs="Courier New" w:eastAsia="Courier New" w:hAnsi="Courier New"/>
          <w:color w:val="1a1a1a"/>
          <w:sz w:val="16"/>
          <w:szCs w:val="16"/>
        </w:rPr>
        <w:t xml:space="preserve">  losses        Loss[]</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@@index([shopId])</w:t>
      </w:r>
    </w:p>
    <w:p>
      <w:pPr>
        <w:shd w:fill="F5F5F5" w:val="clear"/>
        <w:spacing w:after="0"/>
      </w:pPr>
      <w:r>
        <w:rPr>
          <w:rFonts w:ascii="Courier New" w:cs="Courier New" w:eastAsia="Courier New" w:hAnsi="Courier New"/>
          <w:color w:val="1a1a1a"/>
          <w:sz w:val="16"/>
          <w:szCs w:val="16"/>
        </w:rPr>
        <w:t xml:space="preserve">  @@index([shopId, isDeleted])</w:t>
      </w:r>
    </w:p>
    <w:p>
      <w:pPr>
        <w:shd w:fill="F5F5F5" w:val="clear"/>
        <w:spacing w:after="0"/>
      </w:pPr>
      <w:r>
        <w:rPr>
          <w:rFonts w:ascii="Courier New" w:cs="Courier New" w:eastAsia="Courier New" w:hAnsi="Courier New"/>
          <w:color w:val="1a1a1a"/>
          <w:sz w:val="16"/>
          <w:szCs w:val="16"/>
        </w:rPr>
        <w:t xml:space="preserve">  @@index([sku])</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ProductBatch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productId     String</w:t>
      </w:r>
    </w:p>
    <w:p>
      <w:pPr>
        <w:shd w:fill="F5F5F5" w:val="clear"/>
        <w:spacing w:after="0"/>
      </w:pPr>
      <w:r>
        <w:rPr>
          <w:rFonts w:ascii="Courier New" w:cs="Courier New" w:eastAsia="Courier New" w:hAnsi="Courier New"/>
          <w:color w:val="1a1a1a"/>
          <w:sz w:val="16"/>
          <w:szCs w:val="16"/>
        </w:rPr>
        <w:t xml:space="preserve">  batchNumber   String</w:t>
      </w:r>
    </w:p>
    <w:p>
      <w:pPr>
        <w:shd w:fill="F5F5F5" w:val="clear"/>
        <w:spacing w:after="0"/>
      </w:pPr>
      <w:r>
        <w:rPr>
          <w:rFonts w:ascii="Courier New" w:cs="Courier New" w:eastAsia="Courier New" w:hAnsi="Courier New"/>
          <w:color w:val="1a1a1a"/>
          <w:sz w:val="16"/>
          <w:szCs w:val="16"/>
        </w:rPr>
        <w:t xml:space="preserve">  quantity      Decimal   @db.Decimal(14, 2)</w:t>
      </w:r>
    </w:p>
    <w:p>
      <w:pPr>
        <w:shd w:fill="F5F5F5" w:val="clear"/>
        <w:spacing w:after="0"/>
      </w:pPr>
      <w:r>
        <w:rPr>
          <w:rFonts w:ascii="Courier New" w:cs="Courier New" w:eastAsia="Courier New" w:hAnsi="Courier New"/>
          <w:color w:val="1a1a1a"/>
          <w:sz w:val="16"/>
          <w:szCs w:val="16"/>
        </w:rPr>
        <w:t xml:space="preserve">  expiryDate    DateTime? @db.Date</w:t>
      </w:r>
    </w:p>
    <w:p>
      <w:pPr>
        <w:shd w:fill="F5F5F5" w:val="clear"/>
        <w:spacing w:after="0"/>
      </w:pPr>
      <w:r>
        <w:rPr>
          <w:rFonts w:ascii="Courier New" w:cs="Courier New" w:eastAsia="Courier New" w:hAnsi="Courier New"/>
          <w:color w:val="1a1a1a"/>
          <w:sz w:val="16"/>
          <w:szCs w:val="16"/>
        </w:rPr>
        <w:t xml:space="preserve">  purchaseDate  DateTime  @db.Date</w:t>
      </w:r>
    </w:p>
    <w:p>
      <w:pPr>
        <w:shd w:fill="F5F5F5" w:val="clear"/>
        <w:spacing w:after="0"/>
      </w:pPr>
      <w:r>
        <w:rPr>
          <w:rFonts w:ascii="Courier New" w:cs="Courier New" w:eastAsia="Courier New" w:hAnsi="Courier New"/>
          <w:color w:val="1a1a1a"/>
          <w:sz w:val="16"/>
          <w:szCs w:val="16"/>
        </w:rPr>
        <w:t xml:space="preserve">  purchasePrice Decimal   @db.Decimal(14, 2)</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product      Product      @relation(fields: [productId], references: [id], onDelete: Cascade)</w:t>
      </w:r>
    </w:p>
    <w:p>
      <w:pPr>
        <w:shd w:fill="F5F5F5" w:val="clear"/>
        <w:spacing w:after="0"/>
      </w:pPr>
      <w:r>
        <w:rPr>
          <w:rFonts w:ascii="Courier New" w:cs="Courier New" w:eastAsia="Courier New" w:hAnsi="Courier New"/>
          <w:color w:val="1a1a1a"/>
          <w:sz w:val="16"/>
          <w:szCs w:val="16"/>
        </w:rPr>
        <w:t xml:space="preserve">  stockEntries StockEntry[]</w:t>
      </w:r>
    </w:p>
    <w:p>
      <w:pPr>
        <w:shd w:fill="F5F5F5" w:val="clear"/>
        <w:spacing w:after="0"/>
      </w:pPr>
      <w:r>
        <w:rPr>
          <w:rFonts w:ascii="Courier New" w:cs="Courier New" w:eastAsia="Courier New" w:hAnsi="Courier New"/>
          <w:color w:val="1a1a1a"/>
          <w:sz w:val="16"/>
          <w:szCs w:val="16"/>
        </w:rPr>
        <w:t xml:space="preserve">  losses       Loss[]</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@@index([productId])</w:t>
      </w:r>
    </w:p>
    <w:p>
      <w:pPr>
        <w:shd w:fill="F5F5F5" w:val="clear"/>
        <w:spacing w:after="0"/>
      </w:pPr>
      <w:r>
        <w:rPr>
          <w:rFonts w:ascii="Courier New" w:cs="Courier New" w:eastAsia="Courier New" w:hAnsi="Courier New"/>
          <w:color w:val="1a1a1a"/>
          <w:sz w:val="16"/>
          <w:szCs w:val="16"/>
        </w:rPr>
        <w:t xml:space="preserve">  @@index([productId, expiryDate]) // supports the daily expiry-check cron job</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StockEntry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productId  String</w:t>
      </w:r>
    </w:p>
    <w:p>
      <w:pPr>
        <w:shd w:fill="F5F5F5" w:val="clear"/>
        <w:spacing w:after="0"/>
      </w:pPr>
      <w:r>
        <w:rPr>
          <w:rFonts w:ascii="Courier New" w:cs="Courier New" w:eastAsia="Courier New" w:hAnsi="Courier New"/>
          <w:color w:val="1a1a1a"/>
          <w:sz w:val="16"/>
          <w:szCs w:val="16"/>
        </w:rPr>
        <w:t xml:space="preserve">  batchId    String?</w:t>
      </w:r>
    </w:p>
    <w:p>
      <w:pPr>
        <w:shd w:fill="F5F5F5" w:val="clear"/>
        <w:spacing w:after="0"/>
      </w:pPr>
      <w:r>
        <w:rPr>
          <w:rFonts w:ascii="Courier New" w:cs="Courier New" w:eastAsia="Courier New" w:hAnsi="Courier New"/>
          <w:color w:val="1a1a1a"/>
          <w:sz w:val="16"/>
          <w:szCs w:val="16"/>
        </w:rPr>
        <w:t xml:space="preserve">  type       StockEntryType</w:t>
      </w:r>
    </w:p>
    <w:p>
      <w:pPr>
        <w:shd w:fill="F5F5F5" w:val="clear"/>
        <w:spacing w:after="0"/>
      </w:pPr>
      <w:r>
        <w:rPr>
          <w:rFonts w:ascii="Courier New" w:cs="Courier New" w:eastAsia="Courier New" w:hAnsi="Courier New"/>
          <w:color w:val="1a1a1a"/>
          <w:sz w:val="16"/>
          <w:szCs w:val="16"/>
        </w:rPr>
        <w:t xml:space="preserve">  quantity   Decimal           @db.Decimal(14, 2)</w:t>
      </w:r>
    </w:p>
    <w:p>
      <w:pPr>
        <w:shd w:fill="F5F5F5" w:val="clear"/>
        <w:spacing w:after="0"/>
      </w:pPr>
      <w:r>
        <w:rPr>
          <w:rFonts w:ascii="Courier New" w:cs="Courier New" w:eastAsia="Courier New" w:hAnsi="Courier New"/>
          <w:color w:val="1a1a1a"/>
          <w:sz w:val="16"/>
          <w:szCs w:val="16"/>
        </w:rPr>
        <w:t xml:space="preserve">  pricePerUnit Decimal?        @db.Decimal(14, 2)</w:t>
      </w:r>
    </w:p>
    <w:p>
      <w:pPr>
        <w:shd w:fill="F5F5F5" w:val="clear"/>
        <w:spacing w:after="0"/>
      </w:pPr>
      <w:r>
        <w:rPr>
          <w:rFonts w:ascii="Courier New" w:cs="Courier New" w:eastAsia="Courier New" w:hAnsi="Courier New"/>
          <w:color w:val="1a1a1a"/>
          <w:sz w:val="16"/>
          <w:szCs w:val="16"/>
        </w:rPr>
        <w:t xml:space="preserve">  note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 Approval workflow (Section 4, Final Decisions): PURCHASE/SALE</w:t>
      </w:r>
    </w:p>
    <w:p>
      <w:pPr>
        <w:shd w:fill="F5F5F5" w:val="clear"/>
        <w:spacing w:after="0"/>
      </w:pPr>
      <w:r>
        <w:rPr>
          <w:rFonts w:ascii="Courier New" w:cs="Courier New" w:eastAsia="Courier New" w:hAnsi="Courier New"/>
          <w:color w:val="1a1a1a"/>
          <w:sz w:val="16"/>
          <w:szCs w:val="16"/>
        </w:rPr>
        <w:t xml:space="preserve">  // auto-approve; ADJUSTMENT/LOSS start PENDING and require Owner approval.</w:t>
      </w:r>
    </w:p>
    <w:p>
      <w:pPr>
        <w:shd w:fill="F5F5F5" w:val="clear"/>
        <w:spacing w:after="0"/>
      </w:pPr>
      <w:r>
        <w:rPr>
          <w:rFonts w:ascii="Courier New" w:cs="Courier New" w:eastAsia="Courier New" w:hAnsi="Courier New"/>
          <w:color w:val="1a1a1a"/>
          <w:sz w:val="16"/>
          <w:szCs w:val="16"/>
        </w:rPr>
        <w:t xml:space="preserve">  status     StockEntryStatus  @default(PENDING)</w:t>
      </w:r>
    </w:p>
    <w:p>
      <w:pPr>
        <w:shd w:fill="F5F5F5" w:val="clear"/>
        <w:spacing w:after="0"/>
      </w:pPr>
      <w:r>
        <w:rPr>
          <w:rFonts w:ascii="Courier New" w:cs="Courier New" w:eastAsia="Courier New" w:hAnsi="Courier New"/>
          <w:color w:val="1a1a1a"/>
          <w:sz w:val="16"/>
          <w:szCs w:val="16"/>
        </w:rPr>
        <w:t xml:space="preserve">  reviewedBy String?</w:t>
      </w:r>
    </w:p>
    <w:p>
      <w:pPr>
        <w:shd w:fill="F5F5F5" w:val="clear"/>
        <w:spacing w:after="0"/>
      </w:pPr>
      <w:r>
        <w:rPr>
          <w:rFonts w:ascii="Courier New" w:cs="Courier New" w:eastAsia="Courier New" w:hAnsi="Courier New"/>
          <w:color w:val="1a1a1a"/>
          <w:sz w:val="16"/>
          <w:szCs w:val="16"/>
        </w:rPr>
        <w:t xml:space="preserve">  reviewedAt DateTime?</w:t>
      </w:r>
    </w:p>
    <w:p>
      <w:pPr>
        <w:shd w:fill="F5F5F5" w:val="clear"/>
        <w:spacing w:after="0"/>
      </w:pPr>
      <w:r>
        <w:rPr>
          <w:rFonts w:ascii="Courier New" w:cs="Courier New" w:eastAsia="Courier New" w:hAnsi="Courier New"/>
          <w:color w:val="1a1a1a"/>
          <w:sz w:val="16"/>
          <w:szCs w:val="16"/>
        </w:rPr>
        <w:t xml:space="preserve">  reviewNote String?</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recordedBy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product        Product      @relation(fields: [productId], references: [id], onDelete: Cascade)</w:t>
      </w:r>
    </w:p>
    <w:p>
      <w:pPr>
        <w:shd w:fill="F5F5F5" w:val="clear"/>
        <w:spacing w:after="0"/>
      </w:pPr>
      <w:r>
        <w:rPr>
          <w:rFonts w:ascii="Courier New" w:cs="Courier New" w:eastAsia="Courier New" w:hAnsi="Courier New"/>
          <w:color w:val="1a1a1a"/>
          <w:sz w:val="16"/>
          <w:szCs w:val="16"/>
        </w:rPr>
        <w:t xml:space="preserve">  batch          ProductBatch? @relation(fields: [batchId], references: [id])</w:t>
      </w:r>
    </w:p>
    <w:p>
      <w:pPr>
        <w:shd w:fill="F5F5F5" w:val="clear"/>
        <w:spacing w:after="0"/>
      </w:pPr>
      <w:r>
        <w:rPr>
          <w:rFonts w:ascii="Courier New" w:cs="Courier New" w:eastAsia="Courier New" w:hAnsi="Courier New"/>
          <w:color w:val="1a1a1a"/>
          <w:sz w:val="16"/>
          <w:szCs w:val="16"/>
        </w:rPr>
        <w:t xml:space="preserve">  recordedByUser User         @relation("StockEntryRecordedBy", fields: [recordedBy], references: [id])</w:t>
      </w:r>
    </w:p>
    <w:p>
      <w:pPr>
        <w:shd w:fill="F5F5F5" w:val="clear"/>
        <w:spacing w:after="0"/>
      </w:pPr>
      <w:r>
        <w:rPr>
          <w:rFonts w:ascii="Courier New" w:cs="Courier New" w:eastAsia="Courier New" w:hAnsi="Courier New"/>
          <w:color w:val="1a1a1a"/>
          <w:sz w:val="16"/>
          <w:szCs w:val="16"/>
        </w:rPr>
        <w:t xml:space="preserve">  reviewedByUser User?        @relation("StockEntryReviewedBy", fields: [reviewedBy],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@@index([productId, createdAt])</w:t>
      </w:r>
    </w:p>
    <w:p>
      <w:pPr>
        <w:shd w:fill="F5F5F5" w:val="clear"/>
        <w:spacing w:after="0"/>
      </w:pPr>
      <w:r>
        <w:rPr>
          <w:rFonts w:ascii="Courier New" w:cs="Courier New" w:eastAsia="Courier New" w:hAnsi="Courier New"/>
          <w:color w:val="1a1a1a"/>
          <w:sz w:val="16"/>
          <w:szCs w:val="16"/>
        </w:rPr>
        <w:t xml:space="preserve">  @@index([status])</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Loss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productId  String</w:t>
      </w:r>
    </w:p>
    <w:p>
      <w:pPr>
        <w:shd w:fill="F5F5F5" w:val="clear"/>
        <w:spacing w:after="0"/>
      </w:pPr>
      <w:r>
        <w:rPr>
          <w:rFonts w:ascii="Courier New" w:cs="Courier New" w:eastAsia="Courier New" w:hAnsi="Courier New"/>
          <w:color w:val="1a1a1a"/>
          <w:sz w:val="16"/>
          <w:szCs w:val="16"/>
        </w:rPr>
        <w:t xml:space="preserve">  batchId    String?</w:t>
      </w:r>
    </w:p>
    <w:p>
      <w:pPr>
        <w:shd w:fill="F5F5F5" w:val="clear"/>
        <w:spacing w:after="0"/>
      </w:pPr>
      <w:r>
        <w:rPr>
          <w:rFonts w:ascii="Courier New" w:cs="Courier New" w:eastAsia="Courier New" w:hAnsi="Courier New"/>
          <w:color w:val="1a1a1a"/>
          <w:sz w:val="16"/>
          <w:szCs w:val="16"/>
        </w:rPr>
        <w:t xml:space="preserve">  quantity   Decimal    @db.Decimal(14, 2)</w:t>
      </w:r>
    </w:p>
    <w:p>
      <w:pPr>
        <w:shd w:fill="F5F5F5" w:val="clear"/>
        <w:spacing w:after="0"/>
      </w:pPr>
      <w:r>
        <w:rPr>
          <w:rFonts w:ascii="Courier New" w:cs="Courier New" w:eastAsia="Courier New" w:hAnsi="Courier New"/>
          <w:color w:val="1a1a1a"/>
          <w:sz w:val="16"/>
          <w:szCs w:val="16"/>
        </w:rPr>
        <w:t xml:space="preserve">  reason     LossReason</w:t>
      </w:r>
    </w:p>
    <w:p>
      <w:pPr>
        <w:shd w:fill="F5F5F5" w:val="clear"/>
        <w:spacing w:after="0"/>
      </w:pPr>
      <w:r>
        <w:rPr>
          <w:rFonts w:ascii="Courier New" w:cs="Courier New" w:eastAsia="Courier New" w:hAnsi="Courier New"/>
          <w:color w:val="1a1a1a"/>
          <w:sz w:val="16"/>
          <w:szCs w:val="16"/>
        </w:rPr>
        <w:t xml:space="preserve">  lossValue  Decimal    @db.Decimal(14, 2) // quantity × purchasePrice</w:t>
      </w:r>
    </w:p>
    <w:p>
      <w:pPr>
        <w:shd w:fill="F5F5F5" w:val="clear"/>
        <w:spacing w:after="0"/>
      </w:pPr>
      <w:r>
        <w:rPr>
          <w:rFonts w:ascii="Courier New" w:cs="Courier New" w:eastAsia="Courier New" w:hAnsi="Courier New"/>
          <w:color w:val="1a1a1a"/>
          <w:sz w:val="16"/>
          <w:szCs w:val="16"/>
        </w:rPr>
        <w:t xml:space="preserve">  recordedBy String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product        Product       @relation(fields: [productId], references: [id], onDelete: Cascade)</w:t>
      </w:r>
    </w:p>
    <w:p>
      <w:pPr>
        <w:shd w:fill="F5F5F5" w:val="clear"/>
        <w:spacing w:after="0"/>
      </w:pPr>
      <w:r>
        <w:rPr>
          <w:rFonts w:ascii="Courier New" w:cs="Courier New" w:eastAsia="Courier New" w:hAnsi="Courier New"/>
          <w:color w:val="1a1a1a"/>
          <w:sz w:val="16"/>
          <w:szCs w:val="16"/>
        </w:rPr>
        <w:t xml:space="preserve">  batch          ProductBatch? @relation(fields: [batchId], references: [id])</w:t>
      </w:r>
    </w:p>
    <w:p>
      <w:pPr>
        <w:shd w:fill="F5F5F5" w:val="clear"/>
        <w:spacing w:after="0"/>
      </w:pPr>
      <w:r>
        <w:rPr>
          <w:rFonts w:ascii="Courier New" w:cs="Courier New" w:eastAsia="Courier New" w:hAnsi="Courier New"/>
          <w:color w:val="1a1a1a"/>
          <w:sz w:val="16"/>
          <w:szCs w:val="16"/>
        </w:rPr>
        <w:t xml:space="preserve">  recordedByUser User          @relation("LossRecordedBy", fields: [recordedBy], references: [id])</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@@index([shopId, createdAt])</w:t>
      </w:r>
    </w:p>
    <w:p>
      <w:pPr>
        <w:shd w:fill="F5F5F5" w:val="clear"/>
        <w:spacing w:after="0"/>
      </w:pPr>
      <w:r>
        <w:rPr>
          <w:rFonts w:ascii="Courier New" w:cs="Courier New" w:eastAsia="Courier New" w:hAnsi="Courier New"/>
          <w:color w:val="1a1a1a"/>
          <w:sz w:val="16"/>
          <w:szCs w:val="16"/>
        </w:rPr>
        <w:t xml:space="preserve">  @@index([productId])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8. AI-ASSISTED PAPER KHATA MIGRATION (extended module)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PaperImportBatchStatus {</w:t>
      </w:r>
    </w:p>
    <w:p>
      <w:pPr>
        <w:shd w:fill="F5F5F5" w:val="clear"/>
        <w:spacing w:after="0"/>
      </w:pPr>
      <w:r>
        <w:rPr>
          <w:rFonts w:ascii="Courier New" w:cs="Courier New" w:eastAsia="Courier New" w:hAnsi="Courier New"/>
          <w:color w:val="1a1a1a"/>
          <w:sz w:val="16"/>
          <w:szCs w:val="16"/>
        </w:rPr>
        <w:t xml:space="preserve">  PENDING</w:t>
      </w:r>
    </w:p>
    <w:p>
      <w:pPr>
        <w:shd w:fill="F5F5F5" w:val="clear"/>
        <w:spacing w:after="0"/>
      </w:pPr>
      <w:r>
        <w:rPr>
          <w:rFonts w:ascii="Courier New" w:cs="Courier New" w:eastAsia="Courier New" w:hAnsi="Courier New"/>
          <w:color w:val="1a1a1a"/>
          <w:sz w:val="16"/>
          <w:szCs w:val="16"/>
        </w:rPr>
        <w:t xml:space="preserve">  PROCESSING</w:t>
      </w:r>
    </w:p>
    <w:p>
      <w:pPr>
        <w:shd w:fill="F5F5F5" w:val="clear"/>
        <w:spacing w:after="0"/>
      </w:pPr>
      <w:r>
        <w:rPr>
          <w:rFonts w:ascii="Courier New" w:cs="Courier New" w:eastAsia="Courier New" w:hAnsi="Courier New"/>
          <w:color w:val="1a1a1a"/>
          <w:sz w:val="16"/>
          <w:szCs w:val="16"/>
        </w:rPr>
        <w:t xml:space="preserve">  READY_FOR_REVIEW</w:t>
      </w:r>
    </w:p>
    <w:p>
      <w:pPr>
        <w:shd w:fill="F5F5F5" w:val="clear"/>
        <w:spacing w:after="0"/>
      </w:pPr>
      <w:r>
        <w:rPr>
          <w:rFonts w:ascii="Courier New" w:cs="Courier New" w:eastAsia="Courier New" w:hAnsi="Courier New"/>
          <w:color w:val="1a1a1a"/>
          <w:sz w:val="16"/>
          <w:szCs w:val="16"/>
        </w:rPr>
        <w:t xml:space="preserve">  COMMITTED</w:t>
      </w:r>
    </w:p>
    <w:p>
      <w:pPr>
        <w:shd w:fill="F5F5F5" w:val="clear"/>
        <w:spacing w:after="0"/>
      </w:pPr>
      <w:r>
        <w:rPr>
          <w:rFonts w:ascii="Courier New" w:cs="Courier New" w:eastAsia="Courier New" w:hAnsi="Courier New"/>
          <w:color w:val="1a1a1a"/>
          <w:sz w:val="16"/>
          <w:szCs w:val="16"/>
        </w:rPr>
        <w:t xml:space="preserve">  CANCELLED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enum PaperImportPageStatus {</w:t>
      </w:r>
    </w:p>
    <w:p>
      <w:pPr>
        <w:shd w:fill="F5F5F5" w:val="clear"/>
        <w:spacing w:after="0"/>
      </w:pPr>
      <w:r>
        <w:rPr>
          <w:rFonts w:ascii="Courier New" w:cs="Courier New" w:eastAsia="Courier New" w:hAnsi="Courier New"/>
          <w:color w:val="1a1a1a"/>
          <w:sz w:val="16"/>
          <w:szCs w:val="16"/>
        </w:rPr>
        <w:t xml:space="preserve">  PENDING</w:t>
      </w:r>
    </w:p>
    <w:p>
      <w:pPr>
        <w:shd w:fill="F5F5F5" w:val="clear"/>
        <w:spacing w:after="0"/>
      </w:pPr>
      <w:r>
        <w:rPr>
          <w:rFonts w:ascii="Courier New" w:cs="Courier New" w:eastAsia="Courier New" w:hAnsi="Courier New"/>
          <w:color w:val="1a1a1a"/>
          <w:sz w:val="16"/>
          <w:szCs w:val="16"/>
        </w:rPr>
        <w:t xml:space="preserve">  EXTRACTED</w:t>
      </w:r>
    </w:p>
    <w:p>
      <w:pPr>
        <w:shd w:fill="F5F5F5" w:val="clear"/>
        <w:spacing w:after="0"/>
      </w:pPr>
      <w:r>
        <w:rPr>
          <w:rFonts w:ascii="Courier New" w:cs="Courier New" w:eastAsia="Courier New" w:hAnsi="Courier New"/>
          <w:color w:val="1a1a1a"/>
          <w:sz w:val="16"/>
          <w:szCs w:val="16"/>
        </w:rPr>
        <w:t xml:space="preserve">  FAILED</w:t>
      </w:r>
    </w:p>
    <w:p>
      <w:pPr>
        <w:shd w:fill="F5F5F5" w:val="clear"/>
        <w:spacing w:after="0"/>
      </w:pPr>
      <w:r>
        <w:rPr>
          <w:rFonts w:ascii="Courier New" w:cs="Courier New" w:eastAsia="Courier New" w:hAnsi="Courier New"/>
          <w:color w:val="1a1a1a"/>
          <w:sz w:val="16"/>
          <w:szCs w:val="16"/>
        </w:rPr>
        <w:t xml:space="preserve">  REVIEWED</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PaperImportBatch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shopId     String</w:t>
      </w:r>
    </w:p>
    <w:p>
      <w:pPr>
        <w:shd w:fill="F5F5F5" w:val="clear"/>
        <w:spacing w:after="0"/>
      </w:pPr>
      <w:r>
        <w:rPr>
          <w:rFonts w:ascii="Courier New" w:cs="Courier New" w:eastAsia="Courier New" w:hAnsi="Courier New"/>
          <w:color w:val="1a1a1a"/>
          <w:sz w:val="16"/>
          <w:szCs w:val="16"/>
        </w:rPr>
        <w:t xml:space="preserve">  uploadedBy String</w:t>
      </w:r>
    </w:p>
    <w:p>
      <w:pPr>
        <w:shd w:fill="F5F5F5" w:val="clear"/>
        <w:spacing w:after="0"/>
      </w:pPr>
      <w:r>
        <w:rPr>
          <w:rFonts w:ascii="Courier New" w:cs="Courier New" w:eastAsia="Courier New" w:hAnsi="Courier New"/>
          <w:color w:val="1a1a1a"/>
          <w:sz w:val="16"/>
          <w:szCs w:val="16"/>
        </w:rPr>
        <w:t xml:space="preserve">  asOfDate   DateTime               @db.Date // single date the whole batch represents</w:t>
      </w:r>
    </w:p>
    <w:p>
      <w:pPr>
        <w:shd w:fill="F5F5F5" w:val="clear"/>
        <w:spacing w:after="0"/>
      </w:pPr>
      <w:r>
        <w:rPr>
          <w:rFonts w:ascii="Courier New" w:cs="Courier New" w:eastAsia="Courier New" w:hAnsi="Courier New"/>
          <w:color w:val="1a1a1a"/>
          <w:sz w:val="16"/>
          <w:szCs w:val="16"/>
        </w:rPr>
        <w:t xml:space="preserve">  status     PaperImportBatchStatus @default(PENDING)</w:t>
      </w:r>
    </w:p>
    <w:p>
      <w:pPr>
        <w:shd w:fill="F5F5F5" w:val="clear"/>
        <w:spacing w:after="0"/>
      </w:pPr>
      <w:r>
        <w:rPr>
          <w:rFonts w:ascii="Courier New" w:cs="Courier New" w:eastAsia="Courier New" w:hAnsi="Courier New"/>
          <w:color w:val="1a1a1a"/>
          <w:sz w:val="16"/>
          <w:szCs w:val="16"/>
        </w:rPr>
        <w:t xml:space="preserve">  createdAt  DateTime               @default(now())</w:t>
      </w:r>
    </w:p>
    <w:p>
      <w:pPr>
        <w:shd w:fill="F5F5F5" w:val="clear"/>
        <w:spacing w:after="0"/>
      </w:pPr>
      <w:r>
        <w:rPr>
          <w:rFonts w:ascii="Courier New" w:cs="Courier New" w:eastAsia="Courier New" w:hAnsi="Courier New"/>
          <w:color w:val="1a1a1a"/>
          <w:sz w:val="16"/>
          <w:szCs w:val="16"/>
        </w:rPr>
        <w:t xml:space="preserve">  updatedAt  DateTime               @updatedAt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shop           Shop              @relation(fields: [shopId], references: [id], onDelete: Cascade)</w:t>
      </w:r>
    </w:p>
    <w:p>
      <w:pPr>
        <w:shd w:fill="F5F5F5" w:val="clear"/>
        <w:spacing w:after="0"/>
      </w:pPr>
      <w:r>
        <w:rPr>
          <w:rFonts w:ascii="Courier New" w:cs="Courier New" w:eastAsia="Courier New" w:hAnsi="Courier New"/>
          <w:color w:val="1a1a1a"/>
          <w:sz w:val="16"/>
          <w:szCs w:val="16"/>
        </w:rPr>
        <w:t xml:space="preserve">  uploadedByUser User              @relation("PaperImportUploadedBy", fields: [uploadedBy], references: [id])</w:t>
      </w:r>
    </w:p>
    <w:p>
      <w:pPr>
        <w:shd w:fill="F5F5F5" w:val="clear"/>
        <w:spacing w:after="0"/>
      </w:pPr>
      <w:r>
        <w:rPr>
          <w:rFonts w:ascii="Courier New" w:cs="Courier New" w:eastAsia="Courier New" w:hAnsi="Courier New"/>
          <w:color w:val="1a1a1a"/>
          <w:sz w:val="16"/>
          <w:szCs w:val="16"/>
        </w:rPr>
        <w:t xml:space="preserve">  pages          PaperImportPage[]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@@index([shopId, status])</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model PaperImportPage {</w:t>
      </w:r>
    </w:p>
    <w:p>
      <w:pPr>
        <w:shd w:fill="F5F5F5" w:val="clear"/>
        <w:spacing w:after="0"/>
      </w:pPr>
      <w:r>
        <w:rPr>
          <w:rFonts w:ascii="Courier New" w:cs="Courier New" w:eastAsia="Courier New" w:hAnsi="Courier New"/>
          <w:color w:val="1a1a1a"/>
          <w:sz w:val="16"/>
          <w:szCs w:val="16"/>
        </w:rPr>
        <w:t xml:space="preserve">  id                 String                 @id @default(cuid())</w:t>
      </w:r>
    </w:p>
    <w:p>
      <w:pPr>
        <w:shd w:fill="F5F5F5" w:val="clear"/>
        <w:spacing w:after="0"/>
      </w:pPr>
      <w:r>
        <w:rPr>
          <w:rFonts w:ascii="Courier New" w:cs="Courier New" w:eastAsia="Courier New" w:hAnsi="Courier New"/>
          <w:color w:val="1a1a1a"/>
          <w:sz w:val="16"/>
          <w:szCs w:val="16"/>
        </w:rPr>
        <w:t xml:space="preserve">  batchId            String</w:t>
      </w:r>
    </w:p>
    <w:p>
      <w:pPr>
        <w:shd w:fill="F5F5F5" w:val="clear"/>
        <w:spacing w:after="0"/>
      </w:pPr>
      <w:r>
        <w:rPr>
          <w:rFonts w:ascii="Courier New" w:cs="Courier New" w:eastAsia="Courier New" w:hAnsi="Courier New"/>
          <w:color w:val="1a1a1a"/>
          <w:sz w:val="16"/>
          <w:szCs w:val="16"/>
        </w:rPr>
        <w:t xml:space="preserve">  imageUrl           String                 // GCS URL — also mirrored as an Attachment row for reuse</w:t>
      </w:r>
    </w:p>
    <w:p>
      <w:pPr>
        <w:shd w:fill="F5F5F5" w:val="clear"/>
        <w:spacing w:after="0"/>
      </w:pPr>
      <w:r>
        <w:rPr>
          <w:rFonts w:ascii="Courier New" w:cs="Courier New" w:eastAsia="Courier New" w:hAnsi="Courier New"/>
          <w:color w:val="1a1a1a"/>
          <w:sz w:val="16"/>
          <w:szCs w:val="16"/>
        </w:rPr>
        <w:t xml:space="preserve">  status             PaperImportPageStatus  @default(PENDING)</w:t>
      </w:r>
    </w:p>
    <w:p>
      <w:pPr>
        <w:shd w:fill="F5F5F5" w:val="clear"/>
        <w:spacing w:after="0"/>
      </w:pPr>
      <w:r>
        <w:rPr>
          <w:rFonts w:ascii="Courier New" w:cs="Courier New" w:eastAsia="Courier New" w:hAnsi="Courier New"/>
          <w:color w:val="1a1a1a"/>
          <w:sz w:val="16"/>
          <w:szCs w:val="16"/>
        </w:rPr>
        <w:t xml:space="preserve">  rawExtractedJson   Json?                  // AI structured output: name, balance/entries, per-field confidence</w:t>
      </w:r>
    </w:p>
    <w:p>
      <w:pPr>
        <w:shd w:fill="F5F5F5" w:val="clear"/>
        <w:spacing w:after="0"/>
      </w:pPr>
      <w:r>
        <w:rPr>
          <w:rFonts w:ascii="Courier New" w:cs="Courier New" w:eastAsia="Courier New" w:hAnsi="Courier New"/>
          <w:color w:val="1a1a1a"/>
          <w:sz w:val="16"/>
          <w:szCs w:val="16"/>
        </w:rPr>
        <w:t xml:space="preserve">  confidenceScore    Decimal?               @db.Decimal(4, 3) // 0.000–1.000</w:t>
      </w:r>
    </w:p>
    <w:p>
      <w:pPr>
        <w:shd w:fill="F5F5F5" w:val="clear"/>
        <w:spacing w:after="0"/>
      </w:pPr>
      <w:r>
        <w:rPr>
          <w:rFonts w:ascii="Courier New" w:cs="Courier New" w:eastAsia="Courier New" w:hAnsi="Courier New"/>
          <w:color w:val="1a1a1a"/>
          <w:sz w:val="16"/>
          <w:szCs w:val="16"/>
        </w:rPr>
        <w:t xml:space="preserve">  resultingContactId String?                // nullable until reviewed/committed</w:t>
      </w:r>
    </w:p>
    <w:p>
      <w:pPr>
        <w:shd w:fill="F5F5F5" w:val="clear"/>
        <w:spacing w:after="0"/>
      </w:pPr>
      <w:r>
        <w:rPr>
          <w:rFonts w:ascii="Courier New" w:cs="Courier New" w:eastAsia="Courier New" w:hAnsi="Courier New"/>
          <w:color w:val="1a1a1a"/>
          <w:sz w:val="16"/>
          <w:szCs w:val="16"/>
        </w:rPr>
        <w:t xml:space="preserve">  reviewedBy         String?</w:t>
      </w:r>
    </w:p>
    <w:p>
      <w:pPr>
        <w:shd w:fill="F5F5F5" w:val="clear"/>
        <w:spacing w:after="0"/>
      </w:pPr>
      <w:r>
        <w:rPr>
          <w:rFonts w:ascii="Courier New" w:cs="Courier New" w:eastAsia="Courier New" w:hAnsi="Courier New"/>
          <w:color w:val="1a1a1a"/>
          <w:sz w:val="16"/>
          <w:szCs w:val="16"/>
        </w:rPr>
        <w:t xml:space="preserve">  reviewedAt         DateTime?</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batch             PaperImportBatch @relation(fields: [batchId], references: [id], onDelete: Cascade)</w:t>
      </w:r>
    </w:p>
    <w:p>
      <w:pPr>
        <w:shd w:fill="F5F5F5" w:val="clear"/>
        <w:spacing w:after="0"/>
      </w:pPr>
      <w:r>
        <w:rPr>
          <w:rFonts w:ascii="Courier New" w:cs="Courier New" w:eastAsia="Courier New" w:hAnsi="Courier New"/>
          <w:color w:val="1a1a1a"/>
          <w:sz w:val="16"/>
          <w:szCs w:val="16"/>
        </w:rPr>
        <w:t xml:space="preserve">  resultingContact  Contact?         @relation(fields: [resultingContactId], references: [id])</w:t>
      </w:r>
    </w:p>
    <w:p>
      <w:pPr>
        <w:shd w:fill="F5F5F5" w:val="clear"/>
        <w:spacing w:after="0"/>
      </w:pPr>
      <w:r>
        <w:rPr>
          <w:rFonts w:ascii="Courier New" w:cs="Courier New" w:eastAsia="Courier New" w:hAnsi="Courier New"/>
          <w:color w:val="1a1a1a"/>
          <w:sz w:val="16"/>
          <w:szCs w:val="16"/>
        </w:rPr>
        <w:t xml:space="preserve">  reviewedByUser    User?            @relation("PaperImportPageReviewedBy", fields: [reviewedBy], references: [id])</w:t>
      </w:r>
    </w:p>
    <w:p>
      <w:pPr>
        <w:shd w:fill="F5F5F5" w:val="clear"/>
        <w:spacing w:after="0"/>
      </w:pPr>
      <w:r>
        <w:rPr>
          <w:rFonts w:ascii="Courier New" w:cs="Courier New" w:eastAsia="Courier New" w:hAnsi="Courier New"/>
          <w:color w:val="1a1a1a"/>
          <w:sz w:val="16"/>
          <w:szCs w:val="16"/>
        </w:rPr>
        <w:t xml:space="preserve">  attachments       Attachment[]</w:t>
      </w:r>
    </w:p>
    <w:p>
      <w:pPr>
        <w:shd w:fill="F5F5F5" w:val="clear"/>
        <w:spacing w:after="0"/>
      </w:pPr>
      <w:r>
        <w:rPr>
          <w:rFonts w:ascii="Courier New" w:cs="Courier New" w:eastAsia="Courier New" w:hAnsi="Courier New"/>
          <w:color w:val="1a1a1a"/>
          <w:sz w:val="16"/>
          <w:szCs w:val="16"/>
        </w:rPr>
        <w:t xml:space="preserve"> </w:t>
      </w:r>
    </w:p>
    <w:p>
      <w:pPr>
        <w:shd w:fill="F5F5F5" w:val="clear"/>
        <w:spacing w:after="0"/>
      </w:pPr>
      <w:r>
        <w:rPr>
          <w:rFonts w:ascii="Courier New" w:cs="Courier New" w:eastAsia="Courier New" w:hAnsi="Courier New"/>
          <w:color w:val="1a1a1a"/>
          <w:sz w:val="16"/>
          <w:szCs w:val="16"/>
        </w:rPr>
        <w:t xml:space="preserve">  @@index([batchId, status])</w:t>
      </w:r>
    </w:p>
    <w:p>
      <w:pPr>
        <w:shd w:fill="F5F5F5" w:val="clear"/>
        <w:spacing w:after="0"/>
      </w:pPr>
      <w:r>
        <w:rPr>
          <w:rFonts w:ascii="Courier New" w:cs="Courier New" w:eastAsia="Courier New" w:hAnsi="Courier New"/>
          <w:color w:val="1a1a1a"/>
          <w:sz w:val="16"/>
          <w:szCs w:val="16"/>
        </w:rPr>
        <w:t xml:space="preserve">}</w:t>
      </w:r>
    </w:p>
    <w:p>
      <w:pPr>
        <w:shd w:fill="F5F5F5" w:val="clear"/>
        <w:spacing w:after="0"/>
      </w:pPr>
      <w:r>
        <w:rPr>
          <w:rFonts w:ascii="Courier New" w:cs="Courier New" w:eastAsia="Courier New" w:hAnsi="Courier New"/>
          <w:color w:val="1a1a1a"/>
          <w:sz w:val="16"/>
          <w:szCs w:val="16"/>
        </w:rPr>
        <w:t xml:space="preserve"> </w:t>
      </w:r>
    </w:p>
    <w:p>
      <w:pPr>
        <w:pStyle w:val="Heading1"/>
        <w:spacing w:after="200" w:before="400"/>
      </w:pPr>
      <w:r>
        <w:t xml:space="preserve">4. Permissions &amp; Data Ownership Rules</w:t>
      </w:r>
    </w:p>
    <w:p>
      <w:pPr>
        <w:spacing w:after="160"/>
      </w:pPr>
      <w:r>
        <w:t xml:space="preserve">Permissions are not encoded as database constraints (Postgres/Prisma has no per-row ACL); they are enforced consistently in the application layer via server/middleware/require-role.ts. This section is the source of truth that middleware implements against.</w:t>
      </w:r>
    </w:p>
    <w:p>
      <w:pPr>
        <w:pStyle w:val="Heading2"/>
        <w:spacing w:after="150" w:before="300"/>
      </w:pPr>
      <w:r>
        <w:t xml:space="preserve">4.1 Tenant Isolation (Data Ownership)</w:t>
      </w:r>
    </w:p>
    <w:p>
      <w:pPr>
        <w:spacing w:after="160"/>
      </w:pPr>
      <w:r>
        <w:t xml:space="preserve">Every core row belongs to exactly one Shop, directly or transitively: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200"/>
        <w:gridCol w:w="3300"/>
      </w:tblGrid>
      <w:tr>
        <w:trPr>
          <w:tblHeader/>
        </w:trPr>
        <w:tc>
          <w:tcPr>
            <w:tcW w:type="dxa" w:w="6200"/>
            <w:shd w:fill="1F3864" w:val="clear"/>
            <w:tcMar>
              <w:top w:type="dxa" w:w="80"/>
              <w:left w:type="dxa" w:w="100"/>
              <w:bottom w:type="dxa" w:w="80"/>
              <w:right w:type="dxa" w:w="100"/>
            </w:tcMar>
          </w:tcPr>
          <w:p>
            <w:r>
              <w:rPr>
                <w:b/>
                <w:bCs/>
                <w:color w:val="FFFFFF"/>
                <w:sz w:val="20"/>
                <w:szCs w:val="20"/>
              </w:rPr>
              <w:t xml:space="preserve">Entity</w:t>
            </w:r>
          </w:p>
        </w:tc>
        <w:tc>
          <w:tcPr>
            <w:tcW w:type="dxa" w:w="3300"/>
            <w:shd w:fill="1F3864" w:val="clear"/>
            <w:tcMar>
              <w:top w:type="dxa" w:w="80"/>
              <w:left w:type="dxa" w:w="100"/>
              <w:bottom w:type="dxa" w:w="80"/>
              <w:right w:type="dxa" w:w="100"/>
            </w:tcMar>
          </w:tcPr>
          <w:p>
            <w:r>
              <w:rPr>
                <w:b/>
                <w:bCs/>
                <w:color w:val="FFFFFF"/>
                <w:sz w:val="20"/>
                <w:szCs w:val="20"/>
              </w:rPr>
              <w:t xml:space="preserve">Owned via</w:t>
            </w:r>
          </w:p>
        </w:tc>
      </w:tr>
      <w:tr>
        <w:tc>
          <w:tcPr>
            <w:tcW w:type="dxa" w:w="6200"/>
            <w:tcMar>
              <w:top w:type="dxa" w:w="80"/>
              <w:left w:type="dxa" w:w="100"/>
              <w:bottom w:type="dxa" w:w="80"/>
              <w:right w:type="dxa" w:w="100"/>
            </w:tcMar>
          </w:tcPr>
          <w:p>
            <w:r>
              <w:rPr>
                <w:b w:val="false"/>
                <w:bCs w:val="false"/>
                <w:sz w:val="20"/>
                <w:szCs w:val="20"/>
              </w:rPr>
              <w:t xml:space="preserve">Contact, Transaction, Worker, Product, Loss, PaperImportBatch, Notification, EarningsRollup</w:t>
            </w:r>
          </w:p>
        </w:tc>
        <w:tc>
          <w:tcPr>
            <w:tcW w:type="dxa" w:w="3300"/>
            <w:tcMar>
              <w:top w:type="dxa" w:w="80"/>
              <w:left w:type="dxa" w:w="100"/>
              <w:bottom w:type="dxa" w:w="80"/>
              <w:right w:type="dxa" w:w="100"/>
            </w:tcMar>
          </w:tcPr>
          <w:p>
            <w:r>
              <w:rPr>
                <w:b w:val="false"/>
                <w:bCs w:val="false"/>
                <w:sz w:val="20"/>
                <w:szCs w:val="20"/>
              </w:rPr>
              <w:t xml:space="preserve">shopId (direct FK)</w:t>
            </w:r>
          </w:p>
        </w:tc>
      </w:tr>
      <w:tr>
        <w:tc>
          <w:tcPr>
            <w:tcW w:type="dxa" w:w="6200"/>
            <w:shd w:fill="F5F7FA" w:val="clear"/>
            <w:tcMar>
              <w:top w:type="dxa" w:w="80"/>
              <w:left w:type="dxa" w:w="100"/>
              <w:bottom w:type="dxa" w:w="80"/>
              <w:right w:type="dxa" w:w="100"/>
            </w:tcMar>
          </w:tcPr>
          <w:p>
            <w:r>
              <w:rPr>
                <w:b w:val="false"/>
                <w:bCs w:val="false"/>
                <w:sz w:val="20"/>
                <w:szCs w:val="20"/>
              </w:rPr>
              <w:t xml:space="preserve">TransactionAudit</w:t>
            </w:r>
          </w:p>
        </w:tc>
        <w:tc>
          <w:tcPr>
            <w:tcW w:type="dxa" w:w="3300"/>
            <w:shd w:fill="F5F7FA" w:val="clear"/>
            <w:tcMar>
              <w:top w:type="dxa" w:w="80"/>
              <w:left w:type="dxa" w:w="100"/>
              <w:bottom w:type="dxa" w:w="80"/>
              <w:right w:type="dxa" w:w="100"/>
            </w:tcMar>
          </w:tcPr>
          <w:p>
            <w:r>
              <w:rPr>
                <w:b w:val="false"/>
                <w:bCs w:val="false"/>
                <w:sz w:val="20"/>
                <w:szCs w:val="20"/>
              </w:rPr>
              <w:t xml:space="preserve">via Transaction.shopId</w:t>
            </w:r>
          </w:p>
        </w:tc>
      </w:tr>
      <w:tr>
        <w:tc>
          <w:tcPr>
            <w:tcW w:type="dxa" w:w="6200"/>
            <w:tcMar>
              <w:top w:type="dxa" w:w="80"/>
              <w:left w:type="dxa" w:w="100"/>
              <w:bottom w:type="dxa" w:w="80"/>
              <w:right w:type="dxa" w:w="100"/>
            </w:tcMar>
          </w:tcPr>
          <w:p>
            <w:r>
              <w:rPr>
                <w:b w:val="false"/>
                <w:bCs w:val="false"/>
                <w:sz w:val="20"/>
                <w:szCs w:val="20"/>
              </w:rPr>
              <w:t xml:space="preserve">Attendance, SalaryPayment</w:t>
            </w:r>
          </w:p>
        </w:tc>
        <w:tc>
          <w:tcPr>
            <w:tcW w:type="dxa" w:w="3300"/>
            <w:tcMar>
              <w:top w:type="dxa" w:w="80"/>
              <w:left w:type="dxa" w:w="100"/>
              <w:bottom w:type="dxa" w:w="80"/>
              <w:right w:type="dxa" w:w="100"/>
            </w:tcMar>
          </w:tcPr>
          <w:p>
            <w:r>
              <w:rPr>
                <w:b w:val="false"/>
                <w:bCs w:val="false"/>
                <w:sz w:val="20"/>
                <w:szCs w:val="20"/>
              </w:rPr>
              <w:t xml:space="preserve">via Worker.shopId</w:t>
            </w:r>
          </w:p>
        </w:tc>
      </w:tr>
      <w:tr>
        <w:tc>
          <w:tcPr>
            <w:tcW w:type="dxa" w:w="6200"/>
            <w:shd w:fill="F5F7FA" w:val="clear"/>
            <w:tcMar>
              <w:top w:type="dxa" w:w="80"/>
              <w:left w:type="dxa" w:w="100"/>
              <w:bottom w:type="dxa" w:w="80"/>
              <w:right w:type="dxa" w:w="100"/>
            </w:tcMar>
          </w:tcPr>
          <w:p>
            <w:r>
              <w:rPr>
                <w:b w:val="false"/>
                <w:bCs w:val="false"/>
                <w:sz w:val="20"/>
                <w:szCs w:val="20"/>
              </w:rPr>
              <w:t xml:space="preserve">SalaryAudit</w:t>
            </w:r>
          </w:p>
        </w:tc>
        <w:tc>
          <w:tcPr>
            <w:tcW w:type="dxa" w:w="3300"/>
            <w:shd w:fill="F5F7FA" w:val="clear"/>
            <w:tcMar>
              <w:top w:type="dxa" w:w="80"/>
              <w:left w:type="dxa" w:w="100"/>
              <w:bottom w:type="dxa" w:w="80"/>
              <w:right w:type="dxa" w:w="100"/>
            </w:tcMar>
          </w:tcPr>
          <w:p>
            <w:r>
              <w:rPr>
                <w:b w:val="false"/>
                <w:bCs w:val="false"/>
                <w:sz w:val="20"/>
                <w:szCs w:val="20"/>
              </w:rPr>
              <w:t xml:space="preserve">via SalaryPayment.workerId → Worker.shopId</w:t>
            </w:r>
          </w:p>
        </w:tc>
      </w:tr>
      <w:tr>
        <w:tc>
          <w:tcPr>
            <w:tcW w:type="dxa" w:w="6200"/>
            <w:tcMar>
              <w:top w:type="dxa" w:w="80"/>
              <w:left w:type="dxa" w:w="100"/>
              <w:bottom w:type="dxa" w:w="80"/>
              <w:right w:type="dxa" w:w="100"/>
            </w:tcMar>
          </w:tcPr>
          <w:p>
            <w:r>
              <w:rPr>
                <w:b w:val="false"/>
                <w:bCs w:val="false"/>
                <w:sz w:val="20"/>
                <w:szCs w:val="20"/>
              </w:rPr>
              <w:t xml:space="preserve">ProductBatch, StockEntry</w:t>
            </w:r>
          </w:p>
        </w:tc>
        <w:tc>
          <w:tcPr>
            <w:tcW w:type="dxa" w:w="3300"/>
            <w:tcMar>
              <w:top w:type="dxa" w:w="80"/>
              <w:left w:type="dxa" w:w="100"/>
              <w:bottom w:type="dxa" w:w="80"/>
              <w:right w:type="dxa" w:w="100"/>
            </w:tcMar>
          </w:tcPr>
          <w:p>
            <w:r>
              <w:rPr>
                <w:b w:val="false"/>
                <w:bCs w:val="false"/>
                <w:sz w:val="20"/>
                <w:szCs w:val="20"/>
              </w:rPr>
              <w:t xml:space="preserve">via Product.shopId</w:t>
            </w:r>
          </w:p>
        </w:tc>
      </w:tr>
      <w:tr>
        <w:tc>
          <w:tcPr>
            <w:tcW w:type="dxa" w:w="6200"/>
            <w:shd w:fill="F5F7FA" w:val="clear"/>
            <w:tcMar>
              <w:top w:type="dxa" w:w="80"/>
              <w:left w:type="dxa" w:w="100"/>
              <w:bottom w:type="dxa" w:w="80"/>
              <w:right w:type="dxa" w:w="100"/>
            </w:tcMar>
          </w:tcPr>
          <w:p>
            <w:r>
              <w:rPr>
                <w:b w:val="false"/>
                <w:bCs w:val="false"/>
                <w:sz w:val="20"/>
                <w:szCs w:val="20"/>
              </w:rPr>
              <w:t xml:space="preserve">PaperImportPage</w:t>
            </w:r>
          </w:p>
        </w:tc>
        <w:tc>
          <w:tcPr>
            <w:tcW w:type="dxa" w:w="3300"/>
            <w:shd w:fill="F5F7FA" w:val="clear"/>
            <w:tcMar>
              <w:top w:type="dxa" w:w="80"/>
              <w:left w:type="dxa" w:w="100"/>
              <w:bottom w:type="dxa" w:w="80"/>
              <w:right w:type="dxa" w:w="100"/>
            </w:tcMar>
          </w:tcPr>
          <w:p>
            <w:r>
              <w:rPr>
                <w:b w:val="false"/>
                <w:bCs w:val="false"/>
                <w:sz w:val="20"/>
                <w:szCs w:val="20"/>
              </w:rPr>
              <w:t xml:space="preserve">via PaperImportBatch.shopId</w:t>
            </w:r>
          </w:p>
        </w:tc>
      </w:tr>
      <w:tr>
        <w:tc>
          <w:tcPr>
            <w:tcW w:type="dxa" w:w="6200"/>
            <w:tcMar>
              <w:top w:type="dxa" w:w="80"/>
              <w:left w:type="dxa" w:w="100"/>
              <w:bottom w:type="dxa" w:w="80"/>
              <w:right w:type="dxa" w:w="100"/>
            </w:tcMar>
          </w:tcPr>
          <w:p>
            <w:r>
              <w:rPr>
                <w:b w:val="false"/>
                <w:bCs w:val="false"/>
                <w:sz w:val="20"/>
                <w:szCs w:val="20"/>
              </w:rPr>
              <w:t xml:space="preserve">Attachment</w:t>
            </w:r>
          </w:p>
        </w:tc>
        <w:tc>
          <w:tcPr>
            <w:tcW w:type="dxa" w:w="3300"/>
            <w:tcMar>
              <w:top w:type="dxa" w:w="80"/>
              <w:left w:type="dxa" w:w="100"/>
              <w:bottom w:type="dxa" w:w="80"/>
              <w:right w:type="dxa" w:w="100"/>
            </w:tcMar>
          </w:tcPr>
          <w:p>
            <w:r>
              <w:rPr>
                <w:b w:val="false"/>
                <w:bCs w:val="false"/>
                <w:sz w:val="20"/>
                <w:szCs w:val="20"/>
              </w:rPr>
              <w:t xml:space="preserve">via whichever entity it's attached to (entityType/entityId)</w:t>
            </w:r>
          </w:p>
        </w:tc>
      </w:tr>
    </w:tbl>
    <w:p>
      <w:pPr>
        <w:spacing w:before="200"/>
      </w:pPr>
    </w:p>
    <w:p>
      <w:pPr>
        <w:spacing w:after="160"/>
      </w:pPr>
      <w:r>
        <w:t xml:space="preserve">Rule: every server-side query for shop data must filter by the caller's activeShopId, resolved from ShopMember for the current session's userId. There is no global "see everything" role — even a user who owns 5 shops only ever sees one shop's data at a time, scoped by which ShopMember row is active.</w:t>
      </w:r>
    </w:p>
    <w:p>
      <w:pPr>
        <w:spacing w:after="160"/>
      </w:pPr>
      <w:r>
        <w:t xml:space="preserve">This is why ShopMember is a join table rather than a shopId on User — a user can be Owner of one shop and Staff of another simultaneously, and the schema must never let a query accidentally cross that boundary. A user who does not have a ShopMember row for a given shopId gets a 403, before any role-specific permission logic runs.</w:t>
      </w:r>
    </w:p>
    <w:p>
      <w:pPr>
        <w:pStyle w:val="Heading2"/>
        <w:spacing w:after="150" w:before="300"/>
      </w:pPr>
      <w:r>
        <w:t xml:space="preserve">4.2 Role-Based Permissions (Owner vs. Staff)</w:t>
      </w:r>
    </w:p>
    <w:p>
      <w:pPr>
        <w:spacing w:after="160"/>
      </w:pPr>
      <w:r>
        <w:t xml:space="preserve">Source: Application Flow document, Section 7 (Role-Based Permissions — Cross-Cutting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00"/>
        <w:gridCol w:w="2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Action</w:t>
            </w:r>
          </w:p>
        </w:tc>
        <w:tc>
          <w:tcPr>
            <w:tcW w:type="dxa" w:w="1500"/>
            <w:shd w:fill="1F3864" w:val="clear"/>
            <w:tcMar>
              <w:top w:type="dxa" w:w="80"/>
              <w:left w:type="dxa" w:w="100"/>
              <w:bottom w:type="dxa" w:w="80"/>
              <w:right w:type="dxa" w:w="100"/>
            </w:tcMar>
          </w:tcPr>
          <w:p>
            <w:r>
              <w:rPr>
                <w:b/>
                <w:bCs/>
                <w:color w:val="FFFFFF"/>
                <w:sz w:val="20"/>
                <w:szCs w:val="20"/>
              </w:rPr>
              <w:t xml:space="preserve">Owner</w:t>
            </w:r>
          </w:p>
        </w:tc>
        <w:tc>
          <w:tcPr>
            <w:tcW w:type="dxa" w:w="2600"/>
            <w:shd w:fill="1F3864" w:val="clear"/>
            <w:tcMar>
              <w:top w:type="dxa" w:w="80"/>
              <w:left w:type="dxa" w:w="100"/>
              <w:bottom w:type="dxa" w:w="80"/>
              <w:right w:type="dxa" w:w="100"/>
            </w:tcMar>
          </w:tcPr>
          <w:p>
            <w:r>
              <w:rPr>
                <w:b/>
                <w:bCs/>
                <w:color w:val="FFFFFF"/>
                <w:sz w:val="20"/>
                <w:szCs w:val="20"/>
              </w:rPr>
              <w:t xml:space="preserve">Staff</w:t>
            </w:r>
          </w:p>
        </w:tc>
        <w:tc>
          <w:tcPr>
            <w:tcW w:type="dxa" w:w="2800"/>
            <w:shd w:fill="1F3864" w:val="clear"/>
            <w:tcMar>
              <w:top w:type="dxa" w:w="80"/>
              <w:left w:type="dxa" w:w="100"/>
              <w:bottom w:type="dxa" w:w="80"/>
              <w:right w:type="dxa" w:w="100"/>
            </w:tcMar>
          </w:tcPr>
          <w:p>
            <w:r>
              <w:rPr>
                <w:b/>
                <w:bCs/>
                <w:color w:val="FFFFFF"/>
                <w:sz w:val="20"/>
                <w:szCs w:val="20"/>
              </w:rPr>
              <w:t xml:space="preserve">Enforced via</w:t>
            </w:r>
          </w:p>
        </w:tc>
      </w:tr>
      <w:tr>
        <w:tc>
          <w:tcPr>
            <w:tcW w:type="dxa" w:w="2600"/>
            <w:tcMar>
              <w:top w:type="dxa" w:w="80"/>
              <w:left w:type="dxa" w:w="100"/>
              <w:bottom w:type="dxa" w:w="80"/>
              <w:right w:type="dxa" w:w="100"/>
            </w:tcMar>
          </w:tcPr>
          <w:p>
            <w:r>
              <w:rPr>
                <w:b w:val="false"/>
                <w:bCs w:val="false"/>
                <w:sz w:val="20"/>
                <w:szCs w:val="20"/>
              </w:rPr>
              <w:t xml:space="preserve">Add transaction / contact</w:t>
            </w:r>
          </w:p>
        </w:tc>
        <w:tc>
          <w:tcPr>
            <w:tcW w:type="dxa" w:w="1500"/>
            <w:tcMar>
              <w:top w:type="dxa" w:w="80"/>
              <w:left w:type="dxa" w:w="100"/>
              <w:bottom w:type="dxa" w:w="80"/>
              <w:right w:type="dxa" w:w="100"/>
            </w:tcMar>
          </w:tcPr>
          <w:p>
            <w:r>
              <w:rPr>
                <w:b w:val="false"/>
                <w:bCs w:val="false"/>
                <w:sz w:val="20"/>
                <w:szCs w:val="20"/>
              </w:rPr>
              <w:t xml:space="preserve">Always</w:t>
            </w:r>
          </w:p>
        </w:tc>
        <w:tc>
          <w:tcPr>
            <w:tcW w:type="dxa" w:w="2600"/>
            <w:tcMar>
              <w:top w:type="dxa" w:w="80"/>
              <w:left w:type="dxa" w:w="100"/>
              <w:bottom w:type="dxa" w:w="80"/>
              <w:right w:type="dxa" w:w="100"/>
            </w:tcMar>
          </w:tcPr>
          <w:p>
            <w:r>
              <w:rPr>
                <w:b w:val="false"/>
                <w:bCs w:val="false"/>
                <w:sz w:val="20"/>
                <w:szCs w:val="20"/>
              </w:rPr>
              <w:t xml:space="preserve">Always</w:t>
            </w:r>
          </w:p>
        </w:tc>
        <w:tc>
          <w:tcPr>
            <w:tcW w:type="dxa" w:w="2800"/>
            <w:tcMar>
              <w:top w:type="dxa" w:w="80"/>
              <w:left w:type="dxa" w:w="100"/>
              <w:bottom w:type="dxa" w:w="80"/>
              <w:right w:type="dxa" w:w="100"/>
            </w:tcMar>
          </w:tcPr>
          <w:p>
            <w:r>
              <w:rPr>
                <w:b w:val="false"/>
                <w:bCs w:val="false"/>
                <w:sz w:val="20"/>
                <w:szCs w:val="20"/>
              </w:rPr>
              <w:t xml:space="preserve">No shop setting — always allowed for any ShopMember</w:t>
            </w:r>
          </w:p>
        </w:tc>
      </w:tr>
      <w:tr>
        <w:tc>
          <w:tcPr>
            <w:tcW w:type="dxa" w:w="2600"/>
            <w:shd w:fill="F5F7FA" w:val="clear"/>
            <w:tcMar>
              <w:top w:type="dxa" w:w="80"/>
              <w:left w:type="dxa" w:w="100"/>
              <w:bottom w:type="dxa" w:w="80"/>
              <w:right w:type="dxa" w:w="100"/>
            </w:tcMar>
          </w:tcPr>
          <w:p>
            <w:r>
              <w:rPr>
                <w:b w:val="false"/>
                <w:bCs w:val="false"/>
                <w:sz w:val="20"/>
                <w:szCs w:val="20"/>
              </w:rPr>
              <w:t xml:space="preserve">Edit / delete transaction</w:t>
            </w:r>
          </w:p>
        </w:tc>
        <w:tc>
          <w:tcPr>
            <w:tcW w:type="dxa" w:w="1500"/>
            <w:shd w:fill="F5F7FA" w:val="clear"/>
            <w:tcMar>
              <w:top w:type="dxa" w:w="80"/>
              <w:left w:type="dxa" w:w="100"/>
              <w:bottom w:type="dxa" w:w="80"/>
              <w:right w:type="dxa" w:w="100"/>
            </w:tcMar>
          </w:tcPr>
          <w:p>
            <w:r>
              <w:rPr>
                <w:b w:val="false"/>
                <w:bCs w:val="false"/>
                <w:sz w:val="20"/>
                <w:szCs w:val="20"/>
              </w:rPr>
              <w:t xml:space="preserve">Always</w:t>
            </w:r>
          </w:p>
        </w:tc>
        <w:tc>
          <w:tcPr>
            <w:tcW w:type="dxa" w:w="2600"/>
            <w:shd w:fill="F5F7FA" w:val="clear"/>
            <w:tcMar>
              <w:top w:type="dxa" w:w="80"/>
              <w:left w:type="dxa" w:w="100"/>
              <w:bottom w:type="dxa" w:w="80"/>
              <w:right w:type="dxa" w:w="100"/>
            </w:tcMar>
          </w:tcPr>
          <w:p>
            <w:r>
              <w:rPr>
                <w:b w:val="false"/>
                <w:bCs w:val="false"/>
                <w:sz w:val="20"/>
                <w:szCs w:val="20"/>
              </w:rPr>
              <w:t xml:space="preserve">Configurable (Shop.staffCanEditTransactions / staffCanDeleteTransactions)</w:t>
            </w:r>
          </w:p>
        </w:tc>
        <w:tc>
          <w:tcPr>
            <w:tcW w:type="dxa" w:w="2800"/>
            <w:shd w:fill="F5F7FA" w:val="clear"/>
            <w:tcMar>
              <w:top w:type="dxa" w:w="80"/>
              <w:left w:type="dxa" w:w="100"/>
              <w:bottom w:type="dxa" w:w="80"/>
              <w:right w:type="dxa" w:w="100"/>
            </w:tcMar>
          </w:tcPr>
          <w:p>
            <w:r>
              <w:rPr>
                <w:b w:val="false"/>
                <w:bCs w:val="false"/>
                <w:sz w:val="20"/>
                <w:szCs w:val="20"/>
              </w:rPr>
              <w:t xml:space="preserve">require-role.ts + Shop settings + Transaction.createdBy comparison</w:t>
            </w:r>
          </w:p>
        </w:tc>
      </w:tr>
      <w:tr>
        <w:tc>
          <w:tcPr>
            <w:tcW w:type="dxa" w:w="2600"/>
            <w:tcMar>
              <w:top w:type="dxa" w:w="80"/>
              <w:left w:type="dxa" w:w="100"/>
              <w:bottom w:type="dxa" w:w="80"/>
              <w:right w:type="dxa" w:w="100"/>
            </w:tcMar>
          </w:tcPr>
          <w:p>
            <w:r>
              <w:rPr>
                <w:b w:val="false"/>
                <w:bCs w:val="false"/>
                <w:sz w:val="20"/>
                <w:szCs w:val="20"/>
              </w:rPr>
              <w:t xml:space="preserve">View dashboard financial totals</w:t>
            </w:r>
          </w:p>
        </w:tc>
        <w:tc>
          <w:tcPr>
            <w:tcW w:type="dxa" w:w="1500"/>
            <w:tcMar>
              <w:top w:type="dxa" w:w="80"/>
              <w:left w:type="dxa" w:w="100"/>
              <w:bottom w:type="dxa" w:w="80"/>
              <w:right w:type="dxa" w:w="100"/>
            </w:tcMar>
          </w:tcPr>
          <w:p>
            <w:r>
              <w:rPr>
                <w:b w:val="false"/>
                <w:bCs w:val="false"/>
                <w:sz w:val="20"/>
                <w:szCs w:val="20"/>
              </w:rPr>
              <w:t xml:space="preserve">Always</w:t>
            </w:r>
          </w:p>
        </w:tc>
        <w:tc>
          <w:tcPr>
            <w:tcW w:type="dxa" w:w="2600"/>
            <w:tcMar>
              <w:top w:type="dxa" w:w="80"/>
              <w:left w:type="dxa" w:w="100"/>
              <w:bottom w:type="dxa" w:w="80"/>
              <w:right w:type="dxa" w:w="100"/>
            </w:tcMar>
          </w:tcPr>
          <w:p>
            <w:r>
              <w:rPr>
                <w:b w:val="false"/>
                <w:bCs w:val="false"/>
                <w:sz w:val="20"/>
                <w:szCs w:val="20"/>
              </w:rPr>
              <w:t xml:space="preserve">Configurable (Shop.staffCanViewFinancials)</w:t>
            </w:r>
          </w:p>
        </w:tc>
        <w:tc>
          <w:tcPr>
            <w:tcW w:type="dxa" w:w="2800"/>
            <w:tcMar>
              <w:top w:type="dxa" w:w="80"/>
              <w:left w:type="dxa" w:w="100"/>
              <w:bottom w:type="dxa" w:w="80"/>
              <w:right w:type="dxa" w:w="100"/>
            </w:tcMar>
          </w:tcPr>
          <w:p>
            <w:r>
              <w:rPr>
                <w:b w:val="false"/>
                <w:bCs w:val="false"/>
                <w:sz w:val="20"/>
                <w:szCs w:val="20"/>
              </w:rPr>
              <w:t xml:space="preserve">Dashboard query gated server-side</w:t>
            </w:r>
          </w:p>
        </w:tc>
      </w:tr>
      <w:tr>
        <w:tc>
          <w:tcPr>
            <w:tcW w:type="dxa" w:w="2600"/>
            <w:shd w:fill="F5F7FA" w:val="clear"/>
            <w:tcMar>
              <w:top w:type="dxa" w:w="80"/>
              <w:left w:type="dxa" w:w="100"/>
              <w:bottom w:type="dxa" w:w="80"/>
              <w:right w:type="dxa" w:w="100"/>
            </w:tcMar>
          </w:tcPr>
          <w:p>
            <w:r>
              <w:rPr>
                <w:b w:val="false"/>
                <w:bCs w:val="false"/>
                <w:sz w:val="20"/>
                <w:szCs w:val="20"/>
              </w:rPr>
              <w:t xml:space="preserve">Trash / restore</w:t>
            </w:r>
          </w:p>
        </w:tc>
        <w:tc>
          <w:tcPr>
            <w:tcW w:type="dxa" w:w="1500"/>
            <w:shd w:fill="F5F7FA" w:val="clear"/>
            <w:tcMar>
              <w:top w:type="dxa" w:w="80"/>
              <w:left w:type="dxa" w:w="100"/>
              <w:bottom w:type="dxa" w:w="80"/>
              <w:right w:type="dxa" w:w="100"/>
            </w:tcMar>
          </w:tcPr>
          <w:p>
            <w:r>
              <w:rPr>
                <w:b w:val="false"/>
                <w:bCs w:val="false"/>
                <w:sz w:val="20"/>
                <w:szCs w:val="20"/>
              </w:rPr>
              <w:t xml:space="preserve">Always</w:t>
            </w:r>
          </w:p>
        </w:tc>
        <w:tc>
          <w:tcPr>
            <w:tcW w:type="dxa" w:w="2600"/>
            <w:shd w:fill="F5F7FA" w:val="clear"/>
            <w:tcMar>
              <w:top w:type="dxa" w:w="80"/>
              <w:left w:type="dxa" w:w="100"/>
              <w:bottom w:type="dxa" w:w="80"/>
              <w:right w:type="dxa" w:w="100"/>
            </w:tcMar>
          </w:tcPr>
          <w:p>
            <w:r>
              <w:rPr>
                <w:b w:val="false"/>
                <w:bCs w:val="false"/>
                <w:sz w:val="20"/>
                <w:szCs w:val="20"/>
              </w:rPr>
              <w:t xml:space="preserve">Configurable (Shop.staffCanRestoreTrash)</w:t>
            </w:r>
          </w:p>
        </w:tc>
        <w:tc>
          <w:tcPr>
            <w:tcW w:type="dxa" w:w="2800"/>
            <w:shd w:fill="F5F7FA" w:val="clear"/>
            <w:tcMar>
              <w:top w:type="dxa" w:w="80"/>
              <w:left w:type="dxa" w:w="100"/>
              <w:bottom w:type="dxa" w:w="80"/>
              <w:right w:type="dxa" w:w="100"/>
            </w:tcMar>
          </w:tcPr>
          <w:p>
            <w:r>
              <w:rPr>
                <w:b w:val="false"/>
                <w:bCs w:val="false"/>
                <w:sz w:val="20"/>
                <w:szCs w:val="20"/>
              </w:rPr>
              <w:t xml:space="preserve">Same pattern</w:t>
            </w:r>
          </w:p>
        </w:tc>
      </w:tr>
      <w:tr>
        <w:tc>
          <w:tcPr>
            <w:tcW w:type="dxa" w:w="2600"/>
            <w:tcMar>
              <w:top w:type="dxa" w:w="80"/>
              <w:left w:type="dxa" w:w="100"/>
              <w:bottom w:type="dxa" w:w="80"/>
              <w:right w:type="dxa" w:w="100"/>
            </w:tcMar>
          </w:tcPr>
          <w:p>
            <w:r>
              <w:rPr>
                <w:b w:val="false"/>
                <w:bCs w:val="false"/>
                <w:sz w:val="20"/>
                <w:szCs w:val="20"/>
              </w:rPr>
              <w:t xml:space="preserve">Approve stock ADJUSTMENT / LOSS</w:t>
            </w:r>
          </w:p>
        </w:tc>
        <w:tc>
          <w:tcPr>
            <w:tcW w:type="dxa" w:w="1500"/>
            <w:tcMar>
              <w:top w:type="dxa" w:w="80"/>
              <w:left w:type="dxa" w:w="100"/>
              <w:bottom w:type="dxa" w:w="80"/>
              <w:right w:type="dxa" w:w="100"/>
            </w:tcMar>
          </w:tcPr>
          <w:p>
            <w:r>
              <w:rPr>
                <w:b w:val="false"/>
                <w:bCs w:val="false"/>
                <w:sz w:val="20"/>
                <w:szCs w:val="20"/>
              </w:rPr>
              <w:t xml:space="preserve">Always</w:t>
            </w:r>
          </w:p>
        </w:tc>
        <w:tc>
          <w:tcPr>
            <w:tcW w:type="dxa" w:w="2600"/>
            <w:tcMar>
              <w:top w:type="dxa" w:w="80"/>
              <w:left w:type="dxa" w:w="100"/>
              <w:bottom w:type="dxa" w:w="80"/>
              <w:right w:type="dxa" w:w="100"/>
            </w:tcMar>
          </w:tcPr>
          <w:p>
            <w:r>
              <w:rPr>
                <w:b w:val="false"/>
                <w:bCs w:val="false"/>
                <w:sz w:val="20"/>
                <w:szCs w:val="20"/>
              </w:rPr>
              <w:t xml:space="preserve">Never — submit only</w:t>
            </w:r>
          </w:p>
        </w:tc>
        <w:tc>
          <w:tcPr>
            <w:tcW w:type="dxa" w:w="2800"/>
            <w:tcMar>
              <w:top w:type="dxa" w:w="80"/>
              <w:left w:type="dxa" w:w="100"/>
              <w:bottom w:type="dxa" w:w="80"/>
              <w:right w:type="dxa" w:w="100"/>
            </w:tcMar>
          </w:tcPr>
          <w:p>
            <w:r>
              <w:rPr>
                <w:b w:val="false"/>
                <w:bCs w:val="false"/>
                <w:sz w:val="20"/>
                <w:szCs w:val="20"/>
              </w:rPr>
              <w:t xml:space="preserve">Hard rule: requires Role.OWNER</w:t>
            </w:r>
          </w:p>
        </w:tc>
      </w:tr>
      <w:tr>
        <w:tc>
          <w:tcPr>
            <w:tcW w:type="dxa" w:w="2600"/>
            <w:shd w:fill="F5F7FA" w:val="clear"/>
            <w:tcMar>
              <w:top w:type="dxa" w:w="80"/>
              <w:left w:type="dxa" w:w="100"/>
              <w:bottom w:type="dxa" w:w="80"/>
              <w:right w:type="dxa" w:w="100"/>
            </w:tcMar>
          </w:tcPr>
          <w:p>
            <w:r>
              <w:rPr>
                <w:b w:val="false"/>
                <w:bCs w:val="false"/>
                <w:sz w:val="20"/>
                <w:szCs w:val="20"/>
              </w:rPr>
              <w:t xml:space="preserve">Approve/reject salary payment</w:t>
            </w:r>
          </w:p>
        </w:tc>
        <w:tc>
          <w:tcPr>
            <w:tcW w:type="dxa" w:w="1500"/>
            <w:shd w:fill="F5F7FA" w:val="clear"/>
            <w:tcMar>
              <w:top w:type="dxa" w:w="80"/>
              <w:left w:type="dxa" w:w="100"/>
              <w:bottom w:type="dxa" w:w="80"/>
              <w:right w:type="dxa" w:w="100"/>
            </w:tcMar>
          </w:tcPr>
          <w:p>
            <w:r>
              <w:rPr>
                <w:b w:val="false"/>
                <w:bCs w:val="false"/>
                <w:sz w:val="20"/>
                <w:szCs w:val="20"/>
              </w:rPr>
              <w:t xml:space="preserve">Always</w:t>
            </w:r>
          </w:p>
        </w:tc>
        <w:tc>
          <w:tcPr>
            <w:tcW w:type="dxa" w:w="2600"/>
            <w:shd w:fill="F5F7FA" w:val="clear"/>
            <w:tcMar>
              <w:top w:type="dxa" w:w="80"/>
              <w:left w:type="dxa" w:w="100"/>
              <w:bottom w:type="dxa" w:w="80"/>
              <w:right w:type="dxa" w:w="100"/>
            </w:tcMar>
          </w:tcPr>
          <w:p>
            <w:r>
              <w:rPr>
                <w:b w:val="false"/>
                <w:bCs w:val="false"/>
                <w:sz w:val="20"/>
                <w:szCs w:val="20"/>
              </w:rPr>
              <w:t xml:space="preserve">Never — record only</w:t>
            </w:r>
          </w:p>
        </w:tc>
        <w:tc>
          <w:tcPr>
            <w:tcW w:type="dxa" w:w="2800"/>
            <w:shd w:fill="F5F7FA" w:val="clear"/>
            <w:tcMar>
              <w:top w:type="dxa" w:w="80"/>
              <w:left w:type="dxa" w:w="100"/>
              <w:bottom w:type="dxa" w:w="80"/>
              <w:right w:type="dxa" w:w="100"/>
            </w:tcMar>
          </w:tcPr>
          <w:p>
            <w:r>
              <w:rPr>
                <w:b w:val="false"/>
                <w:bCs w:val="false"/>
                <w:sz w:val="20"/>
                <w:szCs w:val="20"/>
              </w:rPr>
              <w:t xml:space="preserve">Hard rule: requires Role.OWNER</w:t>
            </w:r>
          </w:p>
        </w:tc>
      </w:tr>
      <w:tr>
        <w:tc>
          <w:tcPr>
            <w:tcW w:type="dxa" w:w="2600"/>
            <w:tcMar>
              <w:top w:type="dxa" w:w="80"/>
              <w:left w:type="dxa" w:w="100"/>
              <w:bottom w:type="dxa" w:w="80"/>
              <w:right w:type="dxa" w:w="100"/>
            </w:tcMar>
          </w:tcPr>
          <w:p>
            <w:r>
              <w:rPr>
                <w:b w:val="false"/>
                <w:bCs w:val="false"/>
                <w:sz w:val="20"/>
                <w:szCs w:val="20"/>
              </w:rPr>
              <w:t xml:space="preserve">Manage shop settings, roles</w:t>
            </w:r>
          </w:p>
        </w:tc>
        <w:tc>
          <w:tcPr>
            <w:tcW w:type="dxa" w:w="1500"/>
            <w:tcMar>
              <w:top w:type="dxa" w:w="80"/>
              <w:left w:type="dxa" w:w="100"/>
              <w:bottom w:type="dxa" w:w="80"/>
              <w:right w:type="dxa" w:w="100"/>
            </w:tcMar>
          </w:tcPr>
          <w:p>
            <w:r>
              <w:rPr>
                <w:b w:val="false"/>
                <w:bCs w:val="false"/>
                <w:sz w:val="20"/>
                <w:szCs w:val="20"/>
              </w:rPr>
              <w:t xml:space="preserve">Always</w:t>
            </w:r>
          </w:p>
        </w:tc>
        <w:tc>
          <w:tcPr>
            <w:tcW w:type="dxa" w:w="2600"/>
            <w:tcMar>
              <w:top w:type="dxa" w:w="80"/>
              <w:left w:type="dxa" w:w="100"/>
              <w:bottom w:type="dxa" w:w="80"/>
              <w:right w:type="dxa" w:w="100"/>
            </w:tcMar>
          </w:tcPr>
          <w:p>
            <w:r>
              <w:rPr>
                <w:b w:val="false"/>
                <w:bCs w:val="false"/>
                <w:sz w:val="20"/>
                <w:szCs w:val="20"/>
              </w:rPr>
              <w:t xml:space="preserve">Never</w:t>
            </w:r>
          </w:p>
        </w:tc>
        <w:tc>
          <w:tcPr>
            <w:tcW w:type="dxa" w:w="2800"/>
            <w:tcMar>
              <w:top w:type="dxa" w:w="80"/>
              <w:left w:type="dxa" w:w="100"/>
              <w:bottom w:type="dxa" w:w="80"/>
              <w:right w:type="dxa" w:w="100"/>
            </w:tcMar>
          </w:tcPr>
          <w:p>
            <w:r>
              <w:rPr>
                <w:b w:val="false"/>
                <w:bCs w:val="false"/>
                <w:sz w:val="20"/>
                <w:szCs w:val="20"/>
              </w:rPr>
              <w:t xml:space="preserve">Hard rule</w:t>
            </w:r>
          </w:p>
        </w:tc>
      </w:tr>
      <w:tr>
        <w:tc>
          <w:tcPr>
            <w:tcW w:type="dxa" w:w="2600"/>
            <w:shd w:fill="F5F7FA" w:val="clear"/>
            <w:tcMar>
              <w:top w:type="dxa" w:w="80"/>
              <w:left w:type="dxa" w:w="100"/>
              <w:bottom w:type="dxa" w:w="80"/>
              <w:right w:type="dxa" w:w="100"/>
            </w:tcMar>
          </w:tcPr>
          <w:p>
            <w:r>
              <w:rPr>
                <w:b w:val="false"/>
                <w:bCs w:val="false"/>
                <w:sz w:val="20"/>
                <w:szCs w:val="20"/>
              </w:rPr>
              <w:t xml:space="preserve">Invite / remove ShopMembers</w:t>
            </w:r>
          </w:p>
        </w:tc>
        <w:tc>
          <w:tcPr>
            <w:tcW w:type="dxa" w:w="1500"/>
            <w:shd w:fill="F5F7FA" w:val="clear"/>
            <w:tcMar>
              <w:top w:type="dxa" w:w="80"/>
              <w:left w:type="dxa" w:w="100"/>
              <w:bottom w:type="dxa" w:w="80"/>
              <w:right w:type="dxa" w:w="100"/>
            </w:tcMar>
          </w:tcPr>
          <w:p>
            <w:r>
              <w:rPr>
                <w:b w:val="false"/>
                <w:bCs w:val="false"/>
                <w:sz w:val="20"/>
                <w:szCs w:val="20"/>
              </w:rPr>
              <w:t xml:space="preserve">Always</w:t>
            </w:r>
          </w:p>
        </w:tc>
        <w:tc>
          <w:tcPr>
            <w:tcW w:type="dxa" w:w="2600"/>
            <w:shd w:fill="F5F7FA" w:val="clear"/>
            <w:tcMar>
              <w:top w:type="dxa" w:w="80"/>
              <w:left w:type="dxa" w:w="100"/>
              <w:bottom w:type="dxa" w:w="80"/>
              <w:right w:type="dxa" w:w="100"/>
            </w:tcMar>
          </w:tcPr>
          <w:p>
            <w:r>
              <w:rPr>
                <w:b w:val="false"/>
                <w:bCs w:val="false"/>
                <w:sz w:val="20"/>
                <w:szCs w:val="20"/>
              </w:rPr>
              <w:t xml:space="preserve">Never</w:t>
            </w:r>
          </w:p>
        </w:tc>
        <w:tc>
          <w:tcPr>
            <w:tcW w:type="dxa" w:w="2800"/>
            <w:shd w:fill="F5F7FA" w:val="clear"/>
            <w:tcMar>
              <w:top w:type="dxa" w:w="80"/>
              <w:left w:type="dxa" w:w="100"/>
              <w:bottom w:type="dxa" w:w="80"/>
              <w:right w:type="dxa" w:w="100"/>
            </w:tcMar>
          </w:tcPr>
          <w:p>
            <w:r>
              <w:rPr>
                <w:b w:val="false"/>
                <w:bCs w:val="false"/>
                <w:sz w:val="20"/>
                <w:szCs w:val="20"/>
              </w:rPr>
              <w:t xml:space="preserve">Hard rule</w:t>
            </w:r>
          </w:p>
        </w:tc>
      </w:tr>
      <w:tr>
        <w:tc>
          <w:tcPr>
            <w:tcW w:type="dxa" w:w="2600"/>
            <w:tcMar>
              <w:top w:type="dxa" w:w="80"/>
              <w:left w:type="dxa" w:w="100"/>
              <w:bottom w:type="dxa" w:w="80"/>
              <w:right w:type="dxa" w:w="100"/>
            </w:tcMar>
          </w:tcPr>
          <w:p>
            <w:r>
              <w:rPr>
                <w:b w:val="false"/>
                <w:bCs w:val="false"/>
                <w:sz w:val="20"/>
                <w:szCs w:val="20"/>
              </w:rPr>
              <w:t xml:space="preserve">Bulk import / paper migration</w:t>
            </w:r>
          </w:p>
        </w:tc>
        <w:tc>
          <w:tcPr>
            <w:tcW w:type="dxa" w:w="1500"/>
            <w:tcMar>
              <w:top w:type="dxa" w:w="80"/>
              <w:left w:type="dxa" w:w="100"/>
              <w:bottom w:type="dxa" w:w="80"/>
              <w:right w:type="dxa" w:w="100"/>
            </w:tcMar>
          </w:tcPr>
          <w:p>
            <w:r>
              <w:rPr>
                <w:b w:val="false"/>
                <w:bCs w:val="false"/>
                <w:sz w:val="20"/>
                <w:szCs w:val="20"/>
              </w:rPr>
              <w:t xml:space="preserve">Always</w:t>
            </w:r>
          </w:p>
        </w:tc>
        <w:tc>
          <w:tcPr>
            <w:tcW w:type="dxa" w:w="2600"/>
            <w:tcMar>
              <w:top w:type="dxa" w:w="80"/>
              <w:left w:type="dxa" w:w="100"/>
              <w:bottom w:type="dxa" w:w="80"/>
              <w:right w:type="dxa" w:w="100"/>
            </w:tcMar>
          </w:tcPr>
          <w:p>
            <w:r>
              <w:rPr>
                <w:b w:val="false"/>
                <w:bCs w:val="false"/>
                <w:sz w:val="20"/>
                <w:szCs w:val="20"/>
              </w:rPr>
              <w:t xml:space="preserve">Always</w:t>
            </w:r>
          </w:p>
        </w:tc>
        <w:tc>
          <w:tcPr>
            <w:tcW w:type="dxa" w:w="2800"/>
            <w:tcMar>
              <w:top w:type="dxa" w:w="80"/>
              <w:left w:type="dxa" w:w="100"/>
              <w:bottom w:type="dxa" w:w="80"/>
              <w:right w:type="dxa" w:w="100"/>
            </w:tcMar>
          </w:tcPr>
          <w:p>
            <w:r>
              <w:rPr>
                <w:b w:val="false"/>
                <w:bCs w:val="false"/>
                <w:sz w:val="20"/>
                <w:szCs w:val="20"/>
              </w:rPr>
              <w:t xml:space="preserve">No shop setting</w:t>
            </w:r>
          </w:p>
        </w:tc>
      </w:tr>
    </w:tbl>
    <w:p>
      <w:pPr>
        <w:spacing w:before="200"/>
      </w:pPr>
    </w:p>
    <w:p>
      <w:pPr>
        <w:pStyle w:val="Heading3"/>
        <w:spacing w:after="100" w:before="200"/>
      </w:pPr>
      <w:r>
        <w:t xml:space="preserve">Two categories of permission, deliberately modeled differently</w:t>
      </w:r>
    </w:p>
    <w:p>
      <w:pPr>
        <w:pStyle w:val="ListParagraph"/>
        <w:numPr>
          <w:ilvl w:val="0"/>
          <w:numId w:val="1"/>
        </w:numPr>
        <w:spacing w:after="80"/>
      </w:pPr>
      <w:r>
        <w:t xml:space="preserve">Configurable (edit/delete transactions, view financials, trash/restore) — stored as booleans on Shop (staffCan... fields), since the docs describe these as Owner-adjustable per shop in Settings.</w:t>
      </w:r>
    </w:p>
    <w:p>
      <w:pPr>
        <w:pStyle w:val="ListParagraph"/>
        <w:numPr>
          <w:ilvl w:val="0"/>
          <w:numId w:val="1"/>
        </w:numPr>
        <w:spacing w:after="80"/>
      </w:pPr>
      <w:r>
        <w:t xml:space="preserve">Hard-coded (approvals, shop management, ShopMember management) — not a Shop field at all; enforced purely by Role === OWNER in require-role.ts, since the docs describe these as non-negotiable Owner powers with no toggle mentioned. Adding a Shop boolean for these would risk an Owner accidentally revoking their own gatekeeping ability.</w:t>
      </w:r>
    </w:p>
    <w:p>
      <w:pPr>
        <w:pStyle w:val="Heading2"/>
        <w:spacing w:after="150" w:before="300"/>
      </w:pPr>
      <w:r>
        <w:t xml:space="preserve">4.3 Field-Level Ownership Rules</w:t>
      </w:r>
    </w:p>
    <w:p>
      <w:pPr>
        <w:pStyle w:val="ListParagraph"/>
        <w:numPr>
          <w:ilvl w:val="0"/>
          <w:numId w:val="1"/>
        </w:numPr>
        <w:spacing w:after="80"/>
      </w:pPr>
      <w:r>
        <w:t xml:space="preserve">Transaction.createdBy — set once at creation, never changes. Used both for the "own entries" Staff permission check and for notifying the original creator when someone else edits/deletes their entry.</w:t>
      </w:r>
    </w:p>
    <w:p>
      <w:pPr>
        <w:pStyle w:val="ListParagraph"/>
        <w:numPr>
          <w:ilvl w:val="0"/>
          <w:numId w:val="1"/>
        </w:numPr>
        <w:spacing w:after="80"/>
      </w:pPr>
      <w:r>
        <w:t xml:space="preserve">Transaction.lockedBy / lockedAt — whoever holds the lock is the only user allowed to submit an edit while it's active; checked server-side on every write attempt, not just reflected in the UI.</w:t>
      </w:r>
    </w:p>
    <w:p>
      <w:pPr>
        <w:pStyle w:val="ListParagraph"/>
        <w:numPr>
          <w:ilvl w:val="0"/>
          <w:numId w:val="1"/>
        </w:numPr>
        <w:spacing w:after="80"/>
      </w:pPr>
      <w:r>
        <w:t xml:space="preserve">StockEntry.reviewedBy — can only ever be set by a user whose ShopMember.role === OWNER for that shop; enforced at the service layer.</w:t>
      </w:r>
    </w:p>
    <w:p>
      <w:pPr>
        <w:pStyle w:val="ListParagraph"/>
        <w:numPr>
          <w:ilvl w:val="0"/>
          <w:numId w:val="1"/>
        </w:numPr>
        <w:spacing w:after="80"/>
      </w:pPr>
      <w:r>
        <w:t xml:space="preserve">SalaryPayment.paidBy — recorded by whoever submits the payment, but the payment only reaches status = PAID after any required approval step completes.</w:t>
      </w:r>
    </w:p>
    <w:p>
      <w:pPr>
        <w:pStyle w:val="ListParagraph"/>
        <w:numPr>
          <w:ilvl w:val="0"/>
          <w:numId w:val="1"/>
        </w:numPr>
        <w:spacing w:after="80"/>
      </w:pPr>
      <w:r>
        <w:t xml:space="preserve">Contact.deletedBy / Worker.deletedBy / Product.deletedBy — always the acting user's userId, never null once isDeleted = true, so the audit trail always has a "who."</w:t>
      </w:r>
    </w:p>
    <w:p>
      <w:pPr>
        <w:pStyle w:val="Heading2"/>
        <w:spacing w:after="150" w:before="300"/>
      </w:pPr>
      <w:r>
        <w:t xml:space="preserve">4.4 Soft Delete Scope (extended assumption)</w:t>
      </w:r>
    </w:p>
    <w:p>
      <w:pPr>
        <w:spacing w:after="160"/>
      </w:pPr>
      <w:r>
        <w:t xml:space="preserve">The source documents explicitly describe soft delete only for Transaction. Per product owner confirmation, the same isDeleted / deletedAt / deletedBy pattern is extended to Contact, Worker, and Product for consistency. Practical implication: every default query against these four tables must filter isDeleted: false unless it's explicitly the Trash/Restore view.</w:t>
      </w:r>
    </w:p>
    <w:p>
      <w:pPr>
        <w:pStyle w:val="Heading2"/>
        <w:spacing w:after="150" w:before="300"/>
      </w:pPr>
      <w:r>
        <w:t xml:space="preserve">4.5 Cross-Cutting Enforcement Point</w:t>
      </w:r>
    </w:p>
    <w:p>
      <w:pPr>
        <w:spacing w:after="160"/>
      </w:pPr>
      <w:r>
        <w:t xml:space="preserve">Per the Folder Structure document, all permission logic above is implemented once, in server/middleware/require-role.ts and server/middleware/require-session.ts, and called from every server/services/* function — never re-implemented per-route. This mirrors the same "one source of truth" principle used for audit trails and locking.</w:t>
      </w:r>
    </w:p>
    <w:p>
      <w:pPr>
        <w:pStyle w:val="Heading2"/>
        <w:spacing w:after="150" w:before="300"/>
      </w:pPr>
      <w:r>
        <w:t xml:space="preserve">4.6 Open Question — Flagged for Confirmation</w:t>
      </w:r>
    </w:p>
    <w:p>
      <w:pPr>
        <w:spacing w:after="160"/>
      </w:pPr>
      <w:r>
        <w:t xml:space="preserve">The source documents do not specify what happens if the last remaining Owner of a shop tries to leave or be demoted to Staff, which could leave a shop with zero Owners. Recommendation: block removing/demoting a ShopMember if it would leave a shop with zero OWNER rows. This has not yet been built and needs a decision before it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74B5"/>
      <w:sz w:val="26"/>
      <w:szCs w:val="26"/>
    </w:rPr>
  </w:style>
  <w:style w:type="paragraph" w:styleId="Heading3">
    <w:name w:val="Heading 3"/>
    <w:basedOn w:val="Normal"/>
    <w:next w:val="Normal"/>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2026-07-04T15:43:27.443Z</dcterms:created>
  <dcterms:modified xsi:type="dcterms:W3CDTF">2026-07-04T15:43:27.458Z</dcterms:modified>
</cp:coreProperties>
</file>

<file path=docProps/custom.xml><?xml version="1.0" encoding="utf-8"?>
<Properties xmlns="http://schemas.openxmlformats.org/officeDocument/2006/custom-properties" xmlns:vt="http://schemas.openxmlformats.org/officeDocument/2006/docPropsVTypes"/>
</file>