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329" w:rsidRPr="009279BA" w:rsidRDefault="00E04CF2" w:rsidP="00896329">
      <w:pPr>
        <w:spacing w:line="240" w:lineRule="auto"/>
        <w:jc w:val="both"/>
        <w:rPr>
          <w:rFonts w:ascii="Times New Roman" w:hAnsi="Times New Roman" w:cs="Times New Roman"/>
          <w:sz w:val="20"/>
          <w:szCs w:val="20"/>
          <w:vertAlign w:val="superscript"/>
        </w:rPr>
      </w:pPr>
      <w:r w:rsidRPr="009279BA">
        <w:rPr>
          <w:rFonts w:ascii="Times New Roman" w:hAnsi="Times New Roman" w:cs="Times New Roman"/>
          <w:noProof/>
          <w:sz w:val="20"/>
          <w:szCs w:val="20"/>
          <w:vertAlign w:val="superscript"/>
        </w:rPr>
        <w:pict>
          <v:shapetype id="_x0000_t202" coordsize="21600,21600" o:spt="202" path="m,l,21600r21600,l21600,xe">
            <v:stroke joinstyle="miter"/>
            <v:path gradientshapeok="t" o:connecttype="rect"/>
          </v:shapetype>
          <v:shape id="Text Box 10" o:spid="_x0000_s1026" type="#_x0000_t202" style="position:absolute;left:0;text-align:left;margin-left:-1.35pt;margin-top:-45.75pt;width:503.35pt;height:55.35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" filled="f" stroked="f">
            <v:textbox style="mso-next-textbox:#Text Box 10">
              <w:txbxContent>
                <w:p w:rsidR="00F20100" w:rsidRDefault="00B87837" w:rsidP="00F20100">
                  <w:pPr>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EARTH DAMAGE PREDICTION MODEL </w:t>
                  </w:r>
                </w:p>
                <w:p w:rsidR="00B87837" w:rsidRDefault="00B87837" w:rsidP="00F20100">
                  <w:pPr>
                    <w:jc w:val="center"/>
                    <w:rPr>
                      <w:rFonts w:ascii="Times New Roman" w:hAnsi="Times New Roman" w:cs="Times New Roman"/>
                      <w:b/>
                      <w:bCs/>
                      <w:sz w:val="36"/>
                      <w:szCs w:val="36"/>
                      <w:lang w:val="en-IN"/>
                    </w:rPr>
                  </w:pPr>
                </w:p>
                <w:p w:rsidR="00B87837" w:rsidRPr="00B87837" w:rsidRDefault="00B87837" w:rsidP="00F20100">
                  <w:pPr>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US</w:t>
                  </w:r>
                </w:p>
              </w:txbxContent>
            </v:textbox>
          </v:shape>
        </w:pict>
      </w:r>
    </w:p>
    <w:p w:rsidR="00F20100" w:rsidRPr="009279BA" w:rsidRDefault="00F20100" w:rsidP="00896329">
      <w:pPr>
        <w:spacing w:line="240" w:lineRule="auto"/>
        <w:jc w:val="both"/>
        <w:rPr>
          <w:rFonts w:ascii="Times New Roman" w:hAnsi="Times New Roman" w:cs="Times New Roman"/>
          <w:sz w:val="20"/>
          <w:szCs w:val="20"/>
          <w:vertAlign w:val="superscript"/>
        </w:rPr>
      </w:pPr>
    </w:p>
    <w:p w:rsidR="00055685" w:rsidRPr="009279BA" w:rsidRDefault="00055685" w:rsidP="00896329">
      <w:pPr>
        <w:spacing w:line="240" w:lineRule="auto"/>
        <w:jc w:val="both"/>
        <w:rPr>
          <w:rFonts w:ascii="Times New Roman" w:hAnsi="Times New Roman" w:cs="Times New Roman"/>
          <w:sz w:val="20"/>
          <w:szCs w:val="20"/>
        </w:rPr>
      </w:pPr>
      <w:r w:rsidRPr="009279BA">
        <w:rPr>
          <w:rFonts w:ascii="Times New Roman" w:hAnsi="Times New Roman" w:cs="Times New Roman"/>
          <w:sz w:val="20"/>
          <w:szCs w:val="20"/>
          <w:vertAlign w:val="superscript"/>
        </w:rPr>
        <w:t>1</w:t>
      </w:r>
      <w:r w:rsidR="00FE7E66" w:rsidRPr="009279BA">
        <w:rPr>
          <w:rFonts w:ascii="Times New Roman" w:hAnsi="Times New Roman" w:cs="Times New Roman"/>
          <w:sz w:val="20"/>
          <w:szCs w:val="20"/>
        </w:rPr>
        <w:t>V. N. V. L. S. S</w:t>
      </w:r>
      <w:r w:rsidRPr="009279BA">
        <w:rPr>
          <w:rFonts w:ascii="Times New Roman" w:hAnsi="Times New Roman" w:cs="Times New Roman"/>
          <w:sz w:val="20"/>
          <w:szCs w:val="20"/>
        </w:rPr>
        <w:t>wathi</w:t>
      </w:r>
    </w:p>
    <w:p w:rsidR="00055685" w:rsidRPr="009279BA" w:rsidRDefault="00055685" w:rsidP="00896329">
      <w:pPr>
        <w:spacing w:line="240" w:lineRule="auto"/>
        <w:jc w:val="both"/>
        <w:rPr>
          <w:rFonts w:ascii="Times New Roman" w:hAnsi="Times New Roman" w:cs="Times New Roman"/>
          <w:sz w:val="20"/>
          <w:szCs w:val="20"/>
        </w:rPr>
      </w:pPr>
      <w:r w:rsidRPr="009279BA">
        <w:rPr>
          <w:rFonts w:ascii="Times New Roman" w:hAnsi="Times New Roman" w:cs="Times New Roman"/>
          <w:sz w:val="20"/>
          <w:szCs w:val="20"/>
        </w:rPr>
        <w:t>Department of CSE</w:t>
      </w:r>
    </w:p>
    <w:p w:rsidR="00055685" w:rsidRPr="009279BA" w:rsidRDefault="00055685" w:rsidP="00896329">
      <w:pPr>
        <w:spacing w:line="240" w:lineRule="auto"/>
        <w:jc w:val="both"/>
        <w:rPr>
          <w:rFonts w:ascii="Times New Roman" w:hAnsi="Times New Roman" w:cs="Times New Roman"/>
          <w:sz w:val="20"/>
          <w:szCs w:val="20"/>
        </w:rPr>
      </w:pPr>
      <w:r w:rsidRPr="009279BA">
        <w:rPr>
          <w:rFonts w:ascii="Times New Roman" w:hAnsi="Times New Roman" w:cs="Times New Roman"/>
          <w:sz w:val="20"/>
          <w:szCs w:val="20"/>
        </w:rPr>
        <w:t>Name of organization: CVR College of Engineering</w:t>
      </w:r>
    </w:p>
    <w:p w:rsidR="00FE7E66" w:rsidRPr="009279BA" w:rsidRDefault="00055685" w:rsidP="00896329">
      <w:pPr>
        <w:spacing w:line="240" w:lineRule="auto"/>
        <w:jc w:val="both"/>
        <w:rPr>
          <w:rFonts w:ascii="Times New Roman" w:hAnsi="Times New Roman" w:cs="Times New Roman"/>
          <w:sz w:val="20"/>
          <w:szCs w:val="20"/>
        </w:rPr>
      </w:pPr>
      <w:r w:rsidRPr="009279BA">
        <w:rPr>
          <w:rFonts w:ascii="Times New Roman" w:hAnsi="Times New Roman" w:cs="Times New Roman"/>
          <w:sz w:val="20"/>
          <w:szCs w:val="20"/>
        </w:rPr>
        <w:t>City: Hyderabad, India.</w:t>
      </w:r>
    </w:p>
    <w:p w:rsidR="000B19C4" w:rsidRPr="009279BA" w:rsidRDefault="00055685" w:rsidP="00896329">
      <w:pPr>
        <w:spacing w:line="240" w:lineRule="auto"/>
        <w:jc w:val="both"/>
        <w:rPr>
          <w:rFonts w:ascii="Times New Roman" w:hAnsi="Times New Roman" w:cs="Times New Roman"/>
          <w:sz w:val="20"/>
          <w:szCs w:val="20"/>
        </w:rPr>
      </w:pPr>
      <w:r w:rsidRPr="009279BA">
        <w:rPr>
          <w:rFonts w:ascii="Times New Roman" w:hAnsi="Times New Roman" w:cs="Times New Roman"/>
          <w:sz w:val="20"/>
          <w:szCs w:val="20"/>
        </w:rPr>
        <w:t xml:space="preserve">E-mail: </w:t>
      </w:r>
      <w:r w:rsidR="004D74AE">
        <w:rPr>
          <w:rFonts w:ascii="Times New Roman" w:hAnsi="Times New Roman" w:cs="Times New Roman"/>
          <w:sz w:val="20"/>
          <w:szCs w:val="20"/>
        </w:rPr>
        <w:t>swathivllr@gmail.com</w:t>
      </w:r>
    </w:p>
    <w:p w:rsidR="00055685" w:rsidRPr="009279BA" w:rsidRDefault="00055685" w:rsidP="00896329">
      <w:pPr>
        <w:spacing w:line="240" w:lineRule="auto"/>
        <w:jc w:val="both"/>
        <w:rPr>
          <w:rFonts w:ascii="Times New Roman" w:hAnsi="Times New Roman" w:cs="Times New Roman"/>
          <w:sz w:val="20"/>
          <w:szCs w:val="20"/>
        </w:rPr>
      </w:pPr>
      <w:r w:rsidRPr="009279BA">
        <w:rPr>
          <w:rFonts w:ascii="Times New Roman" w:hAnsi="Times New Roman" w:cs="Times New Roman"/>
          <w:sz w:val="20"/>
          <w:szCs w:val="20"/>
          <w:vertAlign w:val="superscript"/>
        </w:rPr>
        <w:t>2</w:t>
      </w:r>
      <w:r w:rsidR="000B19C4" w:rsidRPr="009279BA">
        <w:rPr>
          <w:rFonts w:ascii="Times New Roman" w:hAnsi="Times New Roman" w:cs="Times New Roman"/>
          <w:sz w:val="20"/>
          <w:szCs w:val="20"/>
        </w:rPr>
        <w:t xml:space="preserve"> K. </w:t>
      </w:r>
      <w:proofErr w:type="spellStart"/>
      <w:r w:rsidR="00B87837" w:rsidRPr="009279BA">
        <w:rPr>
          <w:rFonts w:ascii="Times New Roman" w:hAnsi="Times New Roman" w:cs="Times New Roman"/>
          <w:sz w:val="20"/>
          <w:szCs w:val="20"/>
        </w:rPr>
        <w:t>Kalyan</w:t>
      </w:r>
      <w:proofErr w:type="spellEnd"/>
      <w:r w:rsidR="000B19C4" w:rsidRPr="009279BA">
        <w:rPr>
          <w:rFonts w:ascii="Times New Roman" w:hAnsi="Times New Roman" w:cs="Times New Roman"/>
          <w:sz w:val="20"/>
          <w:szCs w:val="20"/>
        </w:rPr>
        <w:t xml:space="preserve">, </w:t>
      </w:r>
      <w:r w:rsidR="000B19C4" w:rsidRPr="009279BA">
        <w:rPr>
          <w:rFonts w:ascii="Times New Roman" w:hAnsi="Times New Roman" w:cs="Times New Roman"/>
          <w:sz w:val="20"/>
          <w:szCs w:val="20"/>
          <w:vertAlign w:val="superscript"/>
        </w:rPr>
        <w:t xml:space="preserve">3 </w:t>
      </w:r>
      <w:r w:rsidR="00B87837" w:rsidRPr="009279BA">
        <w:rPr>
          <w:rFonts w:ascii="Times New Roman" w:hAnsi="Times New Roman" w:cs="Times New Roman"/>
          <w:sz w:val="20"/>
          <w:szCs w:val="20"/>
        </w:rPr>
        <w:t xml:space="preserve">G. </w:t>
      </w:r>
      <w:proofErr w:type="spellStart"/>
      <w:r w:rsidR="00B87837" w:rsidRPr="009279BA">
        <w:rPr>
          <w:rFonts w:ascii="Times New Roman" w:hAnsi="Times New Roman" w:cs="Times New Roman"/>
          <w:sz w:val="20"/>
          <w:szCs w:val="20"/>
        </w:rPr>
        <w:t>Karthik</w:t>
      </w:r>
      <w:proofErr w:type="spellEnd"/>
      <w:r w:rsidR="00B87837" w:rsidRPr="009279BA">
        <w:rPr>
          <w:rFonts w:ascii="Times New Roman" w:hAnsi="Times New Roman" w:cs="Times New Roman"/>
          <w:sz w:val="20"/>
          <w:szCs w:val="20"/>
        </w:rPr>
        <w:t xml:space="preserve"> </w:t>
      </w:r>
      <w:proofErr w:type="spellStart"/>
      <w:r w:rsidR="00B87837" w:rsidRPr="009279BA">
        <w:rPr>
          <w:rFonts w:ascii="Times New Roman" w:hAnsi="Times New Roman" w:cs="Times New Roman"/>
          <w:sz w:val="20"/>
          <w:szCs w:val="20"/>
        </w:rPr>
        <w:t>SaiTeja</w:t>
      </w:r>
      <w:proofErr w:type="spellEnd"/>
      <w:r w:rsidR="000B19C4" w:rsidRPr="009279BA">
        <w:rPr>
          <w:rFonts w:ascii="Times New Roman" w:hAnsi="Times New Roman" w:cs="Times New Roman"/>
          <w:sz w:val="20"/>
          <w:szCs w:val="20"/>
        </w:rPr>
        <w:t xml:space="preserve">, </w:t>
      </w:r>
      <w:r w:rsidR="000B19C4" w:rsidRPr="009279BA">
        <w:rPr>
          <w:rFonts w:ascii="Times New Roman" w:hAnsi="Times New Roman" w:cs="Times New Roman"/>
          <w:sz w:val="20"/>
          <w:szCs w:val="20"/>
          <w:vertAlign w:val="superscript"/>
        </w:rPr>
        <w:t>4</w:t>
      </w:r>
      <w:r w:rsidR="00B87837" w:rsidRPr="009279BA">
        <w:rPr>
          <w:rFonts w:ascii="Times New Roman" w:hAnsi="Times New Roman" w:cs="Times New Roman"/>
          <w:sz w:val="20"/>
          <w:szCs w:val="20"/>
        </w:rPr>
        <w:t xml:space="preserve"> C. </w:t>
      </w:r>
      <w:proofErr w:type="spellStart"/>
      <w:r w:rsidR="00B87837" w:rsidRPr="009279BA">
        <w:rPr>
          <w:rFonts w:ascii="Times New Roman" w:hAnsi="Times New Roman" w:cs="Times New Roman"/>
          <w:sz w:val="20"/>
          <w:szCs w:val="20"/>
        </w:rPr>
        <w:t>Keerthan</w:t>
      </w:r>
      <w:proofErr w:type="spellEnd"/>
    </w:p>
    <w:p w:rsidR="000B19C4" w:rsidRPr="009279BA" w:rsidRDefault="000B19C4" w:rsidP="00896329">
      <w:pPr>
        <w:spacing w:line="240" w:lineRule="auto"/>
        <w:jc w:val="both"/>
        <w:rPr>
          <w:rFonts w:ascii="Times New Roman" w:hAnsi="Times New Roman" w:cs="Times New Roman"/>
          <w:sz w:val="20"/>
          <w:szCs w:val="20"/>
        </w:rPr>
      </w:pPr>
      <w:r w:rsidRPr="009279BA">
        <w:rPr>
          <w:rFonts w:ascii="Times New Roman" w:hAnsi="Times New Roman" w:cs="Times New Roman"/>
          <w:sz w:val="20"/>
          <w:szCs w:val="20"/>
        </w:rPr>
        <w:t>Department of CSE</w:t>
      </w:r>
    </w:p>
    <w:p w:rsidR="000B19C4" w:rsidRPr="009279BA" w:rsidRDefault="000B19C4" w:rsidP="00896329">
      <w:pPr>
        <w:spacing w:line="240" w:lineRule="auto"/>
        <w:jc w:val="both"/>
        <w:rPr>
          <w:rFonts w:ascii="Times New Roman" w:hAnsi="Times New Roman" w:cs="Times New Roman"/>
          <w:sz w:val="20"/>
          <w:szCs w:val="20"/>
        </w:rPr>
      </w:pPr>
      <w:r w:rsidRPr="009279BA">
        <w:rPr>
          <w:rFonts w:ascii="Times New Roman" w:hAnsi="Times New Roman" w:cs="Times New Roman"/>
          <w:sz w:val="20"/>
          <w:szCs w:val="20"/>
        </w:rPr>
        <w:t>Name of organization: CVR College of Engineering</w:t>
      </w:r>
    </w:p>
    <w:p w:rsidR="000B19C4" w:rsidRPr="009279BA" w:rsidRDefault="000B19C4" w:rsidP="00896329">
      <w:pPr>
        <w:spacing w:line="240" w:lineRule="auto"/>
        <w:jc w:val="both"/>
        <w:rPr>
          <w:rFonts w:ascii="Times New Roman" w:hAnsi="Times New Roman" w:cs="Times New Roman"/>
          <w:sz w:val="20"/>
          <w:szCs w:val="20"/>
        </w:rPr>
      </w:pPr>
      <w:r w:rsidRPr="009279BA">
        <w:rPr>
          <w:rFonts w:ascii="Times New Roman" w:hAnsi="Times New Roman" w:cs="Times New Roman"/>
          <w:sz w:val="20"/>
          <w:szCs w:val="20"/>
        </w:rPr>
        <w:t>City: Hyderabad, India.</w:t>
      </w:r>
    </w:p>
    <w:p w:rsidR="000B19C4" w:rsidRPr="009279BA" w:rsidRDefault="000B19C4" w:rsidP="00896329">
      <w:pPr>
        <w:spacing w:line="240" w:lineRule="auto"/>
        <w:jc w:val="both"/>
        <w:rPr>
          <w:rFonts w:ascii="Times New Roman" w:hAnsi="Times New Roman" w:cs="Times New Roman"/>
          <w:b/>
          <w:bCs/>
          <w:i/>
          <w:iCs/>
          <w:sz w:val="20"/>
          <w:szCs w:val="20"/>
        </w:rPr>
      </w:pPr>
      <w:r w:rsidRPr="009279BA">
        <w:rPr>
          <w:rFonts w:ascii="Times New Roman" w:hAnsi="Times New Roman" w:cs="Times New Roman"/>
          <w:b/>
          <w:bCs/>
          <w:i/>
          <w:iCs/>
          <w:sz w:val="20"/>
          <w:szCs w:val="20"/>
        </w:rPr>
        <w:t>Abstract</w:t>
      </w:r>
    </w:p>
    <w:p w:rsidR="00B87837" w:rsidRPr="009279BA" w:rsidRDefault="00B87837" w:rsidP="00896329">
      <w:pPr>
        <w:spacing w:line="240" w:lineRule="auto"/>
        <w:jc w:val="both"/>
        <w:rPr>
          <w:rFonts w:ascii="Times New Roman" w:hAnsi="Times New Roman" w:cs="Times New Roman"/>
          <w:b/>
          <w:bCs/>
          <w:color w:val="000000"/>
          <w:spacing w:val="1"/>
          <w:sz w:val="20"/>
          <w:szCs w:val="20"/>
          <w:shd w:val="clear" w:color="auto" w:fill="FFFFFF"/>
        </w:rPr>
      </w:pPr>
      <w:r w:rsidRPr="009279BA">
        <w:rPr>
          <w:rFonts w:ascii="Times New Roman" w:hAnsi="Times New Roman" w:cs="Times New Roman"/>
          <w:color w:val="000000" w:themeColor="text1"/>
          <w:sz w:val="20"/>
          <w:szCs w:val="20"/>
        </w:rPr>
        <w:t xml:space="preserve">An earthquake is a natural disaster known on account of the devastating effect it has on naturally occurring structures and manmade structures such as buildings, bungalows and residential locations to name a few. Earthquakes are measured using </w:t>
      </w:r>
      <w:proofErr w:type="gramStart"/>
      <w:r w:rsidRPr="009279BA">
        <w:rPr>
          <w:rFonts w:ascii="Times New Roman" w:hAnsi="Times New Roman" w:cs="Times New Roman"/>
          <w:color w:val="000000" w:themeColor="text1"/>
          <w:sz w:val="20"/>
          <w:szCs w:val="20"/>
        </w:rPr>
        <w:t>seismometers, that</w:t>
      </w:r>
      <w:proofErr w:type="gramEnd"/>
      <w:r w:rsidRPr="009279BA">
        <w:rPr>
          <w:rFonts w:ascii="Times New Roman" w:hAnsi="Times New Roman" w:cs="Times New Roman"/>
          <w:color w:val="000000" w:themeColor="text1"/>
          <w:sz w:val="20"/>
          <w:szCs w:val="20"/>
        </w:rPr>
        <w:t xml:space="preserve"> detect the vibrations due to seismic waves travelling through the earth’s crust. In this work, the damage that is caused by an earthquake was classified into damage grades, ranging in values from one to five. A previously acquired data set was used, wherein a series of parameters were taken into consideration to predict the damage grade of a given building, which is associated with a Unique Identification String. The prediction was done using a survey of existing machine learning classifier algorithms</w:t>
      </w:r>
    </w:p>
    <w:p w:rsidR="00896329" w:rsidRPr="009279BA" w:rsidRDefault="0060080E" w:rsidP="00896329">
      <w:pPr>
        <w:spacing w:line="240" w:lineRule="auto"/>
        <w:jc w:val="both"/>
        <w:rPr>
          <w:rFonts w:ascii="Times New Roman" w:hAnsi="Times New Roman" w:cs="Times New Roman"/>
          <w:sz w:val="20"/>
          <w:szCs w:val="20"/>
        </w:rPr>
      </w:pPr>
      <w:r w:rsidRPr="009279BA">
        <w:rPr>
          <w:rFonts w:ascii="Times New Roman" w:hAnsi="Times New Roman" w:cs="Times New Roman"/>
          <w:b/>
          <w:bCs/>
          <w:color w:val="000000"/>
          <w:spacing w:val="1"/>
          <w:sz w:val="20"/>
          <w:szCs w:val="20"/>
          <w:shd w:val="clear" w:color="auto" w:fill="FFFFFF"/>
        </w:rPr>
        <w:t>Keywords</w:t>
      </w:r>
      <w:r w:rsidRPr="009279BA">
        <w:rPr>
          <w:rFonts w:ascii="Times New Roman" w:hAnsi="Times New Roman" w:cs="Times New Roman"/>
          <w:color w:val="000000"/>
          <w:spacing w:val="1"/>
          <w:sz w:val="20"/>
          <w:szCs w:val="20"/>
          <w:shd w:val="clear" w:color="auto" w:fill="FFFFFF"/>
        </w:rPr>
        <w:t>:</w:t>
      </w:r>
      <w:r w:rsidR="00B87837" w:rsidRPr="009279BA">
        <w:rPr>
          <w:rStyle w:val="ff1"/>
          <w:rFonts w:ascii="Times New Roman" w:hAnsi="Times New Roman" w:cs="Times New Roman"/>
          <w:color w:val="000000"/>
          <w:spacing w:val="1"/>
          <w:sz w:val="20"/>
          <w:szCs w:val="20"/>
          <w:shd w:val="clear" w:color="auto" w:fill="FFFFFF"/>
        </w:rPr>
        <w:t xml:space="preserve"> </w:t>
      </w:r>
      <w:proofErr w:type="spellStart"/>
      <w:r w:rsidR="00B87837" w:rsidRPr="009279BA">
        <w:rPr>
          <w:rStyle w:val="ff1"/>
          <w:rFonts w:ascii="Times New Roman" w:hAnsi="Times New Roman" w:cs="Times New Roman"/>
          <w:color w:val="000000"/>
          <w:spacing w:val="1"/>
          <w:sz w:val="20"/>
          <w:szCs w:val="20"/>
          <w:shd w:val="clear" w:color="auto" w:fill="FFFFFF"/>
        </w:rPr>
        <w:t>earthquake</w:t>
      </w:r>
      <w:proofErr w:type="gramStart"/>
      <w:r w:rsidR="00B87837" w:rsidRPr="009279BA">
        <w:rPr>
          <w:rStyle w:val="ff1"/>
          <w:rFonts w:ascii="Times New Roman" w:hAnsi="Times New Roman" w:cs="Times New Roman"/>
          <w:color w:val="000000"/>
          <w:spacing w:val="1"/>
          <w:sz w:val="20"/>
          <w:szCs w:val="20"/>
          <w:shd w:val="clear" w:color="auto" w:fill="FFFFFF"/>
        </w:rPr>
        <w:t>,damage</w:t>
      </w:r>
      <w:proofErr w:type="spellEnd"/>
      <w:proofErr w:type="gramEnd"/>
      <w:r w:rsidR="00B87837" w:rsidRPr="009279BA">
        <w:rPr>
          <w:rStyle w:val="ff1"/>
          <w:rFonts w:ascii="Times New Roman" w:hAnsi="Times New Roman" w:cs="Times New Roman"/>
          <w:color w:val="000000"/>
          <w:spacing w:val="1"/>
          <w:sz w:val="20"/>
          <w:szCs w:val="20"/>
          <w:shd w:val="clear" w:color="auto" w:fill="FFFFFF"/>
        </w:rPr>
        <w:t xml:space="preserve"> </w:t>
      </w:r>
      <w:proofErr w:type="spellStart"/>
      <w:r w:rsidR="00B87837" w:rsidRPr="009279BA">
        <w:rPr>
          <w:rStyle w:val="ff1"/>
          <w:rFonts w:ascii="Times New Roman" w:hAnsi="Times New Roman" w:cs="Times New Roman"/>
          <w:color w:val="000000"/>
          <w:spacing w:val="1"/>
          <w:sz w:val="20"/>
          <w:szCs w:val="20"/>
          <w:shd w:val="clear" w:color="auto" w:fill="FFFFFF"/>
        </w:rPr>
        <w:t>prediction,building</w:t>
      </w:r>
      <w:proofErr w:type="spellEnd"/>
      <w:r w:rsidR="00B87837" w:rsidRPr="009279BA">
        <w:rPr>
          <w:rStyle w:val="ff1"/>
          <w:rFonts w:ascii="Times New Roman" w:hAnsi="Times New Roman" w:cs="Times New Roman"/>
          <w:color w:val="000000"/>
          <w:spacing w:val="1"/>
          <w:sz w:val="20"/>
          <w:szCs w:val="20"/>
          <w:shd w:val="clear" w:color="auto" w:fill="FFFFFF"/>
        </w:rPr>
        <w:t xml:space="preserve"> </w:t>
      </w:r>
      <w:proofErr w:type="spellStart"/>
      <w:r w:rsidR="00B87837" w:rsidRPr="009279BA">
        <w:rPr>
          <w:rStyle w:val="ff1"/>
          <w:rFonts w:ascii="Times New Roman" w:hAnsi="Times New Roman" w:cs="Times New Roman"/>
          <w:color w:val="000000"/>
          <w:spacing w:val="1"/>
          <w:sz w:val="20"/>
          <w:szCs w:val="20"/>
          <w:shd w:val="clear" w:color="auto" w:fill="FFFFFF"/>
        </w:rPr>
        <w:t>damage,machine</w:t>
      </w:r>
      <w:proofErr w:type="spellEnd"/>
      <w:r w:rsidR="00B87837" w:rsidRPr="009279BA">
        <w:rPr>
          <w:rStyle w:val="ff1"/>
          <w:rFonts w:ascii="Times New Roman" w:hAnsi="Times New Roman" w:cs="Times New Roman"/>
          <w:color w:val="000000"/>
          <w:spacing w:val="1"/>
          <w:sz w:val="20"/>
          <w:szCs w:val="20"/>
          <w:shd w:val="clear" w:color="auto" w:fill="FFFFFF"/>
        </w:rPr>
        <w:t xml:space="preserve"> learning.</w:t>
      </w:r>
    </w:p>
    <w:p w:rsidR="00F20100" w:rsidRPr="009279BA" w:rsidRDefault="0060080E" w:rsidP="00B87837">
      <w:pPr>
        <w:pStyle w:val="ListParagraph"/>
        <w:numPr>
          <w:ilvl w:val="0"/>
          <w:numId w:val="2"/>
        </w:numPr>
        <w:spacing w:line="240" w:lineRule="auto"/>
        <w:ind w:left="720"/>
        <w:jc w:val="center"/>
        <w:rPr>
          <w:rFonts w:ascii="Times New Roman" w:hAnsi="Times New Roman" w:cs="Times New Roman"/>
          <w:sz w:val="20"/>
          <w:szCs w:val="20"/>
        </w:rPr>
      </w:pPr>
      <w:r w:rsidRPr="009279BA">
        <w:rPr>
          <w:rFonts w:ascii="Times New Roman" w:hAnsi="Times New Roman" w:cs="Times New Roman"/>
          <w:sz w:val="20"/>
          <w:szCs w:val="20"/>
        </w:rPr>
        <w:t>INTRODUCTION</w:t>
      </w:r>
    </w:p>
    <w:p w:rsidR="00B87837" w:rsidRPr="009279BA" w:rsidRDefault="00B87837" w:rsidP="00B87837">
      <w:pPr>
        <w:adjustRightInd w:val="0"/>
        <w:spacing w:line="240" w:lineRule="auto"/>
        <w:ind w:firstLine="540"/>
        <w:jc w:val="both"/>
        <w:rPr>
          <w:rFonts w:ascii="Times New Roman" w:hAnsi="Times New Roman" w:cs="Times New Roman"/>
          <w:color w:val="000000" w:themeColor="text1"/>
          <w:sz w:val="20"/>
          <w:szCs w:val="20"/>
        </w:rPr>
      </w:pPr>
      <w:r w:rsidRPr="009279BA">
        <w:rPr>
          <w:rFonts w:ascii="Times New Roman" w:hAnsi="Times New Roman" w:cs="Times New Roman"/>
          <w:color w:val="000000" w:themeColor="text1"/>
          <w:sz w:val="20"/>
          <w:szCs w:val="20"/>
        </w:rPr>
        <w:t xml:space="preserve">An earthquake is a calamitous occurrence that is detrimental to human interest and has an undesirable impact on the environment. Earthquakes have always caused in calculable damage to structures and properties and caused the deaths of millions of people throughout the world. In order to minimize the impact of such an event, several national, international and transnational organizations take various disaster detection and prevention measures. Time and quantity of the organization’s resources are limiting factors, and organization managers face several difficulties when it comes to the distribution of the </w:t>
      </w:r>
      <w:proofErr w:type="spellStart"/>
      <w:r w:rsidRPr="009279BA">
        <w:rPr>
          <w:rFonts w:ascii="Times New Roman" w:hAnsi="Times New Roman" w:cs="Times New Roman"/>
          <w:color w:val="000000" w:themeColor="text1"/>
          <w:sz w:val="20"/>
          <w:szCs w:val="20"/>
        </w:rPr>
        <w:t>resources.Leveraging</w:t>
      </w:r>
      <w:proofErr w:type="spellEnd"/>
      <w:r w:rsidRPr="009279BA">
        <w:rPr>
          <w:rFonts w:ascii="Times New Roman" w:hAnsi="Times New Roman" w:cs="Times New Roman"/>
          <w:color w:val="000000" w:themeColor="text1"/>
          <w:sz w:val="20"/>
          <w:szCs w:val="20"/>
        </w:rPr>
        <w:t xml:space="preserve"> the power of machine learning is a viable option to </w:t>
      </w:r>
      <w:r w:rsidRPr="009279BA">
        <w:rPr>
          <w:rFonts w:ascii="Times New Roman" w:hAnsi="Times New Roman" w:cs="Times New Roman"/>
          <w:color w:val="000000" w:themeColor="text1"/>
          <w:sz w:val="20"/>
          <w:szCs w:val="20"/>
        </w:rPr>
        <w:lastRenderedPageBreak/>
        <w:t xml:space="preserve">predict the degree of damage that is done to buildings. </w:t>
      </w:r>
    </w:p>
    <w:p w:rsidR="00B87837" w:rsidRPr="009279BA" w:rsidRDefault="00B87837" w:rsidP="00B87837">
      <w:pPr>
        <w:adjustRightInd w:val="0"/>
        <w:spacing w:line="240" w:lineRule="auto"/>
        <w:ind w:firstLine="540"/>
        <w:jc w:val="both"/>
        <w:rPr>
          <w:rFonts w:ascii="Times New Roman" w:hAnsi="Times New Roman" w:cs="Times New Roman"/>
          <w:color w:val="000000" w:themeColor="text1"/>
          <w:sz w:val="20"/>
          <w:szCs w:val="20"/>
        </w:rPr>
      </w:pPr>
      <w:r w:rsidRPr="009279BA">
        <w:rPr>
          <w:rFonts w:ascii="Times New Roman" w:hAnsi="Times New Roman" w:cs="Times New Roman"/>
          <w:color w:val="000000" w:themeColor="text1"/>
          <w:sz w:val="20"/>
          <w:szCs w:val="20"/>
        </w:rPr>
        <w:t xml:space="preserve">It can help identify safe and unsafe buildings which helps to predict damage prone areas and thus avoiding death and injuries resulting from an earthquake, while simultaneously making rescue efforts </w:t>
      </w:r>
      <w:proofErr w:type="spellStart"/>
      <w:r w:rsidRPr="009279BA">
        <w:rPr>
          <w:rFonts w:ascii="Times New Roman" w:hAnsi="Times New Roman" w:cs="Times New Roman"/>
          <w:color w:val="000000" w:themeColor="text1"/>
          <w:sz w:val="20"/>
          <w:szCs w:val="20"/>
        </w:rPr>
        <w:t>efficient.This</w:t>
      </w:r>
      <w:proofErr w:type="spellEnd"/>
      <w:r w:rsidRPr="009279BA">
        <w:rPr>
          <w:rFonts w:ascii="Times New Roman" w:hAnsi="Times New Roman" w:cs="Times New Roman"/>
          <w:color w:val="000000" w:themeColor="text1"/>
          <w:sz w:val="20"/>
          <w:szCs w:val="20"/>
        </w:rPr>
        <w:t xml:space="preserve"> is done by classifying these structures on a damage grade scale based on various factors like its age, foundation, number of floors, material used and several other parameters. Then the number of families and the probable </w:t>
      </w:r>
      <w:proofErr w:type="gramStart"/>
      <w:r w:rsidRPr="009279BA">
        <w:rPr>
          <w:rFonts w:ascii="Times New Roman" w:hAnsi="Times New Roman" w:cs="Times New Roman"/>
          <w:color w:val="000000" w:themeColor="text1"/>
          <w:sz w:val="20"/>
          <w:szCs w:val="20"/>
        </w:rPr>
        <w:t>casualties</w:t>
      </w:r>
      <w:proofErr w:type="gramEnd"/>
      <w:r w:rsidRPr="009279BA">
        <w:rPr>
          <w:rFonts w:ascii="Times New Roman" w:hAnsi="Times New Roman" w:cs="Times New Roman"/>
          <w:color w:val="000000" w:themeColor="text1"/>
          <w:sz w:val="20"/>
          <w:szCs w:val="20"/>
        </w:rPr>
        <w:t xml:space="preserve"> ward-by-ward in a district are taken into </w:t>
      </w:r>
      <w:proofErr w:type="spellStart"/>
      <w:r w:rsidRPr="009279BA">
        <w:rPr>
          <w:rFonts w:ascii="Times New Roman" w:hAnsi="Times New Roman" w:cs="Times New Roman"/>
          <w:color w:val="000000" w:themeColor="text1"/>
          <w:sz w:val="20"/>
          <w:szCs w:val="20"/>
        </w:rPr>
        <w:t>account.This</w:t>
      </w:r>
      <w:proofErr w:type="spellEnd"/>
      <w:r w:rsidRPr="009279BA">
        <w:rPr>
          <w:rFonts w:ascii="Times New Roman" w:hAnsi="Times New Roman" w:cs="Times New Roman"/>
          <w:color w:val="000000" w:themeColor="text1"/>
          <w:sz w:val="20"/>
          <w:szCs w:val="20"/>
        </w:rPr>
        <w:t xml:space="preserve"> enables distribution of relief forces proportionately ward-wise and its prioritization based on the extent </w:t>
      </w:r>
      <w:proofErr w:type="spellStart"/>
      <w:r w:rsidRPr="009279BA">
        <w:rPr>
          <w:rFonts w:ascii="Times New Roman" w:hAnsi="Times New Roman" w:cs="Times New Roman"/>
          <w:color w:val="000000" w:themeColor="text1"/>
          <w:sz w:val="20"/>
          <w:szCs w:val="20"/>
        </w:rPr>
        <w:t>ofdamage</w:t>
      </w:r>
      <w:proofErr w:type="spellEnd"/>
      <w:r w:rsidRPr="009279BA">
        <w:rPr>
          <w:rFonts w:ascii="Times New Roman" w:hAnsi="Times New Roman" w:cs="Times New Roman"/>
          <w:color w:val="000000" w:themeColor="text1"/>
          <w:sz w:val="20"/>
          <w:szCs w:val="20"/>
        </w:rPr>
        <w:t>.</w:t>
      </w:r>
    </w:p>
    <w:p w:rsidR="00B87837" w:rsidRPr="009279BA" w:rsidRDefault="00B87837" w:rsidP="00B87837">
      <w:pPr>
        <w:spacing w:line="240" w:lineRule="auto"/>
        <w:rPr>
          <w:rFonts w:ascii="Times New Roman" w:hAnsi="Times New Roman" w:cs="Times New Roman"/>
          <w:color w:val="000000" w:themeColor="text1"/>
          <w:sz w:val="20"/>
          <w:szCs w:val="20"/>
        </w:rPr>
      </w:pPr>
      <w:proofErr w:type="gramStart"/>
      <w:r w:rsidRPr="009279BA">
        <w:rPr>
          <w:rFonts w:ascii="Times New Roman" w:hAnsi="Times New Roman" w:cs="Times New Roman"/>
          <w:color w:val="000000" w:themeColor="text1"/>
          <w:sz w:val="20"/>
          <w:szCs w:val="20"/>
        </w:rPr>
        <w:t>Earthquake are</w:t>
      </w:r>
      <w:proofErr w:type="gramEnd"/>
      <w:r w:rsidRPr="009279BA">
        <w:rPr>
          <w:rFonts w:ascii="Times New Roman" w:hAnsi="Times New Roman" w:cs="Times New Roman"/>
          <w:color w:val="000000" w:themeColor="text1"/>
          <w:sz w:val="20"/>
          <w:szCs w:val="20"/>
        </w:rPr>
        <w:t xml:space="preserve"> quite fatal and can cause quite a loss. Those that occur in the workplace can cause harm to employees, environment and damage to the equipment. Industrial related accidents, injuries and fatality data demonstrate that continued efforts and effective measures are necessary to reduce the number of industrial accidents, illnesses and </w:t>
      </w:r>
      <w:proofErr w:type="spellStart"/>
      <w:r w:rsidRPr="009279BA">
        <w:rPr>
          <w:rFonts w:ascii="Times New Roman" w:hAnsi="Times New Roman" w:cs="Times New Roman"/>
          <w:color w:val="000000" w:themeColor="text1"/>
          <w:sz w:val="20"/>
          <w:szCs w:val="20"/>
        </w:rPr>
        <w:t>and</w:t>
      </w:r>
      <w:proofErr w:type="spellEnd"/>
      <w:r w:rsidRPr="009279BA">
        <w:rPr>
          <w:rFonts w:ascii="Times New Roman" w:hAnsi="Times New Roman" w:cs="Times New Roman"/>
          <w:color w:val="000000" w:themeColor="text1"/>
          <w:sz w:val="20"/>
          <w:szCs w:val="20"/>
        </w:rPr>
        <w:t xml:space="preserve"> </w:t>
      </w:r>
      <w:proofErr w:type="spellStart"/>
      <w:r w:rsidRPr="009279BA">
        <w:rPr>
          <w:rFonts w:ascii="Times New Roman" w:hAnsi="Times New Roman" w:cs="Times New Roman"/>
          <w:color w:val="000000" w:themeColor="text1"/>
          <w:sz w:val="20"/>
          <w:szCs w:val="20"/>
        </w:rPr>
        <w:t>fatalities.This</w:t>
      </w:r>
      <w:proofErr w:type="spellEnd"/>
      <w:r w:rsidRPr="009279BA">
        <w:rPr>
          <w:rFonts w:ascii="Times New Roman" w:hAnsi="Times New Roman" w:cs="Times New Roman"/>
          <w:color w:val="000000" w:themeColor="text1"/>
          <w:sz w:val="20"/>
          <w:szCs w:val="20"/>
        </w:rPr>
        <w:t xml:space="preserve"> prediction can help identify safe and unsafe buildings which helps to predict damage prone areas and thus avoiding death and injuries resulting from an earthquake, while simultaneously making rescue efforts efficient.</w:t>
      </w:r>
    </w:p>
    <w:p w:rsidR="00B87837" w:rsidRPr="009279BA" w:rsidRDefault="00B87837" w:rsidP="00B87837">
      <w:pPr>
        <w:spacing w:line="240" w:lineRule="auto"/>
        <w:rPr>
          <w:rFonts w:ascii="Times New Roman" w:hAnsi="Times New Roman" w:cs="Times New Roman"/>
          <w:color w:val="000000" w:themeColor="text1"/>
          <w:sz w:val="20"/>
          <w:szCs w:val="20"/>
        </w:rPr>
      </w:pPr>
    </w:p>
    <w:p w:rsidR="00B87837" w:rsidRPr="009279BA" w:rsidRDefault="00B87837" w:rsidP="00B87837">
      <w:pPr>
        <w:pStyle w:val="ListParagraph"/>
        <w:numPr>
          <w:ilvl w:val="0"/>
          <w:numId w:val="2"/>
        </w:numPr>
        <w:spacing w:after="120" w:line="240" w:lineRule="auto"/>
        <w:ind w:left="720"/>
        <w:jc w:val="center"/>
        <w:rPr>
          <w:rFonts w:ascii="Times New Roman" w:hAnsi="Times New Roman" w:cs="Times New Roman"/>
          <w:sz w:val="20"/>
          <w:szCs w:val="20"/>
        </w:rPr>
      </w:pPr>
      <w:r w:rsidRPr="009279BA">
        <w:rPr>
          <w:rFonts w:ascii="Times New Roman" w:hAnsi="Times New Roman" w:cs="Times New Roman"/>
          <w:sz w:val="20"/>
          <w:szCs w:val="20"/>
        </w:rPr>
        <w:t>LITERATURE REVIEW</w:t>
      </w:r>
    </w:p>
    <w:p w:rsidR="00B87837" w:rsidRPr="009279BA" w:rsidRDefault="00B87837" w:rsidP="00104AD5">
      <w:pPr>
        <w:shd w:val="clear" w:color="auto" w:fill="FFFFFF"/>
        <w:spacing w:line="240" w:lineRule="auto"/>
        <w:jc w:val="both"/>
        <w:rPr>
          <w:rFonts w:ascii="Times New Roman" w:hAnsi="Times New Roman" w:cs="Times New Roman"/>
          <w:color w:val="000000" w:themeColor="text1"/>
          <w:sz w:val="20"/>
          <w:szCs w:val="20"/>
        </w:rPr>
      </w:pPr>
      <w:r w:rsidRPr="009279BA">
        <w:rPr>
          <w:rFonts w:ascii="Times New Roman" w:hAnsi="Times New Roman" w:cs="Times New Roman"/>
          <w:color w:val="000000" w:themeColor="text1"/>
          <w:sz w:val="20"/>
          <w:szCs w:val="20"/>
        </w:rPr>
        <w:t>In [1], a quick assessment method for earthquake emergency is introduced. The method contains two different modes to obtain damage information from remote sensing images, one of which is based on damage index and the other adopts image classification. The damage index mode relies on traditional visual interpretation. After the damage index is given by experts, the ground intensity data can be gained, and then loss estimate parameters will be acquired from the experiential vulnerability matrix. The image classification mode is an application of digital image processing technique. Those loss estimate parameters can be calculated from the classification result which is sorted by the type of buildings and ranged by the damage degree. While the assessment models are introduced, the action of multi-resourced estimate data is explained to show how to find parameters in various data.</w:t>
      </w:r>
    </w:p>
    <w:p w:rsidR="00B87837" w:rsidRPr="009279BA" w:rsidRDefault="00B87837" w:rsidP="00104AD5">
      <w:pPr>
        <w:shd w:val="clear" w:color="auto" w:fill="FFFFFF"/>
        <w:spacing w:line="240" w:lineRule="auto"/>
        <w:jc w:val="both"/>
        <w:rPr>
          <w:rFonts w:ascii="Times New Roman" w:hAnsi="Times New Roman" w:cs="Times New Roman"/>
          <w:color w:val="000000" w:themeColor="text1"/>
          <w:sz w:val="20"/>
          <w:szCs w:val="20"/>
        </w:rPr>
      </w:pPr>
      <w:r w:rsidRPr="009279BA">
        <w:rPr>
          <w:rFonts w:ascii="Times New Roman" w:hAnsi="Times New Roman" w:cs="Times New Roman"/>
          <w:color w:val="000000" w:themeColor="text1"/>
          <w:sz w:val="20"/>
          <w:szCs w:val="20"/>
        </w:rPr>
        <w:t xml:space="preserve">In [2], a probabilistic aspect of the earthquake prediction was given. A theoretical analysis of the earthquake prediction problem in space–time is presented. We find an explicit structure of the optimal strategy and its relation to the generalized </w:t>
      </w:r>
      <w:r w:rsidRPr="009279BA">
        <w:rPr>
          <w:rFonts w:ascii="Times New Roman" w:hAnsi="Times New Roman" w:cs="Times New Roman"/>
          <w:color w:val="000000" w:themeColor="text1"/>
          <w:sz w:val="20"/>
          <w:szCs w:val="20"/>
        </w:rPr>
        <w:lastRenderedPageBreak/>
        <w:t>error diagram. This study is an extension of the theoretical results for time prediction. The possibility and simplicity of this extension is due to the choice of the class of goal functions. The generalized error diagram allows us to suggest a natural measure of prediction efficiency at the research stage.</w:t>
      </w:r>
    </w:p>
    <w:p w:rsidR="00104AD5" w:rsidRPr="009279BA" w:rsidRDefault="00B87837" w:rsidP="00104AD5">
      <w:pPr>
        <w:shd w:val="clear" w:color="auto" w:fill="FFFFFF"/>
        <w:spacing w:line="240" w:lineRule="auto"/>
        <w:rPr>
          <w:rFonts w:ascii="Times New Roman" w:hAnsi="Times New Roman" w:cs="Times New Roman"/>
          <w:color w:val="000000" w:themeColor="text1"/>
          <w:sz w:val="20"/>
          <w:szCs w:val="20"/>
        </w:rPr>
      </w:pPr>
      <w:r w:rsidRPr="009279BA">
        <w:rPr>
          <w:rFonts w:ascii="Times New Roman" w:hAnsi="Times New Roman" w:cs="Times New Roman"/>
          <w:color w:val="000000" w:themeColor="text1"/>
          <w:sz w:val="20"/>
          <w:szCs w:val="20"/>
        </w:rPr>
        <w:t xml:space="preserve">In [3], core idea of this work is to predict whereas an event is classified as negative or positive major earthquake by applying different machine learning algorithms. It is well known that there is no best algorithm or one solution that fits all the problems and datasets for machine learning since the performance of algorithms depends on many factors. Some algorithms are best for small data, while others perform better </w:t>
      </w:r>
      <w:proofErr w:type="gramStart"/>
      <w:r w:rsidRPr="009279BA">
        <w:rPr>
          <w:rFonts w:ascii="Times New Roman" w:hAnsi="Times New Roman" w:cs="Times New Roman"/>
          <w:color w:val="000000" w:themeColor="text1"/>
          <w:sz w:val="20"/>
          <w:szCs w:val="20"/>
        </w:rPr>
        <w:t>for a tons</w:t>
      </w:r>
      <w:proofErr w:type="gramEnd"/>
      <w:r w:rsidRPr="009279BA">
        <w:rPr>
          <w:rFonts w:ascii="Times New Roman" w:hAnsi="Times New Roman" w:cs="Times New Roman"/>
          <w:color w:val="000000" w:themeColor="text1"/>
          <w:sz w:val="20"/>
          <w:szCs w:val="20"/>
        </w:rPr>
        <w:t xml:space="preserve"> of data sample. Some algorithms require categorical inputs, while others need quantitative.</w:t>
      </w:r>
      <w:r w:rsidR="00104AD5" w:rsidRPr="009279BA">
        <w:rPr>
          <w:rFonts w:ascii="Times New Roman" w:hAnsi="Times New Roman" w:cs="Times New Roman"/>
          <w:color w:val="000000" w:themeColor="text1"/>
          <w:sz w:val="20"/>
          <w:szCs w:val="20"/>
        </w:rPr>
        <w:t xml:space="preserve"> Another important criterion while choosing the algorithm is the complexity of the dataset and how many features the model needs to learn and predict. This is why, in this work, eight different algorithms have been applied on an earthquake dataset, namely: Random Forest, Naïve </w:t>
      </w:r>
      <w:proofErr w:type="spellStart"/>
      <w:r w:rsidR="00104AD5" w:rsidRPr="009279BA">
        <w:rPr>
          <w:rFonts w:ascii="Times New Roman" w:hAnsi="Times New Roman" w:cs="Times New Roman"/>
          <w:color w:val="000000" w:themeColor="text1"/>
          <w:sz w:val="20"/>
          <w:szCs w:val="20"/>
        </w:rPr>
        <w:t>Bayes</w:t>
      </w:r>
      <w:proofErr w:type="spellEnd"/>
      <w:r w:rsidR="00104AD5" w:rsidRPr="009279BA">
        <w:rPr>
          <w:rFonts w:ascii="Times New Roman" w:hAnsi="Times New Roman" w:cs="Times New Roman"/>
          <w:color w:val="000000" w:themeColor="text1"/>
          <w:sz w:val="20"/>
          <w:szCs w:val="20"/>
        </w:rPr>
        <w:t xml:space="preserve">, Logistic Regression, </w:t>
      </w:r>
      <w:proofErr w:type="spellStart"/>
      <w:r w:rsidR="00104AD5" w:rsidRPr="009279BA">
        <w:rPr>
          <w:rFonts w:ascii="Times New Roman" w:hAnsi="Times New Roman" w:cs="Times New Roman"/>
          <w:color w:val="000000" w:themeColor="text1"/>
          <w:sz w:val="20"/>
          <w:szCs w:val="20"/>
        </w:rPr>
        <w:t>MultiLayer</w:t>
      </w:r>
      <w:proofErr w:type="spellEnd"/>
      <w:r w:rsidR="00104AD5" w:rsidRPr="009279BA">
        <w:rPr>
          <w:rFonts w:ascii="Times New Roman" w:hAnsi="Times New Roman" w:cs="Times New Roman"/>
          <w:color w:val="000000" w:themeColor="text1"/>
          <w:sz w:val="20"/>
          <w:szCs w:val="20"/>
        </w:rPr>
        <w:t xml:space="preserve"> </w:t>
      </w:r>
      <w:proofErr w:type="spellStart"/>
      <w:r w:rsidR="00104AD5" w:rsidRPr="009279BA">
        <w:rPr>
          <w:rFonts w:ascii="Times New Roman" w:hAnsi="Times New Roman" w:cs="Times New Roman"/>
          <w:color w:val="000000" w:themeColor="text1"/>
          <w:sz w:val="20"/>
          <w:szCs w:val="20"/>
        </w:rPr>
        <w:t>Perceptron</w:t>
      </w:r>
      <w:proofErr w:type="spellEnd"/>
      <w:r w:rsidR="00104AD5" w:rsidRPr="009279BA">
        <w:rPr>
          <w:rFonts w:ascii="Times New Roman" w:hAnsi="Times New Roman" w:cs="Times New Roman"/>
          <w:color w:val="000000" w:themeColor="text1"/>
          <w:sz w:val="20"/>
          <w:szCs w:val="20"/>
        </w:rPr>
        <w:t xml:space="preserve">, </w:t>
      </w:r>
      <w:proofErr w:type="spellStart"/>
      <w:r w:rsidR="00104AD5" w:rsidRPr="009279BA">
        <w:rPr>
          <w:rFonts w:ascii="Times New Roman" w:hAnsi="Times New Roman" w:cs="Times New Roman"/>
          <w:color w:val="000000" w:themeColor="text1"/>
          <w:sz w:val="20"/>
          <w:szCs w:val="20"/>
        </w:rPr>
        <w:t>AdaBoost</w:t>
      </w:r>
      <w:proofErr w:type="spellEnd"/>
      <w:r w:rsidR="00104AD5" w:rsidRPr="009279BA">
        <w:rPr>
          <w:rFonts w:ascii="Times New Roman" w:hAnsi="Times New Roman" w:cs="Times New Roman"/>
          <w:color w:val="000000" w:themeColor="text1"/>
          <w:sz w:val="20"/>
          <w:szCs w:val="20"/>
        </w:rPr>
        <w:t xml:space="preserve">, K-nearest neighbors, Support Vector Machine, and Classification and Regression Trees. For each selected model, various </w:t>
      </w:r>
      <w:proofErr w:type="spellStart"/>
      <w:r w:rsidR="00104AD5" w:rsidRPr="009279BA">
        <w:rPr>
          <w:rFonts w:ascii="Times New Roman" w:hAnsi="Times New Roman" w:cs="Times New Roman"/>
          <w:color w:val="000000" w:themeColor="text1"/>
          <w:sz w:val="20"/>
          <w:szCs w:val="20"/>
        </w:rPr>
        <w:t>hyperparameters</w:t>
      </w:r>
      <w:proofErr w:type="spellEnd"/>
      <w:r w:rsidR="00104AD5" w:rsidRPr="009279BA">
        <w:rPr>
          <w:rFonts w:ascii="Times New Roman" w:hAnsi="Times New Roman" w:cs="Times New Roman"/>
          <w:color w:val="000000" w:themeColor="text1"/>
          <w:sz w:val="20"/>
          <w:szCs w:val="20"/>
        </w:rPr>
        <w:t xml:space="preserve"> have been tested, and obtained prediction results have been fairly compared using various metrics, leading to a reliable prediction of major events for 3 of them.</w:t>
      </w:r>
    </w:p>
    <w:p w:rsidR="00B87837" w:rsidRPr="009279BA" w:rsidRDefault="00B87837" w:rsidP="00B87837">
      <w:pPr>
        <w:spacing w:after="120" w:line="240" w:lineRule="auto"/>
        <w:rPr>
          <w:rFonts w:ascii="Times New Roman" w:hAnsi="Times New Roman" w:cs="Times New Roman"/>
          <w:sz w:val="20"/>
          <w:szCs w:val="20"/>
        </w:rPr>
      </w:pPr>
    </w:p>
    <w:p w:rsidR="00B87837" w:rsidRPr="009279BA" w:rsidRDefault="00B87837" w:rsidP="00B87837">
      <w:pPr>
        <w:pStyle w:val="ListParagraph"/>
        <w:spacing w:after="120" w:line="240" w:lineRule="auto"/>
        <w:rPr>
          <w:rFonts w:ascii="Times New Roman" w:hAnsi="Times New Roman" w:cs="Times New Roman"/>
          <w:sz w:val="20"/>
          <w:szCs w:val="20"/>
        </w:rPr>
      </w:pPr>
    </w:p>
    <w:p w:rsidR="0060080E" w:rsidRPr="009279BA" w:rsidRDefault="00104AD5" w:rsidP="00F20100">
      <w:pPr>
        <w:pStyle w:val="ListParagraph"/>
        <w:numPr>
          <w:ilvl w:val="0"/>
          <w:numId w:val="2"/>
        </w:numPr>
        <w:spacing w:after="120" w:line="240" w:lineRule="auto"/>
        <w:ind w:left="720"/>
        <w:jc w:val="center"/>
        <w:rPr>
          <w:rFonts w:ascii="Times New Roman" w:hAnsi="Times New Roman" w:cs="Times New Roman"/>
          <w:sz w:val="20"/>
          <w:szCs w:val="20"/>
        </w:rPr>
      </w:pPr>
      <w:r w:rsidRPr="009279BA">
        <w:rPr>
          <w:rFonts w:ascii="Times New Roman" w:hAnsi="Times New Roman" w:cs="Times New Roman"/>
          <w:sz w:val="20"/>
          <w:szCs w:val="20"/>
        </w:rPr>
        <w:t>MACHINE LEARNING TECHNIQUES</w:t>
      </w:r>
    </w:p>
    <w:p w:rsidR="00F20100" w:rsidRPr="009279BA" w:rsidRDefault="00104AD5" w:rsidP="00896329">
      <w:pPr>
        <w:spacing w:after="120" w:line="240" w:lineRule="auto"/>
        <w:jc w:val="both"/>
        <w:rPr>
          <w:rFonts w:ascii="Times New Roman" w:hAnsi="Times New Roman" w:cs="Times New Roman"/>
          <w:sz w:val="20"/>
          <w:szCs w:val="20"/>
        </w:rPr>
      </w:pPr>
      <w:r w:rsidRPr="009279BA">
        <w:rPr>
          <w:rFonts w:ascii="Times New Roman" w:hAnsi="Times New Roman" w:cs="Times New Roman"/>
          <w:sz w:val="20"/>
          <w:szCs w:val="20"/>
        </w:rPr>
        <w:t>Three machine learning techniques have been used in this paper.</w:t>
      </w:r>
    </w:p>
    <w:p w:rsidR="00104AD5" w:rsidRPr="009279BA" w:rsidRDefault="00104AD5" w:rsidP="00104AD5">
      <w:pPr>
        <w:spacing w:after="120" w:line="240" w:lineRule="auto"/>
        <w:jc w:val="both"/>
        <w:rPr>
          <w:rFonts w:ascii="Times New Roman" w:hAnsi="Times New Roman" w:cs="Times New Roman"/>
          <w:sz w:val="20"/>
          <w:szCs w:val="20"/>
        </w:rPr>
      </w:pPr>
      <w:r w:rsidRPr="009279BA">
        <w:rPr>
          <w:rFonts w:ascii="Times New Roman" w:hAnsi="Times New Roman" w:cs="Times New Roman"/>
          <w:sz w:val="20"/>
          <w:szCs w:val="20"/>
        </w:rPr>
        <w:t>Decision Tree: Decision tree is a supervised learning algorithm which is mostly used for classification problems. Decision tree is used for both categorical and continuous dependent variables. In this algorithm, we divide the population into two or more similar sets. A decision tree is a graphical representation that makes use of branching methodology to represent all possible outcomes of a decision based on certain conditions</w:t>
      </w:r>
    </w:p>
    <w:p w:rsidR="00104AD5" w:rsidRPr="009279BA" w:rsidRDefault="00104AD5" w:rsidP="00104AD5">
      <w:pPr>
        <w:spacing w:after="120" w:line="240" w:lineRule="auto"/>
        <w:jc w:val="both"/>
        <w:rPr>
          <w:rFonts w:ascii="Times New Roman" w:hAnsi="Times New Roman" w:cs="Times New Roman"/>
          <w:sz w:val="20"/>
          <w:szCs w:val="20"/>
        </w:rPr>
      </w:pPr>
      <w:r w:rsidRPr="009279BA">
        <w:rPr>
          <w:rFonts w:ascii="Times New Roman" w:hAnsi="Times New Roman" w:cs="Times New Roman"/>
          <w:sz w:val="20"/>
          <w:szCs w:val="20"/>
        </w:rPr>
        <w:t xml:space="preserve">Naïve </w:t>
      </w:r>
      <w:proofErr w:type="spellStart"/>
      <w:r w:rsidRPr="009279BA">
        <w:rPr>
          <w:rFonts w:ascii="Times New Roman" w:hAnsi="Times New Roman" w:cs="Times New Roman"/>
          <w:sz w:val="20"/>
          <w:szCs w:val="20"/>
        </w:rPr>
        <w:t>Bayes</w:t>
      </w:r>
      <w:proofErr w:type="spellEnd"/>
      <w:r w:rsidRPr="009279BA">
        <w:rPr>
          <w:rFonts w:ascii="Times New Roman" w:hAnsi="Times New Roman" w:cs="Times New Roman"/>
          <w:sz w:val="20"/>
          <w:szCs w:val="20"/>
        </w:rPr>
        <w:t xml:space="preserve">: Naive </w:t>
      </w:r>
      <w:proofErr w:type="spellStart"/>
      <w:r w:rsidRPr="009279BA">
        <w:rPr>
          <w:rFonts w:ascii="Times New Roman" w:hAnsi="Times New Roman" w:cs="Times New Roman"/>
          <w:sz w:val="20"/>
          <w:szCs w:val="20"/>
        </w:rPr>
        <w:t>Bayes</w:t>
      </w:r>
      <w:proofErr w:type="spellEnd"/>
      <w:r w:rsidRPr="009279BA">
        <w:rPr>
          <w:rFonts w:ascii="Times New Roman" w:hAnsi="Times New Roman" w:cs="Times New Roman"/>
          <w:sz w:val="20"/>
          <w:szCs w:val="20"/>
        </w:rPr>
        <w:t xml:space="preserve"> method is a classification technique based on </w:t>
      </w:r>
      <w:proofErr w:type="spellStart"/>
      <w:r w:rsidRPr="009279BA">
        <w:rPr>
          <w:rFonts w:ascii="Times New Roman" w:hAnsi="Times New Roman" w:cs="Times New Roman"/>
          <w:sz w:val="20"/>
          <w:szCs w:val="20"/>
        </w:rPr>
        <w:t>Bayes</w:t>
      </w:r>
      <w:proofErr w:type="spellEnd"/>
      <w:r w:rsidRPr="009279BA">
        <w:rPr>
          <w:rFonts w:ascii="Times New Roman" w:hAnsi="Times New Roman" w:cs="Times New Roman"/>
          <w:sz w:val="20"/>
          <w:szCs w:val="20"/>
        </w:rPr>
        <w:t xml:space="preserve">’ theorem. It is an assumption of independence between predictors. In simple term, a Naive </w:t>
      </w:r>
      <w:proofErr w:type="spellStart"/>
      <w:r w:rsidRPr="009279BA">
        <w:rPr>
          <w:rFonts w:ascii="Times New Roman" w:hAnsi="Times New Roman" w:cs="Times New Roman"/>
          <w:sz w:val="20"/>
          <w:szCs w:val="20"/>
        </w:rPr>
        <w:t>Bayes</w:t>
      </w:r>
      <w:proofErr w:type="spellEnd"/>
      <w:r w:rsidRPr="009279BA">
        <w:rPr>
          <w:rFonts w:ascii="Times New Roman" w:hAnsi="Times New Roman" w:cs="Times New Roman"/>
          <w:sz w:val="20"/>
          <w:szCs w:val="20"/>
        </w:rPr>
        <w:t xml:space="preserve"> classifier predicts that the presence of a particular feature in a class is unrelated to the presence of any other feature. [4]</w:t>
      </w:r>
    </w:p>
    <w:p w:rsidR="00104AD5" w:rsidRPr="009279BA" w:rsidRDefault="00104AD5" w:rsidP="00104AD5">
      <w:pPr>
        <w:spacing w:after="120" w:line="240" w:lineRule="auto"/>
        <w:jc w:val="both"/>
        <w:rPr>
          <w:rFonts w:ascii="Times New Roman" w:hAnsi="Times New Roman" w:cs="Times New Roman"/>
          <w:color w:val="000000" w:themeColor="text1"/>
          <w:spacing w:val="2"/>
          <w:sz w:val="20"/>
          <w:szCs w:val="20"/>
          <w:shd w:val="clear" w:color="auto" w:fill="FFFFFF"/>
        </w:rPr>
      </w:pPr>
      <w:r w:rsidRPr="009279BA">
        <w:rPr>
          <w:rFonts w:ascii="Times New Roman" w:hAnsi="Times New Roman" w:cs="Times New Roman"/>
          <w:color w:val="000000" w:themeColor="text1"/>
          <w:spacing w:val="2"/>
          <w:sz w:val="20"/>
          <w:szCs w:val="20"/>
          <w:shd w:val="clear" w:color="auto" w:fill="FFFFFF"/>
        </w:rPr>
        <w:t xml:space="preserve">Random </w:t>
      </w:r>
      <w:proofErr w:type="spellStart"/>
      <w:r w:rsidRPr="009279BA">
        <w:rPr>
          <w:rFonts w:ascii="Times New Roman" w:hAnsi="Times New Roman" w:cs="Times New Roman"/>
          <w:color w:val="000000" w:themeColor="text1"/>
          <w:spacing w:val="2"/>
          <w:sz w:val="20"/>
          <w:szCs w:val="20"/>
          <w:shd w:val="clear" w:color="auto" w:fill="FFFFFF"/>
        </w:rPr>
        <w:t>Forest</w:t>
      </w:r>
      <w:proofErr w:type="gramStart"/>
      <w:r w:rsidRPr="009279BA">
        <w:rPr>
          <w:rFonts w:ascii="Times New Roman" w:hAnsi="Times New Roman" w:cs="Times New Roman"/>
          <w:color w:val="000000" w:themeColor="text1"/>
          <w:spacing w:val="2"/>
          <w:sz w:val="20"/>
          <w:szCs w:val="20"/>
          <w:shd w:val="clear" w:color="auto" w:fill="FFFFFF"/>
        </w:rPr>
        <w:t>:Random</w:t>
      </w:r>
      <w:proofErr w:type="spellEnd"/>
      <w:proofErr w:type="gramEnd"/>
      <w:r w:rsidRPr="009279BA">
        <w:rPr>
          <w:rFonts w:ascii="Times New Roman" w:hAnsi="Times New Roman" w:cs="Times New Roman"/>
          <w:color w:val="000000" w:themeColor="text1"/>
          <w:spacing w:val="2"/>
          <w:sz w:val="20"/>
          <w:szCs w:val="20"/>
          <w:shd w:val="clear" w:color="auto" w:fill="FFFFFF"/>
        </w:rPr>
        <w:t xml:space="preserve"> forest is a machine learning algorithm that uses a collection of decision trees providing more flexibility, accuracy, and ease of </w:t>
      </w:r>
      <w:r w:rsidRPr="009279BA">
        <w:rPr>
          <w:rFonts w:ascii="Times New Roman" w:hAnsi="Times New Roman" w:cs="Times New Roman"/>
          <w:color w:val="000000" w:themeColor="text1"/>
          <w:spacing w:val="2"/>
          <w:sz w:val="20"/>
          <w:szCs w:val="20"/>
          <w:shd w:val="clear" w:color="auto" w:fill="FFFFFF"/>
        </w:rPr>
        <w:lastRenderedPageBreak/>
        <w:t>access in the output. This algorithm dominates over decision trees algorithm as decision trees provide poor accuracy as compared to the random forest algorithm. In simple words, the random forest approach increases the performance of decision trees. It is one of the best algorithm as it can use both classification and </w:t>
      </w:r>
      <w:r w:rsidRPr="009279BA">
        <w:rPr>
          <w:rFonts w:ascii="Times New Roman" w:hAnsi="Times New Roman" w:cs="Times New Roman"/>
          <w:color w:val="000000" w:themeColor="text1"/>
          <w:spacing w:val="2"/>
          <w:sz w:val="20"/>
          <w:szCs w:val="20"/>
          <w:bdr w:val="none" w:sz="0" w:space="0" w:color="auto" w:frame="1"/>
          <w:shd w:val="clear" w:color="auto" w:fill="FFFFFF"/>
        </w:rPr>
        <w:t>regression</w:t>
      </w:r>
      <w:r w:rsidRPr="009279BA">
        <w:rPr>
          <w:rFonts w:ascii="Times New Roman" w:hAnsi="Times New Roman" w:cs="Times New Roman"/>
          <w:color w:val="000000" w:themeColor="text1"/>
          <w:spacing w:val="2"/>
          <w:sz w:val="20"/>
          <w:szCs w:val="20"/>
          <w:shd w:val="clear" w:color="auto" w:fill="FFFFFF"/>
        </w:rPr>
        <w:t> techniques. Being a supervised learning algorithm, random forest uses the bagging method in decision trees and as a result, increases the accuracy of the learning model.</w:t>
      </w:r>
    </w:p>
    <w:p w:rsidR="00132130" w:rsidRPr="009279BA" w:rsidRDefault="00104AD5" w:rsidP="00F20100">
      <w:pPr>
        <w:pStyle w:val="ListParagraph"/>
        <w:numPr>
          <w:ilvl w:val="0"/>
          <w:numId w:val="2"/>
        </w:numPr>
        <w:spacing w:after="120" w:line="240" w:lineRule="auto"/>
        <w:ind w:left="360" w:hanging="360"/>
        <w:jc w:val="center"/>
        <w:rPr>
          <w:rFonts w:ascii="Times New Roman" w:hAnsi="Times New Roman" w:cs="Times New Roman"/>
          <w:sz w:val="20"/>
          <w:szCs w:val="20"/>
        </w:rPr>
      </w:pPr>
      <w:r w:rsidRPr="009279BA">
        <w:rPr>
          <w:rFonts w:ascii="Times New Roman" w:hAnsi="Times New Roman" w:cs="Times New Roman"/>
          <w:sz w:val="20"/>
          <w:szCs w:val="20"/>
        </w:rPr>
        <w:t>IMPLEMENTATION</w:t>
      </w:r>
    </w:p>
    <w:p w:rsidR="00132130" w:rsidRPr="009279BA" w:rsidRDefault="00132130" w:rsidP="00896329">
      <w:pPr>
        <w:autoSpaceDE w:val="0"/>
        <w:autoSpaceDN w:val="0"/>
        <w:adjustRightInd w:val="0"/>
        <w:spacing w:line="240" w:lineRule="auto"/>
        <w:jc w:val="both"/>
        <w:rPr>
          <w:rFonts w:ascii="Times New Roman" w:hAnsi="Times New Roman" w:cs="Times New Roman"/>
          <w:color w:val="000000" w:themeColor="text1"/>
          <w:sz w:val="20"/>
          <w:szCs w:val="20"/>
        </w:rPr>
      </w:pPr>
      <w:r w:rsidRPr="009279BA">
        <w:rPr>
          <w:rFonts w:ascii="Times New Roman" w:hAnsi="Times New Roman" w:cs="Times New Roman"/>
          <w:color w:val="000000" w:themeColor="text1"/>
          <w:sz w:val="20"/>
          <w:szCs w:val="20"/>
        </w:rPr>
        <w:t xml:space="preserve">The below architecture diagram describes the proposed system for </w:t>
      </w:r>
      <w:proofErr w:type="spellStart"/>
      <w:r w:rsidR="00104AD5" w:rsidRPr="009279BA">
        <w:rPr>
          <w:rFonts w:ascii="Times New Roman" w:hAnsi="Times New Roman" w:cs="Times New Roman"/>
          <w:color w:val="000000" w:themeColor="text1"/>
          <w:sz w:val="20"/>
          <w:szCs w:val="20"/>
        </w:rPr>
        <w:t>EarthQuake</w:t>
      </w:r>
      <w:proofErr w:type="spellEnd"/>
      <w:r w:rsidR="00104AD5" w:rsidRPr="009279BA">
        <w:rPr>
          <w:rFonts w:ascii="Times New Roman" w:hAnsi="Times New Roman" w:cs="Times New Roman"/>
          <w:color w:val="000000" w:themeColor="text1"/>
          <w:sz w:val="20"/>
          <w:szCs w:val="20"/>
        </w:rPr>
        <w:t xml:space="preserve"> damage prediction.</w:t>
      </w:r>
    </w:p>
    <w:p w:rsidR="00F20100" w:rsidRPr="009279BA" w:rsidRDefault="00F20100" w:rsidP="00896329">
      <w:pPr>
        <w:autoSpaceDE w:val="0"/>
        <w:autoSpaceDN w:val="0"/>
        <w:adjustRightInd w:val="0"/>
        <w:spacing w:line="240" w:lineRule="auto"/>
        <w:jc w:val="both"/>
        <w:rPr>
          <w:rFonts w:ascii="Times New Roman" w:hAnsi="Times New Roman" w:cs="Times New Roman"/>
          <w:color w:val="000000" w:themeColor="text1"/>
          <w:sz w:val="20"/>
          <w:szCs w:val="20"/>
        </w:rPr>
      </w:pPr>
    </w:p>
    <w:p w:rsidR="00F20100" w:rsidRPr="009279BA" w:rsidRDefault="00104AD5" w:rsidP="00896329">
      <w:pPr>
        <w:autoSpaceDE w:val="0"/>
        <w:autoSpaceDN w:val="0"/>
        <w:adjustRightInd w:val="0"/>
        <w:spacing w:line="240" w:lineRule="auto"/>
        <w:jc w:val="both"/>
        <w:rPr>
          <w:rFonts w:ascii="Times New Roman" w:eastAsia="Times New Roman" w:hAnsi="Times New Roman" w:cs="Times New Roman"/>
          <w:color w:val="000000"/>
          <w:sz w:val="20"/>
          <w:szCs w:val="20"/>
        </w:rPr>
      </w:pPr>
      <w:r w:rsidRPr="009279BA">
        <w:rPr>
          <w:rFonts w:ascii="Times New Roman" w:eastAsia="Times New Roman" w:hAnsi="Times New Roman" w:cs="Times New Roman"/>
          <w:noProof/>
          <w:color w:val="000000"/>
          <w:sz w:val="20"/>
          <w:szCs w:val="20"/>
          <w:lang w:val="en-IN" w:eastAsia="en-IN"/>
        </w:rPr>
        <w:drawing>
          <wp:inline distT="0" distB="0" distL="0" distR="0">
            <wp:extent cx="2743200" cy="1418590"/>
            <wp:effectExtent l="19050" t="0" r="0" b="0"/>
            <wp:docPr id="3" name="Picture 2"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6"/>
                    <a:stretch>
                      <a:fillRect/>
                    </a:stretch>
                  </pic:blipFill>
                  <pic:spPr>
                    <a:xfrm>
                      <a:off x="0" y="0"/>
                      <a:ext cx="2743200" cy="1418590"/>
                    </a:xfrm>
                    <a:prstGeom prst="rect">
                      <a:avLst/>
                    </a:prstGeom>
                  </pic:spPr>
                </pic:pic>
              </a:graphicData>
            </a:graphic>
          </wp:inline>
        </w:drawing>
      </w:r>
    </w:p>
    <w:p w:rsidR="003E5888" w:rsidRPr="009279BA" w:rsidRDefault="003E5888" w:rsidP="003E5888">
      <w:pPr>
        <w:autoSpaceDE w:val="0"/>
        <w:autoSpaceDN w:val="0"/>
        <w:adjustRightInd w:val="0"/>
        <w:spacing w:line="240" w:lineRule="auto"/>
        <w:jc w:val="center"/>
        <w:rPr>
          <w:rFonts w:ascii="Times New Roman" w:eastAsia="Times New Roman" w:hAnsi="Times New Roman" w:cs="Times New Roman"/>
          <w:b/>
          <w:color w:val="000000"/>
          <w:sz w:val="20"/>
          <w:szCs w:val="20"/>
        </w:rPr>
      </w:pPr>
      <w:r w:rsidRPr="009279BA">
        <w:rPr>
          <w:rFonts w:ascii="Times New Roman" w:eastAsia="Times New Roman" w:hAnsi="Times New Roman" w:cs="Times New Roman"/>
          <w:b/>
          <w:color w:val="000000"/>
          <w:sz w:val="20"/>
          <w:szCs w:val="20"/>
        </w:rPr>
        <w:t xml:space="preserve">Figure -1 </w:t>
      </w:r>
      <w:proofErr w:type="spellStart"/>
      <w:r w:rsidRPr="009279BA">
        <w:rPr>
          <w:rFonts w:ascii="Times New Roman" w:eastAsia="Times New Roman" w:hAnsi="Times New Roman" w:cs="Times New Roman"/>
          <w:b/>
          <w:color w:val="000000"/>
          <w:sz w:val="20"/>
          <w:szCs w:val="20"/>
        </w:rPr>
        <w:t>Architectue</w:t>
      </w:r>
      <w:proofErr w:type="spellEnd"/>
      <w:r w:rsidRPr="009279BA">
        <w:rPr>
          <w:rFonts w:ascii="Times New Roman" w:eastAsia="Times New Roman" w:hAnsi="Times New Roman" w:cs="Times New Roman"/>
          <w:b/>
          <w:color w:val="000000"/>
          <w:sz w:val="20"/>
          <w:szCs w:val="20"/>
        </w:rPr>
        <w:t xml:space="preserve"> diagram</w:t>
      </w:r>
    </w:p>
    <w:p w:rsidR="003E5888" w:rsidRPr="009279BA" w:rsidRDefault="003E5888" w:rsidP="003E5888">
      <w:pPr>
        <w:pStyle w:val="Heading20"/>
        <w:numPr>
          <w:ilvl w:val="0"/>
          <w:numId w:val="0"/>
        </w:numPr>
        <w:ind w:left="2970"/>
        <w:rPr>
          <w:rFonts w:cs="Times New Roman"/>
          <w:b w:val="0"/>
          <w:sz w:val="20"/>
          <w:szCs w:val="20"/>
          <w:lang w:val="en-IN"/>
        </w:rPr>
      </w:pPr>
    </w:p>
    <w:p w:rsidR="003E5888" w:rsidRPr="009279BA" w:rsidRDefault="003E5888" w:rsidP="003E5888">
      <w:pPr>
        <w:pStyle w:val="Heading20"/>
        <w:numPr>
          <w:ilvl w:val="0"/>
          <w:numId w:val="0"/>
        </w:numPr>
        <w:ind w:left="360"/>
        <w:rPr>
          <w:rFonts w:cs="Times New Roman"/>
          <w:b w:val="0"/>
          <w:sz w:val="20"/>
          <w:szCs w:val="20"/>
          <w:lang w:val="en-IN"/>
        </w:rPr>
      </w:pPr>
      <w:r w:rsidRPr="009279BA">
        <w:rPr>
          <w:rFonts w:cs="Times New Roman"/>
          <w:b w:val="0"/>
          <w:sz w:val="20"/>
          <w:szCs w:val="20"/>
          <w:lang w:val="en-IN"/>
        </w:rPr>
        <w:t xml:space="preserve">Implementation is in 7 phases </w:t>
      </w:r>
    </w:p>
    <w:p w:rsidR="003E5888" w:rsidRPr="009279BA" w:rsidRDefault="003E5888" w:rsidP="003E5888">
      <w:pPr>
        <w:pStyle w:val="Heading20"/>
        <w:numPr>
          <w:ilvl w:val="0"/>
          <w:numId w:val="0"/>
        </w:numPr>
        <w:ind w:left="924"/>
        <w:rPr>
          <w:rFonts w:cs="Times New Roman"/>
          <w:b w:val="0"/>
          <w:sz w:val="20"/>
          <w:szCs w:val="20"/>
          <w:lang w:val="en-IN"/>
        </w:rPr>
      </w:pPr>
    </w:p>
    <w:p w:rsidR="003E5888" w:rsidRPr="009279BA" w:rsidRDefault="003E5888" w:rsidP="003E5888">
      <w:pPr>
        <w:pStyle w:val="ListParagraph"/>
        <w:numPr>
          <w:ilvl w:val="0"/>
          <w:numId w:val="11"/>
        </w:numPr>
        <w:spacing w:before="120" w:after="0" w:line="240" w:lineRule="auto"/>
        <w:jc w:val="both"/>
        <w:rPr>
          <w:rFonts w:ascii="Times New Roman" w:hAnsi="Times New Roman" w:cs="Times New Roman"/>
          <w:color w:val="000000" w:themeColor="text1"/>
          <w:sz w:val="20"/>
          <w:szCs w:val="20"/>
        </w:rPr>
      </w:pPr>
      <w:r w:rsidRPr="009279BA">
        <w:rPr>
          <w:rFonts w:ascii="Times New Roman" w:hAnsi="Times New Roman" w:cs="Times New Roman"/>
          <w:color w:val="000000" w:themeColor="text1"/>
          <w:sz w:val="20"/>
          <w:szCs w:val="20"/>
        </w:rPr>
        <w:t>Importing required Modules.</w:t>
      </w:r>
    </w:p>
    <w:p w:rsidR="003E5888" w:rsidRPr="009279BA" w:rsidRDefault="003E5888" w:rsidP="003E5888">
      <w:pPr>
        <w:pStyle w:val="ListParagraph"/>
        <w:numPr>
          <w:ilvl w:val="0"/>
          <w:numId w:val="11"/>
        </w:numPr>
        <w:spacing w:before="120" w:after="0" w:line="240" w:lineRule="auto"/>
        <w:jc w:val="both"/>
        <w:rPr>
          <w:rFonts w:ascii="Times New Roman" w:hAnsi="Times New Roman" w:cs="Times New Roman"/>
          <w:color w:val="000000" w:themeColor="text1"/>
          <w:sz w:val="20"/>
          <w:szCs w:val="20"/>
        </w:rPr>
      </w:pPr>
      <w:r w:rsidRPr="009279BA">
        <w:rPr>
          <w:rFonts w:ascii="Times New Roman" w:hAnsi="Times New Roman" w:cs="Times New Roman"/>
          <w:color w:val="000000" w:themeColor="text1"/>
          <w:sz w:val="20"/>
          <w:szCs w:val="20"/>
        </w:rPr>
        <w:t xml:space="preserve">Extracting the data from </w:t>
      </w:r>
      <w:proofErr w:type="spellStart"/>
      <w:r w:rsidRPr="009279BA">
        <w:rPr>
          <w:rFonts w:ascii="Times New Roman" w:hAnsi="Times New Roman" w:cs="Times New Roman"/>
          <w:color w:val="000000" w:themeColor="text1"/>
          <w:sz w:val="20"/>
          <w:szCs w:val="20"/>
        </w:rPr>
        <w:t>Kaggle</w:t>
      </w:r>
      <w:proofErr w:type="spellEnd"/>
      <w:r w:rsidRPr="009279BA">
        <w:rPr>
          <w:rFonts w:ascii="Times New Roman" w:hAnsi="Times New Roman" w:cs="Times New Roman"/>
          <w:color w:val="000000" w:themeColor="text1"/>
          <w:sz w:val="20"/>
          <w:szCs w:val="20"/>
        </w:rPr>
        <w:t>.</w:t>
      </w:r>
    </w:p>
    <w:p w:rsidR="003E5888" w:rsidRPr="009279BA" w:rsidRDefault="003E5888" w:rsidP="003E5888">
      <w:pPr>
        <w:pStyle w:val="ListParagraph"/>
        <w:numPr>
          <w:ilvl w:val="0"/>
          <w:numId w:val="11"/>
        </w:numPr>
        <w:spacing w:before="120" w:after="0" w:line="240" w:lineRule="auto"/>
        <w:jc w:val="both"/>
        <w:rPr>
          <w:rFonts w:ascii="Times New Roman" w:hAnsi="Times New Roman" w:cs="Times New Roman"/>
          <w:color w:val="000000" w:themeColor="text1"/>
          <w:sz w:val="20"/>
          <w:szCs w:val="20"/>
        </w:rPr>
      </w:pPr>
      <w:r w:rsidRPr="009279BA">
        <w:rPr>
          <w:rFonts w:ascii="Times New Roman" w:hAnsi="Times New Roman" w:cs="Times New Roman"/>
          <w:color w:val="000000" w:themeColor="text1"/>
          <w:sz w:val="20"/>
          <w:szCs w:val="20"/>
        </w:rPr>
        <w:t>Analyzing the data using Exploratory Data Analysis.</w:t>
      </w:r>
    </w:p>
    <w:p w:rsidR="003E5888" w:rsidRPr="009279BA" w:rsidRDefault="003E5888" w:rsidP="003E5888">
      <w:pPr>
        <w:pStyle w:val="ListParagraph"/>
        <w:numPr>
          <w:ilvl w:val="0"/>
          <w:numId w:val="11"/>
        </w:numPr>
        <w:spacing w:before="120" w:after="0" w:line="240" w:lineRule="auto"/>
        <w:jc w:val="both"/>
        <w:rPr>
          <w:rFonts w:ascii="Times New Roman" w:hAnsi="Times New Roman" w:cs="Times New Roman"/>
          <w:color w:val="000000" w:themeColor="text1"/>
          <w:sz w:val="20"/>
          <w:szCs w:val="20"/>
        </w:rPr>
      </w:pPr>
      <w:r w:rsidRPr="009279BA">
        <w:rPr>
          <w:rFonts w:ascii="Times New Roman" w:hAnsi="Times New Roman" w:cs="Times New Roman"/>
          <w:color w:val="000000" w:themeColor="text1"/>
          <w:sz w:val="20"/>
          <w:szCs w:val="20"/>
        </w:rPr>
        <w:t xml:space="preserve">Removal of unwanted </w:t>
      </w:r>
      <w:proofErr w:type="gramStart"/>
      <w:r w:rsidRPr="009279BA">
        <w:rPr>
          <w:rFonts w:ascii="Times New Roman" w:hAnsi="Times New Roman" w:cs="Times New Roman"/>
          <w:color w:val="000000" w:themeColor="text1"/>
          <w:sz w:val="20"/>
          <w:szCs w:val="20"/>
        </w:rPr>
        <w:t>columns .</w:t>
      </w:r>
      <w:proofErr w:type="gramEnd"/>
    </w:p>
    <w:p w:rsidR="003E5888" w:rsidRPr="009279BA" w:rsidRDefault="003E5888" w:rsidP="003E5888">
      <w:pPr>
        <w:pStyle w:val="ListParagraph"/>
        <w:numPr>
          <w:ilvl w:val="0"/>
          <w:numId w:val="11"/>
        </w:numPr>
        <w:spacing w:before="120" w:after="0" w:line="240" w:lineRule="auto"/>
        <w:jc w:val="both"/>
        <w:rPr>
          <w:rFonts w:ascii="Times New Roman" w:hAnsi="Times New Roman" w:cs="Times New Roman"/>
          <w:color w:val="000000" w:themeColor="text1"/>
          <w:sz w:val="20"/>
          <w:szCs w:val="20"/>
        </w:rPr>
      </w:pPr>
      <w:r w:rsidRPr="009279BA">
        <w:rPr>
          <w:rFonts w:ascii="Times New Roman" w:hAnsi="Times New Roman" w:cs="Times New Roman"/>
          <w:color w:val="000000" w:themeColor="text1"/>
          <w:sz w:val="20"/>
          <w:szCs w:val="20"/>
        </w:rPr>
        <w:t>Splitting train and test data.</w:t>
      </w:r>
    </w:p>
    <w:p w:rsidR="003E5888" w:rsidRPr="009279BA" w:rsidRDefault="003E5888" w:rsidP="003E5888">
      <w:pPr>
        <w:pStyle w:val="ListParagraph"/>
        <w:numPr>
          <w:ilvl w:val="0"/>
          <w:numId w:val="11"/>
        </w:numPr>
        <w:spacing w:before="120" w:after="0" w:line="240" w:lineRule="auto"/>
        <w:jc w:val="both"/>
        <w:rPr>
          <w:rFonts w:ascii="Times New Roman" w:hAnsi="Times New Roman" w:cs="Times New Roman"/>
          <w:color w:val="000000" w:themeColor="text1"/>
          <w:sz w:val="20"/>
          <w:szCs w:val="20"/>
        </w:rPr>
      </w:pPr>
      <w:r w:rsidRPr="009279BA">
        <w:rPr>
          <w:rFonts w:ascii="Times New Roman" w:hAnsi="Times New Roman" w:cs="Times New Roman"/>
          <w:color w:val="000000" w:themeColor="text1"/>
          <w:sz w:val="20"/>
          <w:szCs w:val="20"/>
        </w:rPr>
        <w:t>Implementation of different models.</w:t>
      </w:r>
    </w:p>
    <w:p w:rsidR="00F20100" w:rsidRPr="009279BA" w:rsidRDefault="003E5888" w:rsidP="003E5888">
      <w:pPr>
        <w:pStyle w:val="ListParagraph"/>
        <w:numPr>
          <w:ilvl w:val="0"/>
          <w:numId w:val="11"/>
        </w:numPr>
        <w:shd w:val="clear" w:color="auto" w:fill="FFFFFF"/>
        <w:spacing w:after="312" w:line="240" w:lineRule="auto"/>
        <w:jc w:val="both"/>
        <w:rPr>
          <w:rFonts w:ascii="Times New Roman" w:eastAsia="Times New Roman" w:hAnsi="Times New Roman" w:cs="Times New Roman"/>
          <w:color w:val="000000"/>
          <w:sz w:val="20"/>
          <w:szCs w:val="20"/>
        </w:rPr>
      </w:pPr>
      <w:proofErr w:type="spellStart"/>
      <w:r w:rsidRPr="009279BA">
        <w:rPr>
          <w:rFonts w:ascii="Times New Roman" w:hAnsi="Times New Roman" w:cs="Times New Roman"/>
          <w:color w:val="000000" w:themeColor="text1"/>
          <w:sz w:val="20"/>
          <w:szCs w:val="20"/>
        </w:rPr>
        <w:t>Visulazing</w:t>
      </w:r>
      <w:proofErr w:type="spellEnd"/>
      <w:r w:rsidRPr="009279BA">
        <w:rPr>
          <w:rFonts w:ascii="Times New Roman" w:hAnsi="Times New Roman" w:cs="Times New Roman"/>
          <w:color w:val="000000" w:themeColor="text1"/>
          <w:sz w:val="20"/>
          <w:szCs w:val="20"/>
        </w:rPr>
        <w:t xml:space="preserve"> confusion matrix.</w:t>
      </w:r>
    </w:p>
    <w:p w:rsidR="003E5888" w:rsidRPr="009279BA" w:rsidRDefault="003E5888" w:rsidP="003E5888">
      <w:pPr>
        <w:pStyle w:val="ListParagraph"/>
        <w:shd w:val="clear" w:color="auto" w:fill="FFFFFF"/>
        <w:spacing w:after="312" w:line="240" w:lineRule="auto"/>
        <w:jc w:val="both"/>
        <w:rPr>
          <w:rFonts w:ascii="Times New Roman" w:eastAsia="Times New Roman" w:hAnsi="Times New Roman" w:cs="Times New Roman"/>
          <w:color w:val="000000"/>
          <w:sz w:val="20"/>
          <w:szCs w:val="20"/>
        </w:rPr>
      </w:pPr>
    </w:p>
    <w:p w:rsidR="00F3406D" w:rsidRPr="009279BA" w:rsidRDefault="003E5888" w:rsidP="00F20100">
      <w:pPr>
        <w:pStyle w:val="ListParagraph"/>
        <w:numPr>
          <w:ilvl w:val="0"/>
          <w:numId w:val="2"/>
        </w:numPr>
        <w:shd w:val="clear" w:color="auto" w:fill="FFFFFF"/>
        <w:tabs>
          <w:tab w:val="left" w:pos="360"/>
        </w:tabs>
        <w:spacing w:after="312" w:line="240" w:lineRule="auto"/>
        <w:ind w:left="720"/>
        <w:jc w:val="center"/>
        <w:rPr>
          <w:rFonts w:ascii="Times New Roman" w:eastAsia="Times New Roman" w:hAnsi="Times New Roman" w:cs="Times New Roman"/>
          <w:color w:val="000000"/>
          <w:sz w:val="20"/>
          <w:szCs w:val="20"/>
        </w:rPr>
      </w:pPr>
      <w:r w:rsidRPr="009279BA">
        <w:rPr>
          <w:rFonts w:ascii="Times New Roman" w:eastAsia="Times New Roman" w:hAnsi="Times New Roman" w:cs="Times New Roman"/>
          <w:color w:val="000000"/>
          <w:sz w:val="20"/>
          <w:szCs w:val="20"/>
        </w:rPr>
        <w:t>METHODOLOGY</w:t>
      </w:r>
    </w:p>
    <w:p w:rsidR="00253CBF" w:rsidRPr="009279BA" w:rsidRDefault="003E5888" w:rsidP="00896329">
      <w:pPr>
        <w:shd w:val="clear" w:color="auto" w:fill="FFFFFF"/>
        <w:tabs>
          <w:tab w:val="left" w:pos="360"/>
        </w:tabs>
        <w:spacing w:after="312" w:line="240" w:lineRule="auto"/>
        <w:jc w:val="both"/>
        <w:rPr>
          <w:rFonts w:ascii="Times New Roman" w:hAnsi="Times New Roman" w:cs="Times New Roman"/>
          <w:sz w:val="20"/>
          <w:szCs w:val="20"/>
        </w:rPr>
      </w:pPr>
      <w:r w:rsidRPr="009279BA">
        <w:rPr>
          <w:rFonts w:ascii="Times New Roman" w:hAnsi="Times New Roman" w:cs="Times New Roman"/>
          <w:sz w:val="20"/>
          <w:szCs w:val="20"/>
        </w:rPr>
        <w:t xml:space="preserve">In this paper, we compared the efficiency of different Machine Learning classification algorithms on a particular dataset. The prediction is made on the basis of the physical parameters of the building structure. In validation, we check whether the predictions are accurate or not. We can plot the results and compare them with the actual values, i.e., calculate the distance between the predictions and actual values. Lesser this distance, more accurate will be the predictions. Python is a popular platform used for scientific research and development of production systems. It is a language with number of modules, </w:t>
      </w:r>
      <w:r w:rsidRPr="009279BA">
        <w:rPr>
          <w:rFonts w:ascii="Times New Roman" w:hAnsi="Times New Roman" w:cs="Times New Roman"/>
          <w:sz w:val="20"/>
          <w:szCs w:val="20"/>
        </w:rPr>
        <w:lastRenderedPageBreak/>
        <w:t xml:space="preserve">packages and libraries. Python and its libraries like </w:t>
      </w:r>
      <w:proofErr w:type="spellStart"/>
      <w:r w:rsidRPr="009279BA">
        <w:rPr>
          <w:rFonts w:ascii="Times New Roman" w:hAnsi="Times New Roman" w:cs="Times New Roman"/>
          <w:sz w:val="20"/>
          <w:szCs w:val="20"/>
        </w:rPr>
        <w:t>NumPy</w:t>
      </w:r>
      <w:proofErr w:type="spellEnd"/>
      <w:r w:rsidRPr="009279BA">
        <w:rPr>
          <w:rFonts w:ascii="Times New Roman" w:hAnsi="Times New Roman" w:cs="Times New Roman"/>
          <w:sz w:val="20"/>
          <w:szCs w:val="20"/>
        </w:rPr>
        <w:t xml:space="preserve">, </w:t>
      </w:r>
      <w:proofErr w:type="spellStart"/>
      <w:r w:rsidRPr="009279BA">
        <w:rPr>
          <w:rFonts w:ascii="Times New Roman" w:hAnsi="Times New Roman" w:cs="Times New Roman"/>
          <w:sz w:val="20"/>
          <w:szCs w:val="20"/>
        </w:rPr>
        <w:t>SciPy</w:t>
      </w:r>
      <w:proofErr w:type="spellEnd"/>
      <w:r w:rsidRPr="009279BA">
        <w:rPr>
          <w:rFonts w:ascii="Times New Roman" w:hAnsi="Times New Roman" w:cs="Times New Roman"/>
          <w:sz w:val="20"/>
          <w:szCs w:val="20"/>
        </w:rPr>
        <w:t xml:space="preserve">, </w:t>
      </w:r>
      <w:proofErr w:type="spellStart"/>
      <w:r w:rsidRPr="009279BA">
        <w:rPr>
          <w:rFonts w:ascii="Times New Roman" w:hAnsi="Times New Roman" w:cs="Times New Roman"/>
          <w:sz w:val="20"/>
          <w:szCs w:val="20"/>
        </w:rPr>
        <w:t>Scikit</w:t>
      </w:r>
      <w:proofErr w:type="spellEnd"/>
      <w:r w:rsidRPr="009279BA">
        <w:rPr>
          <w:rFonts w:ascii="Times New Roman" w:hAnsi="Times New Roman" w:cs="Times New Roman"/>
          <w:sz w:val="20"/>
          <w:szCs w:val="20"/>
        </w:rPr>
        <w:t xml:space="preserve">-Learn, </w:t>
      </w:r>
      <w:proofErr w:type="spellStart"/>
      <w:proofErr w:type="gramStart"/>
      <w:r w:rsidRPr="009279BA">
        <w:rPr>
          <w:rFonts w:ascii="Times New Roman" w:hAnsi="Times New Roman" w:cs="Times New Roman"/>
          <w:sz w:val="20"/>
          <w:szCs w:val="20"/>
        </w:rPr>
        <w:t>Matplotlib</w:t>
      </w:r>
      <w:proofErr w:type="spellEnd"/>
      <w:proofErr w:type="gramEnd"/>
      <w:r w:rsidRPr="009279BA">
        <w:rPr>
          <w:rFonts w:ascii="Times New Roman" w:hAnsi="Times New Roman" w:cs="Times New Roman"/>
          <w:sz w:val="20"/>
          <w:szCs w:val="20"/>
        </w:rPr>
        <w:t xml:space="preserve"> are used in data science and data analysis. They are also broadly used for creating scalable machine learning algorithms. Python implements machine learning techniques such as Classification, Regression, Recommendation, and Clustering [13]. After data preprocessing, a dataset is created by splitting it into two parts: 80% of which is used to train the models and 20% is held back as a test dataset. Both training dataset and test dataset are One-hot encoded, i.e., nominal variables are converted into numerical form to be provided to different Machine Learning algorithms for effective prediction. K is Chosen for K-fold cross validation to estimate the accuracy of different models. </w:t>
      </w:r>
    </w:p>
    <w:p w:rsidR="003E5888" w:rsidRPr="009279BA" w:rsidRDefault="003E5888" w:rsidP="003E5888">
      <w:pPr>
        <w:pStyle w:val="ListParagraph"/>
        <w:numPr>
          <w:ilvl w:val="0"/>
          <w:numId w:val="2"/>
        </w:numPr>
        <w:shd w:val="clear" w:color="auto" w:fill="FFFFFF"/>
        <w:tabs>
          <w:tab w:val="left" w:pos="360"/>
        </w:tabs>
        <w:spacing w:after="312" w:line="240" w:lineRule="auto"/>
        <w:jc w:val="both"/>
        <w:rPr>
          <w:rFonts w:ascii="Times New Roman" w:hAnsi="Times New Roman" w:cs="Times New Roman"/>
          <w:sz w:val="20"/>
          <w:szCs w:val="20"/>
        </w:rPr>
      </w:pPr>
      <w:r w:rsidRPr="009279BA">
        <w:rPr>
          <w:rFonts w:ascii="Times New Roman" w:hAnsi="Times New Roman" w:cs="Times New Roman"/>
          <w:sz w:val="20"/>
          <w:szCs w:val="20"/>
        </w:rPr>
        <w:t>RESULTS</w:t>
      </w:r>
    </w:p>
    <w:p w:rsidR="003E5888" w:rsidRPr="009279BA" w:rsidRDefault="003E5888" w:rsidP="003E5888">
      <w:pPr>
        <w:shd w:val="clear" w:color="auto" w:fill="FFFFFF"/>
        <w:tabs>
          <w:tab w:val="left" w:pos="360"/>
        </w:tabs>
        <w:spacing w:after="312" w:line="240" w:lineRule="auto"/>
        <w:jc w:val="both"/>
        <w:rPr>
          <w:rFonts w:ascii="Times New Roman" w:hAnsi="Times New Roman" w:cs="Times New Roman"/>
          <w:sz w:val="20"/>
          <w:szCs w:val="20"/>
        </w:rPr>
      </w:pPr>
      <w:r w:rsidRPr="009279BA">
        <w:rPr>
          <w:rFonts w:ascii="Times New Roman" w:hAnsi="Times New Roman" w:cs="Times New Roman"/>
          <w:sz w:val="20"/>
          <w:szCs w:val="20"/>
        </w:rPr>
        <w:t xml:space="preserve">The experiment was run on a system with Microsoft Windows 10 operating system with the configuration of 64GB RAM and 4 Intel cores. Tool python3 was used to run different Machine Learning algorithms. </w:t>
      </w:r>
      <w:proofErr w:type="spellStart"/>
      <w:proofErr w:type="gramStart"/>
      <w:r w:rsidRPr="009279BA">
        <w:rPr>
          <w:rFonts w:ascii="Times New Roman" w:hAnsi="Times New Roman" w:cs="Times New Roman"/>
          <w:sz w:val="20"/>
          <w:szCs w:val="20"/>
        </w:rPr>
        <w:t>matplotlib</w:t>
      </w:r>
      <w:proofErr w:type="spellEnd"/>
      <w:proofErr w:type="gramEnd"/>
      <w:r w:rsidRPr="009279BA">
        <w:rPr>
          <w:rFonts w:ascii="Times New Roman" w:hAnsi="Times New Roman" w:cs="Times New Roman"/>
          <w:sz w:val="20"/>
          <w:szCs w:val="20"/>
        </w:rPr>
        <w:t xml:space="preserve"> library was used to visualize the inner working of the model. We used the accuracy measure for evaluating the quality of the classifier. The purpose of accuracy is to achieve a higher value. We used three different machine learning algorithm, Decision Tree, Naive </w:t>
      </w:r>
      <w:proofErr w:type="spellStart"/>
      <w:r w:rsidRPr="009279BA">
        <w:rPr>
          <w:rFonts w:ascii="Times New Roman" w:hAnsi="Times New Roman" w:cs="Times New Roman"/>
          <w:sz w:val="20"/>
          <w:szCs w:val="20"/>
        </w:rPr>
        <w:t>Bayes</w:t>
      </w:r>
      <w:proofErr w:type="spellEnd"/>
      <w:r w:rsidRPr="009279BA">
        <w:rPr>
          <w:rFonts w:ascii="Times New Roman" w:hAnsi="Times New Roman" w:cs="Times New Roman"/>
          <w:sz w:val="20"/>
          <w:szCs w:val="20"/>
        </w:rPr>
        <w:t>, Random Forest on the same dataset. These classification algorithms were run in python with and without a cross validation of 10 folds. The final classification accuracy is considered and compared with each other.</w:t>
      </w:r>
    </w:p>
    <w:p w:rsidR="003E5888" w:rsidRPr="009279BA" w:rsidRDefault="003E5888" w:rsidP="003E5888">
      <w:pPr>
        <w:shd w:val="clear" w:color="auto" w:fill="FFFFFF"/>
        <w:tabs>
          <w:tab w:val="left" w:pos="360"/>
        </w:tabs>
        <w:spacing w:after="312" w:line="240" w:lineRule="auto"/>
        <w:jc w:val="both"/>
        <w:rPr>
          <w:rFonts w:ascii="Times New Roman" w:hAnsi="Times New Roman" w:cs="Times New Roman"/>
          <w:sz w:val="20"/>
          <w:szCs w:val="20"/>
        </w:rPr>
      </w:pPr>
      <w:r w:rsidRPr="009279BA">
        <w:rPr>
          <w:rFonts w:ascii="Times New Roman" w:hAnsi="Times New Roman" w:cs="Times New Roman"/>
          <w:noProof/>
          <w:sz w:val="20"/>
          <w:szCs w:val="20"/>
          <w:lang w:val="en-IN" w:eastAsia="en-IN"/>
        </w:rPr>
        <w:drawing>
          <wp:inline distT="0" distB="0" distL="0" distR="0">
            <wp:extent cx="2743200" cy="1314450"/>
            <wp:effectExtent l="19050" t="0" r="0" b="0"/>
            <wp:docPr id="4" name="Picture 3" descr="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PNG"/>
                    <pic:cNvPicPr/>
                  </pic:nvPicPr>
                  <pic:blipFill>
                    <a:blip r:embed="rId7"/>
                    <a:stretch>
                      <a:fillRect/>
                    </a:stretch>
                  </pic:blipFill>
                  <pic:spPr>
                    <a:xfrm>
                      <a:off x="0" y="0"/>
                      <a:ext cx="2743200" cy="1314450"/>
                    </a:xfrm>
                    <a:prstGeom prst="rect">
                      <a:avLst/>
                    </a:prstGeom>
                  </pic:spPr>
                </pic:pic>
              </a:graphicData>
            </a:graphic>
          </wp:inline>
        </w:drawing>
      </w:r>
    </w:p>
    <w:p w:rsidR="003E5888" w:rsidRPr="009279BA" w:rsidRDefault="003E5888" w:rsidP="003E5888">
      <w:pPr>
        <w:shd w:val="clear" w:color="auto" w:fill="FFFFFF"/>
        <w:tabs>
          <w:tab w:val="left" w:pos="360"/>
        </w:tabs>
        <w:spacing w:after="312" w:line="240" w:lineRule="auto"/>
        <w:jc w:val="center"/>
        <w:rPr>
          <w:rFonts w:ascii="Times New Roman" w:eastAsia="Times New Roman" w:hAnsi="Times New Roman" w:cs="Times New Roman"/>
          <w:b/>
          <w:color w:val="000000"/>
          <w:sz w:val="20"/>
          <w:szCs w:val="20"/>
        </w:rPr>
      </w:pPr>
      <w:r w:rsidRPr="009279BA">
        <w:rPr>
          <w:rFonts w:ascii="Times New Roman" w:eastAsia="Times New Roman" w:hAnsi="Times New Roman" w:cs="Times New Roman"/>
          <w:b/>
          <w:color w:val="000000"/>
          <w:sz w:val="20"/>
          <w:szCs w:val="20"/>
        </w:rPr>
        <w:t xml:space="preserve">Figure </w:t>
      </w:r>
      <w:proofErr w:type="gramStart"/>
      <w:r w:rsidRPr="009279BA">
        <w:rPr>
          <w:rFonts w:ascii="Times New Roman" w:eastAsia="Times New Roman" w:hAnsi="Times New Roman" w:cs="Times New Roman"/>
          <w:b/>
          <w:color w:val="000000"/>
          <w:sz w:val="20"/>
          <w:szCs w:val="20"/>
        </w:rPr>
        <w:t>-2 Accuracy without folds</w:t>
      </w:r>
      <w:proofErr w:type="gramEnd"/>
    </w:p>
    <w:p w:rsidR="003E5888" w:rsidRPr="009279BA" w:rsidRDefault="003E5888" w:rsidP="003E5888">
      <w:pPr>
        <w:shd w:val="clear" w:color="auto" w:fill="FFFFFF"/>
        <w:tabs>
          <w:tab w:val="left" w:pos="360"/>
        </w:tabs>
        <w:spacing w:after="312" w:line="240" w:lineRule="auto"/>
        <w:jc w:val="center"/>
        <w:rPr>
          <w:rFonts w:ascii="Times New Roman" w:hAnsi="Times New Roman" w:cs="Times New Roman"/>
          <w:sz w:val="20"/>
          <w:szCs w:val="20"/>
        </w:rPr>
      </w:pPr>
      <w:r w:rsidRPr="009279BA">
        <w:rPr>
          <w:rFonts w:ascii="Times New Roman" w:hAnsi="Times New Roman" w:cs="Times New Roman"/>
          <w:noProof/>
          <w:sz w:val="20"/>
          <w:szCs w:val="20"/>
          <w:lang w:val="en-IN" w:eastAsia="en-IN"/>
        </w:rPr>
        <w:lastRenderedPageBreak/>
        <w:drawing>
          <wp:inline distT="0" distB="0" distL="0" distR="0">
            <wp:extent cx="2743200" cy="1271905"/>
            <wp:effectExtent l="19050" t="0" r="0" b="0"/>
            <wp:docPr id="5" name="Picture 4" descr="accuracyUsing 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Using Folds.PNG"/>
                    <pic:cNvPicPr/>
                  </pic:nvPicPr>
                  <pic:blipFill>
                    <a:blip r:embed="rId8"/>
                    <a:stretch>
                      <a:fillRect/>
                    </a:stretch>
                  </pic:blipFill>
                  <pic:spPr>
                    <a:xfrm>
                      <a:off x="0" y="0"/>
                      <a:ext cx="2743200" cy="1271905"/>
                    </a:xfrm>
                    <a:prstGeom prst="rect">
                      <a:avLst/>
                    </a:prstGeom>
                  </pic:spPr>
                </pic:pic>
              </a:graphicData>
            </a:graphic>
          </wp:inline>
        </w:drawing>
      </w:r>
    </w:p>
    <w:p w:rsidR="003E5888" w:rsidRPr="009279BA" w:rsidRDefault="003E5888" w:rsidP="003E5888">
      <w:pPr>
        <w:shd w:val="clear" w:color="auto" w:fill="FFFFFF"/>
        <w:tabs>
          <w:tab w:val="left" w:pos="360"/>
        </w:tabs>
        <w:spacing w:after="312" w:line="240" w:lineRule="auto"/>
        <w:jc w:val="center"/>
        <w:rPr>
          <w:rFonts w:ascii="Times New Roman" w:eastAsia="Times New Roman" w:hAnsi="Times New Roman" w:cs="Times New Roman"/>
          <w:b/>
          <w:color w:val="000000"/>
          <w:sz w:val="20"/>
          <w:szCs w:val="20"/>
        </w:rPr>
      </w:pPr>
      <w:r w:rsidRPr="009279BA">
        <w:rPr>
          <w:rFonts w:ascii="Times New Roman" w:eastAsia="Times New Roman" w:hAnsi="Times New Roman" w:cs="Times New Roman"/>
          <w:b/>
          <w:color w:val="000000"/>
          <w:sz w:val="20"/>
          <w:szCs w:val="20"/>
        </w:rPr>
        <w:t xml:space="preserve">Figure </w:t>
      </w:r>
      <w:proofErr w:type="gramStart"/>
      <w:r w:rsidRPr="009279BA">
        <w:rPr>
          <w:rFonts w:ascii="Times New Roman" w:eastAsia="Times New Roman" w:hAnsi="Times New Roman" w:cs="Times New Roman"/>
          <w:b/>
          <w:color w:val="000000"/>
          <w:sz w:val="20"/>
          <w:szCs w:val="20"/>
        </w:rPr>
        <w:t>-3 Accuracy with 10 folds</w:t>
      </w:r>
      <w:proofErr w:type="gramEnd"/>
    </w:p>
    <w:p w:rsidR="003E5888" w:rsidRPr="009279BA" w:rsidRDefault="003E5888" w:rsidP="003E5888">
      <w:pPr>
        <w:shd w:val="clear" w:color="auto" w:fill="FFFFFF"/>
        <w:tabs>
          <w:tab w:val="left" w:pos="360"/>
        </w:tabs>
        <w:spacing w:after="312" w:line="240" w:lineRule="auto"/>
        <w:jc w:val="center"/>
        <w:rPr>
          <w:rFonts w:ascii="Times New Roman" w:hAnsi="Times New Roman" w:cs="Times New Roman"/>
          <w:sz w:val="20"/>
          <w:szCs w:val="20"/>
        </w:rPr>
      </w:pPr>
      <w:r w:rsidRPr="009279BA">
        <w:rPr>
          <w:rFonts w:ascii="Times New Roman" w:hAnsi="Times New Roman" w:cs="Times New Roman"/>
          <w:noProof/>
          <w:sz w:val="20"/>
          <w:szCs w:val="20"/>
          <w:lang w:val="en-IN" w:eastAsia="en-IN"/>
        </w:rPr>
        <w:drawing>
          <wp:inline distT="0" distB="0" distL="0" distR="0">
            <wp:extent cx="2743200" cy="680720"/>
            <wp:effectExtent l="19050" t="0" r="0" b="0"/>
            <wp:docPr id="6" name="Picture 5"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9"/>
                    <a:stretch>
                      <a:fillRect/>
                    </a:stretch>
                  </pic:blipFill>
                  <pic:spPr>
                    <a:xfrm>
                      <a:off x="0" y="0"/>
                      <a:ext cx="2743200" cy="680720"/>
                    </a:xfrm>
                    <a:prstGeom prst="rect">
                      <a:avLst/>
                    </a:prstGeom>
                  </pic:spPr>
                </pic:pic>
              </a:graphicData>
            </a:graphic>
          </wp:inline>
        </w:drawing>
      </w:r>
    </w:p>
    <w:p w:rsidR="00F20100" w:rsidRPr="009279BA" w:rsidRDefault="003E5888" w:rsidP="003E5888">
      <w:pPr>
        <w:shd w:val="clear" w:color="auto" w:fill="FFFFFF"/>
        <w:spacing w:after="312" w:line="240" w:lineRule="auto"/>
        <w:jc w:val="center"/>
        <w:rPr>
          <w:rFonts w:ascii="Times New Roman" w:eastAsia="Times New Roman" w:hAnsi="Times New Roman" w:cs="Times New Roman"/>
          <w:b/>
          <w:color w:val="000000"/>
          <w:sz w:val="20"/>
          <w:szCs w:val="20"/>
        </w:rPr>
      </w:pPr>
      <w:r w:rsidRPr="009279BA">
        <w:rPr>
          <w:rFonts w:ascii="Times New Roman" w:eastAsia="Times New Roman" w:hAnsi="Times New Roman" w:cs="Times New Roman"/>
          <w:b/>
          <w:color w:val="000000"/>
          <w:sz w:val="20"/>
          <w:szCs w:val="20"/>
        </w:rPr>
        <w:t>Table-1 Accuracy Table</w:t>
      </w:r>
    </w:p>
    <w:p w:rsidR="003E5888" w:rsidRPr="009279BA" w:rsidRDefault="003E5888" w:rsidP="003E5888">
      <w:pPr>
        <w:shd w:val="clear" w:color="auto" w:fill="FFFFFF"/>
        <w:spacing w:after="312" w:line="240" w:lineRule="auto"/>
        <w:rPr>
          <w:rFonts w:ascii="Times New Roman" w:eastAsia="Times New Roman" w:hAnsi="Times New Roman" w:cs="Times New Roman"/>
          <w:color w:val="000000"/>
          <w:sz w:val="20"/>
          <w:szCs w:val="20"/>
        </w:rPr>
      </w:pPr>
      <w:r w:rsidRPr="009279BA">
        <w:rPr>
          <w:rFonts w:ascii="Times New Roman" w:eastAsia="Times New Roman" w:hAnsi="Times New Roman" w:cs="Times New Roman"/>
          <w:color w:val="000000"/>
          <w:sz w:val="20"/>
          <w:szCs w:val="20"/>
        </w:rPr>
        <w:t>It is seen Random forest has more accuracy compared to all other.</w:t>
      </w:r>
    </w:p>
    <w:p w:rsidR="009279BA" w:rsidRPr="009279BA" w:rsidRDefault="003E5888" w:rsidP="003E5888">
      <w:pPr>
        <w:pStyle w:val="ListParagraph"/>
        <w:numPr>
          <w:ilvl w:val="0"/>
          <w:numId w:val="2"/>
        </w:numPr>
        <w:shd w:val="clear" w:color="auto" w:fill="FFFFFF"/>
        <w:spacing w:after="312" w:line="240" w:lineRule="auto"/>
        <w:rPr>
          <w:rFonts w:ascii="Times New Roman" w:eastAsia="Times New Roman" w:hAnsi="Times New Roman" w:cs="Times New Roman"/>
          <w:color w:val="000000"/>
          <w:sz w:val="20"/>
          <w:szCs w:val="20"/>
        </w:rPr>
      </w:pPr>
      <w:r w:rsidRPr="009279BA">
        <w:rPr>
          <w:rFonts w:ascii="Times New Roman" w:eastAsia="Times New Roman" w:hAnsi="Times New Roman" w:cs="Times New Roman"/>
          <w:color w:val="000000"/>
          <w:sz w:val="20"/>
          <w:szCs w:val="20"/>
        </w:rPr>
        <w:t xml:space="preserve">CONCLUSION  </w:t>
      </w:r>
    </w:p>
    <w:p w:rsidR="009279BA" w:rsidRPr="009279BA" w:rsidRDefault="009279BA" w:rsidP="009279BA">
      <w:pPr>
        <w:pStyle w:val="Body"/>
        <w:rPr>
          <w:color w:val="000000" w:themeColor="text1"/>
          <w:sz w:val="20"/>
          <w:szCs w:val="20"/>
          <w:lang w:val="en-IN"/>
        </w:rPr>
      </w:pPr>
      <w:r w:rsidRPr="009279BA">
        <w:rPr>
          <w:color w:val="000000" w:themeColor="text1"/>
          <w:sz w:val="20"/>
          <w:szCs w:val="20"/>
          <w:lang w:val="en-IN"/>
        </w:rPr>
        <w:t xml:space="preserve">Thus, the aim of this project is to predict the damage grade </w:t>
      </w:r>
      <w:proofErr w:type="gramStart"/>
      <w:r w:rsidRPr="009279BA">
        <w:rPr>
          <w:color w:val="000000" w:themeColor="text1"/>
          <w:sz w:val="20"/>
          <w:szCs w:val="20"/>
          <w:lang w:val="en-IN"/>
        </w:rPr>
        <w:t>of  buildings</w:t>
      </w:r>
      <w:proofErr w:type="gramEnd"/>
      <w:r w:rsidRPr="009279BA">
        <w:rPr>
          <w:color w:val="000000" w:themeColor="text1"/>
          <w:sz w:val="20"/>
          <w:szCs w:val="20"/>
          <w:lang w:val="en-IN"/>
        </w:rPr>
        <w:t xml:space="preserve">. The Random forest algorithm is high accurate in predicting compared to Naive </w:t>
      </w:r>
      <w:proofErr w:type="spellStart"/>
      <w:r w:rsidRPr="009279BA">
        <w:rPr>
          <w:color w:val="000000" w:themeColor="text1"/>
          <w:sz w:val="20"/>
          <w:szCs w:val="20"/>
          <w:lang w:val="en-IN"/>
        </w:rPr>
        <w:t>bayes</w:t>
      </w:r>
      <w:proofErr w:type="spellEnd"/>
      <w:r w:rsidRPr="009279BA">
        <w:rPr>
          <w:color w:val="000000" w:themeColor="text1"/>
          <w:sz w:val="20"/>
          <w:szCs w:val="20"/>
          <w:lang w:val="en-IN"/>
        </w:rPr>
        <w:t xml:space="preserve"> and Decision </w:t>
      </w:r>
      <w:proofErr w:type="spellStart"/>
      <w:r w:rsidRPr="009279BA">
        <w:rPr>
          <w:color w:val="000000" w:themeColor="text1"/>
          <w:sz w:val="20"/>
          <w:szCs w:val="20"/>
          <w:lang w:val="en-IN"/>
        </w:rPr>
        <w:t>Tree.The</w:t>
      </w:r>
      <w:proofErr w:type="spellEnd"/>
      <w:r w:rsidRPr="009279BA">
        <w:rPr>
          <w:color w:val="000000" w:themeColor="text1"/>
          <w:sz w:val="20"/>
          <w:szCs w:val="20"/>
          <w:lang w:val="en-IN"/>
        </w:rPr>
        <w:t xml:space="preserve"> use K-folds the accuracy of prediction is increasing the accuracy is directly proportion to number of </w:t>
      </w:r>
      <w:proofErr w:type="spellStart"/>
      <w:r w:rsidRPr="009279BA">
        <w:rPr>
          <w:color w:val="000000" w:themeColor="text1"/>
          <w:sz w:val="20"/>
          <w:szCs w:val="20"/>
          <w:lang w:val="en-IN"/>
        </w:rPr>
        <w:t>folds.It</w:t>
      </w:r>
      <w:proofErr w:type="spellEnd"/>
      <w:r w:rsidRPr="009279BA">
        <w:rPr>
          <w:color w:val="000000" w:themeColor="text1"/>
          <w:sz w:val="20"/>
          <w:szCs w:val="20"/>
          <w:lang w:val="en-IN"/>
        </w:rPr>
        <w:t xml:space="preserve"> is also seen that damage grade 1</w:t>
      </w:r>
      <w:proofErr w:type="gramStart"/>
      <w:r w:rsidRPr="009279BA">
        <w:rPr>
          <w:color w:val="000000" w:themeColor="text1"/>
          <w:sz w:val="20"/>
          <w:szCs w:val="20"/>
          <w:lang w:val="en-IN"/>
        </w:rPr>
        <w:t>,5</w:t>
      </w:r>
      <w:proofErr w:type="gramEnd"/>
      <w:r w:rsidRPr="009279BA">
        <w:rPr>
          <w:color w:val="000000" w:themeColor="text1"/>
          <w:sz w:val="20"/>
          <w:szCs w:val="20"/>
          <w:lang w:val="en-IN"/>
        </w:rPr>
        <w:t xml:space="preserve"> have high accuracy in prediction.</w:t>
      </w:r>
    </w:p>
    <w:p w:rsidR="003E5888" w:rsidRPr="009279BA" w:rsidRDefault="003E5888" w:rsidP="009279BA">
      <w:pPr>
        <w:shd w:val="clear" w:color="auto" w:fill="FFFFFF"/>
        <w:spacing w:after="312" w:line="240" w:lineRule="auto"/>
        <w:rPr>
          <w:rFonts w:ascii="Times New Roman" w:eastAsia="Times New Roman" w:hAnsi="Times New Roman" w:cs="Times New Roman"/>
          <w:color w:val="000000"/>
          <w:sz w:val="20"/>
          <w:szCs w:val="20"/>
        </w:rPr>
      </w:pPr>
    </w:p>
    <w:p w:rsidR="00F20100" w:rsidRPr="009279BA" w:rsidRDefault="00F20100" w:rsidP="00F20100">
      <w:pPr>
        <w:pStyle w:val="ListParagraph"/>
        <w:shd w:val="clear" w:color="auto" w:fill="FFFFFF"/>
        <w:spacing w:after="312" w:line="240" w:lineRule="auto"/>
        <w:jc w:val="both"/>
        <w:rPr>
          <w:rFonts w:ascii="Times New Roman" w:eastAsia="Times New Roman" w:hAnsi="Times New Roman" w:cs="Times New Roman"/>
          <w:color w:val="000000"/>
          <w:sz w:val="20"/>
          <w:szCs w:val="20"/>
        </w:rPr>
      </w:pPr>
    </w:p>
    <w:p w:rsidR="00F20100" w:rsidRPr="009279BA" w:rsidRDefault="00F20100" w:rsidP="00F20100">
      <w:pPr>
        <w:pStyle w:val="ListParagraph"/>
        <w:shd w:val="clear" w:color="auto" w:fill="FFFFFF"/>
        <w:spacing w:after="312" w:line="240" w:lineRule="auto"/>
        <w:jc w:val="both"/>
        <w:rPr>
          <w:rFonts w:ascii="Times New Roman" w:eastAsia="Times New Roman" w:hAnsi="Times New Roman" w:cs="Times New Roman"/>
          <w:color w:val="000000"/>
          <w:sz w:val="20"/>
          <w:szCs w:val="20"/>
        </w:rPr>
      </w:pPr>
    </w:p>
    <w:p w:rsidR="00F20100" w:rsidRPr="009279BA" w:rsidRDefault="00896329" w:rsidP="00F20100">
      <w:pPr>
        <w:pStyle w:val="ListParagraph"/>
        <w:numPr>
          <w:ilvl w:val="0"/>
          <w:numId w:val="2"/>
        </w:numPr>
        <w:shd w:val="clear" w:color="auto" w:fill="FFFFFF"/>
        <w:spacing w:after="312" w:line="240" w:lineRule="auto"/>
        <w:ind w:left="450" w:hanging="450"/>
        <w:jc w:val="center"/>
        <w:rPr>
          <w:rFonts w:ascii="Times New Roman" w:eastAsia="Times New Roman" w:hAnsi="Times New Roman" w:cs="Times New Roman"/>
          <w:color w:val="000000"/>
          <w:sz w:val="20"/>
          <w:szCs w:val="20"/>
        </w:rPr>
      </w:pPr>
      <w:r w:rsidRPr="009279BA">
        <w:rPr>
          <w:rFonts w:ascii="Times New Roman" w:eastAsia="Times New Roman" w:hAnsi="Times New Roman" w:cs="Times New Roman"/>
          <w:color w:val="000000"/>
          <w:sz w:val="20"/>
          <w:szCs w:val="20"/>
        </w:rPr>
        <w:t>REFERENCES</w:t>
      </w:r>
    </w:p>
    <w:p w:rsidR="009279BA" w:rsidRPr="009279BA" w:rsidRDefault="009279BA" w:rsidP="009279BA">
      <w:pPr>
        <w:adjustRightInd w:val="0"/>
        <w:spacing w:line="240" w:lineRule="auto"/>
        <w:rPr>
          <w:rFonts w:ascii="Times New Roman" w:hAnsi="Times New Roman" w:cs="Times New Roman"/>
          <w:sz w:val="20"/>
          <w:szCs w:val="20"/>
        </w:rPr>
      </w:pPr>
      <w:r w:rsidRPr="009279BA">
        <w:rPr>
          <w:rFonts w:ascii="Times New Roman" w:hAnsi="Times New Roman" w:cs="Times New Roman"/>
          <w:sz w:val="20"/>
          <w:szCs w:val="20"/>
        </w:rPr>
        <w:t xml:space="preserve"> [1]</w:t>
      </w:r>
      <w:proofErr w:type="gramStart"/>
      <w:r w:rsidRPr="009279BA">
        <w:rPr>
          <w:rFonts w:ascii="Times New Roman" w:hAnsi="Times New Roman" w:cs="Times New Roman"/>
          <w:sz w:val="20"/>
          <w:szCs w:val="20"/>
        </w:rPr>
        <w:t xml:space="preserve">Long Wang, </w:t>
      </w:r>
      <w:proofErr w:type="spellStart"/>
      <w:r w:rsidRPr="009279BA">
        <w:rPr>
          <w:rFonts w:ascii="Times New Roman" w:hAnsi="Times New Roman" w:cs="Times New Roman"/>
          <w:sz w:val="20"/>
          <w:szCs w:val="20"/>
        </w:rPr>
        <w:t>Xiaoqing</w:t>
      </w:r>
      <w:proofErr w:type="spellEnd"/>
      <w:r w:rsidRPr="009279BA">
        <w:rPr>
          <w:rFonts w:ascii="Times New Roman" w:hAnsi="Times New Roman" w:cs="Times New Roman"/>
          <w:sz w:val="20"/>
          <w:szCs w:val="20"/>
        </w:rPr>
        <w:t xml:space="preserve"> Wang, </w:t>
      </w:r>
      <w:proofErr w:type="spellStart"/>
      <w:r w:rsidRPr="009279BA">
        <w:rPr>
          <w:rFonts w:ascii="Times New Roman" w:hAnsi="Times New Roman" w:cs="Times New Roman"/>
          <w:sz w:val="20"/>
          <w:szCs w:val="20"/>
        </w:rPr>
        <w:t>Aixia</w:t>
      </w:r>
      <w:proofErr w:type="spellEnd"/>
      <w:r w:rsidRPr="009279BA">
        <w:rPr>
          <w:rFonts w:ascii="Times New Roman" w:hAnsi="Times New Roman" w:cs="Times New Roman"/>
          <w:sz w:val="20"/>
          <w:szCs w:val="20"/>
        </w:rPr>
        <w:t xml:space="preserve"> Dou, </w:t>
      </w:r>
      <w:proofErr w:type="spellStart"/>
      <w:r w:rsidRPr="009279BA">
        <w:rPr>
          <w:rFonts w:ascii="Times New Roman" w:hAnsi="Times New Roman" w:cs="Times New Roman"/>
          <w:sz w:val="20"/>
          <w:szCs w:val="20"/>
        </w:rPr>
        <w:t>Dongliang</w:t>
      </w:r>
      <w:proofErr w:type="spellEnd"/>
      <w:r w:rsidRPr="009279BA">
        <w:rPr>
          <w:rFonts w:ascii="Times New Roman" w:hAnsi="Times New Roman" w:cs="Times New Roman"/>
          <w:sz w:val="20"/>
          <w:szCs w:val="20"/>
        </w:rPr>
        <w:t xml:space="preserve"> Wang “Study on construction seismic damage loss assessment using RS and GIS” International Symposium on Electromagnetic compatibility, 2014.</w:t>
      </w:r>
      <w:proofErr w:type="gramEnd"/>
      <w:r w:rsidRPr="009279BA">
        <w:rPr>
          <w:rFonts w:ascii="Times New Roman" w:hAnsi="Times New Roman" w:cs="Times New Roman"/>
          <w:sz w:val="20"/>
          <w:szCs w:val="20"/>
        </w:rPr>
        <w:t xml:space="preserve"> </w:t>
      </w:r>
    </w:p>
    <w:p w:rsidR="009279BA" w:rsidRPr="009279BA" w:rsidRDefault="009279BA" w:rsidP="009279BA">
      <w:pPr>
        <w:adjustRightInd w:val="0"/>
        <w:spacing w:line="240" w:lineRule="auto"/>
        <w:rPr>
          <w:rFonts w:ascii="Times New Roman" w:hAnsi="Times New Roman" w:cs="Times New Roman"/>
          <w:bCs/>
          <w:sz w:val="20"/>
          <w:szCs w:val="20"/>
        </w:rPr>
      </w:pPr>
      <w:r w:rsidRPr="009279BA">
        <w:rPr>
          <w:rFonts w:ascii="Times New Roman" w:hAnsi="Times New Roman" w:cs="Times New Roman"/>
          <w:sz w:val="20"/>
          <w:szCs w:val="20"/>
        </w:rPr>
        <w:t>[2]</w:t>
      </w:r>
      <w:proofErr w:type="spellStart"/>
      <w:r w:rsidRPr="009279BA">
        <w:rPr>
          <w:rFonts w:ascii="Times New Roman" w:eastAsia="+mn-ea" w:hAnsi="Times New Roman" w:cs="Times New Roman"/>
          <w:bCs/>
          <w:color w:val="000000"/>
          <w:kern w:val="24"/>
          <w:sz w:val="20"/>
          <w:szCs w:val="20"/>
        </w:rPr>
        <w:t>Roxane</w:t>
      </w:r>
      <w:proofErr w:type="spellEnd"/>
      <w:r w:rsidRPr="009279BA">
        <w:rPr>
          <w:rFonts w:ascii="Times New Roman" w:eastAsia="+mn-ea" w:hAnsi="Times New Roman" w:cs="Times New Roman"/>
          <w:bCs/>
          <w:color w:val="000000"/>
          <w:kern w:val="24"/>
          <w:sz w:val="20"/>
          <w:szCs w:val="20"/>
        </w:rPr>
        <w:t xml:space="preserve"> </w:t>
      </w:r>
      <w:proofErr w:type="spellStart"/>
      <w:r w:rsidRPr="009279BA">
        <w:rPr>
          <w:rFonts w:ascii="Times New Roman" w:eastAsia="+mn-ea" w:hAnsi="Times New Roman" w:cs="Times New Roman"/>
          <w:bCs/>
          <w:color w:val="000000"/>
          <w:kern w:val="24"/>
          <w:sz w:val="20"/>
          <w:szCs w:val="20"/>
        </w:rPr>
        <w:t>Mallouhy</w:t>
      </w:r>
      <w:proofErr w:type="spellEnd"/>
      <w:r w:rsidRPr="009279BA">
        <w:rPr>
          <w:rFonts w:ascii="Times New Roman" w:eastAsia="+mn-ea" w:hAnsi="Times New Roman" w:cs="Times New Roman"/>
          <w:bCs/>
          <w:color w:val="000000"/>
          <w:kern w:val="24"/>
          <w:sz w:val="20"/>
          <w:szCs w:val="20"/>
        </w:rPr>
        <w:t xml:space="preserve">, </w:t>
      </w:r>
      <w:proofErr w:type="spellStart"/>
      <w:r w:rsidRPr="009279BA">
        <w:rPr>
          <w:rFonts w:ascii="Times New Roman" w:eastAsia="+mn-ea" w:hAnsi="Times New Roman" w:cs="Times New Roman"/>
          <w:bCs/>
          <w:color w:val="000000"/>
          <w:kern w:val="24"/>
          <w:sz w:val="20"/>
          <w:szCs w:val="20"/>
        </w:rPr>
        <w:t>Chady</w:t>
      </w:r>
      <w:proofErr w:type="spellEnd"/>
      <w:r w:rsidRPr="009279BA">
        <w:rPr>
          <w:rFonts w:ascii="Times New Roman" w:eastAsia="+mn-ea" w:hAnsi="Times New Roman" w:cs="Times New Roman"/>
          <w:bCs/>
          <w:color w:val="000000"/>
          <w:kern w:val="24"/>
          <w:sz w:val="20"/>
          <w:szCs w:val="20"/>
        </w:rPr>
        <w:t xml:space="preserve"> </w:t>
      </w:r>
      <w:proofErr w:type="spellStart"/>
      <w:r w:rsidRPr="009279BA">
        <w:rPr>
          <w:rFonts w:ascii="Times New Roman" w:eastAsia="+mn-ea" w:hAnsi="Times New Roman" w:cs="Times New Roman"/>
          <w:bCs/>
          <w:color w:val="000000"/>
          <w:kern w:val="24"/>
          <w:sz w:val="20"/>
          <w:szCs w:val="20"/>
        </w:rPr>
        <w:t>Abou</w:t>
      </w:r>
      <w:proofErr w:type="spellEnd"/>
      <w:r w:rsidRPr="009279BA">
        <w:rPr>
          <w:rFonts w:ascii="Times New Roman" w:eastAsia="+mn-ea" w:hAnsi="Times New Roman" w:cs="Times New Roman"/>
          <w:bCs/>
          <w:color w:val="000000"/>
          <w:kern w:val="24"/>
          <w:sz w:val="20"/>
          <w:szCs w:val="20"/>
        </w:rPr>
        <w:t xml:space="preserve"> </w:t>
      </w:r>
      <w:proofErr w:type="spellStart"/>
      <w:r w:rsidRPr="009279BA">
        <w:rPr>
          <w:rFonts w:ascii="Times New Roman" w:eastAsia="+mn-ea" w:hAnsi="Times New Roman" w:cs="Times New Roman"/>
          <w:bCs/>
          <w:color w:val="000000"/>
          <w:kern w:val="24"/>
          <w:sz w:val="20"/>
          <w:szCs w:val="20"/>
        </w:rPr>
        <w:t>Jaoude</w:t>
      </w:r>
      <w:proofErr w:type="gramStart"/>
      <w:r w:rsidRPr="009279BA">
        <w:rPr>
          <w:rFonts w:ascii="Times New Roman" w:eastAsia="+mn-ea" w:hAnsi="Times New Roman" w:cs="Times New Roman"/>
          <w:bCs/>
          <w:color w:val="000000"/>
          <w:kern w:val="24"/>
          <w:sz w:val="20"/>
          <w:szCs w:val="20"/>
        </w:rPr>
        <w:t>,Christophe</w:t>
      </w:r>
      <w:proofErr w:type="spellEnd"/>
      <w:proofErr w:type="gramEnd"/>
      <w:r w:rsidRPr="009279BA">
        <w:rPr>
          <w:rFonts w:ascii="Times New Roman" w:eastAsia="+mn-ea" w:hAnsi="Times New Roman" w:cs="Times New Roman"/>
          <w:bCs/>
          <w:color w:val="000000"/>
          <w:kern w:val="24"/>
          <w:sz w:val="20"/>
          <w:szCs w:val="20"/>
        </w:rPr>
        <w:t xml:space="preserve"> </w:t>
      </w:r>
      <w:proofErr w:type="spellStart"/>
      <w:r w:rsidRPr="009279BA">
        <w:rPr>
          <w:rFonts w:ascii="Times New Roman" w:eastAsia="+mn-ea" w:hAnsi="Times New Roman" w:cs="Times New Roman"/>
          <w:bCs/>
          <w:color w:val="000000"/>
          <w:kern w:val="24"/>
          <w:sz w:val="20"/>
          <w:szCs w:val="20"/>
        </w:rPr>
        <w:t>Guyeux</w:t>
      </w:r>
      <w:proofErr w:type="spellEnd"/>
      <w:r w:rsidRPr="009279BA">
        <w:rPr>
          <w:rFonts w:ascii="Times New Roman" w:eastAsia="+mn-ea" w:hAnsi="Times New Roman" w:cs="Times New Roman"/>
          <w:bCs/>
          <w:color w:val="000000"/>
          <w:kern w:val="24"/>
          <w:sz w:val="20"/>
          <w:szCs w:val="20"/>
        </w:rPr>
        <w:t xml:space="preserve"> ,</w:t>
      </w:r>
      <w:proofErr w:type="spellStart"/>
      <w:r w:rsidRPr="009279BA">
        <w:rPr>
          <w:rFonts w:ascii="Times New Roman" w:eastAsia="+mn-ea" w:hAnsi="Times New Roman" w:cs="Times New Roman"/>
          <w:bCs/>
          <w:color w:val="000000"/>
          <w:kern w:val="24"/>
          <w:sz w:val="20"/>
          <w:szCs w:val="20"/>
        </w:rPr>
        <w:t>Abdallah</w:t>
      </w:r>
      <w:proofErr w:type="spellEnd"/>
      <w:r w:rsidRPr="009279BA">
        <w:rPr>
          <w:rFonts w:ascii="Times New Roman" w:eastAsia="+mn-ea" w:hAnsi="Times New Roman" w:cs="Times New Roman"/>
          <w:bCs/>
          <w:color w:val="000000"/>
          <w:kern w:val="24"/>
          <w:sz w:val="20"/>
          <w:szCs w:val="20"/>
        </w:rPr>
        <w:t xml:space="preserve"> </w:t>
      </w:r>
      <w:proofErr w:type="spellStart"/>
      <w:r w:rsidRPr="009279BA">
        <w:rPr>
          <w:rFonts w:ascii="Times New Roman" w:eastAsia="+mn-ea" w:hAnsi="Times New Roman" w:cs="Times New Roman"/>
          <w:bCs/>
          <w:color w:val="000000"/>
          <w:kern w:val="24"/>
          <w:sz w:val="20"/>
          <w:szCs w:val="20"/>
        </w:rPr>
        <w:t>Makhoul</w:t>
      </w:r>
      <w:r w:rsidRPr="009279BA">
        <w:rPr>
          <w:rFonts w:ascii="Times New Roman" w:hAnsi="Times New Roman" w:cs="Times New Roman"/>
          <w:bCs/>
          <w:sz w:val="20"/>
          <w:szCs w:val="20"/>
        </w:rPr>
        <w:t>,“Earthquake</w:t>
      </w:r>
      <w:proofErr w:type="spellEnd"/>
      <w:r w:rsidRPr="009279BA">
        <w:rPr>
          <w:rFonts w:ascii="Times New Roman" w:hAnsi="Times New Roman" w:cs="Times New Roman"/>
          <w:bCs/>
          <w:sz w:val="20"/>
          <w:szCs w:val="20"/>
        </w:rPr>
        <w:t xml:space="preserve"> event prediction using various machine learning algorithms”.</w:t>
      </w:r>
    </w:p>
    <w:p w:rsidR="009279BA" w:rsidRPr="009279BA" w:rsidRDefault="009279BA" w:rsidP="009279BA">
      <w:pPr>
        <w:adjustRightInd w:val="0"/>
        <w:spacing w:line="240" w:lineRule="auto"/>
        <w:rPr>
          <w:rFonts w:ascii="Times New Roman" w:hAnsi="Times New Roman" w:cs="Times New Roman"/>
          <w:bCs/>
          <w:sz w:val="20"/>
          <w:szCs w:val="20"/>
        </w:rPr>
      </w:pPr>
      <w:r w:rsidRPr="009279BA">
        <w:rPr>
          <w:rFonts w:ascii="Times New Roman" w:hAnsi="Times New Roman" w:cs="Times New Roman"/>
          <w:bCs/>
          <w:sz w:val="20"/>
          <w:szCs w:val="20"/>
        </w:rPr>
        <w:t>[3]</w:t>
      </w:r>
      <w:r w:rsidRPr="009279BA">
        <w:rPr>
          <w:rFonts w:ascii="Times New Roman" w:eastAsia="+mn-ea" w:hAnsi="Times New Roman" w:cs="Times New Roman"/>
          <w:bCs/>
          <w:color w:val="000000"/>
          <w:kern w:val="24"/>
          <w:sz w:val="20"/>
          <w:szCs w:val="20"/>
        </w:rPr>
        <w:t xml:space="preserve">G. </w:t>
      </w:r>
      <w:proofErr w:type="spellStart"/>
      <w:r w:rsidRPr="009279BA">
        <w:rPr>
          <w:rFonts w:ascii="Times New Roman" w:eastAsia="+mn-ea" w:hAnsi="Times New Roman" w:cs="Times New Roman"/>
          <w:bCs/>
          <w:color w:val="000000"/>
          <w:kern w:val="24"/>
          <w:sz w:val="20"/>
          <w:szCs w:val="20"/>
        </w:rPr>
        <w:t>Molchan</w:t>
      </w:r>
      <w:proofErr w:type="spellEnd"/>
      <w:r w:rsidRPr="009279BA">
        <w:rPr>
          <w:rFonts w:ascii="Times New Roman" w:eastAsia="+mn-ea" w:hAnsi="Times New Roman" w:cs="Times New Roman"/>
          <w:bCs/>
          <w:color w:val="000000"/>
          <w:kern w:val="24"/>
          <w:sz w:val="20"/>
          <w:szCs w:val="20"/>
        </w:rPr>
        <w:t xml:space="preserve"> and V. </w:t>
      </w:r>
      <w:proofErr w:type="spellStart"/>
      <w:r w:rsidRPr="009279BA">
        <w:rPr>
          <w:rFonts w:ascii="Times New Roman" w:eastAsia="+mn-ea" w:hAnsi="Times New Roman" w:cs="Times New Roman"/>
          <w:bCs/>
          <w:color w:val="000000"/>
          <w:kern w:val="24"/>
          <w:sz w:val="20"/>
          <w:szCs w:val="20"/>
        </w:rPr>
        <w:t>Keilis-Borok</w:t>
      </w:r>
      <w:proofErr w:type="gramStart"/>
      <w:r w:rsidRPr="009279BA">
        <w:rPr>
          <w:rFonts w:ascii="Times New Roman" w:eastAsia="+mn-ea" w:hAnsi="Times New Roman" w:cs="Times New Roman"/>
          <w:bCs/>
          <w:color w:val="000000"/>
          <w:kern w:val="24"/>
          <w:sz w:val="20"/>
          <w:szCs w:val="20"/>
        </w:rPr>
        <w:t>,“</w:t>
      </w:r>
      <w:proofErr w:type="gramEnd"/>
      <w:r w:rsidRPr="009279BA">
        <w:rPr>
          <w:rFonts w:ascii="Times New Roman" w:hAnsi="Times New Roman" w:cs="Times New Roman"/>
          <w:bCs/>
          <w:sz w:val="20"/>
          <w:szCs w:val="20"/>
        </w:rPr>
        <w:t>Earthquake</w:t>
      </w:r>
      <w:proofErr w:type="spellEnd"/>
      <w:r w:rsidRPr="009279BA">
        <w:rPr>
          <w:rFonts w:ascii="Times New Roman" w:hAnsi="Times New Roman" w:cs="Times New Roman"/>
          <w:bCs/>
          <w:sz w:val="20"/>
          <w:szCs w:val="20"/>
        </w:rPr>
        <w:t xml:space="preserve"> prediction: probabilistic aspect”.</w:t>
      </w:r>
    </w:p>
    <w:p w:rsidR="00896329" w:rsidRPr="009279BA" w:rsidRDefault="009279BA" w:rsidP="009279BA">
      <w:pPr>
        <w:spacing w:after="120" w:line="240" w:lineRule="auto"/>
        <w:jc w:val="both"/>
        <w:rPr>
          <w:rFonts w:ascii="Times New Roman" w:hAnsi="Times New Roman" w:cs="Times New Roman"/>
          <w:sz w:val="20"/>
          <w:szCs w:val="20"/>
        </w:rPr>
      </w:pPr>
      <w:r w:rsidRPr="009279BA">
        <w:rPr>
          <w:rFonts w:ascii="Times New Roman" w:hAnsi="Times New Roman" w:cs="Times New Roman"/>
          <w:sz w:val="20"/>
          <w:szCs w:val="20"/>
        </w:rPr>
        <w:t>[4</w:t>
      </w:r>
      <w:proofErr w:type="gramStart"/>
      <w:r w:rsidRPr="009279BA">
        <w:rPr>
          <w:rFonts w:ascii="Times New Roman" w:hAnsi="Times New Roman" w:cs="Times New Roman"/>
          <w:sz w:val="20"/>
          <w:szCs w:val="20"/>
        </w:rPr>
        <w:t>]</w:t>
      </w:r>
      <w:proofErr w:type="gramEnd"/>
      <w:r w:rsidRPr="009279BA">
        <w:rPr>
          <w:rFonts w:ascii="Times New Roman" w:hAnsi="Times New Roman" w:cs="Times New Roman"/>
          <w:sz w:val="20"/>
          <w:szCs w:val="20"/>
        </w:rPr>
        <w:fldChar w:fldCharType="begin"/>
      </w:r>
      <w:r w:rsidRPr="009279BA">
        <w:rPr>
          <w:rFonts w:ascii="Times New Roman" w:hAnsi="Times New Roman" w:cs="Times New Roman"/>
          <w:sz w:val="20"/>
          <w:szCs w:val="20"/>
        </w:rPr>
        <w:instrText xml:space="preserve"> HYPERLINK "https://www.dezyre.com/article/common-machine-learning-algorithms-for-beginners/202" </w:instrText>
      </w:r>
      <w:r w:rsidRPr="009279BA">
        <w:rPr>
          <w:rFonts w:ascii="Times New Roman" w:hAnsi="Times New Roman" w:cs="Times New Roman"/>
          <w:sz w:val="20"/>
          <w:szCs w:val="20"/>
        </w:rPr>
      </w:r>
      <w:r w:rsidRPr="009279BA">
        <w:rPr>
          <w:rFonts w:ascii="Times New Roman" w:hAnsi="Times New Roman" w:cs="Times New Roman"/>
          <w:sz w:val="20"/>
          <w:szCs w:val="20"/>
        </w:rPr>
        <w:fldChar w:fldCharType="separate"/>
      </w:r>
      <w:r w:rsidRPr="009279BA">
        <w:rPr>
          <w:rStyle w:val="Hyperlink"/>
          <w:rFonts w:ascii="Times New Roman" w:hAnsi="Times New Roman" w:cs="Times New Roman"/>
          <w:sz w:val="20"/>
          <w:szCs w:val="20"/>
        </w:rPr>
        <w:t>https://www.dezyre.com/article/common-machine-learning-algorithms-for-beginners/202</w:t>
      </w:r>
      <w:r w:rsidRPr="009279BA">
        <w:rPr>
          <w:rFonts w:ascii="Times New Roman" w:hAnsi="Times New Roman" w:cs="Times New Roman"/>
          <w:sz w:val="20"/>
          <w:szCs w:val="20"/>
        </w:rPr>
        <w:fldChar w:fldCharType="end"/>
      </w:r>
    </w:p>
    <w:p w:rsidR="009279BA" w:rsidRPr="009279BA" w:rsidRDefault="009279BA" w:rsidP="009279BA">
      <w:pPr>
        <w:spacing w:after="120" w:line="240" w:lineRule="auto"/>
        <w:jc w:val="both"/>
        <w:rPr>
          <w:rFonts w:ascii="Times New Roman" w:hAnsi="Times New Roman" w:cs="Times New Roman"/>
          <w:sz w:val="20"/>
          <w:szCs w:val="20"/>
        </w:rPr>
      </w:pPr>
      <w:r w:rsidRPr="009279BA">
        <w:rPr>
          <w:rFonts w:ascii="Times New Roman" w:hAnsi="Times New Roman" w:cs="Times New Roman"/>
          <w:sz w:val="20"/>
          <w:szCs w:val="20"/>
        </w:rPr>
        <w:lastRenderedPageBreak/>
        <w:t>[5</w:t>
      </w:r>
      <w:hyperlink r:id="rId10" w:history="1">
        <w:r w:rsidRPr="009279BA">
          <w:rPr>
            <w:rStyle w:val="Hyperlink"/>
            <w:rFonts w:ascii="Times New Roman" w:hAnsi="Times New Roman" w:cs="Times New Roman"/>
            <w:sz w:val="20"/>
            <w:szCs w:val="20"/>
          </w:rPr>
          <w:t>]https://www.w3schools.com/python/python_intro.asp</w:t>
        </w:r>
      </w:hyperlink>
    </w:p>
    <w:p w:rsidR="009279BA" w:rsidRPr="009279BA" w:rsidRDefault="009279BA" w:rsidP="009279BA">
      <w:pPr>
        <w:adjustRightInd w:val="0"/>
        <w:spacing w:line="240" w:lineRule="auto"/>
        <w:rPr>
          <w:rFonts w:ascii="Times New Roman" w:hAnsi="Times New Roman" w:cs="Times New Roman"/>
          <w:sz w:val="20"/>
          <w:szCs w:val="20"/>
        </w:rPr>
      </w:pPr>
      <w:r w:rsidRPr="009279BA">
        <w:rPr>
          <w:rFonts w:ascii="Times New Roman" w:hAnsi="Times New Roman" w:cs="Times New Roman"/>
          <w:sz w:val="20"/>
          <w:szCs w:val="20"/>
        </w:rPr>
        <w:t xml:space="preserve">[6] H </w:t>
      </w:r>
      <w:proofErr w:type="spellStart"/>
      <w:r w:rsidRPr="009279BA">
        <w:rPr>
          <w:rFonts w:ascii="Times New Roman" w:hAnsi="Times New Roman" w:cs="Times New Roman"/>
          <w:sz w:val="20"/>
          <w:szCs w:val="20"/>
        </w:rPr>
        <w:t>Takata</w:t>
      </w:r>
      <w:proofErr w:type="spellEnd"/>
      <w:r w:rsidRPr="009279BA">
        <w:rPr>
          <w:rFonts w:ascii="Times New Roman" w:hAnsi="Times New Roman" w:cs="Times New Roman"/>
          <w:sz w:val="20"/>
          <w:szCs w:val="20"/>
        </w:rPr>
        <w:t xml:space="preserve">, H. Nakamura, T </w:t>
      </w:r>
      <w:proofErr w:type="spellStart"/>
      <w:r w:rsidRPr="009279BA">
        <w:rPr>
          <w:rFonts w:ascii="Times New Roman" w:hAnsi="Times New Roman" w:cs="Times New Roman"/>
          <w:sz w:val="20"/>
          <w:szCs w:val="20"/>
        </w:rPr>
        <w:t>Hachino</w:t>
      </w:r>
      <w:proofErr w:type="gramStart"/>
      <w:r w:rsidRPr="009279BA">
        <w:rPr>
          <w:rFonts w:ascii="Times New Roman" w:hAnsi="Times New Roman" w:cs="Times New Roman"/>
          <w:sz w:val="20"/>
          <w:szCs w:val="20"/>
        </w:rPr>
        <w:t>,“</w:t>
      </w:r>
      <w:proofErr w:type="gramEnd"/>
      <w:r w:rsidRPr="009279BA">
        <w:rPr>
          <w:rFonts w:ascii="Times New Roman" w:hAnsi="Times New Roman" w:cs="Times New Roman"/>
          <w:sz w:val="20"/>
          <w:szCs w:val="20"/>
        </w:rPr>
        <w:t>On</w:t>
      </w:r>
      <w:proofErr w:type="spellEnd"/>
      <w:r w:rsidRPr="009279BA">
        <w:rPr>
          <w:rFonts w:ascii="Times New Roman" w:hAnsi="Times New Roman" w:cs="Times New Roman"/>
          <w:sz w:val="20"/>
          <w:szCs w:val="20"/>
        </w:rPr>
        <w:t xml:space="preserve"> prediction of electric power damage by typhoons in each district in Kagoshima Prefecture via LRM and NN”.</w:t>
      </w:r>
    </w:p>
    <w:p w:rsidR="009279BA" w:rsidRPr="009279BA" w:rsidRDefault="009279BA" w:rsidP="009279BA">
      <w:pPr>
        <w:adjustRightInd w:val="0"/>
        <w:spacing w:line="240" w:lineRule="auto"/>
        <w:rPr>
          <w:rFonts w:ascii="Times New Roman" w:hAnsi="Times New Roman" w:cs="Times New Roman"/>
          <w:sz w:val="20"/>
          <w:szCs w:val="20"/>
        </w:rPr>
      </w:pPr>
      <w:r w:rsidRPr="009279BA">
        <w:rPr>
          <w:rFonts w:ascii="Times New Roman" w:hAnsi="Times New Roman" w:cs="Times New Roman"/>
          <w:bCs/>
          <w:sz w:val="20"/>
          <w:szCs w:val="20"/>
        </w:rPr>
        <w:t>[7]</w:t>
      </w:r>
      <w:proofErr w:type="spellStart"/>
      <w:r w:rsidRPr="009279BA">
        <w:rPr>
          <w:rFonts w:ascii="Times New Roman" w:hAnsi="Times New Roman" w:cs="Times New Roman"/>
          <w:sz w:val="20"/>
          <w:szCs w:val="20"/>
        </w:rPr>
        <w:t>Ramli</w:t>
      </w:r>
      <w:proofErr w:type="spellEnd"/>
      <w:r w:rsidRPr="009279BA">
        <w:rPr>
          <w:rFonts w:ascii="Times New Roman" w:hAnsi="Times New Roman" w:cs="Times New Roman"/>
          <w:sz w:val="20"/>
          <w:szCs w:val="20"/>
        </w:rPr>
        <w:t xml:space="preserve"> </w:t>
      </w:r>
      <w:proofErr w:type="spellStart"/>
      <w:r w:rsidRPr="009279BA">
        <w:rPr>
          <w:rFonts w:ascii="Times New Roman" w:hAnsi="Times New Roman" w:cs="Times New Roman"/>
          <w:sz w:val="20"/>
          <w:szCs w:val="20"/>
        </w:rPr>
        <w:t>Adnan</w:t>
      </w:r>
      <w:proofErr w:type="spellEnd"/>
      <w:r w:rsidRPr="009279BA">
        <w:rPr>
          <w:rFonts w:ascii="Times New Roman" w:hAnsi="Times New Roman" w:cs="Times New Roman"/>
          <w:sz w:val="20"/>
          <w:szCs w:val="20"/>
        </w:rPr>
        <w:t xml:space="preserve">. </w:t>
      </w:r>
      <w:proofErr w:type="spellStart"/>
      <w:r w:rsidRPr="009279BA">
        <w:rPr>
          <w:rFonts w:ascii="Times New Roman" w:hAnsi="Times New Roman" w:cs="Times New Roman"/>
          <w:sz w:val="20"/>
          <w:szCs w:val="20"/>
        </w:rPr>
        <w:t>Abd</w:t>
      </w:r>
      <w:proofErr w:type="spellEnd"/>
      <w:r w:rsidRPr="009279BA">
        <w:rPr>
          <w:rFonts w:ascii="Times New Roman" w:hAnsi="Times New Roman" w:cs="Times New Roman"/>
          <w:sz w:val="20"/>
          <w:szCs w:val="20"/>
        </w:rPr>
        <w:t xml:space="preserve"> </w:t>
      </w:r>
      <w:proofErr w:type="spellStart"/>
      <w:r w:rsidRPr="009279BA">
        <w:rPr>
          <w:rFonts w:ascii="Times New Roman" w:hAnsi="Times New Roman" w:cs="Times New Roman"/>
          <w:sz w:val="20"/>
          <w:szCs w:val="20"/>
        </w:rPr>
        <w:t>Manan</w:t>
      </w:r>
      <w:proofErr w:type="spellEnd"/>
      <w:r w:rsidRPr="009279BA">
        <w:rPr>
          <w:rFonts w:ascii="Times New Roman" w:hAnsi="Times New Roman" w:cs="Times New Roman"/>
          <w:sz w:val="20"/>
          <w:szCs w:val="20"/>
        </w:rPr>
        <w:t xml:space="preserve"> </w:t>
      </w:r>
      <w:proofErr w:type="spellStart"/>
      <w:r w:rsidRPr="009279BA">
        <w:rPr>
          <w:rFonts w:ascii="Times New Roman" w:hAnsi="Times New Roman" w:cs="Times New Roman"/>
          <w:sz w:val="20"/>
          <w:szCs w:val="20"/>
        </w:rPr>
        <w:t>Samad</w:t>
      </w:r>
      <w:proofErr w:type="spellEnd"/>
      <w:r w:rsidRPr="009279BA">
        <w:rPr>
          <w:rFonts w:ascii="Times New Roman" w:hAnsi="Times New Roman" w:cs="Times New Roman"/>
          <w:sz w:val="20"/>
          <w:szCs w:val="20"/>
        </w:rPr>
        <w:t xml:space="preserve">, </w:t>
      </w:r>
      <w:proofErr w:type="spellStart"/>
      <w:r w:rsidRPr="009279BA">
        <w:rPr>
          <w:rFonts w:ascii="Times New Roman" w:hAnsi="Times New Roman" w:cs="Times New Roman"/>
          <w:sz w:val="20"/>
          <w:szCs w:val="20"/>
        </w:rPr>
        <w:t>Zainazlan</w:t>
      </w:r>
      <w:proofErr w:type="spellEnd"/>
      <w:r w:rsidRPr="009279BA">
        <w:rPr>
          <w:rFonts w:ascii="Times New Roman" w:hAnsi="Times New Roman" w:cs="Times New Roman"/>
          <w:sz w:val="20"/>
          <w:szCs w:val="20"/>
        </w:rPr>
        <w:t xml:space="preserve"> </w:t>
      </w:r>
      <w:proofErr w:type="spellStart"/>
      <w:r w:rsidRPr="009279BA">
        <w:rPr>
          <w:rFonts w:ascii="Times New Roman" w:hAnsi="Times New Roman" w:cs="Times New Roman"/>
          <w:sz w:val="20"/>
          <w:szCs w:val="20"/>
        </w:rPr>
        <w:t>Md</w:t>
      </w:r>
      <w:proofErr w:type="spellEnd"/>
      <w:r w:rsidRPr="009279BA">
        <w:rPr>
          <w:rFonts w:ascii="Times New Roman" w:hAnsi="Times New Roman" w:cs="Times New Roman"/>
          <w:sz w:val="20"/>
          <w:szCs w:val="20"/>
        </w:rPr>
        <w:t xml:space="preserve"> </w:t>
      </w:r>
      <w:proofErr w:type="spellStart"/>
      <w:r w:rsidRPr="009279BA">
        <w:rPr>
          <w:rFonts w:ascii="Times New Roman" w:hAnsi="Times New Roman" w:cs="Times New Roman"/>
          <w:sz w:val="20"/>
          <w:szCs w:val="20"/>
        </w:rPr>
        <w:t>Zain</w:t>
      </w:r>
      <w:proofErr w:type="spellEnd"/>
      <w:r w:rsidRPr="009279BA">
        <w:rPr>
          <w:rFonts w:ascii="Times New Roman" w:hAnsi="Times New Roman" w:cs="Times New Roman"/>
          <w:sz w:val="20"/>
          <w:szCs w:val="20"/>
        </w:rPr>
        <w:t xml:space="preserve">, </w:t>
      </w:r>
      <w:proofErr w:type="spellStart"/>
      <w:r w:rsidRPr="009279BA">
        <w:rPr>
          <w:rFonts w:ascii="Times New Roman" w:hAnsi="Times New Roman" w:cs="Times New Roman"/>
          <w:sz w:val="20"/>
          <w:szCs w:val="20"/>
        </w:rPr>
        <w:t>Fazlina</w:t>
      </w:r>
      <w:proofErr w:type="spellEnd"/>
      <w:r w:rsidRPr="009279BA">
        <w:rPr>
          <w:rFonts w:ascii="Times New Roman" w:hAnsi="Times New Roman" w:cs="Times New Roman"/>
          <w:sz w:val="20"/>
          <w:szCs w:val="20"/>
        </w:rPr>
        <w:t xml:space="preserve"> </w:t>
      </w:r>
      <w:proofErr w:type="spellStart"/>
      <w:r w:rsidRPr="009279BA">
        <w:rPr>
          <w:rFonts w:ascii="Times New Roman" w:hAnsi="Times New Roman" w:cs="Times New Roman"/>
          <w:sz w:val="20"/>
          <w:szCs w:val="20"/>
        </w:rPr>
        <w:t>Ahmat</w:t>
      </w:r>
      <w:proofErr w:type="spellEnd"/>
      <w:r w:rsidRPr="009279BA">
        <w:rPr>
          <w:rFonts w:ascii="Times New Roman" w:hAnsi="Times New Roman" w:cs="Times New Roman"/>
          <w:sz w:val="20"/>
          <w:szCs w:val="20"/>
        </w:rPr>
        <w:t xml:space="preserve"> Ruslan</w:t>
      </w:r>
      <w:proofErr w:type="gramStart"/>
      <w:r w:rsidRPr="009279BA">
        <w:rPr>
          <w:rFonts w:ascii="Times New Roman" w:hAnsi="Times New Roman" w:cs="Times New Roman"/>
          <w:sz w:val="20"/>
          <w:szCs w:val="20"/>
        </w:rPr>
        <w:t>,“</w:t>
      </w:r>
      <w:proofErr w:type="gramEnd"/>
      <w:r w:rsidRPr="009279BA">
        <w:rPr>
          <w:rFonts w:ascii="Times New Roman" w:hAnsi="Times New Roman" w:cs="Times New Roman"/>
          <w:sz w:val="20"/>
          <w:szCs w:val="20"/>
        </w:rPr>
        <w:t>5 hours flood prediction modeling using improved NNARX structure: case study Kuala Lumpur”</w:t>
      </w:r>
    </w:p>
    <w:p w:rsidR="009279BA" w:rsidRPr="009279BA" w:rsidRDefault="009279BA" w:rsidP="009279BA">
      <w:pPr>
        <w:adjustRightInd w:val="0"/>
        <w:spacing w:line="240" w:lineRule="auto"/>
        <w:rPr>
          <w:rFonts w:ascii="Times New Roman" w:hAnsi="Times New Roman" w:cs="Times New Roman"/>
          <w:sz w:val="20"/>
          <w:szCs w:val="20"/>
        </w:rPr>
      </w:pPr>
      <w:r w:rsidRPr="009279BA">
        <w:rPr>
          <w:rFonts w:ascii="Times New Roman" w:hAnsi="Times New Roman" w:cs="Times New Roman"/>
          <w:sz w:val="20"/>
          <w:szCs w:val="20"/>
        </w:rPr>
        <w:t>[8]</w:t>
      </w:r>
      <w:proofErr w:type="spellStart"/>
      <w:r w:rsidRPr="009279BA">
        <w:rPr>
          <w:rFonts w:ascii="Times New Roman" w:hAnsi="Times New Roman" w:cs="Times New Roman"/>
          <w:sz w:val="20"/>
          <w:szCs w:val="20"/>
        </w:rPr>
        <w:t>Dezhang</w:t>
      </w:r>
      <w:proofErr w:type="spellEnd"/>
      <w:r w:rsidRPr="009279BA">
        <w:rPr>
          <w:rFonts w:ascii="Times New Roman" w:hAnsi="Times New Roman" w:cs="Times New Roman"/>
          <w:sz w:val="20"/>
          <w:szCs w:val="20"/>
        </w:rPr>
        <w:t xml:space="preserve"> Sun, </w:t>
      </w:r>
      <w:proofErr w:type="spellStart"/>
      <w:r w:rsidRPr="009279BA">
        <w:rPr>
          <w:rFonts w:ascii="Times New Roman" w:hAnsi="Times New Roman" w:cs="Times New Roman"/>
          <w:sz w:val="20"/>
          <w:szCs w:val="20"/>
        </w:rPr>
        <w:t>Baitao</w:t>
      </w:r>
      <w:proofErr w:type="spellEnd"/>
      <w:r w:rsidRPr="009279BA">
        <w:rPr>
          <w:rFonts w:ascii="Times New Roman" w:hAnsi="Times New Roman" w:cs="Times New Roman"/>
          <w:sz w:val="20"/>
          <w:szCs w:val="20"/>
        </w:rPr>
        <w:t xml:space="preserve"> </w:t>
      </w:r>
      <w:proofErr w:type="spellStart"/>
      <w:r w:rsidRPr="009279BA">
        <w:rPr>
          <w:rFonts w:ascii="Times New Roman" w:hAnsi="Times New Roman" w:cs="Times New Roman"/>
          <w:sz w:val="20"/>
          <w:szCs w:val="20"/>
        </w:rPr>
        <w:t>Sun,“Rapid</w:t>
      </w:r>
      <w:proofErr w:type="spellEnd"/>
      <w:r w:rsidRPr="009279BA">
        <w:rPr>
          <w:rFonts w:ascii="Times New Roman" w:hAnsi="Times New Roman" w:cs="Times New Roman"/>
          <w:sz w:val="20"/>
          <w:szCs w:val="20"/>
        </w:rPr>
        <w:t xml:space="preserve"> prediction of earthquake damage to buildings based on fuzzy analysis”2010 Seventh International Conference on Fuzzy Systems and Knowledge Discovery, vol. 3, p. 1332-1335, 2010.</w:t>
      </w:r>
    </w:p>
    <w:p w:rsidR="009279BA" w:rsidRPr="009279BA" w:rsidRDefault="009279BA" w:rsidP="009279BA">
      <w:pPr>
        <w:spacing w:after="120" w:line="240" w:lineRule="auto"/>
        <w:jc w:val="both"/>
        <w:rPr>
          <w:rFonts w:ascii="Times New Roman" w:eastAsia="Times New Roman" w:hAnsi="Times New Roman" w:cs="Times New Roman"/>
          <w:color w:val="000000"/>
          <w:sz w:val="20"/>
          <w:szCs w:val="20"/>
        </w:rPr>
      </w:pPr>
    </w:p>
    <w:p w:rsidR="0060080E" w:rsidRPr="009279BA" w:rsidRDefault="0060080E" w:rsidP="009279BA">
      <w:pPr>
        <w:spacing w:after="120" w:line="240" w:lineRule="auto"/>
        <w:jc w:val="both"/>
        <w:rPr>
          <w:rFonts w:ascii="Times New Roman" w:hAnsi="Times New Roman" w:cs="Times New Roman"/>
          <w:sz w:val="20"/>
          <w:szCs w:val="20"/>
        </w:rPr>
      </w:pPr>
    </w:p>
    <w:sectPr w:rsidR="0060080E" w:rsidRPr="009279BA" w:rsidSect="00896329">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124B"/>
    <w:multiLevelType w:val="hybridMultilevel"/>
    <w:tmpl w:val="3BFED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13985"/>
    <w:multiLevelType w:val="hybridMultilevel"/>
    <w:tmpl w:val="D04A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A38BB"/>
    <w:multiLevelType w:val="hybridMultilevel"/>
    <w:tmpl w:val="29AAA8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BE7B7C"/>
    <w:multiLevelType w:val="hybridMultilevel"/>
    <w:tmpl w:val="4E3A58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65179F"/>
    <w:multiLevelType w:val="hybridMultilevel"/>
    <w:tmpl w:val="DAB0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8B3610"/>
    <w:multiLevelType w:val="hybridMultilevel"/>
    <w:tmpl w:val="15AE2572"/>
    <w:lvl w:ilvl="0" w:tplc="310E6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CA74EA"/>
    <w:multiLevelType w:val="hybridMultilevel"/>
    <w:tmpl w:val="FB6E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4A76E3"/>
    <w:multiLevelType w:val="multilevel"/>
    <w:tmpl w:val="F45E3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Arial" w:eastAsia="Times New Roman" w:hAnsi="Arial" w:cs="Arial"/>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995CC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514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CA31D72"/>
    <w:multiLevelType w:val="multilevel"/>
    <w:tmpl w:val="F45E3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Arial" w:eastAsia="Times New Roman" w:hAnsi="Arial" w:cs="Arial"/>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0A33A8"/>
    <w:multiLevelType w:val="hybridMultilevel"/>
    <w:tmpl w:val="EDCC5D3A"/>
    <w:lvl w:ilvl="0" w:tplc="EEC456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1"/>
  </w:num>
  <w:num w:numId="5">
    <w:abstractNumId w:val="7"/>
  </w:num>
  <w:num w:numId="6">
    <w:abstractNumId w:val="6"/>
  </w:num>
  <w:num w:numId="7">
    <w:abstractNumId w:val="4"/>
  </w:num>
  <w:num w:numId="8">
    <w:abstractNumId w:val="8"/>
  </w:num>
  <w:num w:numId="9">
    <w:abstractNumId w:val="0"/>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rsids>
    <w:rsidRoot w:val="00420D73"/>
    <w:rsid w:val="00055685"/>
    <w:rsid w:val="000B19C4"/>
    <w:rsid w:val="00104AD5"/>
    <w:rsid w:val="00132130"/>
    <w:rsid w:val="00137533"/>
    <w:rsid w:val="00253CBF"/>
    <w:rsid w:val="00301225"/>
    <w:rsid w:val="003E5888"/>
    <w:rsid w:val="00420D73"/>
    <w:rsid w:val="004D74AE"/>
    <w:rsid w:val="0060080E"/>
    <w:rsid w:val="00896329"/>
    <w:rsid w:val="009279BA"/>
    <w:rsid w:val="00B10F15"/>
    <w:rsid w:val="00B87837"/>
    <w:rsid w:val="00DB579E"/>
    <w:rsid w:val="00E04CF2"/>
    <w:rsid w:val="00E15F11"/>
    <w:rsid w:val="00F20100"/>
    <w:rsid w:val="00F3406D"/>
    <w:rsid w:val="00FE7E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9C4"/>
  </w:style>
  <w:style w:type="paragraph" w:styleId="Heading1">
    <w:name w:val="heading 1"/>
    <w:basedOn w:val="Normal"/>
    <w:next w:val="Normal"/>
    <w:link w:val="Heading1Char"/>
    <w:uiPriority w:val="9"/>
    <w:qFormat/>
    <w:rsid w:val="003E5888"/>
    <w:pPr>
      <w:keepNext/>
      <w:keepLines/>
      <w:numPr>
        <w:numId w:val="8"/>
      </w:numPr>
      <w:spacing w:before="240" w:after="0" w:line="240" w:lineRule="auto"/>
      <w:jc w:val="both"/>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888"/>
    <w:pPr>
      <w:keepNext/>
      <w:keepLines/>
      <w:numPr>
        <w:ilvl w:val="1"/>
        <w:numId w:val="8"/>
      </w:numPr>
      <w:spacing w:before="40" w:after="0" w:line="240" w:lineRule="auto"/>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888"/>
    <w:pPr>
      <w:keepNext/>
      <w:keepLines/>
      <w:numPr>
        <w:ilvl w:val="2"/>
        <w:numId w:val="8"/>
      </w:numPr>
      <w:spacing w:before="40" w:after="0"/>
      <w:jc w:val="both"/>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next w:val="Normal"/>
    <w:link w:val="Heading4Char"/>
    <w:uiPriority w:val="9"/>
    <w:semiHidden/>
    <w:unhideWhenUsed/>
    <w:qFormat/>
    <w:rsid w:val="003E5888"/>
    <w:pPr>
      <w:keepNext/>
      <w:keepLines/>
      <w:numPr>
        <w:ilvl w:val="3"/>
        <w:numId w:val="8"/>
      </w:numPr>
      <w:spacing w:before="40" w:after="0" w:line="240" w:lineRule="auto"/>
      <w:jc w:val="both"/>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3E5888"/>
    <w:pPr>
      <w:keepNext/>
      <w:keepLines/>
      <w:numPr>
        <w:ilvl w:val="4"/>
        <w:numId w:val="8"/>
      </w:numPr>
      <w:spacing w:before="40" w:after="0" w:line="240" w:lineRule="auto"/>
      <w:ind w:left="1008"/>
      <w:jc w:val="both"/>
      <w:outlineLvl w:val="4"/>
    </w:pPr>
    <w:rPr>
      <w:rFonts w:asciiTheme="majorHAnsi" w:eastAsiaTheme="majorEastAsia" w:hAnsiTheme="maj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3E5888"/>
    <w:pPr>
      <w:keepNext/>
      <w:keepLines/>
      <w:numPr>
        <w:ilvl w:val="5"/>
        <w:numId w:val="8"/>
      </w:numPr>
      <w:spacing w:before="40" w:after="0" w:line="240" w:lineRule="auto"/>
      <w:jc w:val="both"/>
      <w:outlineLvl w:val="5"/>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3E5888"/>
    <w:pPr>
      <w:keepNext/>
      <w:keepLines/>
      <w:numPr>
        <w:ilvl w:val="6"/>
        <w:numId w:val="8"/>
      </w:numPr>
      <w:spacing w:before="40" w:after="0" w:line="240" w:lineRule="auto"/>
      <w:jc w:val="both"/>
      <w:outlineLvl w:val="6"/>
    </w:pPr>
    <w:rPr>
      <w:rFonts w:asciiTheme="majorHAnsi" w:eastAsiaTheme="majorEastAsia" w:hAnsiTheme="majorHAnsi" w:cstheme="majorBidi"/>
      <w:i/>
      <w:iCs/>
      <w:color w:val="1F3763" w:themeColor="accent1" w:themeShade="7F"/>
      <w:sz w:val="24"/>
      <w:szCs w:val="24"/>
    </w:rPr>
  </w:style>
  <w:style w:type="paragraph" w:styleId="Heading8">
    <w:name w:val="heading 8"/>
    <w:basedOn w:val="Normal"/>
    <w:next w:val="Normal"/>
    <w:link w:val="Heading8Char"/>
    <w:uiPriority w:val="9"/>
    <w:semiHidden/>
    <w:unhideWhenUsed/>
    <w:qFormat/>
    <w:rsid w:val="003E5888"/>
    <w:pPr>
      <w:keepNext/>
      <w:keepLines/>
      <w:numPr>
        <w:ilvl w:val="7"/>
        <w:numId w:val="8"/>
      </w:numPr>
      <w:spacing w:before="40" w:after="0" w:line="24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888"/>
    <w:pPr>
      <w:keepNext/>
      <w:keepLines/>
      <w:numPr>
        <w:ilvl w:val="8"/>
        <w:numId w:val="8"/>
      </w:numPr>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60080E"/>
  </w:style>
  <w:style w:type="paragraph" w:styleId="ListParagraph">
    <w:name w:val="List Paragraph"/>
    <w:basedOn w:val="Normal"/>
    <w:uiPriority w:val="34"/>
    <w:qFormat/>
    <w:rsid w:val="0060080E"/>
    <w:pPr>
      <w:ind w:left="720"/>
      <w:contextualSpacing/>
    </w:pPr>
  </w:style>
  <w:style w:type="paragraph" w:styleId="NormalWeb">
    <w:name w:val="Normal (Web)"/>
    <w:basedOn w:val="Normal"/>
    <w:uiPriority w:val="99"/>
    <w:unhideWhenUsed/>
    <w:rsid w:val="001375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0100"/>
    <w:rPr>
      <w:color w:val="0000FF"/>
      <w:u w:val="single"/>
    </w:rPr>
  </w:style>
  <w:style w:type="paragraph" w:customStyle="1" w:styleId="ix">
    <w:name w:val="ix"/>
    <w:basedOn w:val="Normal"/>
    <w:rsid w:val="00F2010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7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837"/>
    <w:rPr>
      <w:rFonts w:ascii="Tahoma" w:hAnsi="Tahoma" w:cs="Tahoma"/>
      <w:sz w:val="16"/>
      <w:szCs w:val="16"/>
    </w:rPr>
  </w:style>
  <w:style w:type="character" w:customStyle="1" w:styleId="Heading1Char">
    <w:name w:val="Heading 1 Char"/>
    <w:basedOn w:val="DefaultParagraphFont"/>
    <w:link w:val="Heading1"/>
    <w:uiPriority w:val="9"/>
    <w:rsid w:val="003E58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8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888"/>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semiHidden/>
    <w:rsid w:val="003E5888"/>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3E5888"/>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3E5888"/>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3E5888"/>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3E58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888"/>
    <w:rPr>
      <w:rFonts w:asciiTheme="majorHAnsi" w:eastAsiaTheme="majorEastAsia" w:hAnsiTheme="majorHAnsi" w:cstheme="majorBidi"/>
      <w:i/>
      <w:iCs/>
      <w:color w:val="272727" w:themeColor="text1" w:themeTint="D8"/>
      <w:sz w:val="21"/>
      <w:szCs w:val="21"/>
    </w:rPr>
  </w:style>
  <w:style w:type="paragraph" w:customStyle="1" w:styleId="Heading20">
    <w:name w:val="Heading2"/>
    <w:basedOn w:val="Heading2"/>
    <w:link w:val="Heading2Char0"/>
    <w:qFormat/>
    <w:rsid w:val="003E5888"/>
    <w:rPr>
      <w:rFonts w:ascii="Times New Roman" w:hAnsi="Times New Roman"/>
      <w:b/>
      <w:color w:val="000000" w:themeColor="text1"/>
      <w:sz w:val="28"/>
    </w:rPr>
  </w:style>
  <w:style w:type="character" w:customStyle="1" w:styleId="Heading2Char0">
    <w:name w:val="Heading2 Char"/>
    <w:basedOn w:val="DefaultParagraphFont"/>
    <w:link w:val="Heading20"/>
    <w:rsid w:val="003E5888"/>
    <w:rPr>
      <w:rFonts w:ascii="Times New Roman" w:eastAsiaTheme="majorEastAsia" w:hAnsi="Times New Roman" w:cstheme="majorBidi"/>
      <w:b/>
      <w:color w:val="000000" w:themeColor="text1"/>
      <w:sz w:val="28"/>
      <w:szCs w:val="26"/>
    </w:rPr>
  </w:style>
  <w:style w:type="paragraph" w:customStyle="1" w:styleId="Body">
    <w:name w:val="Body"/>
    <w:basedOn w:val="Normal"/>
    <w:link w:val="BodyChar"/>
    <w:qFormat/>
    <w:rsid w:val="009279BA"/>
    <w:pPr>
      <w:spacing w:before="120" w:after="0" w:line="240" w:lineRule="auto"/>
      <w:jc w:val="both"/>
    </w:pPr>
    <w:rPr>
      <w:rFonts w:ascii="Times New Roman" w:eastAsia="Times New Roman" w:hAnsi="Times New Roman" w:cs="Times New Roman"/>
      <w:sz w:val="24"/>
      <w:szCs w:val="24"/>
    </w:rPr>
  </w:style>
  <w:style w:type="character" w:customStyle="1" w:styleId="BodyChar">
    <w:name w:val="Body Char"/>
    <w:basedOn w:val="DefaultParagraphFont"/>
    <w:link w:val="Body"/>
    <w:rsid w:val="009279B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0629804">
      <w:bodyDiv w:val="1"/>
      <w:marLeft w:val="0"/>
      <w:marRight w:val="0"/>
      <w:marTop w:val="0"/>
      <w:marBottom w:val="0"/>
      <w:divBdr>
        <w:top w:val="none" w:sz="0" w:space="0" w:color="auto"/>
        <w:left w:val="none" w:sz="0" w:space="0" w:color="auto"/>
        <w:bottom w:val="none" w:sz="0" w:space="0" w:color="auto"/>
        <w:right w:val="none" w:sz="0" w:space="0" w:color="auto"/>
      </w:divBdr>
    </w:div>
    <w:div w:id="865290559">
      <w:bodyDiv w:val="1"/>
      <w:marLeft w:val="0"/>
      <w:marRight w:val="0"/>
      <w:marTop w:val="0"/>
      <w:marBottom w:val="0"/>
      <w:divBdr>
        <w:top w:val="none" w:sz="0" w:space="0" w:color="auto"/>
        <w:left w:val="none" w:sz="0" w:space="0" w:color="auto"/>
        <w:bottom w:val="none" w:sz="0" w:space="0" w:color="auto"/>
        <w:right w:val="none" w:sz="0" w:space="0" w:color="auto"/>
      </w:divBdr>
    </w:div>
    <w:div w:id="1520923408">
      <w:bodyDiv w:val="1"/>
      <w:marLeft w:val="0"/>
      <w:marRight w:val="0"/>
      <w:marTop w:val="0"/>
      <w:marBottom w:val="0"/>
      <w:divBdr>
        <w:top w:val="none" w:sz="0" w:space="0" w:color="auto"/>
        <w:left w:val="none" w:sz="0" w:space="0" w:color="auto"/>
        <w:bottom w:val="none" w:sz="0" w:space="0" w:color="auto"/>
        <w:right w:val="none" w:sz="0" w:space="0" w:color="auto"/>
      </w:divBdr>
      <w:divsChild>
        <w:div w:id="2013560696">
          <w:marLeft w:val="0"/>
          <w:marRight w:val="0"/>
          <w:marTop w:val="0"/>
          <w:marBottom w:val="0"/>
          <w:divBdr>
            <w:top w:val="none" w:sz="0" w:space="0" w:color="auto"/>
            <w:left w:val="none" w:sz="0" w:space="0" w:color="auto"/>
            <w:bottom w:val="none" w:sz="0" w:space="0" w:color="auto"/>
            <w:right w:val="none" w:sz="0" w:space="0" w:color="auto"/>
          </w:divBdr>
          <w:divsChild>
            <w:div w:id="1090002596">
              <w:marLeft w:val="0"/>
              <w:marRight w:val="0"/>
              <w:marTop w:val="100"/>
              <w:marBottom w:val="100"/>
              <w:divBdr>
                <w:top w:val="none" w:sz="0" w:space="0" w:color="auto"/>
                <w:left w:val="none" w:sz="0" w:space="0" w:color="auto"/>
                <w:bottom w:val="none" w:sz="0" w:space="0" w:color="auto"/>
                <w:right w:val="none" w:sz="0" w:space="0" w:color="auto"/>
              </w:divBdr>
              <w:divsChild>
                <w:div w:id="615792032">
                  <w:marLeft w:val="0"/>
                  <w:marRight w:val="0"/>
                  <w:marTop w:val="0"/>
                  <w:marBottom w:val="0"/>
                  <w:divBdr>
                    <w:top w:val="none" w:sz="0" w:space="0" w:color="auto"/>
                    <w:left w:val="none" w:sz="0" w:space="0" w:color="auto"/>
                    <w:bottom w:val="none" w:sz="0" w:space="0" w:color="auto"/>
                    <w:right w:val="none" w:sz="0" w:space="0" w:color="auto"/>
                  </w:divBdr>
                  <w:divsChild>
                    <w:div w:id="6629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5dhttps:/www.w3schools.com/python/python_intro.as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76745-E80D-424D-8050-1DC1582E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Vuribindi</dc:creator>
  <cp:keywords/>
  <dc:description/>
  <cp:lastModifiedBy>USER</cp:lastModifiedBy>
  <cp:revision>8</cp:revision>
  <dcterms:created xsi:type="dcterms:W3CDTF">2021-05-27T11:17:00Z</dcterms:created>
  <dcterms:modified xsi:type="dcterms:W3CDTF">2021-05-28T11:00:00Z</dcterms:modified>
</cp:coreProperties>
</file>