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516E" w:rsidRDefault="00EB434F">
      <w:r>
        <w:rPr>
          <w:noProof/>
          <w:lang w:eastAsia="en-US"/>
        </w:rPr>
        <w:drawing>
          <wp:inline distT="0" distB="0" distL="114300" distR="114300">
            <wp:extent cx="5272405" cy="2516505"/>
            <wp:effectExtent l="0" t="0" r="4445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16E" w:rsidRDefault="00B6516E"/>
    <w:p w:rsidR="00B6516E" w:rsidRDefault="00EB434F">
      <w:r>
        <w:rPr>
          <w:noProof/>
          <w:lang w:eastAsia="en-US"/>
        </w:rPr>
        <w:drawing>
          <wp:inline distT="0" distB="0" distL="114300" distR="114300">
            <wp:extent cx="5273040" cy="1678305"/>
            <wp:effectExtent l="0" t="0" r="3810" b="171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7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5269230" cy="2431415"/>
            <wp:effectExtent l="0" t="0" r="762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114300" distR="114300">
            <wp:extent cx="5266055" cy="2906395"/>
            <wp:effectExtent l="0" t="0" r="10795" b="825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5271770" cy="2913380"/>
            <wp:effectExtent l="0" t="0" r="5080" b="127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5269230" cy="2694305"/>
            <wp:effectExtent l="0" t="0" r="7620" b="1079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114300" distR="114300">
            <wp:extent cx="5268595" cy="2694940"/>
            <wp:effectExtent l="0" t="0" r="8255" b="1016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en-US"/>
        </w:rPr>
        <w:drawing>
          <wp:inline distT="0" distB="0" distL="114300" distR="114300">
            <wp:extent cx="5267325" cy="2105025"/>
            <wp:effectExtent l="0" t="0" r="9525" b="952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16E" w:rsidRDefault="00EB434F">
      <w:r>
        <w:t xml:space="preserve">To reduce the loss </w:t>
      </w:r>
      <w:proofErr w:type="gramStart"/>
      <w:r>
        <w:t>0.245</w:t>
      </w:r>
      <w:proofErr w:type="gramEnd"/>
      <w:r>
        <w:t xml:space="preserve"> we go for back </w:t>
      </w:r>
      <w:proofErr w:type="spellStart"/>
      <w:r>
        <w:t>propogation</w:t>
      </w:r>
      <w:proofErr w:type="spellEnd"/>
    </w:p>
    <w:p w:rsidR="00B6516E" w:rsidRDefault="00EB434F">
      <w:r>
        <w:t>We have to update the weights and bias to make y^ and y equal</w:t>
      </w:r>
    </w:p>
    <w:p w:rsidR="00B6516E" w:rsidRDefault="00B6516E">
      <w:pPr>
        <w:rPr>
          <w:color w:val="000000" w:themeColor="text1"/>
          <w:highlight w:val="yellow"/>
        </w:rPr>
      </w:pPr>
    </w:p>
    <w:p w:rsidR="00B6516E" w:rsidRDefault="00EB434F">
      <w:pPr>
        <w:rPr>
          <w:color w:val="000000" w:themeColor="text1"/>
          <w:highlight w:val="yellow"/>
        </w:rPr>
      </w:pPr>
      <w:r>
        <w:rPr>
          <w:color w:val="000000" w:themeColor="text1"/>
          <w:highlight w:val="yellow"/>
        </w:rPr>
        <w:t xml:space="preserve">One forward </w:t>
      </w:r>
      <w:proofErr w:type="spellStart"/>
      <w:r>
        <w:rPr>
          <w:color w:val="000000" w:themeColor="text1"/>
          <w:highlight w:val="yellow"/>
        </w:rPr>
        <w:t>propogation</w:t>
      </w:r>
      <w:proofErr w:type="spellEnd"/>
      <w:r>
        <w:rPr>
          <w:color w:val="000000" w:themeColor="text1"/>
          <w:highlight w:val="yellow"/>
        </w:rPr>
        <w:t xml:space="preserve"> and calculation of loss function and decreasing that loss by using back propagation is 1 iteration this </w:t>
      </w:r>
      <w:r>
        <w:rPr>
          <w:color w:val="000000" w:themeColor="text1"/>
          <w:highlight w:val="yellow"/>
        </w:rPr>
        <w:t xml:space="preserve">process goes continues </w:t>
      </w:r>
      <w:proofErr w:type="spellStart"/>
      <w:r>
        <w:rPr>
          <w:color w:val="000000" w:themeColor="text1"/>
          <w:highlight w:val="yellow"/>
        </w:rPr>
        <w:t>untill</w:t>
      </w:r>
      <w:proofErr w:type="spellEnd"/>
      <w:r>
        <w:rPr>
          <w:color w:val="000000" w:themeColor="text1"/>
          <w:highlight w:val="yellow"/>
        </w:rPr>
        <w:t xml:space="preserve"> y and y^ are equal</w:t>
      </w:r>
    </w:p>
    <w:p w:rsidR="00B6516E" w:rsidRDefault="00B6516E">
      <w:pPr>
        <w:rPr>
          <w:color w:val="000000" w:themeColor="text1"/>
        </w:rPr>
      </w:pPr>
    </w:p>
    <w:p w:rsidR="00B6516E" w:rsidRDefault="00EB434F">
      <w:proofErr w:type="spellStart"/>
      <w:r>
        <w:rPr>
          <w:color w:val="000000" w:themeColor="text1"/>
        </w:rPr>
        <w:t>Optimisers</w:t>
      </w:r>
      <w:proofErr w:type="spellEnd"/>
      <w:r>
        <w:rPr>
          <w:color w:val="000000" w:themeColor="text1"/>
        </w:rPr>
        <w:t xml:space="preserve"> are used in back </w:t>
      </w:r>
      <w:proofErr w:type="spellStart"/>
      <w:r>
        <w:rPr>
          <w:color w:val="000000" w:themeColor="text1"/>
        </w:rPr>
        <w:t>propogation</w:t>
      </w:r>
      <w:proofErr w:type="spellEnd"/>
      <w:r>
        <w:rPr>
          <w:color w:val="000000" w:themeColor="text1"/>
        </w:rPr>
        <w:t xml:space="preserve"> to reduce the loss function value</w:t>
      </w:r>
      <w:r>
        <w:rPr>
          <w:noProof/>
          <w:lang w:eastAsia="en-US"/>
        </w:rPr>
        <w:drawing>
          <wp:inline distT="0" distB="0" distL="114300" distR="114300">
            <wp:extent cx="3752850" cy="2390775"/>
            <wp:effectExtent l="0" t="0" r="0" b="952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16E" w:rsidRDefault="00EB434F">
      <w:r>
        <w:rPr>
          <w:noProof/>
          <w:lang w:eastAsia="en-US"/>
        </w:rPr>
        <w:lastRenderedPageBreak/>
        <w:drawing>
          <wp:inline distT="0" distB="0" distL="114300" distR="114300">
            <wp:extent cx="5270500" cy="1338580"/>
            <wp:effectExtent l="0" t="0" r="6350" b="13970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3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516E" w:rsidRDefault="00EB434F">
      <w:r>
        <w:rPr>
          <w:noProof/>
          <w:lang w:eastAsia="en-US"/>
        </w:rPr>
        <w:drawing>
          <wp:inline distT="0" distB="0" distL="114300" distR="114300">
            <wp:extent cx="5267960" cy="2752090"/>
            <wp:effectExtent l="0" t="0" r="8890" b="1016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5265420" cy="2379345"/>
            <wp:effectExtent l="0" t="0" r="11430" b="1905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7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114300" distR="114300">
            <wp:extent cx="4867275" cy="3838575"/>
            <wp:effectExtent l="0" t="0" r="9525" b="9525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5272405" cy="2395220"/>
            <wp:effectExtent l="0" t="0" r="4445" b="508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lastRenderedPageBreak/>
        <w:drawing>
          <wp:inline distT="0" distB="0" distL="114300" distR="114300">
            <wp:extent cx="5271135" cy="3305175"/>
            <wp:effectExtent l="0" t="0" r="5715" b="9525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5268595" cy="2295525"/>
            <wp:effectExtent l="0" t="0" r="8255" b="9525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US"/>
        </w:rPr>
        <w:drawing>
          <wp:inline distT="0" distB="0" distL="114300" distR="114300">
            <wp:extent cx="5270500" cy="2748915"/>
            <wp:effectExtent l="0" t="0" r="6350" b="13335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6516E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516E"/>
    <w:rsid w:val="00300DD5"/>
    <w:rsid w:val="005D0B1C"/>
    <w:rsid w:val="00B6516E"/>
    <w:rsid w:val="00CD4AEF"/>
    <w:rsid w:val="00D1192C"/>
    <w:rsid w:val="00EB434F"/>
    <w:rsid w:val="00FB5CDA"/>
    <w:rsid w:val="08FE3527"/>
    <w:rsid w:val="0F0679A0"/>
    <w:rsid w:val="13E76BAD"/>
    <w:rsid w:val="14BF6B76"/>
    <w:rsid w:val="14D66FE7"/>
    <w:rsid w:val="15F405EB"/>
    <w:rsid w:val="1B98658E"/>
    <w:rsid w:val="21C3321C"/>
    <w:rsid w:val="283E12B3"/>
    <w:rsid w:val="2A3F69A3"/>
    <w:rsid w:val="2B5F1C18"/>
    <w:rsid w:val="3090251D"/>
    <w:rsid w:val="37EC6D92"/>
    <w:rsid w:val="38A2325B"/>
    <w:rsid w:val="391C19EB"/>
    <w:rsid w:val="3BD8161A"/>
    <w:rsid w:val="3BFE1AC3"/>
    <w:rsid w:val="3C3954EE"/>
    <w:rsid w:val="3C5532E6"/>
    <w:rsid w:val="3D21419B"/>
    <w:rsid w:val="40BC728F"/>
    <w:rsid w:val="41776B82"/>
    <w:rsid w:val="47E41770"/>
    <w:rsid w:val="4D040D5D"/>
    <w:rsid w:val="5219254C"/>
    <w:rsid w:val="5A94358C"/>
    <w:rsid w:val="68FB7ED5"/>
    <w:rsid w:val="69614A39"/>
    <w:rsid w:val="72365E9E"/>
    <w:rsid w:val="791902A4"/>
    <w:rsid w:val="7D722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E63781"/>
  <w15:docId w15:val="{AEF43AC1-34F1-4E76-BCC8-33A34E227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 Technologies</Company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Ramachandruni Sai Kalyan</cp:lastModifiedBy>
  <cp:revision>3</cp:revision>
  <dcterms:created xsi:type="dcterms:W3CDTF">2021-01-09T11:35:00Z</dcterms:created>
  <dcterms:modified xsi:type="dcterms:W3CDTF">2021-06-14T08:09:00Z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1033-11.2.0.10132</vt:lpwstr>
  </property>
  <property fmtid="{D5CDD505-2E9C-101B-9397-08002B2CF9AE}" pid="3" name="TitusGUID">
    <vt:lpwstr>7ae9c807-ab09-4a67-bd0a-574299974001</vt:lpwstr>
  </property>
  <property fmtid="{D5CDD505-2E9C-101B-9397-08002B2CF9AE}" pid="4" name="HCLClassD6">
    <vt:lpwstr>False</vt:lpwstr>
  </property>
  <property fmtid="{D5CDD505-2E9C-101B-9397-08002B2CF9AE}" pid="5" name="HCLClassification">
    <vt:lpwstr>HCL_Cla5s_Publ1c</vt:lpwstr>
  </property>
</Properties>
</file>