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FCDDCA" w14:textId="1A34B28A" w:rsidR="00030D6D" w:rsidRDefault="00E92AB9">
      <w:pPr>
        <w:rPr>
          <w:b/>
          <w:sz w:val="30"/>
        </w:rPr>
      </w:pPr>
      <w:r w:rsidRPr="00E92AB9">
        <w:rPr>
          <w:b/>
          <w:sz w:val="30"/>
        </w:rPr>
        <w:t xml:space="preserve">EC2 – Instance </w:t>
      </w:r>
    </w:p>
    <w:p w14:paraId="425F09B8" w14:textId="77777777" w:rsidR="00277998" w:rsidRDefault="00277998" w:rsidP="00277998">
      <w:pPr>
        <w:pStyle w:val="NormalWeb"/>
      </w:pPr>
      <w:r>
        <w:t xml:space="preserve">Q </w:t>
      </w:r>
      <w:proofErr w:type="gramStart"/>
      <w:r>
        <w:t>12  :</w:t>
      </w:r>
      <w:proofErr w:type="gramEnd"/>
      <w:r>
        <w:t xml:space="preserve"> Which of the following are characteristics of a reserved instance? Choose 3 answers</w:t>
      </w:r>
    </w:p>
    <w:p w14:paraId="5304A5BB" w14:textId="77777777" w:rsidR="00277998" w:rsidRDefault="00277998" w:rsidP="00277998">
      <w:pPr>
        <w:pStyle w:val="NormalWeb"/>
        <w:rPr>
          <w:color w:val="333333"/>
        </w:rPr>
      </w:pPr>
      <w:proofErr w:type="spellStart"/>
      <w:proofErr w:type="gramStart"/>
      <w:r>
        <w:rPr>
          <w:color w:val="333333"/>
        </w:rPr>
        <w:t>A.It</w:t>
      </w:r>
      <w:proofErr w:type="spellEnd"/>
      <w:proofErr w:type="gramEnd"/>
      <w:r>
        <w:rPr>
          <w:color w:val="333333"/>
        </w:rPr>
        <w:t xml:space="preserve"> can be migrated across Availability Zones</w:t>
      </w:r>
    </w:p>
    <w:p w14:paraId="7456DCD5" w14:textId="77777777" w:rsidR="00277998" w:rsidRDefault="00277998" w:rsidP="00277998">
      <w:pPr>
        <w:pStyle w:val="NormalWeb"/>
      </w:pPr>
      <w:proofErr w:type="spellStart"/>
      <w:proofErr w:type="gramStart"/>
      <w:r>
        <w:t>B.It</w:t>
      </w:r>
      <w:proofErr w:type="spellEnd"/>
      <w:proofErr w:type="gramEnd"/>
      <w:r>
        <w:t xml:space="preserve"> is specific to an Amazon Machine Image (AMI)</w:t>
      </w:r>
    </w:p>
    <w:p w14:paraId="4362D8C8" w14:textId="77777777" w:rsidR="00277998" w:rsidRDefault="00277998" w:rsidP="00277998">
      <w:pPr>
        <w:pStyle w:val="NormalWeb"/>
      </w:pPr>
      <w:proofErr w:type="spellStart"/>
      <w:r>
        <w:t>C.It</w:t>
      </w:r>
      <w:proofErr w:type="spellEnd"/>
      <w:r>
        <w:t xml:space="preserve"> can be applied to instances launched by Auto Scaling</w:t>
      </w:r>
    </w:p>
    <w:p w14:paraId="42233ECF" w14:textId="77777777" w:rsidR="00277998" w:rsidRDefault="00277998" w:rsidP="00277998">
      <w:pPr>
        <w:pStyle w:val="NormalWeb"/>
        <w:rPr>
          <w:color w:val="333333"/>
        </w:rPr>
      </w:pPr>
      <w:proofErr w:type="spellStart"/>
      <w:r>
        <w:rPr>
          <w:color w:val="333333"/>
        </w:rPr>
        <w:t>D.It</w:t>
      </w:r>
      <w:proofErr w:type="spellEnd"/>
      <w:r>
        <w:rPr>
          <w:color w:val="333333"/>
        </w:rPr>
        <w:t xml:space="preserve"> is specific to an instance Type</w:t>
      </w:r>
    </w:p>
    <w:p w14:paraId="5D2D4FFB" w14:textId="77777777" w:rsidR="00277998" w:rsidRDefault="00277998" w:rsidP="00277998">
      <w:pPr>
        <w:pStyle w:val="NormalWeb"/>
        <w:rPr>
          <w:color w:val="333333"/>
        </w:rPr>
      </w:pPr>
      <w:proofErr w:type="spellStart"/>
      <w:proofErr w:type="gramStart"/>
      <w:r>
        <w:rPr>
          <w:color w:val="333333"/>
        </w:rPr>
        <w:t>E.It</w:t>
      </w:r>
      <w:proofErr w:type="spellEnd"/>
      <w:proofErr w:type="gramEnd"/>
      <w:r>
        <w:rPr>
          <w:color w:val="333333"/>
        </w:rPr>
        <w:t xml:space="preserve"> can be used to lower Total Cost of Ownership (TCO) of a system</w:t>
      </w:r>
    </w:p>
    <w:p w14:paraId="6BB23833" w14:textId="03C51AD3" w:rsidR="00277998" w:rsidRDefault="00277998" w:rsidP="00277998">
      <w:pPr>
        <w:rPr>
          <w:b/>
        </w:rPr>
      </w:pPr>
      <w:r w:rsidRPr="004530E8">
        <w:rPr>
          <w:b/>
        </w:rPr>
        <w:t xml:space="preserve">Ans:    </w:t>
      </w:r>
      <w:proofErr w:type="gramStart"/>
      <w:r w:rsidRPr="004530E8">
        <w:rPr>
          <w:b/>
        </w:rPr>
        <w:t>A ,</w:t>
      </w:r>
      <w:proofErr w:type="gramEnd"/>
      <w:r w:rsidRPr="004530E8">
        <w:rPr>
          <w:b/>
        </w:rPr>
        <w:t xml:space="preserve"> D and E</w:t>
      </w:r>
    </w:p>
    <w:p w14:paraId="3D4D90CF" w14:textId="77777777" w:rsidR="00BD3521" w:rsidRDefault="00BD3521" w:rsidP="00BD3521">
      <w:pPr>
        <w:pStyle w:val="NormalWeb"/>
      </w:pPr>
      <w:r>
        <w:t xml:space="preserve">Q </w:t>
      </w:r>
      <w:proofErr w:type="gramStart"/>
      <w:r>
        <w:t>13  :</w:t>
      </w:r>
      <w:proofErr w:type="gramEnd"/>
      <w:r>
        <w:t xml:space="preserve"> Which Amazon Elastic Compute Cloud feature can you query from within the instance to access instance properties?</w:t>
      </w:r>
    </w:p>
    <w:p w14:paraId="63B92CCA" w14:textId="77777777" w:rsidR="00BD3521" w:rsidRDefault="00BD3521" w:rsidP="00BD3521">
      <w:pPr>
        <w:pStyle w:val="NormalWeb"/>
      </w:pPr>
      <w:proofErr w:type="spellStart"/>
      <w:proofErr w:type="gramStart"/>
      <w:r>
        <w:t>A.Instance</w:t>
      </w:r>
      <w:proofErr w:type="spellEnd"/>
      <w:proofErr w:type="gramEnd"/>
      <w:r>
        <w:t xml:space="preserve"> user data</w:t>
      </w:r>
    </w:p>
    <w:p w14:paraId="51F8282F" w14:textId="77777777" w:rsidR="00BD3521" w:rsidRDefault="00BD3521" w:rsidP="00BD3521">
      <w:pPr>
        <w:pStyle w:val="NormalWeb"/>
      </w:pPr>
      <w:proofErr w:type="spellStart"/>
      <w:proofErr w:type="gramStart"/>
      <w:r>
        <w:t>B.Resource</w:t>
      </w:r>
      <w:proofErr w:type="spellEnd"/>
      <w:proofErr w:type="gramEnd"/>
      <w:r>
        <w:t xml:space="preserve"> tags</w:t>
      </w:r>
    </w:p>
    <w:p w14:paraId="382A7502" w14:textId="77777777" w:rsidR="00BD3521" w:rsidRPr="00BE118A" w:rsidRDefault="00BD3521" w:rsidP="00BD3521">
      <w:pPr>
        <w:pStyle w:val="NormalWeb"/>
        <w:rPr>
          <w:b/>
          <w:color w:val="000000" w:themeColor="text1"/>
        </w:rPr>
      </w:pPr>
      <w:proofErr w:type="spellStart"/>
      <w:r w:rsidRPr="00BE118A">
        <w:rPr>
          <w:b/>
          <w:color w:val="000000" w:themeColor="text1"/>
        </w:rPr>
        <w:t>C.Instance</w:t>
      </w:r>
      <w:proofErr w:type="spellEnd"/>
      <w:r w:rsidRPr="00BE118A">
        <w:rPr>
          <w:b/>
          <w:color w:val="000000" w:themeColor="text1"/>
        </w:rPr>
        <w:t xml:space="preserve"> metadata</w:t>
      </w:r>
    </w:p>
    <w:p w14:paraId="4FD790B6" w14:textId="77777777" w:rsidR="00BD3521" w:rsidRDefault="00BD3521" w:rsidP="00BD3521">
      <w:pPr>
        <w:pStyle w:val="NormalWeb"/>
      </w:pPr>
      <w:proofErr w:type="spellStart"/>
      <w:r>
        <w:t>D.Amazon</w:t>
      </w:r>
      <w:proofErr w:type="spellEnd"/>
      <w:r>
        <w:t xml:space="preserve"> Machine Image</w:t>
      </w:r>
    </w:p>
    <w:p w14:paraId="1BD77ECB" w14:textId="77777777" w:rsidR="00BD3521" w:rsidRPr="00F63373" w:rsidRDefault="00BD3521" w:rsidP="00BD3521">
      <w:pPr>
        <w:pStyle w:val="NormalWeb"/>
        <w:rPr>
          <w:b/>
        </w:rPr>
      </w:pPr>
      <w:proofErr w:type="gramStart"/>
      <w:r w:rsidRPr="00F63373">
        <w:rPr>
          <w:b/>
        </w:rPr>
        <w:t>Ans  :</w:t>
      </w:r>
      <w:proofErr w:type="gramEnd"/>
      <w:r w:rsidRPr="00F63373">
        <w:rPr>
          <w:b/>
        </w:rPr>
        <w:t xml:space="preserve">  C </w:t>
      </w:r>
    </w:p>
    <w:p w14:paraId="7B52B498" w14:textId="77777777" w:rsidR="00BD3521" w:rsidRPr="004530E8" w:rsidRDefault="00BD3521" w:rsidP="00BD3521">
      <w:pPr>
        <w:pStyle w:val="NormalWeb"/>
      </w:pPr>
      <w:r>
        <w:t xml:space="preserve">Q </w:t>
      </w:r>
      <w:proofErr w:type="gramStart"/>
      <w:r>
        <w:t>14  :</w:t>
      </w:r>
      <w:proofErr w:type="gramEnd"/>
      <w:r>
        <w:t xml:space="preserve">  </w:t>
      </w:r>
      <w:r w:rsidRPr="004530E8">
        <w:t>Which of the following requires a custom CloudWatch metric to monitor?</w:t>
      </w:r>
    </w:p>
    <w:p w14:paraId="2EE72F9E" w14:textId="77777777" w:rsidR="00BD3521" w:rsidRPr="00BE118A" w:rsidRDefault="00BD3521" w:rsidP="00BD3521">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BE118A">
        <w:rPr>
          <w:rFonts w:ascii="Times New Roman" w:eastAsia="Times New Roman" w:hAnsi="Times New Roman" w:cs="Times New Roman"/>
          <w:sz w:val="24"/>
          <w:szCs w:val="24"/>
          <w:lang w:eastAsia="en-IN"/>
        </w:rPr>
        <w:t>A.Memory</w:t>
      </w:r>
      <w:proofErr w:type="spellEnd"/>
      <w:proofErr w:type="gramEnd"/>
      <w:r w:rsidRPr="00BE118A">
        <w:rPr>
          <w:rFonts w:ascii="Times New Roman" w:eastAsia="Times New Roman" w:hAnsi="Times New Roman" w:cs="Times New Roman"/>
          <w:sz w:val="24"/>
          <w:szCs w:val="24"/>
          <w:lang w:eastAsia="en-IN"/>
        </w:rPr>
        <w:t xml:space="preserve"> Utilization of an EC2 instance</w:t>
      </w:r>
    </w:p>
    <w:p w14:paraId="761A98BC" w14:textId="77777777" w:rsidR="00BD3521" w:rsidRPr="004530E8" w:rsidRDefault="00BD3521" w:rsidP="00BD3521">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w:t>
      </w:r>
      <w:r w:rsidRPr="004530E8">
        <w:rPr>
          <w:rFonts w:ascii="Times New Roman" w:eastAsia="Times New Roman" w:hAnsi="Times New Roman" w:cs="Times New Roman"/>
          <w:sz w:val="24"/>
          <w:szCs w:val="24"/>
          <w:lang w:eastAsia="en-IN"/>
        </w:rPr>
        <w:t>CPU Utilization of an EC2 instance</w:t>
      </w:r>
    </w:p>
    <w:p w14:paraId="75626A6A" w14:textId="77777777" w:rsidR="00BD3521" w:rsidRPr="004530E8" w:rsidRDefault="00BD3521" w:rsidP="00BD3521">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sz w:val="24"/>
          <w:szCs w:val="24"/>
          <w:lang w:eastAsia="en-IN"/>
        </w:rPr>
        <w:t>C.</w:t>
      </w:r>
      <w:r w:rsidRPr="004530E8">
        <w:rPr>
          <w:rFonts w:ascii="Times New Roman" w:eastAsia="Times New Roman" w:hAnsi="Times New Roman" w:cs="Times New Roman"/>
          <w:sz w:val="24"/>
          <w:szCs w:val="24"/>
          <w:lang w:eastAsia="en-IN"/>
        </w:rPr>
        <w:t>Disk</w:t>
      </w:r>
      <w:proofErr w:type="spellEnd"/>
      <w:r w:rsidRPr="004530E8">
        <w:rPr>
          <w:rFonts w:ascii="Times New Roman" w:eastAsia="Times New Roman" w:hAnsi="Times New Roman" w:cs="Times New Roman"/>
          <w:sz w:val="24"/>
          <w:szCs w:val="24"/>
          <w:lang w:eastAsia="en-IN"/>
        </w:rPr>
        <w:t xml:space="preserve"> usage activity of an EC2 instance</w:t>
      </w:r>
    </w:p>
    <w:p w14:paraId="5B996A1B" w14:textId="77777777" w:rsidR="00BD3521" w:rsidRPr="004530E8" w:rsidRDefault="00BD3521" w:rsidP="00BD3521">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sz w:val="24"/>
          <w:szCs w:val="24"/>
          <w:lang w:eastAsia="en-IN"/>
        </w:rPr>
        <w:t>D.</w:t>
      </w:r>
      <w:r w:rsidRPr="004530E8">
        <w:rPr>
          <w:rFonts w:ascii="Times New Roman" w:eastAsia="Times New Roman" w:hAnsi="Times New Roman" w:cs="Times New Roman"/>
          <w:sz w:val="24"/>
          <w:szCs w:val="24"/>
          <w:lang w:eastAsia="en-IN"/>
        </w:rPr>
        <w:t>Data</w:t>
      </w:r>
      <w:proofErr w:type="spellEnd"/>
      <w:r w:rsidRPr="004530E8">
        <w:rPr>
          <w:rFonts w:ascii="Times New Roman" w:eastAsia="Times New Roman" w:hAnsi="Times New Roman" w:cs="Times New Roman"/>
          <w:sz w:val="24"/>
          <w:szCs w:val="24"/>
          <w:lang w:eastAsia="en-IN"/>
        </w:rPr>
        <w:t xml:space="preserve"> transfer of an EC2 instance</w:t>
      </w:r>
    </w:p>
    <w:p w14:paraId="2788628E" w14:textId="77777777" w:rsidR="00BD3521" w:rsidRPr="004530E8" w:rsidRDefault="00BD3521" w:rsidP="00BD3521">
      <w:pPr>
        <w:spacing w:beforeAutospacing="1" w:after="100" w:afterAutospacing="1" w:line="240" w:lineRule="auto"/>
        <w:rPr>
          <w:rFonts w:ascii="Times New Roman" w:eastAsia="Times New Roman" w:hAnsi="Times New Roman" w:cs="Times New Roman"/>
          <w:b/>
          <w:vanish/>
          <w:sz w:val="24"/>
          <w:szCs w:val="24"/>
          <w:lang w:eastAsia="en-IN"/>
        </w:rPr>
      </w:pPr>
      <w:r w:rsidRPr="004530E8">
        <w:rPr>
          <w:rFonts w:ascii="Times New Roman" w:eastAsia="Times New Roman" w:hAnsi="Times New Roman" w:cs="Times New Roman"/>
          <w:b/>
          <w:vanish/>
          <w:sz w:val="24"/>
          <w:szCs w:val="24"/>
          <w:u w:val="single"/>
          <w:lang w:eastAsia="en-IN"/>
        </w:rPr>
        <w:t>Explanation:</w:t>
      </w:r>
    </w:p>
    <w:p w14:paraId="3639A5C6" w14:textId="77777777" w:rsidR="00BD3521" w:rsidRPr="004530E8" w:rsidRDefault="00BD3521" w:rsidP="00BD3521">
      <w:pPr>
        <w:spacing w:before="100" w:beforeAutospacing="1" w:after="100" w:afterAutospacing="1" w:line="240" w:lineRule="auto"/>
        <w:rPr>
          <w:rFonts w:ascii="Times New Roman" w:eastAsia="Times New Roman" w:hAnsi="Times New Roman" w:cs="Times New Roman"/>
          <w:b/>
          <w:vanish/>
          <w:sz w:val="24"/>
          <w:szCs w:val="24"/>
          <w:lang w:eastAsia="en-IN"/>
        </w:rPr>
      </w:pPr>
      <w:r w:rsidRPr="004530E8">
        <w:rPr>
          <w:rFonts w:ascii="Times New Roman" w:eastAsia="Times New Roman" w:hAnsi="Times New Roman" w:cs="Times New Roman"/>
          <w:b/>
          <w:vanish/>
          <w:sz w:val="24"/>
          <w:szCs w:val="24"/>
          <w:lang w:eastAsia="en-IN"/>
        </w:rPr>
        <w:t>http://arr.gr/blog/2013/08/monitoring-ec2-instance-memory-usage-with-cloudwatch/</w:t>
      </w:r>
    </w:p>
    <w:p w14:paraId="5C995BA5" w14:textId="77777777" w:rsidR="00BD3521" w:rsidRPr="004530E8" w:rsidRDefault="00BD3521" w:rsidP="00BD3521">
      <w:pPr>
        <w:pStyle w:val="NormalWeb"/>
        <w:rPr>
          <w:b/>
        </w:rPr>
      </w:pPr>
      <w:proofErr w:type="gramStart"/>
      <w:r w:rsidRPr="004530E8">
        <w:rPr>
          <w:b/>
        </w:rPr>
        <w:t>Ans  :</w:t>
      </w:r>
      <w:proofErr w:type="gramEnd"/>
      <w:r w:rsidRPr="004530E8">
        <w:rPr>
          <w:b/>
        </w:rPr>
        <w:t xml:space="preserve">  A</w:t>
      </w:r>
    </w:p>
    <w:p w14:paraId="4F7573D9" w14:textId="77777777" w:rsidR="00CE4715" w:rsidRDefault="00CE4715" w:rsidP="00CE4715">
      <w:pPr>
        <w:pStyle w:val="NormalWeb"/>
      </w:pPr>
      <w:r>
        <w:t xml:space="preserve">Q </w:t>
      </w:r>
      <w:proofErr w:type="gramStart"/>
      <w:r>
        <w:t>20  :</w:t>
      </w:r>
      <w:proofErr w:type="gramEnd"/>
      <w:r>
        <w:t xml:space="preserve"> When an EC2 instance that is backed by an S3-based AMI is terminated, what happens to the data on the root volume?</w:t>
      </w:r>
    </w:p>
    <w:p w14:paraId="67EA1EB3" w14:textId="77777777" w:rsidR="00CE4715" w:rsidRDefault="00CE4715" w:rsidP="00CE4715">
      <w:pPr>
        <w:pStyle w:val="NormalWeb"/>
      </w:pPr>
      <w:proofErr w:type="spellStart"/>
      <w:proofErr w:type="gramStart"/>
      <w:r>
        <w:t>A.Data</w:t>
      </w:r>
      <w:proofErr w:type="spellEnd"/>
      <w:proofErr w:type="gramEnd"/>
      <w:r>
        <w:t xml:space="preserve"> is automatically saved as an EBS snapshot.</w:t>
      </w:r>
    </w:p>
    <w:p w14:paraId="1BA8B530" w14:textId="77777777" w:rsidR="00CE4715" w:rsidRDefault="00CE4715" w:rsidP="00CE4715">
      <w:pPr>
        <w:pStyle w:val="NormalWeb"/>
      </w:pPr>
      <w:proofErr w:type="spellStart"/>
      <w:proofErr w:type="gramStart"/>
      <w:r>
        <w:t>B.Data</w:t>
      </w:r>
      <w:proofErr w:type="spellEnd"/>
      <w:proofErr w:type="gramEnd"/>
      <w:r>
        <w:t xml:space="preserve"> is automatically saved as an EBS volume.</w:t>
      </w:r>
    </w:p>
    <w:p w14:paraId="323BA517" w14:textId="77777777" w:rsidR="00CE4715" w:rsidRDefault="00CE4715" w:rsidP="00CE4715">
      <w:pPr>
        <w:pStyle w:val="NormalWeb"/>
      </w:pPr>
      <w:proofErr w:type="spellStart"/>
      <w:r>
        <w:t>C.Data</w:t>
      </w:r>
      <w:proofErr w:type="spellEnd"/>
      <w:r>
        <w:t xml:space="preserve"> is unavailable until the instance is restarted.</w:t>
      </w:r>
    </w:p>
    <w:p w14:paraId="3539351A" w14:textId="77777777" w:rsidR="00CE4715" w:rsidRPr="008B17F8" w:rsidRDefault="00CE4715" w:rsidP="00CE4715">
      <w:pPr>
        <w:pStyle w:val="NormalWeb"/>
        <w:rPr>
          <w:b/>
        </w:rPr>
      </w:pPr>
      <w:proofErr w:type="spellStart"/>
      <w:r w:rsidRPr="008B17F8">
        <w:rPr>
          <w:b/>
        </w:rPr>
        <w:lastRenderedPageBreak/>
        <w:t>D.Data</w:t>
      </w:r>
      <w:proofErr w:type="spellEnd"/>
      <w:r w:rsidRPr="008B17F8">
        <w:rPr>
          <w:b/>
        </w:rPr>
        <w:t xml:space="preserve"> is automatically deleted.</w:t>
      </w:r>
    </w:p>
    <w:p w14:paraId="6EB706CD" w14:textId="77777777" w:rsidR="00CE4715" w:rsidRPr="004530E8" w:rsidRDefault="00CE4715" w:rsidP="00CE4715">
      <w:pPr>
        <w:pStyle w:val="NormalWeb"/>
        <w:rPr>
          <w:b/>
        </w:rPr>
      </w:pPr>
      <w:r w:rsidRPr="004530E8">
        <w:rPr>
          <w:b/>
        </w:rPr>
        <w:t xml:space="preserve">Ans </w:t>
      </w:r>
      <w:proofErr w:type="gramStart"/>
      <w:r w:rsidRPr="004530E8">
        <w:rPr>
          <w:b/>
        </w:rPr>
        <w:t xml:space="preserve">  :</w:t>
      </w:r>
      <w:proofErr w:type="gramEnd"/>
      <w:r w:rsidRPr="004530E8">
        <w:rPr>
          <w:b/>
        </w:rPr>
        <w:t xml:space="preserve">   D </w:t>
      </w:r>
    </w:p>
    <w:p w14:paraId="796E7D2C" w14:textId="77777777" w:rsidR="00CE4715" w:rsidRDefault="00CE4715" w:rsidP="00CE4715">
      <w:pPr>
        <w:pStyle w:val="NormalWeb"/>
      </w:pPr>
      <w:r>
        <w:t xml:space="preserve">Q </w:t>
      </w:r>
      <w:proofErr w:type="gramStart"/>
      <w:r>
        <w:t>21  :</w:t>
      </w:r>
      <w:proofErr w:type="gramEnd"/>
      <w:r>
        <w:t xml:space="preserve"> In order to optimize performance for a compute cluster that requires low inter-node latency, which of the following feature should you use?</w:t>
      </w:r>
    </w:p>
    <w:p w14:paraId="1EC4FDAB" w14:textId="77777777" w:rsidR="00CE4715" w:rsidRPr="00D05880" w:rsidRDefault="00CE4715" w:rsidP="00CE4715">
      <w:pPr>
        <w:pStyle w:val="NormalWeb"/>
        <w:rPr>
          <w:color w:val="000000" w:themeColor="text1"/>
        </w:rPr>
      </w:pPr>
      <w:proofErr w:type="spellStart"/>
      <w:proofErr w:type="gramStart"/>
      <w:r w:rsidRPr="00D05880">
        <w:rPr>
          <w:color w:val="000000" w:themeColor="text1"/>
        </w:rPr>
        <w:t>A.Multiple</w:t>
      </w:r>
      <w:proofErr w:type="spellEnd"/>
      <w:proofErr w:type="gramEnd"/>
      <w:r w:rsidRPr="00D05880">
        <w:rPr>
          <w:color w:val="000000" w:themeColor="text1"/>
        </w:rPr>
        <w:t xml:space="preserve"> Availability Zones</w:t>
      </w:r>
    </w:p>
    <w:p w14:paraId="06444631" w14:textId="77777777" w:rsidR="00CE4715" w:rsidRDefault="00CE4715" w:rsidP="00CE4715">
      <w:pPr>
        <w:pStyle w:val="NormalWeb"/>
      </w:pPr>
      <w:r>
        <w:t>B.AWS Direct Connect</w:t>
      </w:r>
    </w:p>
    <w:p w14:paraId="04457AB4" w14:textId="77777777" w:rsidR="00CE4715" w:rsidRDefault="00CE4715" w:rsidP="00CE4715">
      <w:pPr>
        <w:pStyle w:val="NormalWeb"/>
      </w:pPr>
      <w:r>
        <w:t>C.EC2 Dedicated Instances</w:t>
      </w:r>
    </w:p>
    <w:p w14:paraId="78810801" w14:textId="77777777" w:rsidR="00CE4715" w:rsidRPr="00B5266E" w:rsidRDefault="00CE4715" w:rsidP="00CE4715">
      <w:pPr>
        <w:pStyle w:val="NormalWeb"/>
        <w:rPr>
          <w:b/>
        </w:rPr>
      </w:pPr>
      <w:r w:rsidRPr="00B5266E">
        <w:rPr>
          <w:b/>
        </w:rPr>
        <w:t>D. Placement Groups</w:t>
      </w:r>
    </w:p>
    <w:p w14:paraId="091D0C8C" w14:textId="77777777" w:rsidR="00CE4715" w:rsidRDefault="00CE4715" w:rsidP="00CE4715">
      <w:pPr>
        <w:pStyle w:val="NormalWeb"/>
      </w:pPr>
      <w:r>
        <w:t>E.VPC private subnets</w:t>
      </w:r>
    </w:p>
    <w:p w14:paraId="3A7705D7" w14:textId="77777777" w:rsidR="00CE4715" w:rsidRPr="00F63373" w:rsidRDefault="00CE4715" w:rsidP="00CE4715">
      <w:pPr>
        <w:pStyle w:val="NormalWeb"/>
        <w:rPr>
          <w:b/>
        </w:rPr>
      </w:pPr>
      <w:proofErr w:type="gramStart"/>
      <w:r w:rsidRPr="00F63373">
        <w:rPr>
          <w:b/>
        </w:rPr>
        <w:t>Ans :</w:t>
      </w:r>
      <w:proofErr w:type="gramEnd"/>
      <w:r w:rsidRPr="00F63373">
        <w:rPr>
          <w:b/>
        </w:rPr>
        <w:t xml:space="preserve"> </w:t>
      </w:r>
      <w:r>
        <w:rPr>
          <w:b/>
        </w:rPr>
        <w:t>D</w:t>
      </w:r>
    </w:p>
    <w:p w14:paraId="2FBC3753" w14:textId="77777777" w:rsidR="00CE4715" w:rsidRDefault="00CE4715" w:rsidP="00CE4715">
      <w:pPr>
        <w:pStyle w:val="NormalWeb"/>
      </w:pPr>
      <w:r>
        <w:t xml:space="preserve">Q </w:t>
      </w:r>
      <w:proofErr w:type="gramStart"/>
      <w:r>
        <w:t>23  :</w:t>
      </w:r>
      <w:proofErr w:type="gramEnd"/>
      <w:r>
        <w:t xml:space="preserve"> You have a distributed application that periodically processes large volumes of data across multiple AmazonEC2 Instances. The application is designed to recover gracefully from Amazon EC2 instance failures. You are required to accomplish this task in the most cost-effective way. Which of the following will meet your requirements?</w:t>
      </w:r>
    </w:p>
    <w:p w14:paraId="62A33EEC" w14:textId="77777777" w:rsidR="00CE4715" w:rsidRDefault="00CE4715" w:rsidP="00CE4715">
      <w:pPr>
        <w:pStyle w:val="NormalWeb"/>
      </w:pPr>
      <w:proofErr w:type="spellStart"/>
      <w:proofErr w:type="gramStart"/>
      <w:r>
        <w:t>A.Spot</w:t>
      </w:r>
      <w:proofErr w:type="spellEnd"/>
      <w:proofErr w:type="gramEnd"/>
      <w:r>
        <w:t xml:space="preserve"> Instances</w:t>
      </w:r>
    </w:p>
    <w:p w14:paraId="2BB1C06C" w14:textId="77777777" w:rsidR="00CE4715" w:rsidRDefault="00CE4715" w:rsidP="00CE4715">
      <w:pPr>
        <w:pStyle w:val="NormalWeb"/>
      </w:pPr>
      <w:proofErr w:type="spellStart"/>
      <w:proofErr w:type="gramStart"/>
      <w:r>
        <w:t>B.Reserved</w:t>
      </w:r>
      <w:proofErr w:type="spellEnd"/>
      <w:proofErr w:type="gramEnd"/>
      <w:r>
        <w:t xml:space="preserve"> instances</w:t>
      </w:r>
    </w:p>
    <w:p w14:paraId="5D2FBD29" w14:textId="77777777" w:rsidR="00CE4715" w:rsidRDefault="00CE4715" w:rsidP="00CE4715">
      <w:pPr>
        <w:pStyle w:val="NormalWeb"/>
      </w:pPr>
      <w:proofErr w:type="spellStart"/>
      <w:r>
        <w:t>C.Dedicated</w:t>
      </w:r>
      <w:proofErr w:type="spellEnd"/>
      <w:r>
        <w:t xml:space="preserve"> instances</w:t>
      </w:r>
    </w:p>
    <w:p w14:paraId="0B78A424" w14:textId="77777777" w:rsidR="00CE4715" w:rsidRPr="008B17F8" w:rsidRDefault="00CE4715" w:rsidP="00CE4715">
      <w:pPr>
        <w:pStyle w:val="NormalWeb"/>
        <w:rPr>
          <w:b/>
          <w:color w:val="333333"/>
        </w:rPr>
      </w:pPr>
      <w:proofErr w:type="spellStart"/>
      <w:r w:rsidRPr="008B17F8">
        <w:rPr>
          <w:b/>
          <w:color w:val="333333"/>
        </w:rPr>
        <w:t>D.On</w:t>
      </w:r>
      <w:proofErr w:type="spellEnd"/>
      <w:r w:rsidRPr="008B17F8">
        <w:rPr>
          <w:b/>
          <w:color w:val="333333"/>
        </w:rPr>
        <w:t>-Demand instances</w:t>
      </w:r>
    </w:p>
    <w:p w14:paraId="2E3DAF2E" w14:textId="77777777" w:rsidR="00CE4715" w:rsidRDefault="00CE4715" w:rsidP="00CE4715">
      <w:pPr>
        <w:pStyle w:val="NormalWeb"/>
      </w:pPr>
      <w:proofErr w:type="gramStart"/>
      <w:r>
        <w:t>Ans :</w:t>
      </w:r>
      <w:proofErr w:type="gramEnd"/>
      <w:r>
        <w:t xml:space="preserve">  D</w:t>
      </w:r>
    </w:p>
    <w:p w14:paraId="3BA2BDD6" w14:textId="77777777" w:rsidR="00BD3521" w:rsidRPr="00E92AB9" w:rsidRDefault="00BD3521" w:rsidP="00277998">
      <w:pPr>
        <w:rPr>
          <w:b/>
          <w:sz w:val="30"/>
        </w:rPr>
      </w:pPr>
      <w:bookmarkStart w:id="0" w:name="_GoBack"/>
      <w:bookmarkEnd w:id="0"/>
    </w:p>
    <w:sectPr w:rsidR="00BD3521" w:rsidRPr="00E92A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AB9"/>
    <w:rsid w:val="00154B17"/>
    <w:rsid w:val="001D6179"/>
    <w:rsid w:val="00277998"/>
    <w:rsid w:val="008750B7"/>
    <w:rsid w:val="00BD3521"/>
    <w:rsid w:val="00CE4715"/>
    <w:rsid w:val="00E92A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0FBEB"/>
  <w15:chartTrackingRefBased/>
  <w15:docId w15:val="{7FB0DDAB-AA75-4234-AD80-416693100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7799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293</Words>
  <Characters>1673</Characters>
  <Application>Microsoft Office Word</Application>
  <DocSecurity>0</DocSecurity>
  <Lines>13</Lines>
  <Paragraphs>3</Paragraphs>
  <ScaleCrop>false</ScaleCrop>
  <Company/>
  <LinksUpToDate>false</LinksUpToDate>
  <CharactersWithSpaces>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vishwanath.murthy@gmail.com</dc:creator>
  <cp:keywords/>
  <dc:description/>
  <cp:lastModifiedBy>Vishwa</cp:lastModifiedBy>
  <cp:revision>4</cp:revision>
  <dcterms:created xsi:type="dcterms:W3CDTF">2019-02-17T05:47:00Z</dcterms:created>
  <dcterms:modified xsi:type="dcterms:W3CDTF">2019-07-17T04:51:00Z</dcterms:modified>
</cp:coreProperties>
</file>