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66E" w:rsidRDefault="009A3D72">
      <w:pPr>
        <w:rPr>
          <w:b/>
          <w:sz w:val="28"/>
        </w:rPr>
      </w:pPr>
      <w:r w:rsidRPr="009A3D72">
        <w:rPr>
          <w:b/>
          <w:sz w:val="28"/>
        </w:rPr>
        <w:t xml:space="preserve">20.3 </w:t>
      </w:r>
      <w:r w:rsidRPr="009A3D72">
        <w:rPr>
          <w:b/>
          <w:sz w:val="28"/>
        </w:rPr>
        <w:t>Explain in brief Writable and Writable Comparable in Hadoop with an example.</w:t>
      </w:r>
    </w:p>
    <w:p w:rsidR="007E2ED1" w:rsidRDefault="007E2ED1" w:rsidP="007E2ED1">
      <w:pPr>
        <w:spacing w:line="240" w:lineRule="auto"/>
      </w:pPr>
    </w:p>
    <w:p w:rsidR="007E2ED1" w:rsidRPr="007E2ED1" w:rsidRDefault="007E2ED1" w:rsidP="007E2ED1">
      <w:pPr>
        <w:spacing w:line="240" w:lineRule="auto"/>
        <w:rPr>
          <w:b/>
          <w:sz w:val="28"/>
        </w:rPr>
      </w:pPr>
      <w:r w:rsidRPr="007E2ED1">
        <w:rPr>
          <w:b/>
          <w:sz w:val="28"/>
        </w:rPr>
        <w:t>WRITABLE:</w:t>
      </w:r>
    </w:p>
    <w:p w:rsidR="007E2ED1" w:rsidRPr="004B4E1E" w:rsidRDefault="009A3D72" w:rsidP="005F6B50">
      <w:pPr>
        <w:spacing w:line="276" w:lineRule="auto"/>
        <w:rPr>
          <w:color w:val="000000" w:themeColor="text1"/>
          <w:sz w:val="24"/>
        </w:rPr>
      </w:pPr>
      <w:r w:rsidRPr="004B4E1E">
        <w:rPr>
          <w:sz w:val="24"/>
        </w:rPr>
        <w:t xml:space="preserve">Writable is an interface in Hadoop. </w:t>
      </w:r>
      <w:r w:rsidRPr="004B4E1E">
        <w:rPr>
          <w:color w:val="000000" w:themeColor="text1"/>
          <w:sz w:val="24"/>
        </w:rPr>
        <w:t>Writable in </w:t>
      </w:r>
      <w:hyperlink r:id="rId5" w:history="1">
        <w:r w:rsidRPr="004B4E1E">
          <w:rPr>
            <w:rStyle w:val="Hyperlink"/>
            <w:color w:val="000000" w:themeColor="text1"/>
            <w:sz w:val="24"/>
            <w:u w:val="none"/>
          </w:rPr>
          <w:t>Hadoop</w:t>
        </w:r>
      </w:hyperlink>
      <w:r w:rsidRPr="004B4E1E">
        <w:rPr>
          <w:color w:val="000000" w:themeColor="text1"/>
          <w:sz w:val="24"/>
        </w:rPr>
        <w:t xml:space="preserve"> acts as a wrapper class to almost all the primitive data type of Java. </w:t>
      </w:r>
    </w:p>
    <w:p w:rsidR="009A3D72" w:rsidRPr="004B4E1E" w:rsidRDefault="009A3D72" w:rsidP="005F6B50">
      <w:pPr>
        <w:spacing w:line="276" w:lineRule="auto"/>
        <w:rPr>
          <w:sz w:val="24"/>
        </w:rPr>
      </w:pPr>
      <w:r w:rsidRPr="004B4E1E">
        <w:rPr>
          <w:color w:val="000000" w:themeColor="text1"/>
          <w:sz w:val="24"/>
        </w:rPr>
        <w:t>That is how </w:t>
      </w:r>
      <w:proofErr w:type="spellStart"/>
      <w:r w:rsidRPr="004B4E1E">
        <w:rPr>
          <w:color w:val="000000" w:themeColor="text1"/>
          <w:sz w:val="24"/>
        </w:rPr>
        <w:t>int</w:t>
      </w:r>
      <w:proofErr w:type="spellEnd"/>
      <w:r w:rsidRPr="004B4E1E">
        <w:rPr>
          <w:color w:val="000000" w:themeColor="text1"/>
          <w:sz w:val="24"/>
        </w:rPr>
        <w:t> of </w:t>
      </w:r>
      <w:hyperlink r:id="rId6" w:history="1">
        <w:r w:rsidRPr="004B4E1E">
          <w:rPr>
            <w:rStyle w:val="Hyperlink"/>
            <w:color w:val="000000" w:themeColor="text1"/>
            <w:sz w:val="24"/>
            <w:u w:val="none"/>
          </w:rPr>
          <w:t>java</w:t>
        </w:r>
      </w:hyperlink>
      <w:r w:rsidRPr="004B4E1E">
        <w:rPr>
          <w:color w:val="000000" w:themeColor="text1"/>
          <w:sz w:val="24"/>
        </w:rPr>
        <w:t> has become </w:t>
      </w:r>
      <w:proofErr w:type="spellStart"/>
      <w:r w:rsidRPr="004B4E1E">
        <w:rPr>
          <w:color w:val="000000" w:themeColor="text1"/>
          <w:sz w:val="24"/>
        </w:rPr>
        <w:t>IntWritable</w:t>
      </w:r>
      <w:proofErr w:type="spellEnd"/>
      <w:r w:rsidRPr="004B4E1E">
        <w:rPr>
          <w:color w:val="000000" w:themeColor="text1"/>
          <w:sz w:val="24"/>
        </w:rPr>
        <w:t> in Hadoop and String of Java has become Text in Hadoop.</w:t>
      </w:r>
    </w:p>
    <w:p w:rsidR="009A3D72" w:rsidRPr="004B4E1E" w:rsidRDefault="009A3D72" w:rsidP="005F6B50">
      <w:pPr>
        <w:spacing w:line="276" w:lineRule="auto"/>
        <w:rPr>
          <w:sz w:val="24"/>
        </w:rPr>
      </w:pPr>
      <w:proofErr w:type="spellStart"/>
      <w:r w:rsidRPr="004B4E1E">
        <w:rPr>
          <w:sz w:val="24"/>
        </w:rPr>
        <w:t>Writables</w:t>
      </w:r>
      <w:proofErr w:type="spellEnd"/>
      <w:r w:rsidRPr="004B4E1E">
        <w:rPr>
          <w:sz w:val="24"/>
        </w:rPr>
        <w:t xml:space="preserve"> are used for creating serialized data types in Hadoop.</w:t>
      </w:r>
    </w:p>
    <w:p w:rsidR="007E2ED1" w:rsidRPr="004B4E1E" w:rsidRDefault="007E2ED1" w:rsidP="005F6B50">
      <w:pPr>
        <w:spacing w:line="276" w:lineRule="auto"/>
        <w:rPr>
          <w:sz w:val="24"/>
        </w:rPr>
      </w:pPr>
      <w:r w:rsidRPr="004B4E1E">
        <w:rPr>
          <w:sz w:val="24"/>
        </w:rPr>
        <w:t xml:space="preserve">Hadoop frame work definitely needs Writable type of </w:t>
      </w:r>
      <w:proofErr w:type="gramStart"/>
      <w:r w:rsidRPr="004B4E1E">
        <w:rPr>
          <w:sz w:val="24"/>
        </w:rPr>
        <w:t>interface  to</w:t>
      </w:r>
      <w:proofErr w:type="gramEnd"/>
      <w:r w:rsidRPr="004B4E1E">
        <w:rPr>
          <w:sz w:val="24"/>
        </w:rPr>
        <w:t xml:space="preserve"> perform the following tasks:</w:t>
      </w:r>
    </w:p>
    <w:p w:rsidR="007E2ED1" w:rsidRPr="004B4E1E" w:rsidRDefault="007E2ED1" w:rsidP="005F6B50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4B4E1E">
        <w:rPr>
          <w:sz w:val="24"/>
        </w:rPr>
        <w:t>Implement serialization</w:t>
      </w:r>
    </w:p>
    <w:p w:rsidR="007E2ED1" w:rsidRPr="004B4E1E" w:rsidRDefault="007E2ED1" w:rsidP="005F6B50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4B4E1E">
        <w:rPr>
          <w:sz w:val="24"/>
        </w:rPr>
        <w:t>Transfer data between clusters and networks</w:t>
      </w:r>
    </w:p>
    <w:p w:rsidR="007E2ED1" w:rsidRPr="004B4E1E" w:rsidRDefault="007E2ED1" w:rsidP="005F6B50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4B4E1E">
        <w:rPr>
          <w:sz w:val="24"/>
        </w:rPr>
        <w:t>Store the de serialized data in the local disk of the system</w:t>
      </w:r>
    </w:p>
    <w:p w:rsidR="007920C1" w:rsidRPr="007920C1" w:rsidRDefault="007920C1" w:rsidP="005F6B50">
      <w:pPr>
        <w:spacing w:line="276" w:lineRule="auto"/>
        <w:rPr>
          <w:b/>
          <w:sz w:val="28"/>
        </w:rPr>
      </w:pPr>
      <w:r w:rsidRPr="007920C1">
        <w:rPr>
          <w:b/>
          <w:sz w:val="28"/>
        </w:rPr>
        <w:t>IMPLEMENTATION:</w:t>
      </w:r>
    </w:p>
    <w:p w:rsidR="007E2ED1" w:rsidRPr="004B4E1E" w:rsidRDefault="007E2ED1" w:rsidP="005F6B50">
      <w:pPr>
        <w:spacing w:line="276" w:lineRule="auto"/>
        <w:rPr>
          <w:sz w:val="24"/>
        </w:rPr>
      </w:pPr>
      <w:r w:rsidRPr="004B4E1E">
        <w:rPr>
          <w:sz w:val="24"/>
        </w:rPr>
        <w:t>Implementation of writable is similar to implementation of interface in Java. It can be done by simply writing the keyword ‘implements’ and overriding the default writable method.</w:t>
      </w:r>
    </w:p>
    <w:p w:rsidR="007E2ED1" w:rsidRPr="004B4E1E" w:rsidRDefault="007E2ED1" w:rsidP="005F6B50">
      <w:pPr>
        <w:spacing w:line="276" w:lineRule="auto"/>
        <w:rPr>
          <w:sz w:val="24"/>
        </w:rPr>
      </w:pPr>
      <w:r w:rsidRPr="004B4E1E">
        <w:rPr>
          <w:sz w:val="24"/>
        </w:rPr>
        <w:t xml:space="preserve">Writable is a strong interface in Hadoop which while serializing the data, reduces the data size enormously, so that data can be exchanged easily within the networks. </w:t>
      </w:r>
    </w:p>
    <w:p w:rsidR="007E2ED1" w:rsidRPr="004B4E1E" w:rsidRDefault="007E2ED1" w:rsidP="005F6B50">
      <w:pPr>
        <w:spacing w:line="276" w:lineRule="auto"/>
        <w:rPr>
          <w:sz w:val="24"/>
        </w:rPr>
      </w:pPr>
      <w:r w:rsidRPr="004B4E1E">
        <w:rPr>
          <w:sz w:val="24"/>
        </w:rPr>
        <w:t xml:space="preserve">It has separate read and write fields to read data from network and write data into local disk respectively. </w:t>
      </w:r>
    </w:p>
    <w:p w:rsidR="007E2ED1" w:rsidRPr="004B4E1E" w:rsidRDefault="007E2ED1" w:rsidP="005F6B50">
      <w:pPr>
        <w:spacing w:line="276" w:lineRule="auto"/>
        <w:rPr>
          <w:sz w:val="24"/>
        </w:rPr>
      </w:pPr>
      <w:r w:rsidRPr="004B4E1E">
        <w:rPr>
          <w:sz w:val="24"/>
        </w:rPr>
        <w:t>Every data inside Hadoop should accept writable and comparable interface properties.</w:t>
      </w:r>
    </w:p>
    <w:p w:rsidR="005F6B50" w:rsidRPr="005F6B50" w:rsidRDefault="004B4E1E" w:rsidP="005F6B50">
      <w:pPr>
        <w:shd w:val="clear" w:color="auto" w:fill="FFFFFF"/>
        <w:spacing w:before="100" w:beforeAutospacing="1" w:after="0" w:line="360" w:lineRule="atLeast"/>
        <w:outlineLvl w:val="3"/>
        <w:rPr>
          <w:rFonts w:ascii="Tahoma" w:eastAsia="Times New Roman" w:hAnsi="Tahoma" w:cs="Tahoma"/>
          <w:color w:val="333333"/>
          <w:sz w:val="24"/>
          <w:szCs w:val="24"/>
        </w:rPr>
      </w:pPr>
      <w:r w:rsidRPr="005F6B5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WHY DOES HADOOP USE WRITABLE(S)?</w:t>
      </w:r>
    </w:p>
    <w:p w:rsidR="005F6B50" w:rsidRDefault="005F6B50" w:rsidP="007E2ED1">
      <w:pPr>
        <w:spacing w:line="240" w:lineRule="auto"/>
      </w:pPr>
    </w:p>
    <w:p w:rsidR="005F6B50" w:rsidRPr="004B4E1E" w:rsidRDefault="005F6B50" w:rsidP="005F6B50">
      <w:pPr>
        <w:spacing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  <w:r w:rsidRPr="004B4E1E">
        <w:rPr>
          <w:rFonts w:cs="Tahoma"/>
          <w:color w:val="333333"/>
          <w:sz w:val="24"/>
          <w:szCs w:val="24"/>
          <w:shd w:val="clear" w:color="auto" w:fill="FFFFFF"/>
        </w:rPr>
        <w:t>D</w:t>
      </w:r>
      <w:r w:rsidRPr="004B4E1E">
        <w:rPr>
          <w:rFonts w:cs="Tahoma"/>
          <w:color w:val="333333"/>
          <w:sz w:val="24"/>
          <w:szCs w:val="24"/>
          <w:shd w:val="clear" w:color="auto" w:fill="FFFFFF"/>
        </w:rPr>
        <w:t>ata needs to be transmitted between different nodes in a dis</w:t>
      </w:r>
      <w:r w:rsidRPr="004B4E1E">
        <w:rPr>
          <w:rFonts w:cs="Tahoma"/>
          <w:color w:val="333333"/>
          <w:sz w:val="24"/>
          <w:szCs w:val="24"/>
          <w:shd w:val="clear" w:color="auto" w:fill="FFFFFF"/>
        </w:rPr>
        <w:t>tributed computing environment.</w:t>
      </w:r>
    </w:p>
    <w:p w:rsidR="005F6B50" w:rsidRPr="004B4E1E" w:rsidRDefault="005F6B50" w:rsidP="005F6B50">
      <w:pPr>
        <w:spacing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  <w:r w:rsidRPr="004B4E1E">
        <w:rPr>
          <w:rFonts w:cs="Tahoma"/>
          <w:color w:val="333333"/>
          <w:sz w:val="24"/>
          <w:szCs w:val="24"/>
          <w:shd w:val="clear" w:color="auto" w:fill="FFFFFF"/>
        </w:rPr>
        <w:t>This requires serialization and deserialization of data to convert the data that is in structured format</w:t>
      </w:r>
      <w:r w:rsidRPr="004B4E1E">
        <w:rPr>
          <w:rFonts w:cs="Tahoma"/>
          <w:color w:val="333333"/>
          <w:sz w:val="24"/>
          <w:szCs w:val="24"/>
          <w:shd w:val="clear" w:color="auto" w:fill="FFFFFF"/>
        </w:rPr>
        <w:t xml:space="preserve"> to byte stream and vice-versa.</w:t>
      </w:r>
    </w:p>
    <w:p w:rsidR="005F6B50" w:rsidRPr="004B4E1E" w:rsidRDefault="005F6B50" w:rsidP="005F6B50">
      <w:pPr>
        <w:spacing w:line="276" w:lineRule="auto"/>
        <w:rPr>
          <w:rFonts w:cs="Tahoma"/>
          <w:color w:val="333333"/>
          <w:sz w:val="24"/>
          <w:szCs w:val="24"/>
          <w:shd w:val="clear" w:color="auto" w:fill="FFFFFF"/>
        </w:rPr>
      </w:pPr>
      <w:r w:rsidRPr="004B4E1E">
        <w:rPr>
          <w:rFonts w:cs="Tahoma"/>
          <w:color w:val="333333"/>
          <w:sz w:val="24"/>
          <w:szCs w:val="24"/>
          <w:shd w:val="clear" w:color="auto" w:fill="FFFFFF"/>
        </w:rPr>
        <w:t xml:space="preserve">Hadoop therefore uses simple and efficient serialization protocol to serialize data between </w:t>
      </w:r>
      <w:proofErr w:type="gramStart"/>
      <w:r w:rsidRPr="004B4E1E">
        <w:rPr>
          <w:rFonts w:cs="Tahoma"/>
          <w:color w:val="333333"/>
          <w:sz w:val="24"/>
          <w:szCs w:val="24"/>
          <w:shd w:val="clear" w:color="auto" w:fill="FFFFFF"/>
        </w:rPr>
        <w:t>map</w:t>
      </w:r>
      <w:proofErr w:type="gramEnd"/>
      <w:r w:rsidRPr="004B4E1E">
        <w:rPr>
          <w:rFonts w:cs="Tahoma"/>
          <w:color w:val="333333"/>
          <w:sz w:val="24"/>
          <w:szCs w:val="24"/>
          <w:shd w:val="clear" w:color="auto" w:fill="FFFFFF"/>
        </w:rPr>
        <w:t xml:space="preserve"> and reduce phase an</w:t>
      </w:r>
      <w:r w:rsidRPr="004B4E1E">
        <w:rPr>
          <w:rFonts w:cs="Tahoma"/>
          <w:color w:val="333333"/>
          <w:sz w:val="24"/>
          <w:szCs w:val="24"/>
          <w:shd w:val="clear" w:color="auto" w:fill="FFFFFF"/>
        </w:rPr>
        <w:t>d these are called Writable(s).</w:t>
      </w:r>
    </w:p>
    <w:p w:rsidR="005F6B50" w:rsidRPr="004B4E1E" w:rsidRDefault="005F6B50" w:rsidP="004B4E1E">
      <w:pPr>
        <w:spacing w:line="276" w:lineRule="auto"/>
        <w:rPr>
          <w:sz w:val="24"/>
          <w:szCs w:val="24"/>
        </w:rPr>
      </w:pPr>
      <w:r w:rsidRPr="004B4E1E">
        <w:rPr>
          <w:rFonts w:cs="Tahoma"/>
          <w:color w:val="333333"/>
          <w:sz w:val="24"/>
          <w:szCs w:val="24"/>
          <w:shd w:val="clear" w:color="auto" w:fill="FFFFFF"/>
        </w:rPr>
        <w:t xml:space="preserve">Some of the examples of </w:t>
      </w:r>
      <w:proofErr w:type="spellStart"/>
      <w:r w:rsidRPr="004B4E1E">
        <w:rPr>
          <w:rFonts w:cs="Tahoma"/>
          <w:color w:val="333333"/>
          <w:sz w:val="24"/>
          <w:szCs w:val="24"/>
          <w:shd w:val="clear" w:color="auto" w:fill="FFFFFF"/>
        </w:rPr>
        <w:t>writa</w:t>
      </w:r>
      <w:r w:rsidRPr="004B4E1E">
        <w:rPr>
          <w:rFonts w:cs="Tahoma"/>
          <w:color w:val="333333"/>
          <w:sz w:val="24"/>
          <w:szCs w:val="24"/>
          <w:shd w:val="clear" w:color="auto" w:fill="FFFFFF"/>
        </w:rPr>
        <w:t>bles</w:t>
      </w:r>
      <w:proofErr w:type="spellEnd"/>
      <w:r w:rsidRPr="004B4E1E">
        <w:rPr>
          <w:rFonts w:cs="Tahoma"/>
          <w:color w:val="333333"/>
          <w:sz w:val="24"/>
          <w:szCs w:val="24"/>
          <w:shd w:val="clear" w:color="auto" w:fill="FFFFFF"/>
        </w:rPr>
        <w:t xml:space="preserve"> are </w:t>
      </w:r>
      <w:proofErr w:type="spellStart"/>
      <w:r w:rsidRPr="004B4E1E">
        <w:rPr>
          <w:rFonts w:cs="Tahoma"/>
          <w:color w:val="333333"/>
          <w:sz w:val="24"/>
          <w:szCs w:val="24"/>
          <w:shd w:val="clear" w:color="auto" w:fill="FFFFFF"/>
        </w:rPr>
        <w:t>IntWritable</w:t>
      </w:r>
      <w:proofErr w:type="spellEnd"/>
      <w:r w:rsidRPr="004B4E1E">
        <w:rPr>
          <w:rFonts w:cs="Tahom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B4E1E">
        <w:rPr>
          <w:rFonts w:cs="Tahoma"/>
          <w:color w:val="333333"/>
          <w:sz w:val="24"/>
          <w:szCs w:val="24"/>
          <w:shd w:val="clear" w:color="auto" w:fill="FFFFFF"/>
        </w:rPr>
        <w:t>LongWritable</w:t>
      </w:r>
      <w:proofErr w:type="spellEnd"/>
      <w:r w:rsidRPr="004B4E1E">
        <w:rPr>
          <w:rFonts w:cs="Tahom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B4E1E">
        <w:rPr>
          <w:rFonts w:cs="Tahoma"/>
          <w:color w:val="333333"/>
          <w:sz w:val="24"/>
          <w:szCs w:val="24"/>
          <w:shd w:val="clear" w:color="auto" w:fill="FFFFFF"/>
        </w:rPr>
        <w:t>BooleanWritable</w:t>
      </w:r>
      <w:proofErr w:type="spellEnd"/>
      <w:r w:rsidRPr="004B4E1E">
        <w:rPr>
          <w:rFonts w:cs="Tahoma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4B4E1E">
        <w:rPr>
          <w:rFonts w:cs="Tahoma"/>
          <w:color w:val="333333"/>
          <w:sz w:val="24"/>
          <w:szCs w:val="24"/>
          <w:shd w:val="clear" w:color="auto" w:fill="FFFFFF"/>
        </w:rPr>
        <w:t>FloatWritable</w:t>
      </w:r>
      <w:proofErr w:type="spellEnd"/>
      <w:r w:rsidRPr="004B4E1E">
        <w:rPr>
          <w:rFonts w:cs="Tahoma"/>
          <w:color w:val="333333"/>
          <w:sz w:val="24"/>
          <w:szCs w:val="24"/>
          <w:shd w:val="clear" w:color="auto" w:fill="FFFFFF"/>
        </w:rPr>
        <w:t>.</w:t>
      </w:r>
    </w:p>
    <w:p w:rsidR="004B4E1E" w:rsidRPr="004B4E1E" w:rsidRDefault="004B4E1E" w:rsidP="004B4E1E">
      <w:pPr>
        <w:spacing w:line="276" w:lineRule="auto"/>
        <w:rPr>
          <w:color w:val="2B2B2B"/>
          <w:sz w:val="24"/>
          <w:szCs w:val="24"/>
          <w:shd w:val="clear" w:color="auto" w:fill="FFFFFF"/>
        </w:rPr>
      </w:pPr>
      <w:r w:rsidRPr="004B4E1E">
        <w:rPr>
          <w:color w:val="2B2B2B"/>
          <w:sz w:val="24"/>
          <w:szCs w:val="24"/>
          <w:shd w:val="clear" w:color="auto" w:fill="FFFFFF"/>
        </w:rPr>
        <w:lastRenderedPageBreak/>
        <w:t>We can make our own custom Writable type.</w:t>
      </w:r>
    </w:p>
    <w:p w:rsidR="004B4E1E" w:rsidRPr="004B4E1E" w:rsidRDefault="004B4E1E" w:rsidP="004B4E1E">
      <w:pPr>
        <w:spacing w:line="276" w:lineRule="auto"/>
        <w:rPr>
          <w:color w:val="2B2B2B"/>
          <w:sz w:val="24"/>
          <w:szCs w:val="24"/>
          <w:shd w:val="clear" w:color="auto" w:fill="FFFFFF"/>
        </w:rPr>
      </w:pPr>
      <w:r w:rsidRPr="004B4E1E">
        <w:rPr>
          <w:color w:val="2B2B2B"/>
          <w:sz w:val="24"/>
          <w:szCs w:val="24"/>
          <w:shd w:val="clear" w:color="auto" w:fill="FFFFFF"/>
        </w:rPr>
        <w:t xml:space="preserve">For implementing </w:t>
      </w:r>
      <w:proofErr w:type="spellStart"/>
      <w:proofErr w:type="gramStart"/>
      <w:r w:rsidRPr="004B4E1E">
        <w:rPr>
          <w:color w:val="2B2B2B"/>
          <w:sz w:val="24"/>
          <w:szCs w:val="24"/>
          <w:shd w:val="clear" w:color="auto" w:fill="FFFFFF"/>
        </w:rPr>
        <w:t>Writables</w:t>
      </w:r>
      <w:proofErr w:type="spellEnd"/>
      <w:r w:rsidRPr="004B4E1E">
        <w:rPr>
          <w:color w:val="2B2B2B"/>
          <w:sz w:val="24"/>
          <w:szCs w:val="24"/>
          <w:shd w:val="clear" w:color="auto" w:fill="FFFFFF"/>
        </w:rPr>
        <w:t xml:space="preserve"> </w:t>
      </w:r>
      <w:r w:rsidRPr="004B4E1E">
        <w:rPr>
          <w:color w:val="2B2B2B"/>
          <w:sz w:val="24"/>
          <w:szCs w:val="24"/>
          <w:shd w:val="clear" w:color="auto" w:fill="FFFFFF"/>
        </w:rPr>
        <w:t>,</w:t>
      </w:r>
      <w:proofErr w:type="gramEnd"/>
      <w:r w:rsidRPr="004B4E1E">
        <w:rPr>
          <w:color w:val="2B2B2B"/>
          <w:sz w:val="24"/>
          <w:szCs w:val="24"/>
          <w:shd w:val="clear" w:color="auto" w:fill="FFFFFF"/>
        </w:rPr>
        <w:t xml:space="preserve"> we need few more methods in Hadoop</w:t>
      </w:r>
      <w:r w:rsidRPr="004B4E1E">
        <w:rPr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4B4E1E">
        <w:rPr>
          <w:color w:val="2B2B2B"/>
          <w:sz w:val="24"/>
          <w:szCs w:val="24"/>
          <w:shd w:val="clear" w:color="auto" w:fill="FFFFFF"/>
        </w:rPr>
        <w:t>readFields</w:t>
      </w:r>
      <w:proofErr w:type="spellEnd"/>
      <w:r w:rsidRPr="004B4E1E">
        <w:rPr>
          <w:color w:val="2B2B2B"/>
          <w:sz w:val="24"/>
          <w:szCs w:val="24"/>
          <w:shd w:val="clear" w:color="auto" w:fill="FFFFFF"/>
        </w:rPr>
        <w:t xml:space="preserve">, reads the data from network and write will write the data into local disk. Both are necessary for transferring data through clusters. </w:t>
      </w:r>
      <w:proofErr w:type="spellStart"/>
      <w:r w:rsidRPr="004B4E1E">
        <w:rPr>
          <w:color w:val="2B2B2B"/>
          <w:sz w:val="24"/>
          <w:szCs w:val="24"/>
          <w:shd w:val="clear" w:color="auto" w:fill="FFFFFF"/>
        </w:rPr>
        <w:t>DataInput</w:t>
      </w:r>
      <w:proofErr w:type="spellEnd"/>
      <w:r w:rsidRPr="004B4E1E">
        <w:rPr>
          <w:color w:val="2B2B2B"/>
          <w:sz w:val="24"/>
          <w:szCs w:val="24"/>
          <w:shd w:val="clear" w:color="auto" w:fill="FFFFFF"/>
        </w:rPr>
        <w:t xml:space="preserve"> and </w:t>
      </w:r>
      <w:proofErr w:type="spellStart"/>
      <w:r w:rsidRPr="004B4E1E">
        <w:rPr>
          <w:color w:val="2B2B2B"/>
          <w:sz w:val="24"/>
          <w:szCs w:val="24"/>
          <w:shd w:val="clear" w:color="auto" w:fill="FFFFFF"/>
        </w:rPr>
        <w:t>DataOutput</w:t>
      </w:r>
      <w:proofErr w:type="spellEnd"/>
      <w:r w:rsidRPr="004B4E1E">
        <w:rPr>
          <w:color w:val="2B2B2B"/>
          <w:sz w:val="24"/>
          <w:szCs w:val="24"/>
          <w:shd w:val="clear" w:color="auto" w:fill="FFFFFF"/>
        </w:rPr>
        <w:t xml:space="preserve"> classes (part of java.io) contain methods to serialize the most basic types of data.</w:t>
      </w:r>
    </w:p>
    <w:p w:rsidR="004B4E1E" w:rsidRPr="004B4E1E" w:rsidRDefault="004B4E1E" w:rsidP="004B4E1E">
      <w:pPr>
        <w:shd w:val="clear" w:color="auto" w:fill="FFFFFF"/>
        <w:spacing w:after="300" w:line="276" w:lineRule="auto"/>
        <w:jc w:val="both"/>
        <w:textAlignment w:val="baseline"/>
        <w:rPr>
          <w:rFonts w:eastAsia="Times New Roman" w:cs="Times New Roman"/>
          <w:color w:val="2B2B2B"/>
          <w:sz w:val="24"/>
          <w:szCs w:val="24"/>
        </w:rPr>
      </w:pPr>
      <w:r w:rsidRPr="004B4E1E">
        <w:rPr>
          <w:rFonts w:eastAsia="Times New Roman" w:cs="Times New Roman"/>
          <w:color w:val="2B2B2B"/>
          <w:sz w:val="24"/>
          <w:szCs w:val="24"/>
        </w:rPr>
        <w:t xml:space="preserve">Thus we can create our custom </w:t>
      </w:r>
      <w:proofErr w:type="spellStart"/>
      <w:r w:rsidRPr="004B4E1E">
        <w:rPr>
          <w:rFonts w:eastAsia="Times New Roman" w:cs="Times New Roman"/>
          <w:color w:val="2B2B2B"/>
          <w:sz w:val="24"/>
          <w:szCs w:val="24"/>
        </w:rPr>
        <w:t>Writables</w:t>
      </w:r>
      <w:proofErr w:type="spellEnd"/>
      <w:r w:rsidRPr="004B4E1E">
        <w:rPr>
          <w:rFonts w:eastAsia="Times New Roman" w:cs="Times New Roman"/>
          <w:color w:val="2B2B2B"/>
          <w:sz w:val="24"/>
          <w:szCs w:val="24"/>
        </w:rPr>
        <w:t xml:space="preserve"> in a way similar to custom types in Java but with two additional methods, write and </w:t>
      </w:r>
      <w:proofErr w:type="spellStart"/>
      <w:r w:rsidRPr="004B4E1E">
        <w:rPr>
          <w:rFonts w:eastAsia="Times New Roman" w:cs="Times New Roman"/>
          <w:color w:val="2B2B2B"/>
          <w:sz w:val="24"/>
          <w:szCs w:val="24"/>
        </w:rPr>
        <w:t>readFields</w:t>
      </w:r>
      <w:proofErr w:type="spellEnd"/>
      <w:r w:rsidRPr="004B4E1E">
        <w:rPr>
          <w:rFonts w:eastAsia="Times New Roman" w:cs="Times New Roman"/>
          <w:color w:val="2B2B2B"/>
          <w:sz w:val="24"/>
          <w:szCs w:val="24"/>
        </w:rPr>
        <w:t>. The custom writable can travel through networks and can reside in other systems.</w:t>
      </w:r>
    </w:p>
    <w:p w:rsidR="004B4E1E" w:rsidRPr="004B4E1E" w:rsidRDefault="004B4E1E" w:rsidP="004B4E1E">
      <w:pPr>
        <w:shd w:val="clear" w:color="auto" w:fill="FFFFFF"/>
        <w:spacing w:after="30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B4E1E">
        <w:rPr>
          <w:rFonts w:eastAsia="Times New Roman" w:cs="Times New Roman"/>
          <w:color w:val="2B2B2B"/>
          <w:sz w:val="24"/>
          <w:szCs w:val="24"/>
        </w:rPr>
        <w:t xml:space="preserve">This custom type cannot be compared with each other by default, so again we need to make them comparable with each other. </w:t>
      </w:r>
      <w:r w:rsidRPr="004B4E1E">
        <w:rPr>
          <w:rFonts w:eastAsia="Times New Roman" w:cs="Times New Roman"/>
          <w:sz w:val="24"/>
          <w:szCs w:val="24"/>
        </w:rPr>
        <w:t>This is a disadvantage with the writable.</w:t>
      </w:r>
    </w:p>
    <w:p w:rsidR="004B4E1E" w:rsidRPr="004B4E1E" w:rsidRDefault="004B4E1E" w:rsidP="004B4E1E">
      <w:pPr>
        <w:shd w:val="clear" w:color="auto" w:fill="FFFFFF"/>
        <w:spacing w:after="300" w:line="276" w:lineRule="auto"/>
        <w:jc w:val="both"/>
        <w:textAlignment w:val="baseline"/>
        <w:rPr>
          <w:rFonts w:eastAsia="Times New Roman" w:cs="Times New Roman"/>
          <w:sz w:val="24"/>
          <w:szCs w:val="24"/>
        </w:rPr>
      </w:pPr>
      <w:r w:rsidRPr="004B4E1E">
        <w:rPr>
          <w:rFonts w:eastAsia="Times New Roman" w:cs="Times New Roman"/>
          <w:sz w:val="24"/>
          <w:szCs w:val="24"/>
        </w:rPr>
        <w:t xml:space="preserve">At this point, </w:t>
      </w:r>
      <w:proofErr w:type="spellStart"/>
      <w:r w:rsidRPr="004B4E1E">
        <w:rPr>
          <w:rFonts w:eastAsia="Times New Roman" w:cs="Times New Roman"/>
          <w:sz w:val="24"/>
          <w:szCs w:val="24"/>
        </w:rPr>
        <w:t>Writablecomparable</w:t>
      </w:r>
      <w:proofErr w:type="spellEnd"/>
      <w:r w:rsidRPr="004B4E1E">
        <w:rPr>
          <w:rFonts w:eastAsia="Times New Roman" w:cs="Times New Roman"/>
          <w:sz w:val="24"/>
          <w:szCs w:val="24"/>
        </w:rPr>
        <w:t xml:space="preserve"> comes </w:t>
      </w:r>
      <w:proofErr w:type="gramStart"/>
      <w:r w:rsidRPr="004B4E1E">
        <w:rPr>
          <w:rFonts w:eastAsia="Times New Roman" w:cs="Times New Roman"/>
          <w:sz w:val="24"/>
          <w:szCs w:val="24"/>
        </w:rPr>
        <w:t>into  play</w:t>
      </w:r>
      <w:proofErr w:type="gramEnd"/>
      <w:r w:rsidRPr="004B4E1E">
        <w:rPr>
          <w:rFonts w:eastAsia="Times New Roman" w:cs="Times New Roman"/>
          <w:sz w:val="24"/>
          <w:szCs w:val="24"/>
        </w:rPr>
        <w:t>.</w:t>
      </w:r>
    </w:p>
    <w:p w:rsidR="004B4E1E" w:rsidRDefault="004B4E1E" w:rsidP="007E2ED1">
      <w:pPr>
        <w:spacing w:line="240" w:lineRule="auto"/>
        <w:rPr>
          <w:b/>
          <w:sz w:val="28"/>
        </w:rPr>
      </w:pPr>
    </w:p>
    <w:p w:rsidR="007E2ED1" w:rsidRDefault="007E2ED1" w:rsidP="007E2ED1">
      <w:pPr>
        <w:spacing w:line="240" w:lineRule="auto"/>
        <w:rPr>
          <w:b/>
          <w:sz w:val="28"/>
        </w:rPr>
      </w:pPr>
      <w:r w:rsidRPr="007E2ED1">
        <w:rPr>
          <w:b/>
          <w:sz w:val="28"/>
        </w:rPr>
        <w:t>WRITABLE COMPARABLE:</w:t>
      </w:r>
    </w:p>
    <w:p w:rsidR="004B4E1E" w:rsidRDefault="004B4E1E" w:rsidP="007920C1">
      <w:pPr>
        <w:rPr>
          <w:color w:val="000000" w:themeColor="text1"/>
        </w:rPr>
      </w:pPr>
    </w:p>
    <w:p w:rsidR="004B4E1E" w:rsidRDefault="005F6B50" w:rsidP="007920C1">
      <w:pPr>
        <w:rPr>
          <w:color w:val="000000" w:themeColor="text1"/>
        </w:rPr>
      </w:pPr>
      <w:r w:rsidRPr="007920C1">
        <w:rPr>
          <w:color w:val="000000" w:themeColor="text1"/>
        </w:rPr>
        <w:t>A </w:t>
      </w:r>
      <w:hyperlink r:id="rId7" w:tooltip="interface in org.apache.hadoop.io" w:history="1">
        <w:r w:rsidRPr="007920C1">
          <w:rPr>
            <w:rStyle w:val="Hyperlink"/>
            <w:color w:val="000000" w:themeColor="text1"/>
            <w:u w:val="none"/>
          </w:rPr>
          <w:t>Writable</w:t>
        </w:r>
      </w:hyperlink>
      <w:r w:rsidRPr="007920C1">
        <w:rPr>
          <w:color w:val="000000" w:themeColor="text1"/>
        </w:rPr>
        <w:t> which is also </w:t>
      </w:r>
      <w:hyperlink r:id="rId8" w:tooltip="class or interface in java.lang" w:history="1">
        <w:proofErr w:type="gramStart"/>
        <w:r w:rsidRPr="007920C1">
          <w:rPr>
            <w:rStyle w:val="Hyperlink"/>
            <w:color w:val="000000" w:themeColor="text1"/>
            <w:u w:val="none"/>
          </w:rPr>
          <w:t>Comparable</w:t>
        </w:r>
        <w:proofErr w:type="gramEnd"/>
      </w:hyperlink>
      <w:r w:rsidRPr="007920C1">
        <w:rPr>
          <w:color w:val="000000" w:themeColor="text1"/>
        </w:rPr>
        <w:t>.</w:t>
      </w:r>
      <w:r w:rsidR="004B4E1E">
        <w:rPr>
          <w:color w:val="000000" w:themeColor="text1"/>
        </w:rPr>
        <w:t xml:space="preserve"> </w:t>
      </w:r>
      <w:r w:rsidRPr="007920C1">
        <w:rPr>
          <w:color w:val="000000" w:themeColor="text1"/>
        </w:rPr>
        <w:t>Writable</w:t>
      </w:r>
      <w:r w:rsidR="004B4E1E">
        <w:rPr>
          <w:color w:val="000000" w:themeColor="text1"/>
        </w:rPr>
        <w:t xml:space="preserve"> </w:t>
      </w:r>
      <w:r w:rsidRPr="007920C1">
        <w:rPr>
          <w:color w:val="000000" w:themeColor="text1"/>
        </w:rPr>
        <w:t xml:space="preserve">Comparable can be compared to each other, typically via Comparators. </w:t>
      </w:r>
    </w:p>
    <w:p w:rsidR="007E2ED1" w:rsidRPr="007920C1" w:rsidRDefault="005F6B50" w:rsidP="007920C1">
      <w:pPr>
        <w:rPr>
          <w:color w:val="000000" w:themeColor="text1"/>
        </w:rPr>
      </w:pPr>
      <w:r w:rsidRPr="007920C1">
        <w:rPr>
          <w:color w:val="000000" w:themeColor="text1"/>
        </w:rPr>
        <w:t>Any type which is to be used as a key in the Hadoop Map-Reduce framework should implement this interface.</w:t>
      </w:r>
    </w:p>
    <w:p w:rsidR="007E2ED1" w:rsidRPr="005F6B50" w:rsidRDefault="007E2ED1" w:rsidP="005F6B50">
      <w:pPr>
        <w:spacing w:line="276" w:lineRule="auto"/>
        <w:rPr>
          <w:rFonts w:cs="Arial"/>
          <w:color w:val="242729"/>
          <w:shd w:val="clear" w:color="auto" w:fill="FFFFFF"/>
        </w:rPr>
      </w:pPr>
      <w:proofErr w:type="spellStart"/>
      <w:r w:rsidRPr="005F6B50">
        <w:rPr>
          <w:rStyle w:val="Strong"/>
          <w:rFonts w:cs="Arial"/>
          <w:color w:val="242729"/>
          <w:bdr w:val="none" w:sz="0" w:space="0" w:color="auto" w:frame="1"/>
          <w:shd w:val="clear" w:color="auto" w:fill="FFFFFF"/>
        </w:rPr>
        <w:t>WritableComparable</w:t>
      </w:r>
      <w:proofErr w:type="spellEnd"/>
      <w:r w:rsidRPr="005F6B50">
        <w:rPr>
          <w:rStyle w:val="apple-converted-space"/>
          <w:rFonts w:cs="Arial"/>
          <w:color w:val="242729"/>
          <w:shd w:val="clear" w:color="auto" w:fill="FFFFFF"/>
        </w:rPr>
        <w:t> </w:t>
      </w:r>
      <w:r w:rsidRPr="005F6B50">
        <w:rPr>
          <w:rFonts w:cs="Arial"/>
          <w:color w:val="242729"/>
          <w:shd w:val="clear" w:color="auto" w:fill="FFFFFF"/>
        </w:rPr>
        <w:t>interface is just a sub</w:t>
      </w:r>
      <w:r w:rsidR="005F6B50" w:rsidRPr="005F6B50">
        <w:rPr>
          <w:rFonts w:cs="Arial"/>
          <w:color w:val="242729"/>
          <w:shd w:val="clear" w:color="auto" w:fill="FFFFFF"/>
        </w:rPr>
        <w:t xml:space="preserve"> </w:t>
      </w:r>
      <w:r w:rsidRPr="005F6B50">
        <w:rPr>
          <w:rFonts w:cs="Arial"/>
          <w:color w:val="242729"/>
          <w:shd w:val="clear" w:color="auto" w:fill="FFFFFF"/>
        </w:rPr>
        <w:t xml:space="preserve">interface of the Writable and </w:t>
      </w:r>
      <w:proofErr w:type="spellStart"/>
      <w:r w:rsidRPr="005F6B50">
        <w:rPr>
          <w:rFonts w:cs="Arial"/>
          <w:color w:val="242729"/>
          <w:shd w:val="clear" w:color="auto" w:fill="FFFFFF"/>
        </w:rPr>
        <w:t>java.lang.Comparable</w:t>
      </w:r>
      <w:proofErr w:type="spellEnd"/>
      <w:r w:rsidRPr="005F6B50">
        <w:rPr>
          <w:rFonts w:cs="Arial"/>
          <w:color w:val="242729"/>
          <w:shd w:val="clear" w:color="auto" w:fill="FFFFFF"/>
        </w:rPr>
        <w:t xml:space="preserve"> interfaces. For implementing a Writable</w:t>
      </w:r>
      <w:r w:rsidR="005F6B50" w:rsidRPr="005F6B50">
        <w:rPr>
          <w:rFonts w:cs="Arial"/>
          <w:color w:val="242729"/>
          <w:shd w:val="clear" w:color="auto" w:fill="FFFFFF"/>
        </w:rPr>
        <w:t xml:space="preserve"> </w:t>
      </w:r>
      <w:r w:rsidRPr="005F6B50">
        <w:rPr>
          <w:rFonts w:cs="Arial"/>
          <w:color w:val="242729"/>
          <w:shd w:val="clear" w:color="auto" w:fill="FFFFFF"/>
        </w:rPr>
        <w:t xml:space="preserve">Comparable we must have </w:t>
      </w:r>
      <w:proofErr w:type="spellStart"/>
      <w:r w:rsidRPr="005F6B50">
        <w:rPr>
          <w:rFonts w:cs="Arial"/>
          <w:color w:val="242729"/>
          <w:shd w:val="clear" w:color="auto" w:fill="FFFFFF"/>
        </w:rPr>
        <w:t>compareTo</w:t>
      </w:r>
      <w:proofErr w:type="spellEnd"/>
      <w:r w:rsidRPr="005F6B50">
        <w:rPr>
          <w:rFonts w:cs="Arial"/>
          <w:color w:val="242729"/>
          <w:shd w:val="clear" w:color="auto" w:fill="FFFFFF"/>
        </w:rPr>
        <w:t xml:space="preserve"> method apart from read</w:t>
      </w:r>
      <w:r w:rsidR="005F6B50" w:rsidRPr="005F6B50">
        <w:rPr>
          <w:rFonts w:cs="Arial"/>
          <w:color w:val="242729"/>
          <w:shd w:val="clear" w:color="auto" w:fill="FFFFFF"/>
        </w:rPr>
        <w:t xml:space="preserve"> </w:t>
      </w:r>
      <w:r w:rsidRPr="005F6B50">
        <w:rPr>
          <w:rFonts w:cs="Arial"/>
          <w:color w:val="242729"/>
          <w:shd w:val="clear" w:color="auto" w:fill="FFFFFF"/>
        </w:rPr>
        <w:t>Fields a</w:t>
      </w:r>
      <w:r w:rsidRPr="005F6B50">
        <w:rPr>
          <w:rFonts w:cs="Arial"/>
          <w:color w:val="242729"/>
          <w:shd w:val="clear" w:color="auto" w:fill="FFFFFF"/>
        </w:rPr>
        <w:t>nd write methods.</w:t>
      </w:r>
    </w:p>
    <w:p w:rsidR="007E2ED1" w:rsidRPr="007E2ED1" w:rsidRDefault="007E2ED1" w:rsidP="005F6B50">
      <w:pPr>
        <w:shd w:val="clear" w:color="auto" w:fill="FFFFFF"/>
        <w:spacing w:after="240" w:line="276" w:lineRule="auto"/>
        <w:rPr>
          <w:rFonts w:eastAsia="Times New Roman" w:cs="Arial"/>
          <w:color w:val="242729"/>
        </w:rPr>
      </w:pPr>
      <w:r w:rsidRPr="007E2ED1">
        <w:rPr>
          <w:rFonts w:eastAsia="Times New Roman" w:cs="Arial"/>
          <w:color w:val="242729"/>
        </w:rPr>
        <w:t>Comparison of types is crucial for Map</w:t>
      </w:r>
      <w:r w:rsidR="005F6B50" w:rsidRPr="005F6B50">
        <w:rPr>
          <w:rFonts w:eastAsia="Times New Roman" w:cs="Arial"/>
          <w:color w:val="242729"/>
        </w:rPr>
        <w:t xml:space="preserve"> </w:t>
      </w:r>
      <w:r w:rsidRPr="007E2ED1">
        <w:rPr>
          <w:rFonts w:eastAsia="Times New Roman" w:cs="Arial"/>
          <w:color w:val="242729"/>
        </w:rPr>
        <w:t>Reduce, where there is a sorting phase during which keys are compared with one another.</w:t>
      </w:r>
    </w:p>
    <w:p w:rsidR="007E2ED1" w:rsidRPr="005F6B50" w:rsidRDefault="007E2ED1" w:rsidP="005F6B50">
      <w:pPr>
        <w:shd w:val="clear" w:color="auto" w:fill="FFFFFF"/>
        <w:spacing w:after="240" w:line="276" w:lineRule="auto"/>
        <w:rPr>
          <w:rFonts w:eastAsia="Times New Roman" w:cs="Arial"/>
          <w:color w:val="242729"/>
        </w:rPr>
      </w:pPr>
      <w:r w:rsidRPr="007E2ED1">
        <w:rPr>
          <w:rFonts w:eastAsia="Times New Roman" w:cs="Arial"/>
          <w:color w:val="242729"/>
        </w:rPr>
        <w:t>Implementing a comparator for Writable</w:t>
      </w:r>
      <w:r w:rsidR="005F6B50" w:rsidRPr="005F6B50">
        <w:rPr>
          <w:rFonts w:eastAsia="Times New Roman" w:cs="Arial"/>
          <w:color w:val="242729"/>
        </w:rPr>
        <w:t xml:space="preserve"> </w:t>
      </w:r>
      <w:proofErr w:type="spellStart"/>
      <w:r w:rsidRPr="007E2ED1">
        <w:rPr>
          <w:rFonts w:eastAsia="Times New Roman" w:cs="Arial"/>
          <w:color w:val="242729"/>
        </w:rPr>
        <w:t>Comparables</w:t>
      </w:r>
      <w:proofErr w:type="spellEnd"/>
      <w:r w:rsidRPr="007E2ED1">
        <w:rPr>
          <w:rFonts w:eastAsia="Times New Roman" w:cs="Arial"/>
          <w:color w:val="242729"/>
        </w:rPr>
        <w:t xml:space="preserve"> like the </w:t>
      </w:r>
      <w:proofErr w:type="spellStart"/>
      <w:r w:rsidRPr="007E2ED1">
        <w:rPr>
          <w:rFonts w:eastAsia="Times New Roman" w:cs="Arial"/>
          <w:color w:val="242729"/>
        </w:rPr>
        <w:t>org.apache.hadoop.io.Raw</w:t>
      </w:r>
      <w:proofErr w:type="spellEnd"/>
      <w:r w:rsidR="005F6B50" w:rsidRPr="005F6B50">
        <w:rPr>
          <w:rFonts w:eastAsia="Times New Roman" w:cs="Arial"/>
          <w:color w:val="242729"/>
        </w:rPr>
        <w:t xml:space="preserve"> </w:t>
      </w:r>
      <w:r w:rsidRPr="007E2ED1">
        <w:rPr>
          <w:rFonts w:eastAsia="Times New Roman" w:cs="Arial"/>
          <w:color w:val="242729"/>
        </w:rPr>
        <w:t>Comparator interface will definitely help speed up your Map/Reduce (MR) Jobs. As you may recall, a MR Job is composed of receiving and sending key-value pairs.</w:t>
      </w:r>
    </w:p>
    <w:p w:rsidR="005F6B50" w:rsidRDefault="005F6B50" w:rsidP="005F6B50">
      <w:pPr>
        <w:shd w:val="clear" w:color="auto" w:fill="FFFFFF"/>
        <w:spacing w:after="240" w:line="276" w:lineRule="auto"/>
        <w:rPr>
          <w:rFonts w:cs="Tahoma"/>
          <w:color w:val="333333"/>
          <w:shd w:val="clear" w:color="auto" w:fill="FFFFFF"/>
        </w:rPr>
      </w:pPr>
      <w:proofErr w:type="gramStart"/>
      <w:r w:rsidRPr="005F6B50">
        <w:rPr>
          <w:rFonts w:cs="Tahoma"/>
          <w:color w:val="333333"/>
          <w:shd w:val="clear" w:color="auto" w:fill="FFFFFF"/>
        </w:rPr>
        <w:t>we</w:t>
      </w:r>
      <w:proofErr w:type="gramEnd"/>
      <w:r w:rsidRPr="005F6B50">
        <w:rPr>
          <w:rFonts w:cs="Tahoma"/>
          <w:color w:val="333333"/>
          <w:shd w:val="clear" w:color="auto" w:fill="FFFFFF"/>
        </w:rPr>
        <w:t xml:space="preserve"> need a custom Writable comparable if our custom data type is going to be used as key rather that the value. We then need the class to implement </w:t>
      </w:r>
      <w:proofErr w:type="spellStart"/>
      <w:r w:rsidRPr="005F6B50">
        <w:rPr>
          <w:rFonts w:cs="Tahoma"/>
          <w:color w:val="333333"/>
          <w:shd w:val="clear" w:color="auto" w:fill="FFFFFF"/>
        </w:rPr>
        <w:t>WritableComparable</w:t>
      </w:r>
      <w:proofErr w:type="spellEnd"/>
      <w:r w:rsidRPr="005F6B50">
        <w:rPr>
          <w:rFonts w:cs="Tahoma"/>
          <w:color w:val="333333"/>
          <w:shd w:val="clear" w:color="auto" w:fill="FFFFFF"/>
        </w:rPr>
        <w:t xml:space="preserve"> interface. The </w:t>
      </w:r>
      <w:proofErr w:type="spellStart"/>
      <w:r w:rsidRPr="005F6B50">
        <w:rPr>
          <w:rFonts w:cs="Tahoma"/>
          <w:color w:val="333333"/>
          <w:shd w:val="clear" w:color="auto" w:fill="FFFFFF"/>
        </w:rPr>
        <w:t>WritableComparable</w:t>
      </w:r>
      <w:proofErr w:type="spellEnd"/>
      <w:r w:rsidRPr="005F6B50">
        <w:rPr>
          <w:rFonts w:cs="Tahoma"/>
          <w:color w:val="333333"/>
          <w:shd w:val="clear" w:color="auto" w:fill="FFFFFF"/>
        </w:rPr>
        <w:t xml:space="preserve"> interface extends from the Writable interface and the </w:t>
      </w:r>
      <w:proofErr w:type="spellStart"/>
      <w:r w:rsidRPr="005F6B50">
        <w:rPr>
          <w:rFonts w:cs="Tahoma"/>
          <w:color w:val="333333"/>
          <w:shd w:val="clear" w:color="auto" w:fill="FFFFFF"/>
        </w:rPr>
        <w:t>Compararble</w:t>
      </w:r>
      <w:proofErr w:type="spellEnd"/>
      <w:r w:rsidRPr="005F6B50">
        <w:rPr>
          <w:rFonts w:cs="Tahoma"/>
          <w:color w:val="333333"/>
          <w:shd w:val="clear" w:color="auto" w:fill="FFFFFF"/>
        </w:rPr>
        <w:t xml:space="preserve"> interface</w:t>
      </w:r>
      <w:r w:rsidRPr="005F6B50">
        <w:rPr>
          <w:rFonts w:cs="Tahoma"/>
          <w:color w:val="333333"/>
          <w:shd w:val="clear" w:color="auto" w:fill="FFFFFF"/>
        </w:rPr>
        <w:t>.</w:t>
      </w:r>
    </w:p>
    <w:p w:rsidR="004B4E1E" w:rsidRDefault="004B4E1E" w:rsidP="005F6B50">
      <w:pPr>
        <w:shd w:val="clear" w:color="auto" w:fill="FFFFFF"/>
        <w:spacing w:after="240" w:line="276" w:lineRule="auto"/>
        <w:rPr>
          <w:rFonts w:cs="Tahoma"/>
          <w:b/>
          <w:color w:val="333333"/>
          <w:sz w:val="28"/>
          <w:shd w:val="clear" w:color="auto" w:fill="FFFFFF"/>
        </w:rPr>
      </w:pPr>
    </w:p>
    <w:p w:rsidR="007920C1" w:rsidRPr="007920C1" w:rsidRDefault="007920C1" w:rsidP="005F6B50">
      <w:pPr>
        <w:shd w:val="clear" w:color="auto" w:fill="FFFFFF"/>
        <w:spacing w:after="240" w:line="276" w:lineRule="auto"/>
        <w:rPr>
          <w:rFonts w:cs="Tahoma"/>
          <w:b/>
          <w:color w:val="333333"/>
          <w:sz w:val="28"/>
          <w:shd w:val="clear" w:color="auto" w:fill="FFFFFF"/>
        </w:rPr>
      </w:pPr>
      <w:r w:rsidRPr="007920C1">
        <w:rPr>
          <w:rFonts w:cs="Tahoma"/>
          <w:b/>
          <w:color w:val="333333"/>
          <w:sz w:val="28"/>
          <w:shd w:val="clear" w:color="auto" w:fill="FFFFFF"/>
        </w:rPr>
        <w:lastRenderedPageBreak/>
        <w:t>METHODS IN WRITABLE COMPARABLE:</w:t>
      </w:r>
    </w:p>
    <w:p w:rsidR="007920C1" w:rsidRDefault="007920C1" w:rsidP="007920C1">
      <w:pPr>
        <w:pStyle w:val="ListParagraph"/>
        <w:numPr>
          <w:ilvl w:val="0"/>
          <w:numId w:val="2"/>
        </w:numPr>
        <w:shd w:val="clear" w:color="auto" w:fill="FFFFFF"/>
        <w:spacing w:after="240" w:line="276" w:lineRule="auto"/>
        <w:rPr>
          <w:rFonts w:cs="Tahoma"/>
          <w:color w:val="333333"/>
          <w:shd w:val="clear" w:color="auto" w:fill="FFFFFF"/>
        </w:rPr>
      </w:pPr>
      <w:r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W</w:t>
      </w:r>
      <w:r w:rsidR="005F6B50"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rite</w:t>
      </w:r>
      <w:r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 xml:space="preserve"> </w:t>
      </w:r>
      <w:r w:rsidR="005F6B50"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(</w:t>
      </w:r>
      <w:proofErr w:type="spellStart"/>
      <w:r w:rsidR="005F6B50"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DataOutput</w:t>
      </w:r>
      <w:proofErr w:type="spellEnd"/>
      <w:r w:rsidR="005F6B50"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 xml:space="preserve"> out)</w:t>
      </w:r>
      <w:r w:rsidR="005F6B50" w:rsidRPr="007920C1">
        <w:rPr>
          <w:rStyle w:val="apple-converted-space"/>
          <w:rFonts w:cs="Tahoma"/>
          <w:color w:val="333333"/>
          <w:shd w:val="clear" w:color="auto" w:fill="FFFFFF"/>
        </w:rPr>
        <w:t> </w:t>
      </w:r>
      <w:r w:rsidR="005F6B50" w:rsidRPr="007920C1">
        <w:rPr>
          <w:rFonts w:cs="Tahoma"/>
          <w:color w:val="333333"/>
          <w:shd w:val="clear" w:color="auto" w:fill="FFFFFF"/>
        </w:rPr>
        <w:t>– It is used to serialize the fields of the object to ‘out’.</w:t>
      </w:r>
    </w:p>
    <w:p w:rsidR="007920C1" w:rsidRPr="007920C1" w:rsidRDefault="007920C1" w:rsidP="007920C1">
      <w:pPr>
        <w:pStyle w:val="ListParagraph"/>
        <w:numPr>
          <w:ilvl w:val="0"/>
          <w:numId w:val="2"/>
        </w:numPr>
        <w:shd w:val="clear" w:color="auto" w:fill="FFFFFF"/>
        <w:spacing w:after="240" w:line="276" w:lineRule="auto"/>
        <w:rPr>
          <w:rFonts w:cs="Tahoma"/>
          <w:color w:val="333333"/>
          <w:shd w:val="clear" w:color="auto" w:fill="FFFFFF"/>
        </w:rPr>
      </w:pPr>
      <w:proofErr w:type="spellStart"/>
      <w:proofErr w:type="gramStart"/>
      <w:r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readFields</w:t>
      </w:r>
      <w:proofErr w:type="spellEnd"/>
      <w:proofErr w:type="gramEnd"/>
      <w:r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(</w:t>
      </w:r>
      <w:proofErr w:type="spellStart"/>
      <w:r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DataInput</w:t>
      </w:r>
      <w:proofErr w:type="spellEnd"/>
      <w:r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 xml:space="preserve"> in)</w:t>
      </w:r>
      <w:r w:rsidRPr="007920C1">
        <w:rPr>
          <w:rStyle w:val="apple-converted-space"/>
          <w:rFonts w:cs="Tahoma"/>
          <w:color w:val="333333"/>
          <w:shd w:val="clear" w:color="auto" w:fill="FFFFFF"/>
        </w:rPr>
        <w:t> </w:t>
      </w:r>
      <w:r w:rsidRPr="007920C1">
        <w:rPr>
          <w:rFonts w:cs="Tahoma"/>
          <w:color w:val="333333"/>
          <w:shd w:val="clear" w:color="auto" w:fill="FFFFFF"/>
        </w:rPr>
        <w:t>– It is used to de</w:t>
      </w:r>
      <w:r>
        <w:rPr>
          <w:rFonts w:cs="Tahoma"/>
          <w:color w:val="333333"/>
          <w:shd w:val="clear" w:color="auto" w:fill="FFFFFF"/>
        </w:rPr>
        <w:t xml:space="preserve"> </w:t>
      </w:r>
      <w:r w:rsidRPr="007920C1">
        <w:rPr>
          <w:rFonts w:cs="Tahoma"/>
          <w:color w:val="333333"/>
          <w:shd w:val="clear" w:color="auto" w:fill="FFFFFF"/>
        </w:rPr>
        <w:t>serialize the fields of the object from ‘in’.</w:t>
      </w:r>
    </w:p>
    <w:p w:rsidR="005F6B50" w:rsidRPr="007920C1" w:rsidRDefault="005F6B50" w:rsidP="007920C1">
      <w:pPr>
        <w:pStyle w:val="ListParagraph"/>
        <w:shd w:val="clear" w:color="auto" w:fill="FFFFFF"/>
        <w:spacing w:after="240" w:line="276" w:lineRule="auto"/>
        <w:rPr>
          <w:rFonts w:cs="Tahoma"/>
          <w:color w:val="333333"/>
          <w:shd w:val="clear" w:color="auto" w:fill="FFFFFF"/>
        </w:rPr>
      </w:pPr>
    </w:p>
    <w:p w:rsidR="005F6B50" w:rsidRPr="007920C1" w:rsidRDefault="005F6B50" w:rsidP="007920C1">
      <w:pPr>
        <w:pStyle w:val="ListParagraph"/>
        <w:numPr>
          <w:ilvl w:val="0"/>
          <w:numId w:val="2"/>
        </w:numPr>
        <w:shd w:val="clear" w:color="auto" w:fill="FFFFFF"/>
        <w:spacing w:after="240" w:line="276" w:lineRule="auto"/>
        <w:rPr>
          <w:rFonts w:eastAsia="Times New Roman" w:cs="Arial"/>
          <w:color w:val="242729"/>
        </w:rPr>
      </w:pPr>
      <w:proofErr w:type="spellStart"/>
      <w:proofErr w:type="gramStart"/>
      <w:r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compareTo</w:t>
      </w:r>
      <w:proofErr w:type="spellEnd"/>
      <w:proofErr w:type="gramEnd"/>
      <w:r w:rsid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(</w:t>
      </w:r>
      <w:proofErr w:type="spellStart"/>
      <w:r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>WritableComparable</w:t>
      </w:r>
      <w:proofErr w:type="spellEnd"/>
      <w:r w:rsidRPr="007920C1">
        <w:rPr>
          <w:rStyle w:val="Emphasis"/>
          <w:rFonts w:cs="Tahoma"/>
          <w:color w:val="333333"/>
          <w:bdr w:val="none" w:sz="0" w:space="0" w:color="auto" w:frame="1"/>
          <w:shd w:val="clear" w:color="auto" w:fill="FFFFFF"/>
        </w:rPr>
        <w:t xml:space="preserve"> o)</w:t>
      </w:r>
      <w:r w:rsidRPr="007920C1">
        <w:rPr>
          <w:rStyle w:val="apple-converted-space"/>
          <w:rFonts w:cs="Tahoma"/>
          <w:color w:val="333333"/>
          <w:shd w:val="clear" w:color="auto" w:fill="FFFFFF"/>
        </w:rPr>
        <w:t> </w:t>
      </w:r>
      <w:r w:rsidRPr="007920C1">
        <w:rPr>
          <w:rFonts w:cs="Tahoma"/>
          <w:color w:val="333333"/>
          <w:shd w:val="clear" w:color="auto" w:fill="FFFFFF"/>
        </w:rPr>
        <w:t>– It is inherited from Comparable interface and it allows Hadoop to sort the keys in the sort and shuffle phase.</w:t>
      </w:r>
      <w:r w:rsidR="007920C1" w:rsidRPr="007920C1">
        <w:rPr>
          <w:color w:val="000000"/>
          <w:shd w:val="clear" w:color="auto" w:fill="FFFFFF"/>
        </w:rPr>
        <w:t xml:space="preserve"> </w:t>
      </w:r>
      <w:r w:rsidR="007920C1" w:rsidRPr="007920C1">
        <w:rPr>
          <w:color w:val="000000"/>
          <w:shd w:val="clear" w:color="auto" w:fill="FFFFFF"/>
        </w:rPr>
        <w:t>Compares this object with the specified object for order. Returns a negative integer, zero, or a positive integer as this object is less than, equal to, or greater than the specified object.</w:t>
      </w:r>
    </w:p>
    <w:p w:rsidR="007920C1" w:rsidRPr="007920C1" w:rsidRDefault="007920C1" w:rsidP="007920C1">
      <w:pPr>
        <w:pStyle w:val="ListParagraph"/>
        <w:rPr>
          <w:rFonts w:eastAsia="Times New Roman" w:cs="Arial"/>
          <w:color w:val="242729"/>
        </w:rPr>
      </w:pPr>
    </w:p>
    <w:p w:rsidR="007920C1" w:rsidRPr="007920C1" w:rsidRDefault="007920C1" w:rsidP="007920C1">
      <w:pPr>
        <w:pStyle w:val="ListParagraph"/>
        <w:shd w:val="clear" w:color="auto" w:fill="FFFFFF"/>
        <w:spacing w:after="240" w:line="276" w:lineRule="auto"/>
        <w:rPr>
          <w:rFonts w:eastAsia="Times New Roman" w:cs="Arial"/>
          <w:color w:val="242729"/>
        </w:rPr>
      </w:pPr>
      <w:r>
        <w:rPr>
          <w:rFonts w:eastAsia="Times New Roman" w:cs="Arial"/>
          <w:color w:val="242729"/>
        </w:rPr>
        <w:t xml:space="preserve">If you want to change the way the output should be displayed, you can override </w:t>
      </w:r>
      <w:proofErr w:type="spellStart"/>
      <w:r>
        <w:rPr>
          <w:rFonts w:eastAsia="Times New Roman" w:cs="Arial"/>
          <w:color w:val="242729"/>
        </w:rPr>
        <w:t>tostring</w:t>
      </w:r>
      <w:proofErr w:type="spellEnd"/>
      <w:r>
        <w:rPr>
          <w:rFonts w:eastAsia="Times New Roman" w:cs="Arial"/>
          <w:color w:val="242729"/>
        </w:rPr>
        <w:t xml:space="preserve"> method.</w:t>
      </w:r>
    </w:p>
    <w:p w:rsidR="009A3D72" w:rsidRPr="009A3D72" w:rsidRDefault="009A3D72">
      <w:pPr>
        <w:rPr>
          <w:b/>
          <w:sz w:val="28"/>
        </w:rPr>
      </w:pPr>
      <w:bookmarkStart w:id="0" w:name="_GoBack"/>
      <w:bookmarkEnd w:id="0"/>
    </w:p>
    <w:sectPr w:rsidR="009A3D72" w:rsidRPr="009A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C1F5B"/>
    <w:multiLevelType w:val="multilevel"/>
    <w:tmpl w:val="3EE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9654FC"/>
    <w:multiLevelType w:val="hybridMultilevel"/>
    <w:tmpl w:val="40AE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45"/>
    <w:rsid w:val="004B4E1E"/>
    <w:rsid w:val="004E266E"/>
    <w:rsid w:val="00571B32"/>
    <w:rsid w:val="005F6B50"/>
    <w:rsid w:val="007920C1"/>
    <w:rsid w:val="007E2ED1"/>
    <w:rsid w:val="009A3D72"/>
    <w:rsid w:val="00BA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96633-7F3D-401F-AFF2-D6E87C84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6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3D72"/>
  </w:style>
  <w:style w:type="character" w:styleId="Hyperlink">
    <w:name w:val="Hyperlink"/>
    <w:basedOn w:val="DefaultParagraphFont"/>
    <w:uiPriority w:val="99"/>
    <w:unhideWhenUsed/>
    <w:rsid w:val="009A3D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3D72"/>
    <w:rPr>
      <w:b/>
      <w:bCs/>
    </w:rPr>
  </w:style>
  <w:style w:type="paragraph" w:styleId="ListParagraph">
    <w:name w:val="List Paragraph"/>
    <w:basedOn w:val="Normal"/>
    <w:uiPriority w:val="34"/>
    <w:qFormat/>
    <w:rsid w:val="007E2ED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6B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6B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6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7/docs/api/java/lang/Comparable.html?is-external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doop.apache.org/docs/r2.6.1/api/org/apache/hadoop/io/Wri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gild.com/web-development/java-training-certification" TargetMode="External"/><Relationship Id="rId5" Type="http://schemas.openxmlformats.org/officeDocument/2006/relationships/hyperlink" Target="https://acadgild.com/big-data/big-data-development-training-cert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2017-04-26T04:12:00Z</dcterms:created>
  <dcterms:modified xsi:type="dcterms:W3CDTF">2017-04-26T05:25:00Z</dcterms:modified>
</cp:coreProperties>
</file>