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403" w:rsidRPr="008F2403" w:rsidRDefault="008F2403" w:rsidP="008F2403">
      <w:pPr>
        <w:shd w:val="clear" w:color="auto" w:fill="FFFFFF"/>
        <w:spacing w:before="100" w:beforeAutospacing="1" w:after="100" w:afterAutospacing="1" w:line="240" w:lineRule="auto"/>
        <w:rPr>
          <w:b/>
          <w:sz w:val="36"/>
        </w:rPr>
      </w:pPr>
      <w:r w:rsidRPr="008F2403">
        <w:rPr>
          <w:b/>
          <w:sz w:val="36"/>
        </w:rPr>
        <w:t>ASSIGNMENT 22.3</w:t>
      </w:r>
    </w:p>
    <w:p w:rsidR="00F3488C" w:rsidRPr="008F2403" w:rsidRDefault="00F3488C" w:rsidP="008F240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b/>
          <w:sz w:val="32"/>
        </w:rPr>
      </w:pPr>
      <w:r w:rsidRPr="008F2403">
        <w:rPr>
          <w:b/>
          <w:sz w:val="32"/>
        </w:rPr>
        <w:t xml:space="preserve">Sequence File Format </w:t>
      </w:r>
    </w:p>
    <w:p w:rsidR="00F3488C" w:rsidRPr="008F2403" w:rsidRDefault="00F3488C" w:rsidP="008F240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b/>
          <w:sz w:val="32"/>
        </w:rPr>
      </w:pPr>
      <w:proofErr w:type="spellStart"/>
      <w:r w:rsidRPr="008F2403">
        <w:rPr>
          <w:b/>
          <w:sz w:val="32"/>
        </w:rPr>
        <w:t>NLine</w:t>
      </w:r>
      <w:proofErr w:type="spellEnd"/>
      <w:r w:rsidRPr="008F2403">
        <w:rPr>
          <w:b/>
          <w:sz w:val="32"/>
        </w:rPr>
        <w:t xml:space="preserve"> Input Format </w:t>
      </w:r>
    </w:p>
    <w:p w:rsidR="00F3488C" w:rsidRPr="008F2403" w:rsidRDefault="00F3488C" w:rsidP="008F240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b/>
          <w:sz w:val="32"/>
        </w:rPr>
      </w:pPr>
      <w:r w:rsidRPr="008F2403">
        <w:rPr>
          <w:b/>
          <w:sz w:val="32"/>
        </w:rPr>
        <w:t xml:space="preserve">DB Input Format </w:t>
      </w:r>
    </w:p>
    <w:p w:rsidR="00F3488C" w:rsidRPr="008F2403" w:rsidRDefault="00F3488C" w:rsidP="008F240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b/>
          <w:color w:val="000000" w:themeColor="text1"/>
          <w:sz w:val="40"/>
        </w:rPr>
      </w:pPr>
      <w:r w:rsidRPr="008F2403">
        <w:rPr>
          <w:b/>
          <w:sz w:val="32"/>
        </w:rPr>
        <w:t>DB Output Format</w:t>
      </w:r>
    </w:p>
    <w:p w:rsidR="002752D0" w:rsidRPr="008F2403" w:rsidRDefault="002752D0" w:rsidP="002752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36"/>
          <w:szCs w:val="24"/>
        </w:rPr>
      </w:pPr>
      <w:r w:rsidRPr="008F2403">
        <w:rPr>
          <w:b/>
          <w:color w:val="000000" w:themeColor="text1"/>
          <w:sz w:val="32"/>
        </w:rPr>
        <w:t>Sequence File Format</w:t>
      </w:r>
      <w:r w:rsidRPr="008F2403">
        <w:rPr>
          <w:b/>
          <w:color w:val="000000" w:themeColor="text1"/>
          <w:sz w:val="32"/>
        </w:rPr>
        <w:t>:</w:t>
      </w:r>
    </w:p>
    <w:p w:rsidR="00F3488C" w:rsidRDefault="002752D0" w:rsidP="002752D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8"/>
          <w:szCs w:val="24"/>
        </w:rPr>
      </w:pPr>
      <w:hyperlink r:id="rId5" w:history="1">
        <w:proofErr w:type="spellStart"/>
        <w:r w:rsidRPr="00F3488C">
          <w:rPr>
            <w:rFonts w:eastAsia="Times New Roman" w:cs="Arial"/>
            <w:color w:val="000000" w:themeColor="text1"/>
            <w:sz w:val="28"/>
            <w:szCs w:val="24"/>
            <w:bdr w:val="none" w:sz="0" w:space="0" w:color="auto" w:frame="1"/>
          </w:rPr>
          <w:t>SequenceFile</w:t>
        </w:r>
        <w:proofErr w:type="spellEnd"/>
      </w:hyperlink>
      <w:r w:rsidRPr="00F3488C">
        <w:rPr>
          <w:rFonts w:eastAsia="Times New Roman" w:cs="Arial"/>
          <w:color w:val="000000" w:themeColor="text1"/>
          <w:sz w:val="28"/>
          <w:szCs w:val="24"/>
        </w:rPr>
        <w:t> </w:t>
      </w:r>
      <w:r w:rsidRPr="002752D0">
        <w:rPr>
          <w:rFonts w:eastAsia="Times New Roman" w:cs="Arial"/>
          <w:color w:val="000000" w:themeColor="text1"/>
          <w:sz w:val="28"/>
          <w:szCs w:val="24"/>
        </w:rPr>
        <w:t xml:space="preserve">is a flat file consisting of binary key/value pairs. </w:t>
      </w:r>
    </w:p>
    <w:p w:rsidR="00F3488C" w:rsidRDefault="002752D0" w:rsidP="002752D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8"/>
          <w:szCs w:val="24"/>
        </w:rPr>
      </w:pPr>
      <w:r w:rsidRPr="002752D0">
        <w:rPr>
          <w:rFonts w:eastAsia="Times New Roman" w:cs="Arial"/>
          <w:color w:val="000000" w:themeColor="text1"/>
          <w:sz w:val="28"/>
          <w:szCs w:val="24"/>
        </w:rPr>
        <w:t>It is extensively used in</w:t>
      </w:r>
      <w:r w:rsidRPr="00F3488C">
        <w:rPr>
          <w:rFonts w:eastAsia="Times New Roman" w:cs="Arial"/>
          <w:color w:val="000000" w:themeColor="text1"/>
          <w:sz w:val="28"/>
          <w:szCs w:val="24"/>
        </w:rPr>
        <w:t> </w:t>
      </w:r>
      <w:proofErr w:type="spellStart"/>
      <w:r w:rsidRPr="002752D0">
        <w:rPr>
          <w:rFonts w:eastAsia="Times New Roman" w:cs="Arial"/>
          <w:color w:val="000000" w:themeColor="text1"/>
          <w:sz w:val="28"/>
          <w:szCs w:val="24"/>
        </w:rPr>
        <w:fldChar w:fldCharType="begin"/>
      </w:r>
      <w:r w:rsidRPr="002752D0">
        <w:rPr>
          <w:rFonts w:eastAsia="Times New Roman" w:cs="Arial"/>
          <w:color w:val="000000" w:themeColor="text1"/>
          <w:sz w:val="28"/>
          <w:szCs w:val="24"/>
        </w:rPr>
        <w:instrText xml:space="preserve"> HYPERLINK "https://wiki.apache.org/hadoop/MapReduce" </w:instrText>
      </w:r>
      <w:r w:rsidRPr="002752D0">
        <w:rPr>
          <w:rFonts w:eastAsia="Times New Roman" w:cs="Arial"/>
          <w:color w:val="000000" w:themeColor="text1"/>
          <w:sz w:val="28"/>
          <w:szCs w:val="24"/>
        </w:rPr>
        <w:fldChar w:fldCharType="separate"/>
      </w:r>
      <w:r w:rsidRPr="00F3488C">
        <w:rPr>
          <w:rFonts w:eastAsia="Times New Roman" w:cs="Arial"/>
          <w:color w:val="000000" w:themeColor="text1"/>
          <w:sz w:val="28"/>
          <w:szCs w:val="24"/>
          <w:bdr w:val="none" w:sz="0" w:space="0" w:color="auto" w:frame="1"/>
        </w:rPr>
        <w:t>MapReduce</w:t>
      </w:r>
      <w:proofErr w:type="spellEnd"/>
      <w:r w:rsidRPr="002752D0">
        <w:rPr>
          <w:rFonts w:eastAsia="Times New Roman" w:cs="Arial"/>
          <w:color w:val="000000" w:themeColor="text1"/>
          <w:sz w:val="28"/>
          <w:szCs w:val="24"/>
        </w:rPr>
        <w:fldChar w:fldCharType="end"/>
      </w:r>
      <w:r w:rsidRPr="00F3488C">
        <w:rPr>
          <w:rFonts w:eastAsia="Times New Roman" w:cs="Arial"/>
          <w:color w:val="000000" w:themeColor="text1"/>
          <w:sz w:val="28"/>
          <w:szCs w:val="24"/>
        </w:rPr>
        <w:t> </w:t>
      </w:r>
      <w:r w:rsidRPr="002752D0">
        <w:rPr>
          <w:rFonts w:eastAsia="Times New Roman" w:cs="Arial"/>
          <w:color w:val="000000" w:themeColor="text1"/>
          <w:sz w:val="28"/>
          <w:szCs w:val="24"/>
        </w:rPr>
        <w:t>as input/output formats.</w:t>
      </w:r>
      <w:r w:rsidRPr="00F3488C">
        <w:rPr>
          <w:rFonts w:eastAsia="Times New Roman" w:cs="Arial"/>
          <w:color w:val="000000" w:themeColor="text1"/>
          <w:sz w:val="28"/>
          <w:szCs w:val="24"/>
        </w:rPr>
        <w:t> </w:t>
      </w:r>
    </w:p>
    <w:p w:rsidR="002752D0" w:rsidRPr="002752D0" w:rsidRDefault="002752D0" w:rsidP="002752D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8"/>
          <w:szCs w:val="24"/>
        </w:rPr>
      </w:pPr>
      <w:r w:rsidRPr="002752D0">
        <w:rPr>
          <w:rFonts w:eastAsia="Times New Roman" w:cs="Arial"/>
          <w:color w:val="000000" w:themeColor="text1"/>
          <w:sz w:val="28"/>
          <w:szCs w:val="24"/>
        </w:rPr>
        <w:t xml:space="preserve">It is also worth noting that, internally, the temporary outputs of maps are stored using </w:t>
      </w:r>
      <w:proofErr w:type="spellStart"/>
      <w:r w:rsidRPr="002752D0">
        <w:rPr>
          <w:rFonts w:eastAsia="Times New Roman" w:cs="Arial"/>
          <w:color w:val="000000" w:themeColor="text1"/>
          <w:sz w:val="28"/>
          <w:szCs w:val="24"/>
        </w:rPr>
        <w:t>SequenceFile</w:t>
      </w:r>
      <w:proofErr w:type="spellEnd"/>
      <w:r w:rsidRPr="002752D0">
        <w:rPr>
          <w:rFonts w:eastAsia="Times New Roman" w:cs="Arial"/>
          <w:color w:val="000000" w:themeColor="text1"/>
          <w:sz w:val="28"/>
          <w:szCs w:val="24"/>
        </w:rPr>
        <w:t>.</w:t>
      </w:r>
    </w:p>
    <w:p w:rsidR="002752D0" w:rsidRPr="002752D0" w:rsidRDefault="002752D0" w:rsidP="002752D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8"/>
          <w:szCs w:val="24"/>
        </w:rPr>
      </w:pPr>
      <w:r w:rsidRPr="002752D0">
        <w:rPr>
          <w:rFonts w:eastAsia="Times New Roman" w:cs="Arial"/>
          <w:color w:val="000000" w:themeColor="text1"/>
          <w:sz w:val="28"/>
          <w:szCs w:val="24"/>
        </w:rPr>
        <w:t xml:space="preserve">The </w:t>
      </w:r>
      <w:proofErr w:type="spellStart"/>
      <w:r w:rsidRPr="002752D0">
        <w:rPr>
          <w:rFonts w:eastAsia="Times New Roman" w:cs="Arial"/>
          <w:color w:val="000000" w:themeColor="text1"/>
          <w:sz w:val="28"/>
          <w:szCs w:val="24"/>
        </w:rPr>
        <w:t>SequenceFile</w:t>
      </w:r>
      <w:proofErr w:type="spellEnd"/>
      <w:r w:rsidRPr="002752D0">
        <w:rPr>
          <w:rFonts w:eastAsia="Times New Roman" w:cs="Arial"/>
          <w:color w:val="000000" w:themeColor="text1"/>
          <w:sz w:val="28"/>
          <w:szCs w:val="24"/>
        </w:rPr>
        <w:t xml:space="preserve"> provides a Writer, Reader and Sorter classes for writing, reading and sorting respectively.</w:t>
      </w:r>
    </w:p>
    <w:p w:rsidR="002752D0" w:rsidRPr="002752D0" w:rsidRDefault="002752D0" w:rsidP="002752D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8"/>
          <w:szCs w:val="28"/>
        </w:rPr>
      </w:pPr>
      <w:r w:rsidRPr="002752D0">
        <w:rPr>
          <w:rFonts w:eastAsia="Times New Roman" w:cs="Arial"/>
          <w:color w:val="000000" w:themeColor="text1"/>
          <w:sz w:val="28"/>
          <w:szCs w:val="28"/>
        </w:rPr>
        <w:t xml:space="preserve">There are 3 different </w:t>
      </w:r>
      <w:proofErr w:type="spellStart"/>
      <w:r w:rsidRPr="002752D0">
        <w:rPr>
          <w:rFonts w:eastAsia="Times New Roman" w:cs="Arial"/>
          <w:color w:val="000000" w:themeColor="text1"/>
          <w:sz w:val="28"/>
          <w:szCs w:val="28"/>
        </w:rPr>
        <w:t>SequenceFile</w:t>
      </w:r>
      <w:proofErr w:type="spellEnd"/>
      <w:r w:rsidRPr="002752D0">
        <w:rPr>
          <w:rFonts w:eastAsia="Times New Roman" w:cs="Arial"/>
          <w:color w:val="000000" w:themeColor="text1"/>
          <w:sz w:val="28"/>
          <w:szCs w:val="28"/>
        </w:rPr>
        <w:t xml:space="preserve"> formats:</w:t>
      </w:r>
    </w:p>
    <w:p w:rsidR="002752D0" w:rsidRPr="002752D0" w:rsidRDefault="002752D0" w:rsidP="002752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8"/>
          <w:szCs w:val="28"/>
        </w:rPr>
      </w:pPr>
      <w:r w:rsidRPr="002752D0">
        <w:rPr>
          <w:rFonts w:eastAsia="Times New Roman" w:cs="Arial"/>
          <w:color w:val="000000" w:themeColor="text1"/>
          <w:sz w:val="28"/>
          <w:szCs w:val="28"/>
        </w:rPr>
        <w:t>Uncompressed key/value records.</w:t>
      </w:r>
    </w:p>
    <w:p w:rsidR="002752D0" w:rsidRPr="002752D0" w:rsidRDefault="002752D0" w:rsidP="002752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8"/>
          <w:szCs w:val="28"/>
        </w:rPr>
      </w:pPr>
      <w:r w:rsidRPr="002752D0">
        <w:rPr>
          <w:rFonts w:eastAsia="Times New Roman" w:cs="Arial"/>
          <w:color w:val="000000" w:themeColor="text1"/>
          <w:sz w:val="28"/>
          <w:szCs w:val="28"/>
        </w:rPr>
        <w:t>Record compressed key/value records - only 'values' are compressed here.</w:t>
      </w:r>
    </w:p>
    <w:p w:rsidR="002752D0" w:rsidRPr="002752D0" w:rsidRDefault="002752D0" w:rsidP="002752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8"/>
          <w:szCs w:val="28"/>
        </w:rPr>
      </w:pPr>
      <w:r w:rsidRPr="002752D0">
        <w:rPr>
          <w:rFonts w:eastAsia="Times New Roman" w:cs="Arial"/>
          <w:color w:val="000000" w:themeColor="text1"/>
          <w:sz w:val="28"/>
          <w:szCs w:val="28"/>
        </w:rPr>
        <w:t>Block compressed key/value records - both keys and values are collected in 'blocks' separately and compressed.</w:t>
      </w:r>
      <w:r w:rsidRPr="00F3488C">
        <w:rPr>
          <w:rFonts w:eastAsia="Times New Roman" w:cs="Arial"/>
          <w:color w:val="000000" w:themeColor="text1"/>
          <w:sz w:val="28"/>
          <w:szCs w:val="28"/>
        </w:rPr>
        <w:t> </w:t>
      </w:r>
    </w:p>
    <w:p w:rsidR="00F3488C" w:rsidRDefault="002752D0" w:rsidP="00F3488C">
      <w:pPr>
        <w:pStyle w:val="Standard"/>
        <w:numPr>
          <w:ilvl w:val="0"/>
          <w:numId w:val="4"/>
        </w:numPr>
        <w:rPr>
          <w:rFonts w:ascii="Calibri" w:hAnsi="Calibri" w:cs="Times New Roman"/>
          <w:color w:val="000000" w:themeColor="text1"/>
          <w:sz w:val="28"/>
        </w:rPr>
      </w:pPr>
      <w:r w:rsidRPr="00F3488C">
        <w:rPr>
          <w:rFonts w:ascii="Calibri" w:hAnsi="Calibri" w:cs="Times New Roman"/>
          <w:color w:val="000000" w:themeColor="text1"/>
          <w:sz w:val="28"/>
        </w:rPr>
        <w:t xml:space="preserve">Sequence file format is one of the </w:t>
      </w:r>
      <w:proofErr w:type="spellStart"/>
      <w:r w:rsidRPr="00F3488C">
        <w:rPr>
          <w:rFonts w:ascii="Calibri" w:hAnsi="Calibri" w:cs="Times New Roman"/>
          <w:color w:val="000000" w:themeColor="text1"/>
          <w:sz w:val="28"/>
        </w:rPr>
        <w:t>hadoop</w:t>
      </w:r>
      <w:proofErr w:type="spellEnd"/>
      <w:r w:rsidRPr="00F3488C">
        <w:rPr>
          <w:rFonts w:ascii="Calibri" w:hAnsi="Calibri" w:cs="Times New Roman"/>
          <w:color w:val="000000" w:themeColor="text1"/>
          <w:sz w:val="28"/>
        </w:rPr>
        <w:t xml:space="preserve"> specific file format and stores the serialized data hence the transferring of the file becomes very easy if stored in the sequence file format.</w:t>
      </w:r>
    </w:p>
    <w:p w:rsidR="00F3488C" w:rsidRDefault="002752D0" w:rsidP="00F3488C">
      <w:pPr>
        <w:pStyle w:val="Standard"/>
        <w:numPr>
          <w:ilvl w:val="0"/>
          <w:numId w:val="4"/>
        </w:numPr>
        <w:rPr>
          <w:rFonts w:ascii="Calibri" w:hAnsi="Calibri" w:cs="Times New Roman"/>
          <w:color w:val="000000" w:themeColor="text1"/>
          <w:sz w:val="28"/>
        </w:rPr>
      </w:pPr>
      <w:r w:rsidRPr="00F3488C">
        <w:rPr>
          <w:rFonts w:ascii="Calibri" w:hAnsi="Calibri" w:cs="Times New Roman"/>
          <w:color w:val="000000" w:themeColor="text1"/>
          <w:sz w:val="28"/>
        </w:rPr>
        <w:t>Hadoop does not work very well with a lot of small files hence in order to solve this the sequence files are used as the container to store the small files and convert them into one large file.</w:t>
      </w:r>
    </w:p>
    <w:p w:rsidR="00F3488C" w:rsidRDefault="002752D0" w:rsidP="00F3488C">
      <w:pPr>
        <w:pStyle w:val="Standard"/>
        <w:numPr>
          <w:ilvl w:val="0"/>
          <w:numId w:val="4"/>
        </w:numPr>
        <w:rPr>
          <w:rFonts w:ascii="Calibri" w:hAnsi="Calibri" w:cs="Times New Roman"/>
          <w:color w:val="000000" w:themeColor="text1"/>
          <w:sz w:val="28"/>
        </w:rPr>
      </w:pPr>
      <w:r w:rsidRPr="00F3488C">
        <w:rPr>
          <w:rFonts w:ascii="Calibri" w:hAnsi="Calibri" w:cs="Times New Roman"/>
          <w:color w:val="000000" w:themeColor="text1"/>
          <w:sz w:val="28"/>
        </w:rPr>
        <w:t>Sequence files are flat files containing key, value pairs.</w:t>
      </w:r>
    </w:p>
    <w:p w:rsidR="00F3488C" w:rsidRDefault="002752D0" w:rsidP="00F3488C">
      <w:pPr>
        <w:pStyle w:val="Standard"/>
        <w:numPr>
          <w:ilvl w:val="0"/>
          <w:numId w:val="4"/>
        </w:numPr>
        <w:rPr>
          <w:rFonts w:ascii="Calibri" w:hAnsi="Calibri" w:cs="Times New Roman"/>
          <w:color w:val="000000" w:themeColor="text1"/>
          <w:sz w:val="28"/>
        </w:rPr>
      </w:pPr>
      <w:r w:rsidRPr="00F3488C">
        <w:rPr>
          <w:rFonts w:ascii="Calibri" w:hAnsi="Calibri" w:cs="Times New Roman"/>
          <w:color w:val="000000" w:themeColor="text1"/>
          <w:sz w:val="28"/>
        </w:rPr>
        <w:t xml:space="preserve">Every Sequence file has got a header which describes the about the file. </w:t>
      </w:r>
    </w:p>
    <w:p w:rsidR="002752D0" w:rsidRPr="00F3488C" w:rsidRDefault="002752D0" w:rsidP="00F3488C">
      <w:pPr>
        <w:pStyle w:val="Standard"/>
        <w:numPr>
          <w:ilvl w:val="0"/>
          <w:numId w:val="4"/>
        </w:numPr>
        <w:rPr>
          <w:rFonts w:ascii="Calibri" w:hAnsi="Calibri" w:cs="Times New Roman"/>
          <w:color w:val="000000" w:themeColor="text1"/>
          <w:sz w:val="28"/>
        </w:rPr>
      </w:pPr>
      <w:r w:rsidRPr="00F3488C">
        <w:rPr>
          <w:rFonts w:ascii="Calibri" w:hAnsi="Calibri" w:cs="Times New Roman"/>
          <w:color w:val="000000" w:themeColor="text1"/>
          <w:sz w:val="28"/>
        </w:rPr>
        <w:t>The header contains information such as key/value class names, version, file format, metadata about the file and sync marker to denote the end of the header.</w:t>
      </w:r>
    </w:p>
    <w:p w:rsidR="009C38FA" w:rsidRPr="00F3488C" w:rsidRDefault="00001363">
      <w:pPr>
        <w:rPr>
          <w:color w:val="000000" w:themeColor="text1"/>
          <w:sz w:val="28"/>
          <w:szCs w:val="28"/>
        </w:rPr>
      </w:pPr>
    </w:p>
    <w:p w:rsidR="002752D0" w:rsidRPr="00F3488C" w:rsidRDefault="002752D0">
      <w:pPr>
        <w:rPr>
          <w:b/>
          <w:color w:val="000000" w:themeColor="text1"/>
          <w:sz w:val="28"/>
          <w:szCs w:val="28"/>
        </w:rPr>
      </w:pPr>
      <w:r w:rsidRPr="00F3488C">
        <w:rPr>
          <w:b/>
          <w:color w:val="000000" w:themeColor="text1"/>
          <w:sz w:val="28"/>
          <w:szCs w:val="28"/>
        </w:rPr>
        <w:lastRenderedPageBreak/>
        <w:t>Advantages:</w:t>
      </w:r>
    </w:p>
    <w:p w:rsidR="002752D0" w:rsidRPr="002752D0" w:rsidRDefault="002752D0" w:rsidP="002752D0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="Arial"/>
          <w:color w:val="000000" w:themeColor="text1"/>
          <w:sz w:val="28"/>
          <w:szCs w:val="28"/>
        </w:rPr>
      </w:pPr>
      <w:r w:rsidRPr="002752D0">
        <w:rPr>
          <w:rFonts w:eastAsia="Times New Roman" w:cs="Arial"/>
          <w:color w:val="000000" w:themeColor="text1"/>
          <w:sz w:val="28"/>
          <w:szCs w:val="28"/>
        </w:rPr>
        <w:t xml:space="preserve">A smaller number of memory needed on </w:t>
      </w:r>
      <w:proofErr w:type="spellStart"/>
      <w:r w:rsidRPr="002752D0">
        <w:rPr>
          <w:rFonts w:eastAsia="Times New Roman" w:cs="Arial"/>
          <w:color w:val="000000" w:themeColor="text1"/>
          <w:sz w:val="28"/>
          <w:szCs w:val="28"/>
        </w:rPr>
        <w:t>NameNode</w:t>
      </w:r>
      <w:proofErr w:type="spellEnd"/>
      <w:r w:rsidRPr="002752D0">
        <w:rPr>
          <w:rFonts w:eastAsia="Times New Roman" w:cs="Arial"/>
          <w:color w:val="000000" w:themeColor="text1"/>
          <w:sz w:val="28"/>
          <w:szCs w:val="28"/>
        </w:rPr>
        <w:t>. Continue with the 10,000 100KB files example,</w:t>
      </w:r>
    </w:p>
    <w:p w:rsidR="002752D0" w:rsidRPr="002752D0" w:rsidRDefault="002752D0" w:rsidP="002752D0">
      <w:pPr>
        <w:numPr>
          <w:ilvl w:val="1"/>
          <w:numId w:val="3"/>
        </w:numPr>
        <w:shd w:val="clear" w:color="auto" w:fill="FFFFFF"/>
        <w:spacing w:after="120" w:line="240" w:lineRule="auto"/>
        <w:ind w:left="900"/>
        <w:textAlignment w:val="baseline"/>
        <w:rPr>
          <w:rFonts w:eastAsia="Times New Roman" w:cs="Arial"/>
          <w:color w:val="000000" w:themeColor="text1"/>
          <w:sz w:val="28"/>
          <w:szCs w:val="28"/>
        </w:rPr>
      </w:pPr>
      <w:r w:rsidRPr="002752D0">
        <w:rPr>
          <w:rFonts w:eastAsia="Times New Roman" w:cs="Arial"/>
          <w:color w:val="000000" w:themeColor="text1"/>
          <w:sz w:val="28"/>
          <w:szCs w:val="28"/>
        </w:rPr>
        <w:t xml:space="preserve">Before using </w:t>
      </w:r>
      <w:proofErr w:type="spellStart"/>
      <w:r w:rsidRPr="002752D0">
        <w:rPr>
          <w:rFonts w:eastAsia="Times New Roman" w:cs="Arial"/>
          <w:color w:val="000000" w:themeColor="text1"/>
          <w:sz w:val="28"/>
          <w:szCs w:val="28"/>
        </w:rPr>
        <w:t>SequenceFile</w:t>
      </w:r>
      <w:proofErr w:type="spellEnd"/>
      <w:r w:rsidRPr="002752D0">
        <w:rPr>
          <w:rFonts w:eastAsia="Times New Roman" w:cs="Arial"/>
          <w:color w:val="000000" w:themeColor="text1"/>
          <w:sz w:val="28"/>
          <w:szCs w:val="28"/>
        </w:rPr>
        <w:t xml:space="preserve">, 10,000 objects occupy about 4.5MB of RAM in </w:t>
      </w:r>
      <w:proofErr w:type="spellStart"/>
      <w:r w:rsidRPr="002752D0">
        <w:rPr>
          <w:rFonts w:eastAsia="Times New Roman" w:cs="Arial"/>
          <w:color w:val="000000" w:themeColor="text1"/>
          <w:sz w:val="28"/>
          <w:szCs w:val="28"/>
        </w:rPr>
        <w:t>NameNode</w:t>
      </w:r>
      <w:proofErr w:type="spellEnd"/>
      <w:r w:rsidRPr="002752D0">
        <w:rPr>
          <w:rFonts w:eastAsia="Times New Roman" w:cs="Arial"/>
          <w:color w:val="000000" w:themeColor="text1"/>
          <w:sz w:val="28"/>
          <w:szCs w:val="28"/>
        </w:rPr>
        <w:t>.</w:t>
      </w:r>
    </w:p>
    <w:p w:rsidR="002752D0" w:rsidRPr="002752D0" w:rsidRDefault="002752D0" w:rsidP="002752D0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eastAsia="Times New Roman" w:cs="Arial"/>
          <w:color w:val="000000" w:themeColor="text1"/>
          <w:sz w:val="28"/>
          <w:szCs w:val="28"/>
        </w:rPr>
      </w:pPr>
      <w:r w:rsidRPr="002752D0">
        <w:rPr>
          <w:rFonts w:eastAsia="Times New Roman" w:cs="Arial"/>
          <w:color w:val="000000" w:themeColor="text1"/>
          <w:sz w:val="28"/>
          <w:szCs w:val="28"/>
        </w:rPr>
        <w:t xml:space="preserve">After using </w:t>
      </w:r>
      <w:proofErr w:type="spellStart"/>
      <w:r w:rsidRPr="002752D0">
        <w:rPr>
          <w:rFonts w:eastAsia="Times New Roman" w:cs="Arial"/>
          <w:color w:val="000000" w:themeColor="text1"/>
          <w:sz w:val="28"/>
          <w:szCs w:val="28"/>
        </w:rPr>
        <w:t>SequenceFile</w:t>
      </w:r>
      <w:proofErr w:type="spellEnd"/>
      <w:r w:rsidRPr="002752D0">
        <w:rPr>
          <w:rFonts w:eastAsia="Times New Roman" w:cs="Arial"/>
          <w:color w:val="000000" w:themeColor="text1"/>
          <w:sz w:val="28"/>
          <w:szCs w:val="28"/>
        </w:rPr>
        <w:t xml:space="preserve">, 1GB </w:t>
      </w:r>
      <w:proofErr w:type="spellStart"/>
      <w:r w:rsidRPr="002752D0">
        <w:rPr>
          <w:rFonts w:eastAsia="Times New Roman" w:cs="Arial"/>
          <w:color w:val="000000" w:themeColor="text1"/>
          <w:sz w:val="28"/>
          <w:szCs w:val="28"/>
        </w:rPr>
        <w:t>SequenceFile</w:t>
      </w:r>
      <w:proofErr w:type="spellEnd"/>
      <w:r w:rsidRPr="002752D0">
        <w:rPr>
          <w:rFonts w:eastAsia="Times New Roman" w:cs="Arial"/>
          <w:color w:val="000000" w:themeColor="text1"/>
          <w:sz w:val="28"/>
          <w:szCs w:val="28"/>
        </w:rPr>
        <w:t xml:space="preserve"> with 8 HDFS blocks, these objects occupy about 3.6KB of RAM in </w:t>
      </w:r>
      <w:proofErr w:type="spellStart"/>
      <w:r w:rsidRPr="002752D0">
        <w:rPr>
          <w:rFonts w:eastAsia="Times New Roman" w:cs="Arial"/>
          <w:color w:val="000000" w:themeColor="text1"/>
          <w:sz w:val="28"/>
          <w:szCs w:val="28"/>
        </w:rPr>
        <w:t>NameNode</w:t>
      </w:r>
      <w:proofErr w:type="spellEnd"/>
      <w:r w:rsidRPr="002752D0">
        <w:rPr>
          <w:rFonts w:eastAsia="Times New Roman" w:cs="Arial"/>
          <w:color w:val="000000" w:themeColor="text1"/>
          <w:sz w:val="28"/>
          <w:szCs w:val="28"/>
        </w:rPr>
        <w:t>.</w:t>
      </w:r>
    </w:p>
    <w:p w:rsidR="002752D0" w:rsidRPr="002752D0" w:rsidRDefault="002752D0" w:rsidP="002752D0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="Arial"/>
          <w:color w:val="000000" w:themeColor="text1"/>
          <w:sz w:val="28"/>
          <w:szCs w:val="28"/>
        </w:rPr>
      </w:pPr>
      <w:proofErr w:type="spellStart"/>
      <w:r w:rsidRPr="002752D0">
        <w:rPr>
          <w:rFonts w:eastAsia="Times New Roman" w:cs="Arial"/>
          <w:color w:val="000000" w:themeColor="text1"/>
          <w:sz w:val="28"/>
          <w:szCs w:val="28"/>
        </w:rPr>
        <w:t>SequenceFile</w:t>
      </w:r>
      <w:proofErr w:type="spellEnd"/>
      <w:r w:rsidRPr="002752D0">
        <w:rPr>
          <w:rFonts w:eastAsia="Times New Roman" w:cs="Arial"/>
          <w:color w:val="000000" w:themeColor="text1"/>
          <w:sz w:val="28"/>
          <w:szCs w:val="28"/>
        </w:rPr>
        <w:t xml:space="preserve"> is </w:t>
      </w:r>
      <w:proofErr w:type="spellStart"/>
      <w:r w:rsidRPr="002752D0">
        <w:rPr>
          <w:rFonts w:eastAsia="Times New Roman" w:cs="Arial"/>
          <w:color w:val="000000" w:themeColor="text1"/>
          <w:sz w:val="28"/>
          <w:szCs w:val="28"/>
        </w:rPr>
        <w:t>splittable</w:t>
      </w:r>
      <w:proofErr w:type="spellEnd"/>
      <w:r w:rsidRPr="002752D0">
        <w:rPr>
          <w:rFonts w:eastAsia="Times New Roman" w:cs="Arial"/>
          <w:color w:val="000000" w:themeColor="text1"/>
          <w:sz w:val="28"/>
          <w:szCs w:val="28"/>
        </w:rPr>
        <w:t xml:space="preserve">, so is suitable for </w:t>
      </w:r>
      <w:proofErr w:type="spellStart"/>
      <w:r w:rsidRPr="002752D0">
        <w:rPr>
          <w:rFonts w:eastAsia="Times New Roman" w:cs="Arial"/>
          <w:color w:val="000000" w:themeColor="text1"/>
          <w:sz w:val="28"/>
          <w:szCs w:val="28"/>
        </w:rPr>
        <w:t>MapReduce</w:t>
      </w:r>
      <w:proofErr w:type="spellEnd"/>
      <w:r w:rsidRPr="002752D0">
        <w:rPr>
          <w:rFonts w:eastAsia="Times New Roman" w:cs="Arial"/>
          <w:color w:val="000000" w:themeColor="text1"/>
          <w:sz w:val="28"/>
          <w:szCs w:val="28"/>
        </w:rPr>
        <w:t>.</w:t>
      </w:r>
    </w:p>
    <w:p w:rsidR="002752D0" w:rsidRPr="002752D0" w:rsidRDefault="002752D0" w:rsidP="002752D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Arial"/>
          <w:color w:val="000000" w:themeColor="text1"/>
          <w:sz w:val="28"/>
          <w:szCs w:val="28"/>
        </w:rPr>
      </w:pPr>
      <w:proofErr w:type="spellStart"/>
      <w:r w:rsidRPr="002752D0">
        <w:rPr>
          <w:rFonts w:eastAsia="Times New Roman" w:cs="Arial"/>
          <w:color w:val="000000" w:themeColor="text1"/>
          <w:sz w:val="28"/>
          <w:szCs w:val="28"/>
        </w:rPr>
        <w:t>SequenceFile</w:t>
      </w:r>
      <w:proofErr w:type="spellEnd"/>
      <w:r w:rsidRPr="002752D0">
        <w:rPr>
          <w:rFonts w:eastAsia="Times New Roman" w:cs="Arial"/>
          <w:color w:val="000000" w:themeColor="text1"/>
          <w:sz w:val="28"/>
          <w:szCs w:val="28"/>
        </w:rPr>
        <w:t xml:space="preserve"> is compression supported.</w:t>
      </w:r>
    </w:p>
    <w:p w:rsidR="002752D0" w:rsidRPr="00F3488C" w:rsidRDefault="002752D0">
      <w:pPr>
        <w:rPr>
          <w:color w:val="000000" w:themeColor="text1"/>
        </w:rPr>
      </w:pPr>
    </w:p>
    <w:p w:rsidR="009360DE" w:rsidRPr="008F2403" w:rsidRDefault="009360DE" w:rsidP="002752D0">
      <w:pPr>
        <w:pStyle w:val="qtextpara"/>
        <w:spacing w:before="0" w:beforeAutospacing="0" w:after="240" w:afterAutospacing="0"/>
        <w:rPr>
          <w:rFonts w:asciiTheme="minorHAnsi" w:hAnsiTheme="minorHAnsi"/>
          <w:b/>
          <w:color w:val="000000" w:themeColor="text1"/>
          <w:sz w:val="32"/>
          <w:szCs w:val="28"/>
        </w:rPr>
      </w:pPr>
      <w:proofErr w:type="spellStart"/>
      <w:r w:rsidRPr="008F2403">
        <w:rPr>
          <w:rFonts w:asciiTheme="minorHAnsi" w:hAnsiTheme="minorHAnsi"/>
          <w:b/>
          <w:color w:val="000000" w:themeColor="text1"/>
          <w:sz w:val="32"/>
          <w:szCs w:val="28"/>
        </w:rPr>
        <w:t>NLineInputFormat</w:t>
      </w:r>
      <w:proofErr w:type="spellEnd"/>
      <w:r w:rsidRPr="008F2403">
        <w:rPr>
          <w:rFonts w:asciiTheme="minorHAnsi" w:hAnsiTheme="minorHAnsi"/>
          <w:b/>
          <w:color w:val="000000" w:themeColor="text1"/>
          <w:sz w:val="32"/>
          <w:szCs w:val="28"/>
        </w:rPr>
        <w:t>:</w:t>
      </w:r>
      <w:bookmarkStart w:id="0" w:name="_GoBack"/>
      <w:bookmarkEnd w:id="0"/>
    </w:p>
    <w:p w:rsidR="00F3488C" w:rsidRDefault="002752D0" w:rsidP="00F3488C">
      <w:pPr>
        <w:pStyle w:val="qtextpara"/>
        <w:numPr>
          <w:ilvl w:val="0"/>
          <w:numId w:val="5"/>
        </w:numPr>
        <w:spacing w:before="0" w:beforeAutospacing="0" w:after="240" w:afterAutospacing="0"/>
        <w:rPr>
          <w:rFonts w:asciiTheme="minorHAnsi" w:hAnsiTheme="minorHAnsi"/>
          <w:color w:val="000000" w:themeColor="text1"/>
          <w:sz w:val="28"/>
          <w:szCs w:val="28"/>
        </w:rPr>
      </w:pPr>
      <w:proofErr w:type="spellStart"/>
      <w:r w:rsidRPr="00F3488C">
        <w:rPr>
          <w:rFonts w:asciiTheme="minorHAnsi" w:hAnsiTheme="minorHAnsi"/>
          <w:color w:val="000000" w:themeColor="text1"/>
          <w:sz w:val="28"/>
          <w:szCs w:val="28"/>
        </w:rPr>
        <w:t>NLineInputFormat</w:t>
      </w:r>
      <w:proofErr w:type="spellEnd"/>
      <w:r w:rsidRPr="00F3488C">
        <w:rPr>
          <w:rFonts w:asciiTheme="minorHAnsi" w:hAnsiTheme="minorHAnsi"/>
          <w:color w:val="000000" w:themeColor="text1"/>
          <w:sz w:val="28"/>
          <w:szCs w:val="28"/>
        </w:rPr>
        <w:t xml:space="preserve"> in Hadoop is another form of </w:t>
      </w:r>
      <w:proofErr w:type="spellStart"/>
      <w:r w:rsidRPr="00F3488C">
        <w:rPr>
          <w:rFonts w:asciiTheme="minorHAnsi" w:hAnsiTheme="minorHAnsi"/>
          <w:color w:val="000000" w:themeColor="text1"/>
          <w:sz w:val="28"/>
          <w:szCs w:val="28"/>
        </w:rPr>
        <w:t>TextInputFormat</w:t>
      </w:r>
      <w:proofErr w:type="spellEnd"/>
      <w:r w:rsidRPr="00F3488C">
        <w:rPr>
          <w:rFonts w:asciiTheme="minorHAnsi" w:hAnsiTheme="minorHAnsi"/>
          <w:color w:val="000000" w:themeColor="text1"/>
          <w:sz w:val="28"/>
          <w:szCs w:val="28"/>
        </w:rPr>
        <w:t xml:space="preserve"> where the keys are byte offset of the line and values are contents of the line. </w:t>
      </w:r>
    </w:p>
    <w:p w:rsidR="00F3488C" w:rsidRDefault="002752D0" w:rsidP="00F3488C">
      <w:pPr>
        <w:pStyle w:val="qtextpara"/>
        <w:numPr>
          <w:ilvl w:val="0"/>
          <w:numId w:val="5"/>
        </w:numPr>
        <w:spacing w:before="0" w:beforeAutospacing="0" w:after="24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F3488C">
        <w:rPr>
          <w:rFonts w:asciiTheme="minorHAnsi" w:hAnsiTheme="minorHAnsi"/>
          <w:color w:val="000000" w:themeColor="text1"/>
          <w:sz w:val="28"/>
          <w:szCs w:val="28"/>
        </w:rPr>
        <w:t xml:space="preserve">Each mapper receives a variable number of lines of input with </w:t>
      </w:r>
      <w:proofErr w:type="spellStart"/>
      <w:r w:rsidRPr="00F3488C">
        <w:rPr>
          <w:rFonts w:asciiTheme="minorHAnsi" w:hAnsiTheme="minorHAnsi"/>
          <w:color w:val="000000" w:themeColor="text1"/>
          <w:sz w:val="28"/>
          <w:szCs w:val="28"/>
        </w:rPr>
        <w:t>TextInputFormat</w:t>
      </w:r>
      <w:proofErr w:type="spellEnd"/>
      <w:r w:rsidRPr="00F3488C">
        <w:rPr>
          <w:rFonts w:asciiTheme="minorHAnsi" w:hAnsiTheme="minorHAnsi"/>
          <w:color w:val="000000" w:themeColor="text1"/>
          <w:sz w:val="28"/>
          <w:szCs w:val="28"/>
        </w:rPr>
        <w:t xml:space="preserve"> and </w:t>
      </w:r>
      <w:proofErr w:type="spellStart"/>
      <w:r w:rsidRPr="00F3488C">
        <w:rPr>
          <w:rFonts w:asciiTheme="minorHAnsi" w:hAnsiTheme="minorHAnsi"/>
          <w:color w:val="000000" w:themeColor="text1"/>
          <w:sz w:val="28"/>
          <w:szCs w:val="28"/>
        </w:rPr>
        <w:t>KeyValueTextInputFormat</w:t>
      </w:r>
      <w:proofErr w:type="spellEnd"/>
      <w:r w:rsidRPr="00F3488C">
        <w:rPr>
          <w:rFonts w:asciiTheme="minorHAnsi" w:hAnsiTheme="minorHAnsi"/>
          <w:color w:val="000000" w:themeColor="text1"/>
          <w:sz w:val="28"/>
          <w:szCs w:val="28"/>
        </w:rPr>
        <w:t xml:space="preserve"> and the number depends on the size of the split and the length of the lines. </w:t>
      </w:r>
    </w:p>
    <w:p w:rsidR="002752D0" w:rsidRPr="00F3488C" w:rsidRDefault="002752D0" w:rsidP="00F3488C">
      <w:pPr>
        <w:pStyle w:val="qtextpara"/>
        <w:numPr>
          <w:ilvl w:val="0"/>
          <w:numId w:val="5"/>
        </w:numPr>
        <w:spacing w:before="0" w:beforeAutospacing="0" w:after="24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F3488C">
        <w:rPr>
          <w:rFonts w:asciiTheme="minorHAnsi" w:hAnsiTheme="minorHAnsi"/>
          <w:color w:val="000000" w:themeColor="text1"/>
          <w:sz w:val="28"/>
          <w:szCs w:val="28"/>
        </w:rPr>
        <w:t xml:space="preserve">And if we want our mapper to receive a fixed number of lines of input, then we use </w:t>
      </w:r>
      <w:proofErr w:type="spellStart"/>
      <w:r w:rsidRPr="00F3488C">
        <w:rPr>
          <w:rFonts w:asciiTheme="minorHAnsi" w:hAnsiTheme="minorHAnsi"/>
          <w:color w:val="000000" w:themeColor="text1"/>
          <w:sz w:val="28"/>
          <w:szCs w:val="28"/>
        </w:rPr>
        <w:t>NLineInputFormat</w:t>
      </w:r>
      <w:proofErr w:type="spellEnd"/>
      <w:r w:rsidRPr="00F3488C">
        <w:rPr>
          <w:rFonts w:asciiTheme="minorHAnsi" w:hAnsiTheme="minorHAnsi"/>
          <w:color w:val="000000" w:themeColor="text1"/>
          <w:sz w:val="28"/>
          <w:szCs w:val="28"/>
        </w:rPr>
        <w:t>.</w:t>
      </w:r>
    </w:p>
    <w:p w:rsidR="00F3488C" w:rsidRDefault="002752D0" w:rsidP="00F3488C">
      <w:pPr>
        <w:pStyle w:val="qtextpara"/>
        <w:numPr>
          <w:ilvl w:val="0"/>
          <w:numId w:val="5"/>
        </w:numPr>
        <w:spacing w:before="0" w:beforeAutospacing="0" w:after="24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F3488C">
        <w:rPr>
          <w:rFonts w:asciiTheme="minorHAnsi" w:hAnsiTheme="minorHAnsi"/>
          <w:color w:val="000000" w:themeColor="text1"/>
          <w:sz w:val="28"/>
          <w:szCs w:val="28"/>
        </w:rPr>
        <w:t xml:space="preserve">N is the number of lines of input that each mapper receives. By default (N=1), each mapper receives exactly one line of input. </w:t>
      </w:r>
    </w:p>
    <w:p w:rsidR="002752D0" w:rsidRPr="00F3488C" w:rsidRDefault="002752D0" w:rsidP="00F3488C">
      <w:pPr>
        <w:pStyle w:val="qtextpara"/>
        <w:numPr>
          <w:ilvl w:val="0"/>
          <w:numId w:val="5"/>
        </w:numPr>
        <w:spacing w:before="0" w:beforeAutospacing="0" w:after="24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F3488C">
        <w:rPr>
          <w:rFonts w:asciiTheme="minorHAnsi" w:hAnsiTheme="minorHAnsi"/>
          <w:color w:val="000000" w:themeColor="text1"/>
          <w:sz w:val="28"/>
          <w:szCs w:val="28"/>
        </w:rPr>
        <w:t>If N=2, then each split contains two lines. One mapper will receive the first two Key-Value pairs and another mapper will receive the second two key-value pairs.</w:t>
      </w:r>
    </w:p>
    <w:p w:rsidR="002752D0" w:rsidRPr="00F3488C" w:rsidRDefault="009360DE" w:rsidP="002752D0">
      <w:pPr>
        <w:pStyle w:val="qtextpara"/>
        <w:spacing w:before="0" w:beforeAutospacing="0" w:after="240" w:afterAutospacing="0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F3488C">
        <w:rPr>
          <w:rFonts w:asciiTheme="minorHAnsi" w:hAnsiTheme="minorHAnsi"/>
          <w:b/>
          <w:color w:val="000000" w:themeColor="text1"/>
          <w:sz w:val="28"/>
          <w:szCs w:val="28"/>
        </w:rPr>
        <w:t>Changes to be made in driver:</w:t>
      </w:r>
    </w:p>
    <w:p w:rsidR="002752D0" w:rsidRPr="00F3488C" w:rsidRDefault="002752D0" w:rsidP="002752D0">
      <w:pPr>
        <w:pStyle w:val="qtextpara"/>
        <w:spacing w:before="0" w:beforeAutospacing="0" w:after="240" w:afterAutospacing="0"/>
        <w:rPr>
          <w:rFonts w:asciiTheme="minorHAnsi" w:hAnsiTheme="minorHAnsi"/>
          <w:color w:val="000000" w:themeColor="text1"/>
          <w:sz w:val="28"/>
          <w:szCs w:val="28"/>
        </w:rPr>
      </w:pPr>
      <w:proofErr w:type="spellStart"/>
      <w:proofErr w:type="gramStart"/>
      <w:r w:rsidRPr="00F3488C">
        <w:rPr>
          <w:rFonts w:asciiTheme="minorHAnsi" w:hAnsiTheme="minorHAnsi"/>
          <w:color w:val="000000" w:themeColor="text1"/>
          <w:sz w:val="28"/>
          <w:szCs w:val="28"/>
        </w:rPr>
        <w:t>job.setInputFormatClass</w:t>
      </w:r>
      <w:proofErr w:type="spellEnd"/>
      <w:r w:rsidRPr="00F3488C">
        <w:rPr>
          <w:rFonts w:asciiTheme="minorHAnsi" w:hAnsi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F3488C">
        <w:rPr>
          <w:rFonts w:asciiTheme="minorHAnsi" w:hAnsiTheme="minorHAnsi"/>
          <w:color w:val="000000" w:themeColor="text1"/>
          <w:sz w:val="28"/>
          <w:szCs w:val="28"/>
        </w:rPr>
        <w:t>NLineInputFormat.class</w:t>
      </w:r>
      <w:proofErr w:type="spellEnd"/>
      <w:r w:rsidRPr="00F3488C">
        <w:rPr>
          <w:rFonts w:asciiTheme="minorHAnsi" w:hAnsiTheme="minorHAnsi"/>
          <w:color w:val="000000" w:themeColor="text1"/>
          <w:sz w:val="28"/>
          <w:szCs w:val="28"/>
        </w:rPr>
        <w:t xml:space="preserve">); </w:t>
      </w:r>
    </w:p>
    <w:p w:rsidR="002752D0" w:rsidRPr="00F3488C" w:rsidRDefault="002752D0" w:rsidP="002752D0">
      <w:pPr>
        <w:pStyle w:val="qtextpara"/>
        <w:spacing w:before="0" w:beforeAutospacing="0" w:after="240" w:afterAutospacing="0"/>
        <w:rPr>
          <w:rFonts w:asciiTheme="minorHAnsi" w:hAnsiTheme="minorHAnsi"/>
          <w:color w:val="000000" w:themeColor="text1"/>
          <w:sz w:val="28"/>
          <w:szCs w:val="28"/>
        </w:rPr>
      </w:pPr>
      <w:proofErr w:type="spellStart"/>
      <w:proofErr w:type="gramStart"/>
      <w:r w:rsidRPr="00F3488C">
        <w:rPr>
          <w:rFonts w:asciiTheme="minorHAnsi" w:hAnsiTheme="minorHAnsi"/>
          <w:color w:val="000000" w:themeColor="text1"/>
          <w:sz w:val="28"/>
          <w:szCs w:val="28"/>
        </w:rPr>
        <w:t>NLineInputFormat.addInputPath</w:t>
      </w:r>
      <w:proofErr w:type="spellEnd"/>
      <w:r w:rsidRPr="00F3488C">
        <w:rPr>
          <w:rFonts w:asciiTheme="minorHAnsi" w:hAnsiTheme="minorHAnsi"/>
          <w:color w:val="000000" w:themeColor="text1"/>
          <w:sz w:val="28"/>
          <w:szCs w:val="28"/>
        </w:rPr>
        <w:t>(</w:t>
      </w:r>
      <w:proofErr w:type="gramEnd"/>
      <w:r w:rsidRPr="00F3488C">
        <w:rPr>
          <w:rFonts w:asciiTheme="minorHAnsi" w:hAnsiTheme="minorHAnsi"/>
          <w:color w:val="000000" w:themeColor="text1"/>
          <w:sz w:val="28"/>
          <w:szCs w:val="28"/>
        </w:rPr>
        <w:t xml:space="preserve">job, </w:t>
      </w:r>
      <w:proofErr w:type="spellStart"/>
      <w:r w:rsidRPr="00F3488C">
        <w:rPr>
          <w:rFonts w:asciiTheme="minorHAnsi" w:hAnsiTheme="minorHAnsi"/>
          <w:color w:val="000000" w:themeColor="text1"/>
          <w:sz w:val="28"/>
          <w:szCs w:val="28"/>
        </w:rPr>
        <w:t>inputPath</w:t>
      </w:r>
      <w:proofErr w:type="spellEnd"/>
      <w:r w:rsidRPr="00F3488C">
        <w:rPr>
          <w:rFonts w:asciiTheme="minorHAnsi" w:hAnsiTheme="minorHAnsi"/>
          <w:color w:val="000000" w:themeColor="text1"/>
          <w:sz w:val="28"/>
          <w:szCs w:val="28"/>
        </w:rPr>
        <w:t xml:space="preserve">); </w:t>
      </w:r>
    </w:p>
    <w:p w:rsidR="002752D0" w:rsidRDefault="002752D0" w:rsidP="002752D0">
      <w:pPr>
        <w:pStyle w:val="qtextpara"/>
        <w:spacing w:before="0" w:beforeAutospacing="0" w:after="240" w:afterAutospacing="0"/>
        <w:rPr>
          <w:rFonts w:asciiTheme="minorHAnsi" w:hAnsiTheme="minorHAnsi"/>
          <w:color w:val="000000" w:themeColor="text1"/>
          <w:sz w:val="28"/>
          <w:szCs w:val="28"/>
        </w:rPr>
      </w:pPr>
      <w:proofErr w:type="gramStart"/>
      <w:r w:rsidRPr="00F3488C">
        <w:rPr>
          <w:rFonts w:asciiTheme="minorHAnsi" w:hAnsiTheme="minorHAnsi"/>
          <w:color w:val="000000" w:themeColor="text1"/>
          <w:sz w:val="28"/>
          <w:szCs w:val="28"/>
        </w:rPr>
        <w:t>job.getConfiguration(</w:t>
      </w:r>
      <w:proofErr w:type="gramEnd"/>
      <w:r w:rsidRPr="00F3488C">
        <w:rPr>
          <w:rFonts w:asciiTheme="minorHAnsi" w:hAnsiTheme="minorHAnsi"/>
          <w:color w:val="000000" w:themeColor="text1"/>
          <w:sz w:val="28"/>
          <w:szCs w:val="28"/>
        </w:rPr>
        <w:t>).setInt("mapreduce.input.lineinputformat.linespermap", 1);</w:t>
      </w:r>
    </w:p>
    <w:p w:rsidR="00F3488C" w:rsidRDefault="00F3488C" w:rsidP="002752D0">
      <w:pPr>
        <w:pStyle w:val="qtextpara"/>
        <w:spacing w:before="0" w:beforeAutospacing="0" w:after="240" w:afterAutospacing="0"/>
        <w:rPr>
          <w:rFonts w:asciiTheme="minorHAnsi" w:hAnsiTheme="minorHAnsi"/>
          <w:color w:val="000000" w:themeColor="text1"/>
          <w:sz w:val="28"/>
          <w:szCs w:val="28"/>
        </w:rPr>
      </w:pPr>
    </w:p>
    <w:p w:rsidR="00F3488C" w:rsidRPr="00F3488C" w:rsidRDefault="00F3488C" w:rsidP="002752D0">
      <w:pPr>
        <w:pStyle w:val="qtextpara"/>
        <w:spacing w:before="0" w:beforeAutospacing="0" w:after="240" w:afterAutospacing="0"/>
        <w:rPr>
          <w:rFonts w:asciiTheme="minorHAnsi" w:hAnsiTheme="minorHAnsi"/>
          <w:color w:val="000000" w:themeColor="text1"/>
          <w:sz w:val="28"/>
          <w:szCs w:val="28"/>
        </w:rPr>
      </w:pPr>
    </w:p>
    <w:p w:rsidR="002752D0" w:rsidRDefault="002752D0" w:rsidP="002752D0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</w:p>
    <w:p w:rsidR="00F3488C" w:rsidRDefault="00F3488C" w:rsidP="002752D0">
      <w:pPr>
        <w:pStyle w:val="qtextpara"/>
        <w:spacing w:before="0" w:beforeAutospacing="0" w:after="240" w:afterAutospacing="0"/>
        <w:rPr>
          <w:rFonts w:asciiTheme="minorHAnsi" w:hAnsiTheme="minorHAnsi"/>
          <w:b/>
          <w:color w:val="000000" w:themeColor="text1"/>
          <w:sz w:val="28"/>
          <w:szCs w:val="23"/>
        </w:rPr>
      </w:pPr>
    </w:p>
    <w:p w:rsidR="00F3488C" w:rsidRDefault="00F3488C" w:rsidP="002752D0">
      <w:pPr>
        <w:pStyle w:val="qtextpara"/>
        <w:spacing w:before="0" w:beforeAutospacing="0" w:after="240" w:afterAutospacing="0"/>
        <w:rPr>
          <w:rFonts w:asciiTheme="minorHAnsi" w:hAnsiTheme="minorHAnsi"/>
          <w:b/>
          <w:color w:val="000000" w:themeColor="text1"/>
          <w:sz w:val="28"/>
          <w:szCs w:val="23"/>
        </w:rPr>
      </w:pPr>
    </w:p>
    <w:p w:rsidR="002752D0" w:rsidRPr="009360DE" w:rsidRDefault="009360DE" w:rsidP="002752D0">
      <w:pPr>
        <w:pStyle w:val="qtextpara"/>
        <w:spacing w:before="0" w:beforeAutospacing="0" w:after="240" w:afterAutospacing="0"/>
        <w:rPr>
          <w:rFonts w:asciiTheme="minorHAnsi" w:hAnsiTheme="minorHAnsi"/>
          <w:b/>
          <w:color w:val="000000" w:themeColor="text1"/>
          <w:sz w:val="32"/>
          <w:szCs w:val="23"/>
        </w:rPr>
      </w:pPr>
      <w:proofErr w:type="spellStart"/>
      <w:r w:rsidRPr="009360DE">
        <w:rPr>
          <w:rFonts w:asciiTheme="minorHAnsi" w:hAnsiTheme="minorHAnsi"/>
          <w:b/>
          <w:color w:val="000000" w:themeColor="text1"/>
          <w:sz w:val="28"/>
          <w:szCs w:val="23"/>
        </w:rPr>
        <w:t>DBInputFormat</w:t>
      </w:r>
      <w:proofErr w:type="spellEnd"/>
      <w:r w:rsidRPr="009360DE">
        <w:rPr>
          <w:rFonts w:asciiTheme="minorHAnsi" w:hAnsiTheme="minorHAnsi"/>
          <w:b/>
          <w:color w:val="000000" w:themeColor="text1"/>
          <w:sz w:val="28"/>
          <w:szCs w:val="23"/>
        </w:rPr>
        <w:t>:</w:t>
      </w:r>
    </w:p>
    <w:p w:rsidR="002752D0" w:rsidRDefault="002752D0" w:rsidP="002752D0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</w:p>
    <w:p w:rsidR="00F3488C" w:rsidRPr="00F3488C" w:rsidRDefault="002752D0" w:rsidP="00F3488C">
      <w:pPr>
        <w:pStyle w:val="ListParagraph"/>
        <w:numPr>
          <w:ilvl w:val="0"/>
          <w:numId w:val="6"/>
        </w:numPr>
        <w:rPr>
          <w:rFonts w:ascii="Calibri" w:hAnsi="Calibri"/>
          <w:color w:val="000000" w:themeColor="text1"/>
          <w:sz w:val="28"/>
          <w:szCs w:val="23"/>
        </w:rPr>
      </w:pPr>
      <w:proofErr w:type="spellStart"/>
      <w:r w:rsidRPr="00F3488C">
        <w:rPr>
          <w:rFonts w:ascii="Calibri" w:hAnsi="Calibri"/>
          <w:color w:val="000000" w:themeColor="text1"/>
          <w:sz w:val="28"/>
          <w:szCs w:val="23"/>
        </w:rPr>
        <w:t>DBInputFormat</w:t>
      </w:r>
      <w:proofErr w:type="spellEnd"/>
      <w:r w:rsidRPr="00F3488C">
        <w:rPr>
          <w:rFonts w:ascii="Calibri" w:hAnsi="Calibri"/>
          <w:color w:val="000000" w:themeColor="text1"/>
          <w:sz w:val="28"/>
          <w:szCs w:val="23"/>
        </w:rPr>
        <w:t xml:space="preserve"> in Hadoop is an Input</w:t>
      </w:r>
      <w:r w:rsidR="009360DE" w:rsidRPr="00F3488C">
        <w:rPr>
          <w:rFonts w:ascii="Calibri" w:hAnsi="Calibri"/>
          <w:color w:val="000000" w:themeColor="text1"/>
          <w:sz w:val="28"/>
          <w:szCs w:val="23"/>
        </w:rPr>
        <w:t xml:space="preserve"> </w:t>
      </w:r>
      <w:r w:rsidRPr="00F3488C">
        <w:rPr>
          <w:rFonts w:ascii="Calibri" w:hAnsi="Calibri"/>
          <w:color w:val="000000" w:themeColor="text1"/>
          <w:sz w:val="28"/>
          <w:szCs w:val="23"/>
        </w:rPr>
        <w:t xml:space="preserve">Format that reads data from a relational database, using JDBC. </w:t>
      </w:r>
    </w:p>
    <w:p w:rsidR="00F3488C" w:rsidRPr="00F3488C" w:rsidRDefault="002752D0" w:rsidP="00F3488C">
      <w:pPr>
        <w:pStyle w:val="ListParagraph"/>
        <w:numPr>
          <w:ilvl w:val="0"/>
          <w:numId w:val="6"/>
        </w:numPr>
        <w:rPr>
          <w:rFonts w:ascii="Calibri" w:hAnsi="Calibri"/>
          <w:color w:val="000000" w:themeColor="text1"/>
          <w:sz w:val="28"/>
          <w:szCs w:val="23"/>
        </w:rPr>
      </w:pPr>
      <w:r w:rsidRPr="00F3488C">
        <w:rPr>
          <w:rFonts w:ascii="Calibri" w:hAnsi="Calibri"/>
          <w:color w:val="000000" w:themeColor="text1"/>
          <w:sz w:val="28"/>
          <w:szCs w:val="23"/>
        </w:rPr>
        <w:t xml:space="preserve">As it doesn’t have portioning capabilities, so we need to careful not to swamp the database from which we are reading to many mappers. </w:t>
      </w:r>
    </w:p>
    <w:p w:rsidR="00F3488C" w:rsidRPr="00F3488C" w:rsidRDefault="002752D0" w:rsidP="00F3488C">
      <w:pPr>
        <w:pStyle w:val="ListParagraph"/>
        <w:numPr>
          <w:ilvl w:val="0"/>
          <w:numId w:val="6"/>
        </w:numPr>
        <w:rPr>
          <w:rFonts w:ascii="Calibri" w:hAnsi="Calibri"/>
          <w:color w:val="000000" w:themeColor="text1"/>
          <w:sz w:val="28"/>
          <w:szCs w:val="23"/>
        </w:rPr>
      </w:pPr>
      <w:r w:rsidRPr="00F3488C">
        <w:rPr>
          <w:rFonts w:ascii="Calibri" w:hAnsi="Calibri"/>
          <w:color w:val="000000" w:themeColor="text1"/>
          <w:sz w:val="28"/>
          <w:szCs w:val="23"/>
        </w:rPr>
        <w:t>So it is best used for loading relatively small datasets, perhaps for joining with large datasets from</w:t>
      </w:r>
      <w:r w:rsidRPr="00F3488C">
        <w:rPr>
          <w:rStyle w:val="apple-converted-space"/>
          <w:rFonts w:ascii="Calibri" w:hAnsi="Calibri"/>
          <w:color w:val="000000" w:themeColor="text1"/>
          <w:sz w:val="28"/>
          <w:szCs w:val="23"/>
        </w:rPr>
        <w:t> </w:t>
      </w:r>
      <w:hyperlink r:id="rId6" w:tgtFrame="_blank" w:history="1">
        <w:r w:rsidRPr="00F3488C">
          <w:rPr>
            <w:rStyle w:val="Hyperlink"/>
            <w:rFonts w:ascii="Calibri" w:hAnsi="Calibri"/>
            <w:color w:val="000000" w:themeColor="text1"/>
            <w:sz w:val="28"/>
            <w:szCs w:val="23"/>
            <w:u w:val="none"/>
          </w:rPr>
          <w:t>HDFS</w:t>
        </w:r>
      </w:hyperlink>
      <w:r w:rsidRPr="00F3488C">
        <w:rPr>
          <w:rStyle w:val="apple-converted-space"/>
          <w:rFonts w:ascii="Calibri" w:hAnsi="Calibri"/>
          <w:color w:val="000000" w:themeColor="text1"/>
          <w:sz w:val="28"/>
          <w:szCs w:val="23"/>
        </w:rPr>
        <w:t> </w:t>
      </w:r>
      <w:r w:rsidRPr="00F3488C">
        <w:rPr>
          <w:rFonts w:ascii="Calibri" w:hAnsi="Calibri"/>
          <w:color w:val="000000" w:themeColor="text1"/>
          <w:sz w:val="28"/>
          <w:szCs w:val="23"/>
        </w:rPr>
        <w:t xml:space="preserve">using </w:t>
      </w:r>
      <w:proofErr w:type="spellStart"/>
      <w:r w:rsidRPr="00F3488C">
        <w:rPr>
          <w:rFonts w:ascii="Calibri" w:hAnsi="Calibri"/>
          <w:color w:val="000000" w:themeColor="text1"/>
          <w:sz w:val="28"/>
          <w:szCs w:val="23"/>
        </w:rPr>
        <w:t>MultipleInputs</w:t>
      </w:r>
      <w:proofErr w:type="spellEnd"/>
      <w:r w:rsidRPr="00F3488C">
        <w:rPr>
          <w:rFonts w:ascii="Calibri" w:hAnsi="Calibri"/>
          <w:color w:val="000000" w:themeColor="text1"/>
          <w:sz w:val="28"/>
          <w:szCs w:val="23"/>
        </w:rPr>
        <w:t xml:space="preserve">. </w:t>
      </w:r>
    </w:p>
    <w:p w:rsidR="009360DE" w:rsidRPr="00F3488C" w:rsidRDefault="002752D0" w:rsidP="00F3488C">
      <w:pPr>
        <w:pStyle w:val="ListParagraph"/>
        <w:numPr>
          <w:ilvl w:val="0"/>
          <w:numId w:val="6"/>
        </w:numPr>
        <w:rPr>
          <w:rFonts w:ascii="Calibri" w:hAnsi="Calibri"/>
          <w:color w:val="000000" w:themeColor="text1"/>
          <w:sz w:val="28"/>
          <w:szCs w:val="23"/>
        </w:rPr>
      </w:pPr>
      <w:r w:rsidRPr="00F3488C">
        <w:rPr>
          <w:rFonts w:ascii="Calibri" w:hAnsi="Calibri"/>
          <w:color w:val="000000" w:themeColor="text1"/>
          <w:sz w:val="28"/>
          <w:szCs w:val="23"/>
        </w:rPr>
        <w:t xml:space="preserve">Here Key is </w:t>
      </w:r>
      <w:proofErr w:type="spellStart"/>
      <w:r w:rsidRPr="00F3488C">
        <w:rPr>
          <w:rFonts w:ascii="Calibri" w:hAnsi="Calibri"/>
          <w:color w:val="000000" w:themeColor="text1"/>
          <w:sz w:val="28"/>
          <w:szCs w:val="23"/>
        </w:rPr>
        <w:t>LongWrit</w:t>
      </w:r>
      <w:r w:rsidR="009360DE" w:rsidRPr="00F3488C">
        <w:rPr>
          <w:rFonts w:ascii="Calibri" w:hAnsi="Calibri"/>
          <w:color w:val="000000" w:themeColor="text1"/>
          <w:sz w:val="28"/>
          <w:szCs w:val="23"/>
        </w:rPr>
        <w:t>ables</w:t>
      </w:r>
      <w:proofErr w:type="spellEnd"/>
      <w:r w:rsidR="009360DE" w:rsidRPr="00F3488C">
        <w:rPr>
          <w:rFonts w:ascii="Calibri" w:hAnsi="Calibri"/>
          <w:color w:val="000000" w:themeColor="text1"/>
          <w:sz w:val="28"/>
          <w:szCs w:val="23"/>
        </w:rPr>
        <w:t xml:space="preserve"> while Value is </w:t>
      </w:r>
      <w:proofErr w:type="spellStart"/>
      <w:r w:rsidR="009360DE" w:rsidRPr="00F3488C">
        <w:rPr>
          <w:rFonts w:ascii="Calibri" w:hAnsi="Calibri"/>
          <w:color w:val="000000" w:themeColor="text1"/>
          <w:sz w:val="28"/>
          <w:szCs w:val="23"/>
        </w:rPr>
        <w:t>DBWritable</w:t>
      </w:r>
      <w:proofErr w:type="spellEnd"/>
    </w:p>
    <w:p w:rsidR="00F3488C" w:rsidRDefault="00F3488C">
      <w:pPr>
        <w:rPr>
          <w:rFonts w:ascii="Calibri" w:hAnsi="Calibri"/>
          <w:color w:val="333333"/>
          <w:sz w:val="28"/>
          <w:szCs w:val="23"/>
        </w:rPr>
      </w:pPr>
    </w:p>
    <w:p w:rsidR="00F3488C" w:rsidRDefault="00F3488C" w:rsidP="00F3488C">
      <w:pPr>
        <w:pStyle w:val="Standard"/>
        <w:rPr>
          <w:rFonts w:ascii="Times New Roman" w:hAnsi="Times New Roman" w:cs="Times New Roman"/>
        </w:rPr>
      </w:pPr>
    </w:p>
    <w:p w:rsidR="00F3488C" w:rsidRPr="00F3488C" w:rsidRDefault="00F3488C" w:rsidP="00F3488C">
      <w:pPr>
        <w:pStyle w:val="Standard"/>
        <w:rPr>
          <w:rFonts w:ascii="Calibri" w:hAnsi="Calibri"/>
          <w:b/>
          <w:sz w:val="26"/>
        </w:rPr>
      </w:pPr>
      <w:r w:rsidRPr="00F3488C">
        <w:rPr>
          <w:rFonts w:ascii="Calibri" w:hAnsi="Calibri" w:cs="Times New Roman"/>
          <w:b/>
          <w:sz w:val="28"/>
        </w:rPr>
        <w:t xml:space="preserve">These are the changes that are to be made in driver to use </w:t>
      </w:r>
      <w:proofErr w:type="spellStart"/>
      <w:r w:rsidRPr="00F3488C">
        <w:rPr>
          <w:rFonts w:ascii="Calibri" w:hAnsi="Calibri" w:cs="Times New Roman"/>
          <w:b/>
          <w:sz w:val="28"/>
        </w:rPr>
        <w:t>db</w:t>
      </w:r>
      <w:proofErr w:type="spellEnd"/>
      <w:r w:rsidRPr="00F3488C">
        <w:rPr>
          <w:rFonts w:ascii="Calibri" w:hAnsi="Calibri" w:cs="Times New Roman"/>
          <w:b/>
          <w:sz w:val="28"/>
        </w:rPr>
        <w:t xml:space="preserve"> input format</w:t>
      </w:r>
    </w:p>
    <w:p w:rsidR="00F3488C" w:rsidRDefault="00F3488C" w:rsidP="00F3488C">
      <w:pPr>
        <w:pStyle w:val="Standard"/>
        <w:rPr>
          <w:rFonts w:ascii="Times New Roman" w:hAnsi="Times New Roman" w:cs="Times New Roman"/>
          <w:sz w:val="22"/>
        </w:rPr>
      </w:pP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Cs/>
          <w:sz w:val="28"/>
          <w:szCs w:val="28"/>
        </w:rPr>
      </w:pPr>
      <w:proofErr w:type="spellStart"/>
      <w:proofErr w:type="gramStart"/>
      <w:r w:rsidRPr="00F3488C">
        <w:rPr>
          <w:rFonts w:asciiTheme="minorHAnsi" w:hAnsiTheme="minorHAnsi" w:cs="Times New Roman"/>
          <w:bCs/>
          <w:sz w:val="28"/>
          <w:szCs w:val="28"/>
        </w:rPr>
        <w:t>DBConfiguration.configureDB</w:t>
      </w:r>
      <w:proofErr w:type="spellEnd"/>
      <w:r w:rsidRPr="00F3488C">
        <w:rPr>
          <w:rFonts w:asciiTheme="minorHAnsi" w:hAnsiTheme="minorHAnsi" w:cs="Times New Roman"/>
          <w:bCs/>
          <w:sz w:val="28"/>
          <w:szCs w:val="28"/>
        </w:rPr>
        <w:t>(</w:t>
      </w:r>
      <w:proofErr w:type="gramEnd"/>
      <w:r w:rsidRPr="00F3488C">
        <w:rPr>
          <w:rFonts w:asciiTheme="minorHAnsi" w:hAnsiTheme="minorHAnsi" w:cs="Times New Roman"/>
          <w:bCs/>
          <w:sz w:val="28"/>
          <w:szCs w:val="28"/>
        </w:rPr>
        <w:t>&lt;Configuration&gt;,&lt;Driver&gt;,&lt;Connection String&gt;,&lt;</w:t>
      </w:r>
      <w:proofErr w:type="spellStart"/>
      <w:r w:rsidRPr="00F3488C">
        <w:rPr>
          <w:rFonts w:asciiTheme="minorHAnsi" w:hAnsiTheme="minorHAnsi" w:cs="Times New Roman"/>
          <w:bCs/>
          <w:sz w:val="28"/>
          <w:szCs w:val="28"/>
        </w:rPr>
        <w:t>UserName</w:t>
      </w:r>
      <w:proofErr w:type="spellEnd"/>
      <w:r w:rsidRPr="00F3488C">
        <w:rPr>
          <w:rFonts w:asciiTheme="minorHAnsi" w:hAnsiTheme="minorHAnsi" w:cs="Times New Roman"/>
          <w:bCs/>
          <w:sz w:val="28"/>
          <w:szCs w:val="28"/>
        </w:rPr>
        <w:t>&gt;,&lt;Password&gt;);</w:t>
      </w: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Cs/>
          <w:sz w:val="28"/>
          <w:szCs w:val="28"/>
        </w:rPr>
      </w:pPr>
      <w:proofErr w:type="spellStart"/>
      <w:proofErr w:type="gramStart"/>
      <w:r w:rsidRPr="00F3488C">
        <w:rPr>
          <w:rFonts w:asciiTheme="minorHAnsi" w:hAnsiTheme="minorHAnsi" w:cs="Times New Roman"/>
          <w:bCs/>
          <w:sz w:val="28"/>
          <w:szCs w:val="28"/>
        </w:rPr>
        <w:t>job.setInputFormatClass</w:t>
      </w:r>
      <w:proofErr w:type="spellEnd"/>
      <w:r w:rsidRPr="00F3488C">
        <w:rPr>
          <w:rFonts w:asciiTheme="minorHAnsi" w:hAnsiTheme="minorHAnsi" w:cs="Times New Roman"/>
          <w:bCs/>
          <w:sz w:val="28"/>
          <w:szCs w:val="28"/>
        </w:rPr>
        <w:t>(</w:t>
      </w:r>
      <w:proofErr w:type="spellStart"/>
      <w:proofErr w:type="gramEnd"/>
      <w:r w:rsidRPr="00F3488C">
        <w:rPr>
          <w:rFonts w:asciiTheme="minorHAnsi" w:hAnsiTheme="minorHAnsi" w:cs="Times New Roman"/>
          <w:bCs/>
          <w:sz w:val="28"/>
          <w:szCs w:val="28"/>
        </w:rPr>
        <w:t>DBInputFormat.class</w:t>
      </w:r>
      <w:proofErr w:type="spellEnd"/>
      <w:r w:rsidRPr="00F3488C">
        <w:rPr>
          <w:rFonts w:asciiTheme="minorHAnsi" w:hAnsiTheme="minorHAnsi" w:cs="Times New Roman"/>
          <w:bCs/>
          <w:sz w:val="28"/>
          <w:szCs w:val="28"/>
        </w:rPr>
        <w:t>);</w:t>
      </w: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Cs/>
          <w:sz w:val="28"/>
          <w:szCs w:val="28"/>
        </w:rPr>
      </w:pPr>
      <w:proofErr w:type="spellStart"/>
      <w:proofErr w:type="gramStart"/>
      <w:r w:rsidRPr="00F3488C">
        <w:rPr>
          <w:rFonts w:asciiTheme="minorHAnsi" w:hAnsiTheme="minorHAnsi" w:cs="Times New Roman"/>
          <w:bCs/>
          <w:sz w:val="28"/>
          <w:szCs w:val="28"/>
        </w:rPr>
        <w:t>DBOutputFormat.setOutput</w:t>
      </w:r>
      <w:proofErr w:type="spellEnd"/>
      <w:r w:rsidRPr="00F3488C">
        <w:rPr>
          <w:rFonts w:asciiTheme="minorHAnsi" w:hAnsiTheme="minorHAnsi" w:cs="Times New Roman"/>
          <w:bCs/>
          <w:sz w:val="28"/>
          <w:szCs w:val="28"/>
        </w:rPr>
        <w:t>(</w:t>
      </w:r>
      <w:proofErr w:type="gramEnd"/>
      <w:r w:rsidRPr="00F3488C">
        <w:rPr>
          <w:rFonts w:asciiTheme="minorHAnsi" w:hAnsiTheme="minorHAnsi" w:cs="Times New Roman"/>
          <w:bCs/>
          <w:sz w:val="28"/>
          <w:szCs w:val="28"/>
        </w:rPr>
        <w:t>&lt;Job&gt;,&lt;Output Table&gt;,&lt;List of table columns&gt;);</w:t>
      </w: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sz w:val="28"/>
          <w:szCs w:val="28"/>
        </w:rPr>
      </w:pP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sz w:val="28"/>
          <w:szCs w:val="28"/>
        </w:rPr>
      </w:pP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/>
          <w:bCs/>
          <w:sz w:val="28"/>
          <w:szCs w:val="28"/>
        </w:rPr>
      </w:pPr>
      <w:r w:rsidRPr="00F3488C">
        <w:rPr>
          <w:rFonts w:asciiTheme="minorHAnsi" w:hAnsiTheme="minorHAnsi" w:cs="Times New Roman"/>
          <w:b/>
          <w:bCs/>
          <w:sz w:val="28"/>
          <w:szCs w:val="28"/>
        </w:rPr>
        <w:t>Changes in mapper code</w:t>
      </w: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Cs/>
          <w:sz w:val="28"/>
          <w:szCs w:val="28"/>
        </w:rPr>
      </w:pP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Cs/>
          <w:sz w:val="28"/>
          <w:szCs w:val="28"/>
        </w:rPr>
      </w:pPr>
      <w:proofErr w:type="gramStart"/>
      <w:r w:rsidRPr="00F3488C">
        <w:rPr>
          <w:rFonts w:asciiTheme="minorHAnsi" w:hAnsiTheme="minorHAnsi" w:cs="Times New Roman"/>
          <w:bCs/>
          <w:sz w:val="28"/>
          <w:szCs w:val="28"/>
        </w:rPr>
        <w:t>public</w:t>
      </w:r>
      <w:proofErr w:type="gramEnd"/>
      <w:r w:rsidRPr="00F3488C">
        <w:rPr>
          <w:rFonts w:asciiTheme="minorHAnsi" w:hAnsiTheme="minorHAnsi" w:cs="Times New Roman"/>
          <w:bCs/>
          <w:sz w:val="28"/>
          <w:szCs w:val="28"/>
        </w:rPr>
        <w:t xml:space="preserve"> class </w:t>
      </w:r>
      <w:proofErr w:type="spellStart"/>
      <w:r w:rsidRPr="00F3488C">
        <w:rPr>
          <w:rFonts w:asciiTheme="minorHAnsi" w:hAnsiTheme="minorHAnsi" w:cs="Times New Roman"/>
          <w:bCs/>
          <w:sz w:val="28"/>
          <w:szCs w:val="28"/>
        </w:rPr>
        <w:t>DBInputFormatMapextends</w:t>
      </w:r>
      <w:proofErr w:type="spellEnd"/>
      <w:r w:rsidRPr="00F3488C">
        <w:rPr>
          <w:rFonts w:asciiTheme="minorHAnsi" w:hAnsiTheme="minorHAnsi" w:cs="Times New Roman"/>
          <w:bCs/>
          <w:sz w:val="28"/>
          <w:szCs w:val="28"/>
        </w:rPr>
        <w:t xml:space="preserve"> Mapper&lt;</w:t>
      </w:r>
      <w:proofErr w:type="spellStart"/>
      <w:r w:rsidRPr="00F3488C">
        <w:rPr>
          <w:rFonts w:asciiTheme="minorHAnsi" w:hAnsiTheme="minorHAnsi" w:cs="Times New Roman"/>
          <w:bCs/>
          <w:sz w:val="28"/>
          <w:szCs w:val="28"/>
        </w:rPr>
        <w:t>LongWritable</w:t>
      </w:r>
      <w:proofErr w:type="spellEnd"/>
      <w:r w:rsidRPr="00F3488C">
        <w:rPr>
          <w:rFonts w:asciiTheme="minorHAnsi" w:hAnsiTheme="minorHAnsi" w:cs="Times New Roman"/>
          <w:bCs/>
          <w:sz w:val="28"/>
          <w:szCs w:val="28"/>
        </w:rPr>
        <w:t xml:space="preserve">, </w:t>
      </w:r>
      <w:proofErr w:type="spellStart"/>
      <w:r w:rsidRPr="00F3488C">
        <w:rPr>
          <w:rFonts w:asciiTheme="minorHAnsi" w:hAnsiTheme="minorHAnsi" w:cs="Times New Roman"/>
          <w:bCs/>
          <w:sz w:val="28"/>
          <w:szCs w:val="28"/>
        </w:rPr>
        <w:t>DBInputWritable</w:t>
      </w:r>
      <w:proofErr w:type="spellEnd"/>
      <w:r w:rsidRPr="00F3488C">
        <w:rPr>
          <w:rFonts w:asciiTheme="minorHAnsi" w:hAnsiTheme="minorHAnsi" w:cs="Times New Roman"/>
          <w:bCs/>
          <w:sz w:val="28"/>
          <w:szCs w:val="28"/>
        </w:rPr>
        <w:t xml:space="preserve">, Text, </w:t>
      </w:r>
      <w:proofErr w:type="spellStart"/>
      <w:r w:rsidRPr="00F3488C">
        <w:rPr>
          <w:rFonts w:asciiTheme="minorHAnsi" w:hAnsiTheme="minorHAnsi" w:cs="Times New Roman"/>
          <w:bCs/>
          <w:sz w:val="28"/>
          <w:szCs w:val="28"/>
        </w:rPr>
        <w:t>NullWritable</w:t>
      </w:r>
      <w:proofErr w:type="spellEnd"/>
      <w:r w:rsidRPr="00F3488C">
        <w:rPr>
          <w:rFonts w:asciiTheme="minorHAnsi" w:hAnsiTheme="minorHAnsi" w:cs="Times New Roman"/>
          <w:bCs/>
          <w:sz w:val="28"/>
          <w:szCs w:val="28"/>
        </w:rPr>
        <w:t>&gt;</w:t>
      </w: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Cs/>
          <w:sz w:val="28"/>
          <w:szCs w:val="28"/>
        </w:rPr>
      </w:pPr>
      <w:proofErr w:type="gramStart"/>
      <w:r w:rsidRPr="00F3488C">
        <w:rPr>
          <w:rFonts w:asciiTheme="minorHAnsi" w:hAnsiTheme="minorHAnsi" w:cs="Times New Roman"/>
          <w:bCs/>
          <w:sz w:val="28"/>
          <w:szCs w:val="28"/>
        </w:rPr>
        <w:t>protected</w:t>
      </w:r>
      <w:proofErr w:type="gramEnd"/>
      <w:r w:rsidRPr="00F3488C">
        <w:rPr>
          <w:rFonts w:asciiTheme="minorHAnsi" w:hAnsiTheme="minorHAnsi" w:cs="Times New Roman"/>
          <w:bCs/>
          <w:sz w:val="28"/>
          <w:szCs w:val="28"/>
        </w:rPr>
        <w:t xml:space="preserve"> void map(</w:t>
      </w: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Cs/>
          <w:sz w:val="28"/>
          <w:szCs w:val="28"/>
        </w:rPr>
      </w:pPr>
      <w:proofErr w:type="spellStart"/>
      <w:r w:rsidRPr="00F3488C">
        <w:rPr>
          <w:rFonts w:asciiTheme="minorHAnsi" w:hAnsiTheme="minorHAnsi" w:cs="Times New Roman"/>
          <w:bCs/>
          <w:sz w:val="28"/>
          <w:szCs w:val="28"/>
        </w:rPr>
        <w:t>LongWritable</w:t>
      </w:r>
      <w:proofErr w:type="spellEnd"/>
      <w:r w:rsidRPr="00F3488C">
        <w:rPr>
          <w:rFonts w:asciiTheme="minorHAnsi" w:hAnsiTheme="minorHAnsi" w:cs="Times New Roman"/>
          <w:bCs/>
          <w:sz w:val="28"/>
          <w:szCs w:val="28"/>
        </w:rPr>
        <w:t xml:space="preserve"> id,</w:t>
      </w: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Cs/>
          <w:sz w:val="28"/>
          <w:szCs w:val="28"/>
        </w:rPr>
      </w:pPr>
      <w:proofErr w:type="spellStart"/>
      <w:r w:rsidRPr="00F3488C">
        <w:rPr>
          <w:rFonts w:asciiTheme="minorHAnsi" w:hAnsiTheme="minorHAnsi" w:cs="Times New Roman"/>
          <w:bCs/>
          <w:sz w:val="28"/>
          <w:szCs w:val="28"/>
        </w:rPr>
        <w:t>DBInputWritable</w:t>
      </w:r>
      <w:proofErr w:type="spellEnd"/>
      <w:r w:rsidRPr="00F3488C">
        <w:rPr>
          <w:rFonts w:asciiTheme="minorHAnsi" w:hAnsiTheme="minorHAnsi" w:cs="Times New Roman"/>
          <w:bCs/>
          <w:sz w:val="28"/>
          <w:szCs w:val="28"/>
        </w:rPr>
        <w:t xml:space="preserve"> value, Context context)</w:t>
      </w: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Cs/>
          <w:sz w:val="28"/>
          <w:szCs w:val="28"/>
        </w:rPr>
      </w:pP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Cs/>
          <w:sz w:val="28"/>
          <w:szCs w:val="28"/>
        </w:rPr>
      </w:pP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Cs/>
          <w:sz w:val="28"/>
          <w:szCs w:val="28"/>
        </w:rPr>
      </w:pP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/>
          <w:bCs/>
          <w:sz w:val="28"/>
          <w:szCs w:val="28"/>
        </w:rPr>
      </w:pPr>
      <w:r w:rsidRPr="00F3488C">
        <w:rPr>
          <w:rFonts w:asciiTheme="minorHAnsi" w:hAnsiTheme="minorHAnsi" w:cs="Times New Roman"/>
          <w:b/>
          <w:bCs/>
          <w:sz w:val="28"/>
          <w:szCs w:val="28"/>
        </w:rPr>
        <w:t xml:space="preserve">Implementation of the </w:t>
      </w:r>
      <w:proofErr w:type="spellStart"/>
      <w:r w:rsidRPr="00F3488C">
        <w:rPr>
          <w:rFonts w:asciiTheme="minorHAnsi" w:hAnsiTheme="minorHAnsi" w:cs="Times New Roman"/>
          <w:b/>
          <w:bCs/>
          <w:sz w:val="28"/>
          <w:szCs w:val="28"/>
        </w:rPr>
        <w:t>db</w:t>
      </w:r>
      <w:proofErr w:type="spellEnd"/>
      <w:r w:rsidRPr="00F3488C">
        <w:rPr>
          <w:rFonts w:asciiTheme="minorHAnsi" w:hAnsiTheme="minorHAnsi" w:cs="Times New Roman"/>
          <w:b/>
          <w:bCs/>
          <w:sz w:val="28"/>
          <w:szCs w:val="28"/>
        </w:rPr>
        <w:t xml:space="preserve"> input format.</w:t>
      </w: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Cs/>
          <w:sz w:val="28"/>
          <w:szCs w:val="28"/>
        </w:rPr>
      </w:pP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Cs/>
          <w:sz w:val="28"/>
          <w:szCs w:val="28"/>
        </w:rPr>
      </w:pPr>
      <w:proofErr w:type="gramStart"/>
      <w:r w:rsidRPr="00F3488C">
        <w:rPr>
          <w:rFonts w:asciiTheme="minorHAnsi" w:hAnsiTheme="minorHAnsi" w:cs="Times New Roman"/>
          <w:bCs/>
          <w:sz w:val="28"/>
          <w:szCs w:val="28"/>
        </w:rPr>
        <w:t>public</w:t>
      </w:r>
      <w:proofErr w:type="gramEnd"/>
      <w:r w:rsidRPr="00F3488C">
        <w:rPr>
          <w:rFonts w:asciiTheme="minorHAnsi" w:hAnsiTheme="minorHAnsi" w:cs="Times New Roman"/>
          <w:bCs/>
          <w:sz w:val="28"/>
          <w:szCs w:val="28"/>
        </w:rPr>
        <w:t xml:space="preserve"> void</w:t>
      </w: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Cs/>
          <w:sz w:val="28"/>
          <w:szCs w:val="28"/>
        </w:rPr>
      </w:pPr>
      <w:proofErr w:type="spellStart"/>
      <w:proofErr w:type="gramStart"/>
      <w:r w:rsidRPr="00F3488C">
        <w:rPr>
          <w:rFonts w:asciiTheme="minorHAnsi" w:hAnsiTheme="minorHAnsi" w:cs="Times New Roman"/>
          <w:bCs/>
          <w:sz w:val="28"/>
          <w:szCs w:val="28"/>
        </w:rPr>
        <w:t>readFields</w:t>
      </w:r>
      <w:proofErr w:type="spellEnd"/>
      <w:r w:rsidRPr="00F3488C">
        <w:rPr>
          <w:rFonts w:asciiTheme="minorHAnsi" w:hAnsiTheme="minorHAnsi" w:cs="Times New Roman"/>
          <w:bCs/>
          <w:sz w:val="28"/>
          <w:szCs w:val="28"/>
        </w:rPr>
        <w:t>(</w:t>
      </w:r>
      <w:proofErr w:type="spellStart"/>
      <w:proofErr w:type="gramEnd"/>
      <w:r w:rsidRPr="00F3488C">
        <w:rPr>
          <w:rFonts w:asciiTheme="minorHAnsi" w:hAnsiTheme="minorHAnsi" w:cs="Times New Roman"/>
          <w:bCs/>
          <w:sz w:val="28"/>
          <w:szCs w:val="28"/>
        </w:rPr>
        <w:t>ResultSet</w:t>
      </w:r>
      <w:proofErr w:type="spellEnd"/>
      <w:r w:rsidRPr="00F3488C">
        <w:rPr>
          <w:rFonts w:asciiTheme="minorHAnsi" w:hAnsiTheme="minorHAnsi" w:cs="Times New Roman"/>
          <w:bCs/>
          <w:sz w:val="28"/>
          <w:szCs w:val="28"/>
        </w:rPr>
        <w:t xml:space="preserve"> </w:t>
      </w:r>
      <w:proofErr w:type="spellStart"/>
      <w:r w:rsidRPr="00F3488C">
        <w:rPr>
          <w:rFonts w:asciiTheme="minorHAnsi" w:hAnsiTheme="minorHAnsi" w:cs="Times New Roman"/>
          <w:bCs/>
          <w:sz w:val="28"/>
          <w:szCs w:val="28"/>
        </w:rPr>
        <w:t>rs</w:t>
      </w:r>
      <w:proofErr w:type="spellEnd"/>
      <w:r w:rsidRPr="00F3488C">
        <w:rPr>
          <w:rFonts w:asciiTheme="minorHAnsi" w:hAnsiTheme="minorHAnsi" w:cs="Times New Roman"/>
          <w:bCs/>
          <w:sz w:val="28"/>
          <w:szCs w:val="28"/>
        </w:rPr>
        <w:t xml:space="preserve">) throws </w:t>
      </w:r>
      <w:proofErr w:type="spellStart"/>
      <w:r w:rsidRPr="00F3488C">
        <w:rPr>
          <w:rFonts w:asciiTheme="minorHAnsi" w:hAnsiTheme="minorHAnsi" w:cs="Times New Roman"/>
          <w:bCs/>
          <w:sz w:val="28"/>
          <w:szCs w:val="28"/>
        </w:rPr>
        <w:t>SQLException</w:t>
      </w:r>
      <w:proofErr w:type="spellEnd"/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Cs/>
          <w:sz w:val="28"/>
          <w:szCs w:val="28"/>
        </w:rPr>
      </w:pPr>
      <w:r w:rsidRPr="00F3488C">
        <w:rPr>
          <w:rFonts w:asciiTheme="minorHAnsi" w:hAnsiTheme="minorHAnsi" w:cs="Times New Roman"/>
          <w:bCs/>
          <w:sz w:val="28"/>
          <w:szCs w:val="28"/>
        </w:rPr>
        <w:t>{</w:t>
      </w: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Cs/>
          <w:sz w:val="28"/>
          <w:szCs w:val="28"/>
        </w:rPr>
      </w:pPr>
      <w:proofErr w:type="gramStart"/>
      <w:r w:rsidRPr="00F3488C">
        <w:rPr>
          <w:rFonts w:asciiTheme="minorHAnsi" w:hAnsiTheme="minorHAnsi" w:cs="Times New Roman"/>
          <w:bCs/>
          <w:sz w:val="28"/>
          <w:szCs w:val="28"/>
        </w:rPr>
        <w:t>id</w:t>
      </w:r>
      <w:proofErr w:type="gramEnd"/>
      <w:r w:rsidRPr="00F3488C">
        <w:rPr>
          <w:rFonts w:asciiTheme="minorHAnsi" w:hAnsiTheme="minorHAnsi" w:cs="Times New Roman"/>
          <w:bCs/>
          <w:sz w:val="28"/>
          <w:szCs w:val="28"/>
        </w:rPr>
        <w:t xml:space="preserve"> = </w:t>
      </w:r>
      <w:proofErr w:type="spellStart"/>
      <w:r w:rsidRPr="00F3488C">
        <w:rPr>
          <w:rFonts w:asciiTheme="minorHAnsi" w:hAnsiTheme="minorHAnsi" w:cs="Times New Roman"/>
          <w:bCs/>
          <w:sz w:val="28"/>
          <w:szCs w:val="28"/>
        </w:rPr>
        <w:t>rs.getInt</w:t>
      </w:r>
      <w:proofErr w:type="spellEnd"/>
      <w:r w:rsidRPr="00F3488C">
        <w:rPr>
          <w:rFonts w:asciiTheme="minorHAnsi" w:hAnsiTheme="minorHAnsi" w:cs="Times New Roman"/>
          <w:bCs/>
          <w:sz w:val="28"/>
          <w:szCs w:val="28"/>
        </w:rPr>
        <w:t>(1);</w:t>
      </w: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Cs/>
          <w:sz w:val="28"/>
          <w:szCs w:val="28"/>
        </w:rPr>
      </w:pPr>
      <w:proofErr w:type="gramStart"/>
      <w:r w:rsidRPr="00F3488C">
        <w:rPr>
          <w:rFonts w:asciiTheme="minorHAnsi" w:hAnsiTheme="minorHAnsi" w:cs="Times New Roman"/>
          <w:bCs/>
          <w:sz w:val="28"/>
          <w:szCs w:val="28"/>
        </w:rPr>
        <w:t>name</w:t>
      </w:r>
      <w:proofErr w:type="gramEnd"/>
      <w:r w:rsidRPr="00F3488C">
        <w:rPr>
          <w:rFonts w:asciiTheme="minorHAnsi" w:hAnsiTheme="minorHAnsi" w:cs="Times New Roman"/>
          <w:bCs/>
          <w:sz w:val="28"/>
          <w:szCs w:val="28"/>
        </w:rPr>
        <w:t xml:space="preserve"> = </w:t>
      </w:r>
      <w:proofErr w:type="spellStart"/>
      <w:r w:rsidRPr="00F3488C">
        <w:rPr>
          <w:rFonts w:asciiTheme="minorHAnsi" w:hAnsiTheme="minorHAnsi" w:cs="Times New Roman"/>
          <w:bCs/>
          <w:sz w:val="28"/>
          <w:szCs w:val="28"/>
        </w:rPr>
        <w:t>rs.getString</w:t>
      </w:r>
      <w:proofErr w:type="spellEnd"/>
      <w:r w:rsidRPr="00F3488C">
        <w:rPr>
          <w:rFonts w:asciiTheme="minorHAnsi" w:hAnsiTheme="minorHAnsi" w:cs="Times New Roman"/>
          <w:bCs/>
          <w:sz w:val="28"/>
          <w:szCs w:val="28"/>
        </w:rPr>
        <w:t>(2);</w:t>
      </w: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Cs/>
          <w:sz w:val="28"/>
          <w:szCs w:val="28"/>
        </w:rPr>
      </w:pPr>
      <w:proofErr w:type="gramStart"/>
      <w:r w:rsidRPr="00F3488C">
        <w:rPr>
          <w:rFonts w:asciiTheme="minorHAnsi" w:hAnsiTheme="minorHAnsi" w:cs="Times New Roman"/>
          <w:bCs/>
          <w:sz w:val="28"/>
          <w:szCs w:val="28"/>
        </w:rPr>
        <w:t>location</w:t>
      </w:r>
      <w:proofErr w:type="gramEnd"/>
      <w:r w:rsidRPr="00F3488C">
        <w:rPr>
          <w:rFonts w:asciiTheme="minorHAnsi" w:hAnsiTheme="minorHAnsi" w:cs="Times New Roman"/>
          <w:bCs/>
          <w:sz w:val="28"/>
          <w:szCs w:val="28"/>
        </w:rPr>
        <w:t xml:space="preserve"> = </w:t>
      </w:r>
      <w:proofErr w:type="spellStart"/>
      <w:r w:rsidRPr="00F3488C">
        <w:rPr>
          <w:rFonts w:asciiTheme="minorHAnsi" w:hAnsiTheme="minorHAnsi" w:cs="Times New Roman"/>
          <w:bCs/>
          <w:sz w:val="28"/>
          <w:szCs w:val="28"/>
        </w:rPr>
        <w:t>rs.getString</w:t>
      </w:r>
      <w:proofErr w:type="spellEnd"/>
      <w:r w:rsidRPr="00F3488C">
        <w:rPr>
          <w:rFonts w:asciiTheme="minorHAnsi" w:hAnsiTheme="minorHAnsi" w:cs="Times New Roman"/>
          <w:bCs/>
          <w:sz w:val="28"/>
          <w:szCs w:val="28"/>
        </w:rPr>
        <w:t>(3);</w:t>
      </w:r>
    </w:p>
    <w:p w:rsidR="00F3488C" w:rsidRDefault="00F3488C" w:rsidP="00F3488C">
      <w:pPr>
        <w:pStyle w:val="Standard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}</w:t>
      </w:r>
    </w:p>
    <w:p w:rsidR="00F3488C" w:rsidRDefault="00F3488C">
      <w:pPr>
        <w:rPr>
          <w:rFonts w:ascii="Calibri" w:hAnsi="Calibri"/>
          <w:color w:val="333333"/>
          <w:sz w:val="28"/>
          <w:szCs w:val="23"/>
        </w:rPr>
      </w:pPr>
    </w:p>
    <w:p w:rsidR="00F3488C" w:rsidRPr="00F3488C" w:rsidRDefault="00F3488C" w:rsidP="00F3488C">
      <w:pPr>
        <w:pStyle w:val="Standard"/>
        <w:rPr>
          <w:rFonts w:asciiTheme="minorHAnsi" w:hAnsiTheme="minorHAnsi" w:cs="Times New Roman"/>
          <w:b/>
          <w:bCs/>
          <w:sz w:val="28"/>
        </w:rPr>
      </w:pPr>
      <w:r w:rsidRPr="00F3488C">
        <w:rPr>
          <w:rFonts w:asciiTheme="minorHAnsi" w:hAnsiTheme="minorHAnsi" w:cs="Times New Roman"/>
          <w:b/>
          <w:bCs/>
          <w:sz w:val="28"/>
        </w:rPr>
        <w:t xml:space="preserve">Similar modifications have to be done in </w:t>
      </w:r>
      <w:proofErr w:type="spellStart"/>
      <w:r w:rsidRPr="00F3488C">
        <w:rPr>
          <w:rFonts w:asciiTheme="minorHAnsi" w:hAnsiTheme="minorHAnsi" w:cs="Times New Roman"/>
          <w:b/>
          <w:bCs/>
          <w:sz w:val="28"/>
        </w:rPr>
        <w:t>db</w:t>
      </w:r>
      <w:proofErr w:type="spellEnd"/>
      <w:r w:rsidRPr="00F3488C">
        <w:rPr>
          <w:rFonts w:asciiTheme="minorHAnsi" w:hAnsiTheme="minorHAnsi" w:cs="Times New Roman"/>
          <w:b/>
          <w:bCs/>
          <w:sz w:val="28"/>
        </w:rPr>
        <w:t xml:space="preserve"> output format</w:t>
      </w:r>
    </w:p>
    <w:p w:rsidR="00F3488C" w:rsidRDefault="00F3488C" w:rsidP="00F3488C">
      <w:pPr>
        <w:pStyle w:val="Standard"/>
        <w:rPr>
          <w:rFonts w:ascii="Times New Roman" w:hAnsi="Times New Roman" w:cs="Times New Roman"/>
          <w:b/>
          <w:bCs/>
          <w:sz w:val="25"/>
        </w:rPr>
      </w:pPr>
    </w:p>
    <w:p w:rsidR="00F3488C" w:rsidRPr="00F3488C" w:rsidRDefault="00F3488C" w:rsidP="00F3488C">
      <w:pPr>
        <w:pStyle w:val="Standard"/>
        <w:rPr>
          <w:rFonts w:ascii="Calibri" w:hAnsi="Calibri" w:cs="Times New Roman"/>
          <w:b/>
          <w:bCs/>
          <w:sz w:val="28"/>
          <w:szCs w:val="28"/>
        </w:rPr>
      </w:pPr>
      <w:r w:rsidRPr="00F3488C">
        <w:rPr>
          <w:rFonts w:ascii="Calibri" w:hAnsi="Calibri" w:cs="Times New Roman"/>
          <w:b/>
          <w:bCs/>
          <w:sz w:val="28"/>
          <w:szCs w:val="28"/>
        </w:rPr>
        <w:t>Driver code</w:t>
      </w:r>
    </w:p>
    <w:p w:rsidR="00F3488C" w:rsidRPr="00F3488C" w:rsidRDefault="00F3488C" w:rsidP="00F3488C">
      <w:pPr>
        <w:pStyle w:val="Standard"/>
        <w:rPr>
          <w:rFonts w:ascii="Calibri" w:hAnsi="Calibri" w:cs="Times New Roman"/>
          <w:bCs/>
          <w:sz w:val="28"/>
          <w:szCs w:val="28"/>
        </w:rPr>
      </w:pPr>
    </w:p>
    <w:p w:rsidR="00F3488C" w:rsidRPr="00F3488C" w:rsidRDefault="00F3488C" w:rsidP="00F3488C">
      <w:pPr>
        <w:pStyle w:val="Standard"/>
        <w:rPr>
          <w:rFonts w:ascii="Calibri" w:hAnsi="Calibri" w:cs="Times New Roman"/>
          <w:bCs/>
          <w:sz w:val="28"/>
          <w:szCs w:val="28"/>
        </w:rPr>
      </w:pPr>
      <w:proofErr w:type="spellStart"/>
      <w:proofErr w:type="gramStart"/>
      <w:r w:rsidRPr="00F3488C">
        <w:rPr>
          <w:rFonts w:ascii="Calibri" w:hAnsi="Calibri" w:cs="Times New Roman"/>
          <w:bCs/>
          <w:sz w:val="28"/>
          <w:szCs w:val="28"/>
        </w:rPr>
        <w:t>DBConfiguration.configureDB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>(</w:t>
      </w:r>
      <w:proofErr w:type="gramEnd"/>
      <w:r w:rsidRPr="00F3488C">
        <w:rPr>
          <w:rFonts w:ascii="Calibri" w:hAnsi="Calibri" w:cs="Times New Roman"/>
          <w:bCs/>
          <w:sz w:val="28"/>
          <w:szCs w:val="28"/>
        </w:rPr>
        <w:t>&lt;Configuration&gt;,&lt;Driver&gt;,&lt;Connection String&gt;,&lt;</w:t>
      </w:r>
      <w:proofErr w:type="spellStart"/>
      <w:r w:rsidRPr="00F3488C">
        <w:rPr>
          <w:rFonts w:ascii="Calibri" w:hAnsi="Calibri" w:cs="Times New Roman"/>
          <w:bCs/>
          <w:sz w:val="28"/>
          <w:szCs w:val="28"/>
        </w:rPr>
        <w:t>UserName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>&gt;,&lt;Password&gt;);</w:t>
      </w:r>
    </w:p>
    <w:p w:rsidR="00F3488C" w:rsidRPr="00F3488C" w:rsidRDefault="00F3488C" w:rsidP="00F3488C">
      <w:pPr>
        <w:pStyle w:val="Standard"/>
        <w:rPr>
          <w:rFonts w:ascii="Calibri" w:hAnsi="Calibri"/>
          <w:sz w:val="28"/>
          <w:szCs w:val="28"/>
        </w:rPr>
      </w:pPr>
      <w:proofErr w:type="spellStart"/>
      <w:proofErr w:type="gramStart"/>
      <w:r w:rsidRPr="00F3488C">
        <w:rPr>
          <w:rFonts w:ascii="Calibri" w:hAnsi="Calibri" w:cs="Times New Roman"/>
          <w:bCs/>
          <w:sz w:val="28"/>
          <w:szCs w:val="28"/>
        </w:rPr>
        <w:t>job.setInputFormatClass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>(</w:t>
      </w:r>
      <w:proofErr w:type="spellStart"/>
      <w:proofErr w:type="gramEnd"/>
      <w:r w:rsidRPr="00F3488C">
        <w:rPr>
          <w:rFonts w:ascii="Calibri" w:hAnsi="Calibri" w:cs="Times New Roman"/>
          <w:bCs/>
          <w:sz w:val="28"/>
          <w:szCs w:val="28"/>
        </w:rPr>
        <w:t>DBInputFormat.class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>);</w:t>
      </w:r>
    </w:p>
    <w:p w:rsidR="00F3488C" w:rsidRPr="00F3488C" w:rsidRDefault="00F3488C" w:rsidP="00F3488C">
      <w:pPr>
        <w:pStyle w:val="Standard"/>
        <w:rPr>
          <w:rFonts w:ascii="Calibri" w:hAnsi="Calibri" w:cs="Times New Roman"/>
          <w:bCs/>
          <w:sz w:val="28"/>
          <w:szCs w:val="28"/>
        </w:rPr>
      </w:pPr>
      <w:proofErr w:type="spellStart"/>
      <w:proofErr w:type="gramStart"/>
      <w:r w:rsidRPr="00F3488C">
        <w:rPr>
          <w:rFonts w:ascii="Calibri" w:hAnsi="Calibri" w:cs="Times New Roman"/>
          <w:bCs/>
          <w:sz w:val="28"/>
          <w:szCs w:val="28"/>
        </w:rPr>
        <w:t>DBOutputFormat.setOutput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>(</w:t>
      </w:r>
      <w:proofErr w:type="gramEnd"/>
      <w:r w:rsidRPr="00F3488C">
        <w:rPr>
          <w:rFonts w:ascii="Calibri" w:hAnsi="Calibri" w:cs="Times New Roman"/>
          <w:bCs/>
          <w:sz w:val="28"/>
          <w:szCs w:val="28"/>
        </w:rPr>
        <w:t>&lt;Job&gt;,&lt;Output Table&gt;,&lt;List of table columns&gt;);</w:t>
      </w:r>
    </w:p>
    <w:p w:rsidR="00F3488C" w:rsidRPr="00F3488C" w:rsidRDefault="00F3488C" w:rsidP="00F3488C">
      <w:pPr>
        <w:pStyle w:val="Standard"/>
        <w:rPr>
          <w:rFonts w:ascii="Calibri" w:hAnsi="Calibri" w:cs="Times New Roman"/>
          <w:bCs/>
          <w:sz w:val="28"/>
          <w:szCs w:val="28"/>
        </w:rPr>
      </w:pPr>
    </w:p>
    <w:p w:rsidR="00F3488C" w:rsidRPr="00F3488C" w:rsidRDefault="00F3488C" w:rsidP="00F3488C">
      <w:pPr>
        <w:pStyle w:val="Standard"/>
        <w:rPr>
          <w:rFonts w:ascii="Calibri" w:hAnsi="Calibri" w:cs="Times New Roman"/>
          <w:bCs/>
          <w:sz w:val="28"/>
          <w:szCs w:val="28"/>
        </w:rPr>
      </w:pPr>
    </w:p>
    <w:p w:rsidR="00F3488C" w:rsidRPr="00F3488C" w:rsidRDefault="00F3488C" w:rsidP="00F3488C">
      <w:pPr>
        <w:pStyle w:val="Standard"/>
        <w:rPr>
          <w:rFonts w:ascii="Calibri" w:hAnsi="Calibri" w:cs="Times New Roman"/>
          <w:bCs/>
          <w:sz w:val="28"/>
          <w:szCs w:val="28"/>
        </w:rPr>
      </w:pPr>
    </w:p>
    <w:p w:rsidR="00F3488C" w:rsidRPr="00F3488C" w:rsidRDefault="00F3488C" w:rsidP="00F3488C">
      <w:pPr>
        <w:pStyle w:val="Standard"/>
        <w:rPr>
          <w:rFonts w:ascii="Calibri" w:hAnsi="Calibri" w:cs="Times New Roman"/>
          <w:bCs/>
          <w:sz w:val="28"/>
          <w:szCs w:val="28"/>
        </w:rPr>
      </w:pPr>
    </w:p>
    <w:p w:rsidR="00F3488C" w:rsidRPr="00F3488C" w:rsidRDefault="00F3488C" w:rsidP="00F3488C">
      <w:pPr>
        <w:pStyle w:val="Standard"/>
        <w:rPr>
          <w:rFonts w:ascii="Calibri" w:hAnsi="Calibri" w:cs="Times New Roman"/>
          <w:b/>
          <w:sz w:val="28"/>
          <w:szCs w:val="28"/>
        </w:rPr>
      </w:pPr>
      <w:r w:rsidRPr="00F3488C">
        <w:rPr>
          <w:rFonts w:ascii="Calibri" w:hAnsi="Calibri" w:cs="Times New Roman"/>
          <w:b/>
          <w:sz w:val="28"/>
          <w:szCs w:val="28"/>
        </w:rPr>
        <w:t>Mapper code</w:t>
      </w:r>
    </w:p>
    <w:p w:rsidR="00F3488C" w:rsidRPr="00F3488C" w:rsidRDefault="00F3488C" w:rsidP="00F3488C">
      <w:pPr>
        <w:pStyle w:val="Standard"/>
        <w:rPr>
          <w:rFonts w:ascii="Calibri" w:hAnsi="Calibri" w:cs="Times New Roman"/>
          <w:sz w:val="28"/>
          <w:szCs w:val="28"/>
        </w:rPr>
      </w:pPr>
    </w:p>
    <w:p w:rsidR="00F3488C" w:rsidRPr="00F3488C" w:rsidRDefault="00F3488C" w:rsidP="00F3488C">
      <w:pPr>
        <w:pStyle w:val="Standard"/>
        <w:rPr>
          <w:rFonts w:ascii="Calibri" w:hAnsi="Calibri"/>
          <w:sz w:val="28"/>
          <w:szCs w:val="28"/>
        </w:rPr>
      </w:pPr>
      <w:proofErr w:type="gramStart"/>
      <w:r w:rsidRPr="00F3488C">
        <w:rPr>
          <w:rFonts w:ascii="Calibri" w:hAnsi="Calibri" w:cs="Times New Roman"/>
          <w:bCs/>
          <w:sz w:val="28"/>
          <w:szCs w:val="28"/>
        </w:rPr>
        <w:t>public</w:t>
      </w:r>
      <w:proofErr w:type="gramEnd"/>
      <w:r w:rsidRPr="00F3488C">
        <w:rPr>
          <w:rFonts w:ascii="Calibri" w:hAnsi="Calibri" w:cs="Times New Roman"/>
          <w:bCs/>
          <w:sz w:val="28"/>
          <w:szCs w:val="28"/>
        </w:rPr>
        <w:t xml:space="preserve"> class  </w:t>
      </w:r>
      <w:proofErr w:type="spellStart"/>
      <w:r w:rsidRPr="00F3488C">
        <w:rPr>
          <w:rFonts w:ascii="Calibri" w:hAnsi="Calibri" w:cs="Times New Roman"/>
          <w:bCs/>
          <w:sz w:val="28"/>
          <w:szCs w:val="28"/>
        </w:rPr>
        <w:t>DBOutputFormatMap</w:t>
      </w:r>
      <w:proofErr w:type="spellEnd"/>
    </w:p>
    <w:p w:rsidR="00F3488C" w:rsidRPr="00F3488C" w:rsidRDefault="00F3488C" w:rsidP="00F3488C">
      <w:pPr>
        <w:pStyle w:val="Standard"/>
        <w:rPr>
          <w:rFonts w:ascii="Calibri" w:hAnsi="Calibri" w:cs="Times New Roman"/>
          <w:bCs/>
          <w:sz w:val="28"/>
          <w:szCs w:val="28"/>
        </w:rPr>
      </w:pPr>
      <w:proofErr w:type="gramStart"/>
      <w:r w:rsidRPr="00F3488C">
        <w:rPr>
          <w:rFonts w:ascii="Calibri" w:hAnsi="Calibri" w:cs="Times New Roman"/>
          <w:bCs/>
          <w:sz w:val="28"/>
          <w:szCs w:val="28"/>
        </w:rPr>
        <w:t>extends</w:t>
      </w:r>
      <w:proofErr w:type="gramEnd"/>
      <w:r w:rsidRPr="00F3488C">
        <w:rPr>
          <w:rFonts w:ascii="Calibri" w:hAnsi="Calibri" w:cs="Times New Roman"/>
          <w:bCs/>
          <w:sz w:val="28"/>
          <w:szCs w:val="28"/>
        </w:rPr>
        <w:t xml:space="preserve"> Mapper&lt;</w:t>
      </w:r>
      <w:proofErr w:type="spellStart"/>
      <w:r w:rsidRPr="00F3488C">
        <w:rPr>
          <w:rFonts w:ascii="Calibri" w:hAnsi="Calibri" w:cs="Times New Roman"/>
          <w:bCs/>
          <w:sz w:val="28"/>
          <w:szCs w:val="28"/>
        </w:rPr>
        <w:t>LongWritable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 xml:space="preserve">, Text, </w:t>
      </w:r>
      <w:proofErr w:type="spellStart"/>
      <w:r w:rsidRPr="00F3488C">
        <w:rPr>
          <w:rFonts w:ascii="Calibri" w:hAnsi="Calibri" w:cs="Times New Roman"/>
          <w:bCs/>
          <w:sz w:val="28"/>
          <w:szCs w:val="28"/>
        </w:rPr>
        <w:t>DBOutputWritable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 xml:space="preserve">, </w:t>
      </w:r>
      <w:proofErr w:type="spellStart"/>
      <w:r w:rsidRPr="00F3488C">
        <w:rPr>
          <w:rFonts w:ascii="Calibri" w:hAnsi="Calibri" w:cs="Times New Roman"/>
          <w:bCs/>
          <w:sz w:val="28"/>
          <w:szCs w:val="28"/>
        </w:rPr>
        <w:t>NullWritable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>&gt;protected void map(</w:t>
      </w:r>
      <w:proofErr w:type="spellStart"/>
      <w:r w:rsidRPr="00F3488C">
        <w:rPr>
          <w:rFonts w:ascii="Calibri" w:hAnsi="Calibri" w:cs="Times New Roman"/>
          <w:bCs/>
          <w:sz w:val="28"/>
          <w:szCs w:val="28"/>
        </w:rPr>
        <w:t>LongWritableid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>, Text value, Context context)</w:t>
      </w:r>
    </w:p>
    <w:p w:rsidR="00F3488C" w:rsidRPr="00F3488C" w:rsidRDefault="00F3488C" w:rsidP="00F3488C">
      <w:pPr>
        <w:pStyle w:val="Standard"/>
        <w:rPr>
          <w:rFonts w:ascii="Calibri" w:hAnsi="Calibri" w:cs="Times New Roman"/>
          <w:bCs/>
          <w:sz w:val="28"/>
          <w:szCs w:val="28"/>
        </w:rPr>
      </w:pPr>
      <w:proofErr w:type="spellStart"/>
      <w:proofErr w:type="gramStart"/>
      <w:r w:rsidRPr="00F3488C">
        <w:rPr>
          <w:rFonts w:ascii="Calibri" w:hAnsi="Calibri" w:cs="Times New Roman"/>
          <w:bCs/>
          <w:sz w:val="28"/>
          <w:szCs w:val="28"/>
        </w:rPr>
        <w:t>context.write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>(</w:t>
      </w:r>
      <w:proofErr w:type="gramEnd"/>
      <w:r w:rsidRPr="00F3488C">
        <w:rPr>
          <w:rFonts w:ascii="Calibri" w:hAnsi="Calibri" w:cs="Times New Roman"/>
          <w:bCs/>
          <w:sz w:val="28"/>
          <w:szCs w:val="28"/>
        </w:rPr>
        <w:t xml:space="preserve">new </w:t>
      </w:r>
      <w:proofErr w:type="spellStart"/>
      <w:r w:rsidRPr="00F3488C">
        <w:rPr>
          <w:rFonts w:ascii="Calibri" w:hAnsi="Calibri" w:cs="Times New Roman"/>
          <w:bCs/>
          <w:sz w:val="28"/>
          <w:szCs w:val="28"/>
        </w:rPr>
        <w:t>DBOutputWritable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>(</w:t>
      </w:r>
      <w:proofErr w:type="spellStart"/>
      <w:r w:rsidRPr="00F3488C">
        <w:rPr>
          <w:rFonts w:ascii="Calibri" w:hAnsi="Calibri" w:cs="Times New Roman"/>
          <w:bCs/>
          <w:sz w:val="28"/>
          <w:szCs w:val="28"/>
        </w:rPr>
        <w:t>Integer.parseInt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>(</w:t>
      </w:r>
      <w:proofErr w:type="spellStart"/>
      <w:r w:rsidRPr="00F3488C">
        <w:rPr>
          <w:rFonts w:ascii="Calibri" w:hAnsi="Calibri" w:cs="Times New Roman"/>
          <w:bCs/>
          <w:sz w:val="28"/>
          <w:szCs w:val="28"/>
        </w:rPr>
        <w:t>lineArray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 xml:space="preserve">[1]), </w:t>
      </w:r>
      <w:proofErr w:type="spellStart"/>
      <w:r w:rsidRPr="00F3488C">
        <w:rPr>
          <w:rFonts w:ascii="Calibri" w:hAnsi="Calibri" w:cs="Times New Roman"/>
          <w:bCs/>
          <w:sz w:val="28"/>
          <w:szCs w:val="28"/>
        </w:rPr>
        <w:t>lineArray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 xml:space="preserve">[2], </w:t>
      </w:r>
      <w:proofErr w:type="spellStart"/>
      <w:r w:rsidRPr="00F3488C">
        <w:rPr>
          <w:rFonts w:ascii="Calibri" w:hAnsi="Calibri" w:cs="Times New Roman"/>
          <w:bCs/>
          <w:sz w:val="28"/>
          <w:szCs w:val="28"/>
        </w:rPr>
        <w:t>lineArray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 xml:space="preserve">[3]), </w:t>
      </w:r>
      <w:proofErr w:type="spellStart"/>
      <w:r w:rsidRPr="00F3488C">
        <w:rPr>
          <w:rFonts w:ascii="Calibri" w:hAnsi="Calibri" w:cs="Times New Roman"/>
          <w:bCs/>
          <w:sz w:val="28"/>
          <w:szCs w:val="28"/>
        </w:rPr>
        <w:t>NullWritable.get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>())</w:t>
      </w:r>
    </w:p>
    <w:p w:rsidR="00F3488C" w:rsidRPr="00F3488C" w:rsidRDefault="00F3488C" w:rsidP="00F3488C">
      <w:pPr>
        <w:pStyle w:val="Standard"/>
        <w:rPr>
          <w:rFonts w:ascii="Calibri" w:hAnsi="Calibri" w:cs="Times New Roman"/>
          <w:sz w:val="28"/>
          <w:szCs w:val="28"/>
        </w:rPr>
      </w:pPr>
    </w:p>
    <w:p w:rsidR="00F3488C" w:rsidRPr="00F3488C" w:rsidRDefault="00F3488C" w:rsidP="00F3488C">
      <w:pPr>
        <w:pStyle w:val="Standard"/>
        <w:rPr>
          <w:rFonts w:ascii="Calibri" w:hAnsi="Calibri" w:cs="Times New Roman"/>
          <w:sz w:val="28"/>
          <w:szCs w:val="28"/>
        </w:rPr>
      </w:pPr>
    </w:p>
    <w:p w:rsidR="00F3488C" w:rsidRPr="00F3488C" w:rsidRDefault="00F3488C" w:rsidP="00F3488C">
      <w:pPr>
        <w:pStyle w:val="Standard"/>
        <w:rPr>
          <w:rFonts w:ascii="Calibri" w:hAnsi="Calibri" w:cs="Times New Roman"/>
          <w:sz w:val="28"/>
          <w:szCs w:val="28"/>
        </w:rPr>
      </w:pPr>
    </w:p>
    <w:p w:rsidR="00F3488C" w:rsidRPr="00F3488C" w:rsidRDefault="00F3488C" w:rsidP="00F3488C">
      <w:pPr>
        <w:pStyle w:val="Standard"/>
        <w:rPr>
          <w:rFonts w:ascii="Calibri" w:hAnsi="Calibri" w:cs="Times New Roman"/>
          <w:sz w:val="28"/>
          <w:szCs w:val="28"/>
        </w:rPr>
      </w:pPr>
    </w:p>
    <w:p w:rsidR="00F3488C" w:rsidRDefault="00F3488C" w:rsidP="00F3488C">
      <w:pPr>
        <w:pStyle w:val="Standard"/>
        <w:rPr>
          <w:rFonts w:ascii="Calibri" w:hAnsi="Calibri" w:cs="Times New Roman"/>
          <w:b/>
          <w:sz w:val="28"/>
          <w:szCs w:val="28"/>
        </w:rPr>
      </w:pPr>
      <w:r w:rsidRPr="00F3488C">
        <w:rPr>
          <w:rFonts w:ascii="Calibri" w:hAnsi="Calibri" w:cs="Times New Roman"/>
          <w:b/>
          <w:sz w:val="28"/>
          <w:szCs w:val="28"/>
        </w:rPr>
        <w:t xml:space="preserve">Implementation of </w:t>
      </w:r>
      <w:proofErr w:type="spellStart"/>
      <w:r w:rsidRPr="00F3488C">
        <w:rPr>
          <w:rFonts w:ascii="Calibri" w:hAnsi="Calibri" w:cs="Times New Roman"/>
          <w:b/>
          <w:sz w:val="28"/>
          <w:szCs w:val="28"/>
        </w:rPr>
        <w:t>db</w:t>
      </w:r>
      <w:proofErr w:type="spellEnd"/>
      <w:r w:rsidRPr="00F3488C">
        <w:rPr>
          <w:rFonts w:ascii="Calibri" w:hAnsi="Calibri" w:cs="Times New Roman"/>
          <w:b/>
          <w:sz w:val="28"/>
          <w:szCs w:val="28"/>
        </w:rPr>
        <w:t xml:space="preserve"> output format</w:t>
      </w:r>
    </w:p>
    <w:p w:rsidR="00F3488C" w:rsidRPr="00F3488C" w:rsidRDefault="00F3488C" w:rsidP="00F3488C">
      <w:pPr>
        <w:pStyle w:val="Standard"/>
        <w:rPr>
          <w:rFonts w:ascii="Calibri" w:hAnsi="Calibri" w:cs="Times New Roman"/>
          <w:b/>
          <w:sz w:val="28"/>
          <w:szCs w:val="28"/>
        </w:rPr>
      </w:pPr>
    </w:p>
    <w:p w:rsidR="00F3488C" w:rsidRPr="00F3488C" w:rsidRDefault="00F3488C" w:rsidP="00F3488C">
      <w:pPr>
        <w:pStyle w:val="Standard"/>
        <w:rPr>
          <w:rFonts w:ascii="Calibri" w:hAnsi="Calibri" w:cs="Times New Roman"/>
          <w:bCs/>
          <w:sz w:val="28"/>
          <w:szCs w:val="28"/>
        </w:rPr>
      </w:pPr>
      <w:proofErr w:type="gramStart"/>
      <w:r w:rsidRPr="00F3488C">
        <w:rPr>
          <w:rFonts w:ascii="Calibri" w:hAnsi="Calibri" w:cs="Times New Roman"/>
          <w:bCs/>
          <w:sz w:val="28"/>
          <w:szCs w:val="28"/>
        </w:rPr>
        <w:t>public</w:t>
      </w:r>
      <w:proofErr w:type="gramEnd"/>
      <w:r w:rsidRPr="00F3488C">
        <w:rPr>
          <w:rFonts w:ascii="Calibri" w:hAnsi="Calibri" w:cs="Times New Roman"/>
          <w:bCs/>
          <w:sz w:val="28"/>
          <w:szCs w:val="28"/>
        </w:rPr>
        <w:t xml:space="preserve"> void write(</w:t>
      </w:r>
      <w:proofErr w:type="spellStart"/>
      <w:r w:rsidRPr="00F3488C">
        <w:rPr>
          <w:rFonts w:ascii="Calibri" w:hAnsi="Calibri" w:cs="Times New Roman"/>
          <w:bCs/>
          <w:sz w:val="28"/>
          <w:szCs w:val="28"/>
        </w:rPr>
        <w:t>PreparedStatementps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 xml:space="preserve">) throws </w:t>
      </w:r>
      <w:proofErr w:type="spellStart"/>
      <w:r w:rsidRPr="00F3488C">
        <w:rPr>
          <w:rFonts w:ascii="Calibri" w:hAnsi="Calibri" w:cs="Times New Roman"/>
          <w:bCs/>
          <w:sz w:val="28"/>
          <w:szCs w:val="28"/>
        </w:rPr>
        <w:t>SQLException</w:t>
      </w:r>
      <w:proofErr w:type="spellEnd"/>
    </w:p>
    <w:p w:rsidR="00F3488C" w:rsidRPr="00F3488C" w:rsidRDefault="00F3488C" w:rsidP="00F3488C">
      <w:pPr>
        <w:pStyle w:val="Standard"/>
        <w:rPr>
          <w:rFonts w:ascii="Calibri" w:hAnsi="Calibri" w:cs="Times New Roman"/>
          <w:bCs/>
          <w:sz w:val="28"/>
          <w:szCs w:val="28"/>
        </w:rPr>
      </w:pPr>
      <w:r w:rsidRPr="00F3488C">
        <w:rPr>
          <w:rFonts w:ascii="Calibri" w:hAnsi="Calibri" w:cs="Times New Roman"/>
          <w:bCs/>
          <w:sz w:val="28"/>
          <w:szCs w:val="28"/>
        </w:rPr>
        <w:lastRenderedPageBreak/>
        <w:t>{</w:t>
      </w:r>
    </w:p>
    <w:p w:rsidR="00F3488C" w:rsidRPr="00F3488C" w:rsidRDefault="00F3488C" w:rsidP="00F3488C">
      <w:pPr>
        <w:pStyle w:val="Standard"/>
        <w:rPr>
          <w:rFonts w:ascii="Calibri" w:hAnsi="Calibri" w:cs="Times New Roman"/>
          <w:bCs/>
          <w:sz w:val="28"/>
          <w:szCs w:val="28"/>
        </w:rPr>
      </w:pPr>
      <w:proofErr w:type="spellStart"/>
      <w:proofErr w:type="gramStart"/>
      <w:r w:rsidRPr="00F3488C">
        <w:rPr>
          <w:rFonts w:ascii="Calibri" w:hAnsi="Calibri" w:cs="Times New Roman"/>
          <w:bCs/>
          <w:sz w:val="28"/>
          <w:szCs w:val="28"/>
        </w:rPr>
        <w:t>ps.setInt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>(</w:t>
      </w:r>
      <w:proofErr w:type="gramEnd"/>
      <w:r w:rsidRPr="00F3488C">
        <w:rPr>
          <w:rFonts w:ascii="Calibri" w:hAnsi="Calibri" w:cs="Times New Roman"/>
          <w:bCs/>
          <w:sz w:val="28"/>
          <w:szCs w:val="28"/>
        </w:rPr>
        <w:t>1, id);</w:t>
      </w:r>
    </w:p>
    <w:p w:rsidR="00F3488C" w:rsidRPr="00F3488C" w:rsidRDefault="00F3488C" w:rsidP="00F3488C">
      <w:pPr>
        <w:pStyle w:val="Standard"/>
        <w:rPr>
          <w:rFonts w:ascii="Calibri" w:hAnsi="Calibri" w:cs="Times New Roman"/>
          <w:bCs/>
          <w:sz w:val="28"/>
          <w:szCs w:val="28"/>
        </w:rPr>
      </w:pPr>
      <w:proofErr w:type="spellStart"/>
      <w:proofErr w:type="gramStart"/>
      <w:r w:rsidRPr="00F3488C">
        <w:rPr>
          <w:rFonts w:ascii="Calibri" w:hAnsi="Calibri" w:cs="Times New Roman"/>
          <w:bCs/>
          <w:sz w:val="28"/>
          <w:szCs w:val="28"/>
        </w:rPr>
        <w:t>ps.setString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>(</w:t>
      </w:r>
      <w:proofErr w:type="gramEnd"/>
      <w:r w:rsidRPr="00F3488C">
        <w:rPr>
          <w:rFonts w:ascii="Calibri" w:hAnsi="Calibri" w:cs="Times New Roman"/>
          <w:bCs/>
          <w:sz w:val="28"/>
          <w:szCs w:val="28"/>
        </w:rPr>
        <w:t>2, name);</w:t>
      </w:r>
    </w:p>
    <w:p w:rsidR="00F3488C" w:rsidRPr="00F3488C" w:rsidRDefault="00F3488C" w:rsidP="00F3488C">
      <w:pPr>
        <w:pStyle w:val="Standard"/>
        <w:rPr>
          <w:rFonts w:ascii="Calibri" w:hAnsi="Calibri" w:cs="Times New Roman"/>
          <w:bCs/>
          <w:sz w:val="28"/>
          <w:szCs w:val="28"/>
        </w:rPr>
      </w:pPr>
      <w:proofErr w:type="spellStart"/>
      <w:proofErr w:type="gramStart"/>
      <w:r w:rsidRPr="00F3488C">
        <w:rPr>
          <w:rFonts w:ascii="Calibri" w:hAnsi="Calibri" w:cs="Times New Roman"/>
          <w:bCs/>
          <w:sz w:val="28"/>
          <w:szCs w:val="28"/>
        </w:rPr>
        <w:t>ps.setString</w:t>
      </w:r>
      <w:proofErr w:type="spellEnd"/>
      <w:r w:rsidRPr="00F3488C">
        <w:rPr>
          <w:rFonts w:ascii="Calibri" w:hAnsi="Calibri" w:cs="Times New Roman"/>
          <w:bCs/>
          <w:sz w:val="28"/>
          <w:szCs w:val="28"/>
        </w:rPr>
        <w:t>(</w:t>
      </w:r>
      <w:proofErr w:type="gramEnd"/>
      <w:r w:rsidRPr="00F3488C">
        <w:rPr>
          <w:rFonts w:ascii="Calibri" w:hAnsi="Calibri" w:cs="Times New Roman"/>
          <w:bCs/>
          <w:sz w:val="28"/>
          <w:szCs w:val="28"/>
        </w:rPr>
        <w:t>3, location);</w:t>
      </w:r>
    </w:p>
    <w:p w:rsidR="00F3488C" w:rsidRPr="00F3488C" w:rsidRDefault="00F3488C" w:rsidP="00F3488C">
      <w:pPr>
        <w:pStyle w:val="Standard"/>
        <w:rPr>
          <w:rFonts w:ascii="Calibri" w:hAnsi="Calibri" w:cs="Times New Roman"/>
          <w:bCs/>
          <w:sz w:val="28"/>
          <w:szCs w:val="28"/>
        </w:rPr>
      </w:pPr>
      <w:r w:rsidRPr="00F3488C">
        <w:rPr>
          <w:rFonts w:ascii="Calibri" w:hAnsi="Calibri" w:cs="Times New Roman"/>
          <w:bCs/>
          <w:sz w:val="28"/>
          <w:szCs w:val="28"/>
        </w:rPr>
        <w:t>}</w:t>
      </w:r>
    </w:p>
    <w:p w:rsidR="00F3488C" w:rsidRDefault="00F3488C" w:rsidP="00F3488C">
      <w:pPr>
        <w:pStyle w:val="Standard"/>
        <w:rPr>
          <w:rFonts w:ascii="Times New Roman" w:hAnsi="Times New Roman" w:cs="Times New Roman"/>
          <w:b/>
          <w:bCs/>
          <w:sz w:val="22"/>
        </w:rPr>
      </w:pPr>
    </w:p>
    <w:p w:rsidR="00F3488C" w:rsidRPr="009360DE" w:rsidRDefault="00F3488C">
      <w:pPr>
        <w:rPr>
          <w:rFonts w:ascii="Calibri" w:hAnsi="Calibri"/>
          <w:color w:val="333333"/>
          <w:sz w:val="28"/>
          <w:szCs w:val="23"/>
        </w:rPr>
      </w:pPr>
    </w:p>
    <w:sectPr w:rsidR="00F3488C" w:rsidRPr="0093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F2B32"/>
    <w:multiLevelType w:val="hybridMultilevel"/>
    <w:tmpl w:val="A5CA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33B87"/>
    <w:multiLevelType w:val="multilevel"/>
    <w:tmpl w:val="E8F6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9F2D53"/>
    <w:multiLevelType w:val="hybridMultilevel"/>
    <w:tmpl w:val="29E80B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477F5"/>
    <w:multiLevelType w:val="hybridMultilevel"/>
    <w:tmpl w:val="00A898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20353"/>
    <w:multiLevelType w:val="hybridMultilevel"/>
    <w:tmpl w:val="4904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93A81"/>
    <w:multiLevelType w:val="multilevel"/>
    <w:tmpl w:val="47D2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0E1DDE"/>
    <w:multiLevelType w:val="hybridMultilevel"/>
    <w:tmpl w:val="1CE8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1268E"/>
    <w:multiLevelType w:val="hybridMultilevel"/>
    <w:tmpl w:val="B6EE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D0"/>
    <w:rsid w:val="00001363"/>
    <w:rsid w:val="002752D0"/>
    <w:rsid w:val="005A777A"/>
    <w:rsid w:val="00791EED"/>
    <w:rsid w:val="008F2403"/>
    <w:rsid w:val="009360DE"/>
    <w:rsid w:val="00F3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C4BAD-66C8-4DA4-B39F-20A56683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867">
    <w:name w:val="line867"/>
    <w:basedOn w:val="Normal"/>
    <w:rsid w:val="0027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52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752D0"/>
  </w:style>
  <w:style w:type="paragraph" w:customStyle="1" w:styleId="line862">
    <w:name w:val="line862"/>
    <w:basedOn w:val="Normal"/>
    <w:rsid w:val="0027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2752D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paragraph" w:customStyle="1" w:styleId="qtextpara">
    <w:name w:val="qtext_para"/>
    <w:basedOn w:val="Normal"/>
    <w:rsid w:val="0027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2752D0"/>
  </w:style>
  <w:style w:type="paragraph" w:styleId="ListParagraph">
    <w:name w:val="List Paragraph"/>
    <w:basedOn w:val="Normal"/>
    <w:uiPriority w:val="34"/>
    <w:qFormat/>
    <w:rsid w:val="00F34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flair.training/blogs/comprehensive-hdfs-guide-introduction-architecture-data-read-write-tutorial/" TargetMode="External"/><Relationship Id="rId5" Type="http://schemas.openxmlformats.org/officeDocument/2006/relationships/hyperlink" Target="http://hadoop.apache.org/core/docs/current/api/org/apache/hadoop/io/SequenceFi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1</cp:revision>
  <dcterms:created xsi:type="dcterms:W3CDTF">2017-05-23T09:18:00Z</dcterms:created>
  <dcterms:modified xsi:type="dcterms:W3CDTF">2017-05-23T10:07:00Z</dcterms:modified>
</cp:coreProperties>
</file>