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C706A" w14:textId="3030B0D4" w:rsidR="000870D9" w:rsidRDefault="00000000">
      <w:pPr>
        <w:ind w:left="1"/>
        <w:jc w:val="center"/>
        <w:rPr>
          <w:b/>
          <w:sz w:val="24"/>
        </w:rPr>
      </w:pPr>
      <w:r>
        <w:rPr>
          <w:b/>
          <w:w w:val="90"/>
          <w:sz w:val="24"/>
        </w:rPr>
        <w:t>202</w:t>
      </w:r>
      <w:r w:rsidR="00DF0217">
        <w:rPr>
          <w:b/>
          <w:w w:val="90"/>
          <w:sz w:val="24"/>
        </w:rPr>
        <w:t>3-2027</w:t>
      </w:r>
      <w:r>
        <w:rPr>
          <w:b/>
          <w:spacing w:val="-14"/>
          <w:w w:val="90"/>
          <w:sz w:val="24"/>
        </w:rPr>
        <w:t xml:space="preserve"> </w:t>
      </w:r>
      <w:r>
        <w:rPr>
          <w:b/>
          <w:spacing w:val="-2"/>
          <w:sz w:val="24"/>
        </w:rPr>
        <w:t>Batch</w:t>
      </w:r>
    </w:p>
    <w:p w14:paraId="16A1969C" w14:textId="77777777" w:rsidR="000870D9" w:rsidRDefault="00000000">
      <w:pPr>
        <w:pStyle w:val="BodyText"/>
        <w:spacing w:before="8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B1CEFD3" wp14:editId="50294F16">
                <wp:simplePos x="0" y="0"/>
                <wp:positionH relativeFrom="page">
                  <wp:posOffset>896416</wp:posOffset>
                </wp:positionH>
                <wp:positionV relativeFrom="paragraph">
                  <wp:posOffset>49961</wp:posOffset>
                </wp:positionV>
                <wp:extent cx="5981065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2887D" id="Graphic 3" o:spid="_x0000_s1026" style="position:absolute;margin-left:70.6pt;margin-top:3.95pt;width:470.95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" path="m5981065,l,,,18288r5981065,l59810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01B9B23" w14:textId="77777777" w:rsidR="000870D9" w:rsidRDefault="000870D9">
      <w:pPr>
        <w:pStyle w:val="BodyText"/>
        <w:rPr>
          <w:b/>
        </w:rPr>
      </w:pPr>
    </w:p>
    <w:p w14:paraId="4E1B7DF5" w14:textId="77777777" w:rsidR="000870D9" w:rsidRDefault="000870D9">
      <w:pPr>
        <w:pStyle w:val="BodyText"/>
        <w:spacing w:before="105"/>
        <w:rPr>
          <w:b/>
        </w:rPr>
      </w:pPr>
    </w:p>
    <w:p w14:paraId="0FBBFD98" w14:textId="422BA780" w:rsidR="000870D9" w:rsidRDefault="00000000">
      <w:pPr>
        <w:pStyle w:val="BodyText"/>
        <w:ind w:left="360"/>
      </w:pPr>
      <w:r>
        <w:rPr>
          <w:b/>
          <w:spacing w:val="-4"/>
        </w:rPr>
        <w:t>AIM</w:t>
      </w:r>
      <w:r>
        <w:rPr>
          <w:spacing w:val="-4"/>
        </w:rPr>
        <w:t>:</w:t>
      </w:r>
      <w:r>
        <w:rPr>
          <w:spacing w:val="-22"/>
        </w:rPr>
        <w:t xml:space="preserve"> </w:t>
      </w:r>
      <w:r>
        <w:rPr>
          <w:spacing w:val="-4"/>
        </w:rPr>
        <w:t>Implement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concept</w:t>
      </w:r>
      <w:r>
        <w:rPr>
          <w:spacing w:val="-23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 w:rsidR="00DF0217">
        <w:rPr>
          <w:spacing w:val="-4"/>
        </w:rPr>
        <w:t>Normal Distribution</w:t>
      </w:r>
      <w:r>
        <w:rPr>
          <w:spacing w:val="-22"/>
        </w:rPr>
        <w:t xml:space="preserve"> </w:t>
      </w:r>
      <w:r>
        <w:rPr>
          <w:spacing w:val="-4"/>
        </w:rPr>
        <w:t>by</w:t>
      </w:r>
      <w:r>
        <w:rPr>
          <w:spacing w:val="-23"/>
        </w:rPr>
        <w:t xml:space="preserve"> </w:t>
      </w:r>
      <w:r>
        <w:rPr>
          <w:spacing w:val="-4"/>
        </w:rPr>
        <w:t>using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MATLAB</w:t>
      </w:r>
      <w:r>
        <w:rPr>
          <w:spacing w:val="-21"/>
        </w:rPr>
        <w:t xml:space="preserve"> </w:t>
      </w:r>
      <w:r>
        <w:rPr>
          <w:spacing w:val="-4"/>
        </w:rPr>
        <w:t>Program.</w:t>
      </w:r>
    </w:p>
    <w:p w14:paraId="39FC5EAD" w14:textId="77777777" w:rsidR="000870D9" w:rsidRDefault="000870D9">
      <w:pPr>
        <w:pStyle w:val="BodyText"/>
        <w:rPr>
          <w:sz w:val="20"/>
        </w:rPr>
      </w:pPr>
    </w:p>
    <w:p w14:paraId="21C8DE01" w14:textId="77777777" w:rsidR="000870D9" w:rsidRDefault="000870D9">
      <w:pPr>
        <w:pStyle w:val="BodyText"/>
        <w:spacing w:before="156"/>
        <w:rPr>
          <w:sz w:val="20"/>
        </w:rPr>
      </w:pPr>
    </w:p>
    <w:p w14:paraId="31F986F5" w14:textId="77777777" w:rsidR="000870D9" w:rsidRDefault="000870D9">
      <w:pPr>
        <w:pStyle w:val="BodyText"/>
        <w:rPr>
          <w:sz w:val="20"/>
        </w:rPr>
        <w:sectPr w:rsidR="000870D9" w:rsidSect="00423808">
          <w:headerReference w:type="default" r:id="rId7"/>
          <w:headerReference w:type="first" r:id="rId8"/>
          <w:type w:val="continuous"/>
          <w:pgSz w:w="12240" w:h="15840"/>
          <w:pgMar w:top="2960" w:right="1080" w:bottom="280" w:left="1080" w:header="72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  <w:titlePg/>
          <w:docGrid w:linePitch="299"/>
        </w:sectPr>
      </w:pPr>
    </w:p>
    <w:p w14:paraId="4CBB407E" w14:textId="77777777" w:rsidR="000870D9" w:rsidRDefault="00000000">
      <w:pPr>
        <w:pStyle w:val="Heading1"/>
        <w:spacing w:before="100"/>
      </w:pPr>
      <w:r>
        <w:rPr>
          <w:spacing w:val="-2"/>
        </w:rPr>
        <w:t>OBJECTIVE:</w:t>
      </w:r>
    </w:p>
    <w:p w14:paraId="46A5F34C" w14:textId="77777777" w:rsidR="000870D9" w:rsidRDefault="00000000">
      <w:pPr>
        <w:rPr>
          <w:b/>
          <w:sz w:val="24"/>
        </w:rPr>
      </w:pPr>
      <w:r>
        <w:br w:type="column"/>
      </w:r>
    </w:p>
    <w:p w14:paraId="6773760F" w14:textId="77777777" w:rsidR="000870D9" w:rsidRDefault="000870D9">
      <w:pPr>
        <w:pStyle w:val="BodyText"/>
        <w:spacing w:before="42"/>
        <w:rPr>
          <w:b/>
        </w:rPr>
      </w:pPr>
    </w:p>
    <w:p w14:paraId="53851A47" w14:textId="4EF768BC" w:rsidR="000870D9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0"/>
        <w:rPr>
          <w:sz w:val="24"/>
        </w:rPr>
      </w:pPr>
      <w:r>
        <w:rPr>
          <w:spacing w:val="-6"/>
          <w:sz w:val="24"/>
        </w:rPr>
        <w:t>Understanding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theoretical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foundation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6"/>
          <w:sz w:val="24"/>
        </w:rPr>
        <w:t xml:space="preserve"> </w:t>
      </w:r>
      <w:r w:rsidR="00DF0217">
        <w:rPr>
          <w:spacing w:val="-6"/>
          <w:sz w:val="24"/>
        </w:rPr>
        <w:t>Normal Distribution</w:t>
      </w:r>
    </w:p>
    <w:p w14:paraId="344E0729" w14:textId="62C7FEBC" w:rsidR="000870D9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pacing w:val="-6"/>
          <w:sz w:val="24"/>
        </w:rPr>
        <w:t>Practical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application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of</w:t>
      </w:r>
      <w:r w:rsidR="00DF0217">
        <w:rPr>
          <w:spacing w:val="-6"/>
          <w:sz w:val="24"/>
        </w:rPr>
        <w:t xml:space="preserve"> Normal Distribution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MATLAB</w:t>
      </w:r>
    </w:p>
    <w:p w14:paraId="307582EB" w14:textId="77777777" w:rsidR="000870D9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63"/>
        <w:rPr>
          <w:sz w:val="24"/>
        </w:rPr>
      </w:pPr>
      <w:r>
        <w:rPr>
          <w:spacing w:val="-8"/>
          <w:sz w:val="24"/>
        </w:rPr>
        <w:t>Working</w:t>
      </w:r>
      <w:r>
        <w:rPr>
          <w:spacing w:val="-21"/>
          <w:sz w:val="24"/>
        </w:rPr>
        <w:t xml:space="preserve"> </w:t>
      </w:r>
      <w:r>
        <w:rPr>
          <w:spacing w:val="-8"/>
          <w:sz w:val="24"/>
        </w:rPr>
        <w:t>with</w:t>
      </w:r>
      <w:r>
        <w:rPr>
          <w:spacing w:val="-20"/>
          <w:sz w:val="24"/>
        </w:rPr>
        <w:t xml:space="preserve"> </w:t>
      </w:r>
      <w:r>
        <w:rPr>
          <w:spacing w:val="-8"/>
          <w:sz w:val="24"/>
        </w:rPr>
        <w:t>real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world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data</w:t>
      </w:r>
    </w:p>
    <w:p w14:paraId="272C2EBD" w14:textId="4C185675" w:rsidR="000870D9" w:rsidRDefault="00DF0217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pacing w:val="-4"/>
          <w:sz w:val="24"/>
        </w:rPr>
        <w:t>Visualizations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(If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applicable)</w:t>
      </w:r>
    </w:p>
    <w:p w14:paraId="6509D96E" w14:textId="77777777" w:rsidR="000870D9" w:rsidRDefault="000870D9">
      <w:pPr>
        <w:pStyle w:val="ListParagraph"/>
        <w:rPr>
          <w:sz w:val="24"/>
        </w:rPr>
        <w:sectPr w:rsidR="000870D9">
          <w:type w:val="continuous"/>
          <w:pgSz w:w="12240" w:h="15840"/>
          <w:pgMar w:top="2960" w:right="1080" w:bottom="280" w:left="1080" w:header="208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665" w:space="135"/>
            <w:col w:w="8280"/>
          </w:cols>
        </w:sectPr>
      </w:pPr>
    </w:p>
    <w:p w14:paraId="45E749D2" w14:textId="3333F657" w:rsidR="000870D9" w:rsidRDefault="000870D9">
      <w:pPr>
        <w:pStyle w:val="BodyText"/>
      </w:pPr>
    </w:p>
    <w:p w14:paraId="5507D69A" w14:textId="0FFD6841" w:rsidR="000870D9" w:rsidRDefault="000870D9">
      <w:pPr>
        <w:pStyle w:val="BodyText"/>
        <w:spacing w:before="163"/>
      </w:pPr>
    </w:p>
    <w:p w14:paraId="28C0BF91" w14:textId="12B85172" w:rsidR="000870D9" w:rsidRDefault="00000000">
      <w:pPr>
        <w:pStyle w:val="Heading1"/>
      </w:pPr>
      <w:r>
        <w:rPr>
          <w:spacing w:val="-2"/>
        </w:rPr>
        <w:t>INTRODUCTION</w:t>
      </w:r>
    </w:p>
    <w:p w14:paraId="2EB12FC5" w14:textId="764616CC" w:rsidR="00DF0217" w:rsidRDefault="00DF0217" w:rsidP="00DF0217">
      <w:pPr>
        <w:pStyle w:val="BodyText"/>
        <w:spacing w:line="276" w:lineRule="exact"/>
        <w:jc w:val="both"/>
        <w:rPr>
          <w:spacing w:val="-8"/>
        </w:rPr>
      </w:pPr>
    </w:p>
    <w:p w14:paraId="3D0AF59B" w14:textId="39ED3972" w:rsidR="00DF0217" w:rsidRPr="00DF0217" w:rsidRDefault="00DF0217" w:rsidP="00DF0217">
      <w:pPr>
        <w:pStyle w:val="BodyText"/>
        <w:spacing w:line="276" w:lineRule="exact"/>
        <w:ind w:left="360"/>
        <w:jc w:val="both"/>
        <w:rPr>
          <w:spacing w:val="-8"/>
        </w:rPr>
      </w:pPr>
      <w:r w:rsidRPr="00DF0217">
        <w:rPr>
          <w:spacing w:val="-8"/>
        </w:rPr>
        <w:t xml:space="preserve">The </w:t>
      </w:r>
      <w:r w:rsidRPr="00DF0217">
        <w:rPr>
          <w:b/>
          <w:bCs/>
          <w:spacing w:val="-8"/>
        </w:rPr>
        <w:t>Normal Distribution</w:t>
      </w:r>
      <w:r w:rsidRPr="00DF0217">
        <w:rPr>
          <w:spacing w:val="-8"/>
        </w:rPr>
        <w:t xml:space="preserve">, also known as the </w:t>
      </w:r>
      <w:r w:rsidRPr="00DF0217">
        <w:rPr>
          <w:b/>
          <w:bCs/>
          <w:spacing w:val="-8"/>
        </w:rPr>
        <w:t>Gaussian distribution</w:t>
      </w:r>
      <w:r w:rsidRPr="00DF0217">
        <w:rPr>
          <w:spacing w:val="-8"/>
        </w:rPr>
        <w:t>, is a continuous probability distribution that is symmetric about the mean. It is defined by two parameters:</w:t>
      </w:r>
    </w:p>
    <w:p w14:paraId="687D17EB" w14:textId="19B64737" w:rsidR="00DF0217" w:rsidRPr="00DF0217" w:rsidRDefault="00DF0217" w:rsidP="00DF0217">
      <w:pPr>
        <w:pStyle w:val="BodyText"/>
        <w:spacing w:line="276" w:lineRule="exact"/>
        <w:ind w:left="360"/>
        <w:jc w:val="both"/>
        <w:rPr>
          <w:spacing w:val="-8"/>
        </w:rPr>
      </w:pPr>
      <w:r w:rsidRPr="00DF0217">
        <w:rPr>
          <w:spacing w:val="-8"/>
        </w:rPr>
        <w:t xml:space="preserve">• </w:t>
      </w:r>
      <w:r w:rsidRPr="00DF0217">
        <w:rPr>
          <w:b/>
          <w:bCs/>
          <w:spacing w:val="-8"/>
        </w:rPr>
        <w:t>Mean (μ)</w:t>
      </w:r>
      <w:r w:rsidRPr="00DF0217">
        <w:rPr>
          <w:spacing w:val="-8"/>
        </w:rPr>
        <w:t>: Determines the center of the distribution.</w:t>
      </w:r>
    </w:p>
    <w:p w14:paraId="220B7FB2" w14:textId="75699C7F" w:rsidR="00DF0217" w:rsidRPr="00DF0217" w:rsidRDefault="00DF0217" w:rsidP="00DF0217">
      <w:pPr>
        <w:pStyle w:val="BodyText"/>
        <w:spacing w:line="276" w:lineRule="exact"/>
        <w:ind w:left="360"/>
        <w:jc w:val="both"/>
        <w:rPr>
          <w:spacing w:val="-8"/>
        </w:rPr>
      </w:pPr>
      <w:r w:rsidRPr="00DF0217">
        <w:rPr>
          <w:spacing w:val="-8"/>
        </w:rPr>
        <w:t xml:space="preserve">• </w:t>
      </w:r>
      <w:r w:rsidRPr="00DF0217">
        <w:rPr>
          <w:b/>
          <w:bCs/>
          <w:spacing w:val="-8"/>
        </w:rPr>
        <w:t>Standard Deviation (σ)</w:t>
      </w:r>
      <w:r w:rsidRPr="00DF0217">
        <w:rPr>
          <w:spacing w:val="-8"/>
        </w:rPr>
        <w:t>: Controls the spread or dispersion of data.</w:t>
      </w:r>
    </w:p>
    <w:p w14:paraId="2E2E83AA" w14:textId="55AF4A68" w:rsidR="00DF0217" w:rsidRPr="00DF0217" w:rsidRDefault="00DF0217" w:rsidP="00DF0217">
      <w:pPr>
        <w:pStyle w:val="BodyText"/>
        <w:spacing w:line="276" w:lineRule="exact"/>
        <w:ind w:left="360"/>
        <w:jc w:val="both"/>
        <w:rPr>
          <w:spacing w:val="-8"/>
        </w:rPr>
      </w:pPr>
    </w:p>
    <w:p w14:paraId="497DECD8" w14:textId="33EB9722" w:rsidR="00DF0217" w:rsidRPr="00DF0217" w:rsidRDefault="00DF0217" w:rsidP="00DF0217">
      <w:pPr>
        <w:pStyle w:val="BodyText"/>
        <w:spacing w:line="276" w:lineRule="exact"/>
        <w:ind w:left="360"/>
        <w:jc w:val="both"/>
        <w:rPr>
          <w:spacing w:val="-8"/>
        </w:rPr>
      </w:pPr>
      <w:r w:rsidRPr="00DF0217">
        <w:rPr>
          <w:spacing w:val="-8"/>
        </w:rPr>
        <w:t>The probability density function (PDF) of a normal distribution is given by:</w:t>
      </w:r>
    </w:p>
    <w:p w14:paraId="7EF3FD5F" w14:textId="336FBBAE" w:rsidR="00DF0217" w:rsidRDefault="00DF0217" w:rsidP="00DF0217">
      <w:pPr>
        <w:pStyle w:val="BodyText"/>
        <w:spacing w:line="276" w:lineRule="exact"/>
        <w:ind w:left="360"/>
        <w:jc w:val="both"/>
        <w:rPr>
          <w:spacing w:val="-8"/>
        </w:rPr>
      </w:pPr>
    </w:p>
    <w:p w14:paraId="2B334B97" w14:textId="560D57E1" w:rsidR="00DF0217" w:rsidRDefault="00DF0217" w:rsidP="00DF0217">
      <w:pPr>
        <w:pStyle w:val="BodyText"/>
        <w:spacing w:line="276" w:lineRule="exact"/>
        <w:ind w:left="360"/>
        <w:jc w:val="both"/>
        <w:rPr>
          <w:spacing w:val="-8"/>
        </w:rPr>
      </w:pPr>
    </w:p>
    <w:p w14:paraId="15E26B60" w14:textId="607FDBC0" w:rsidR="00DF0217" w:rsidRDefault="00DF0217" w:rsidP="00DF0217">
      <w:pPr>
        <w:pStyle w:val="BodyText"/>
        <w:spacing w:line="276" w:lineRule="exact"/>
        <w:ind w:left="360"/>
        <w:jc w:val="both"/>
        <w:rPr>
          <w:spacing w:val="-8"/>
        </w:rPr>
      </w:pPr>
      <w:r>
        <w:rPr>
          <w:noProof/>
          <w:spacing w:val="-8"/>
        </w:rPr>
        <w:drawing>
          <wp:anchor distT="0" distB="0" distL="114300" distR="114300" simplePos="0" relativeHeight="487592448" behindDoc="0" locked="0" layoutInCell="1" allowOverlap="1" wp14:anchorId="05593205" wp14:editId="0E74D3E4">
            <wp:simplePos x="0" y="0"/>
            <wp:positionH relativeFrom="column">
              <wp:posOffset>681940</wp:posOffset>
            </wp:positionH>
            <wp:positionV relativeFrom="paragraph">
              <wp:posOffset>34175</wp:posOffset>
            </wp:positionV>
            <wp:extent cx="3245284" cy="972000"/>
            <wp:effectExtent l="0" t="0" r="0" b="6350"/>
            <wp:wrapNone/>
            <wp:docPr id="15219939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93922" name="Picture 15219939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284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4D801C" w14:textId="77777777" w:rsidR="00DF0217" w:rsidRDefault="00DF0217" w:rsidP="00DF0217">
      <w:pPr>
        <w:pStyle w:val="BodyText"/>
        <w:spacing w:line="276" w:lineRule="exact"/>
        <w:ind w:left="360"/>
        <w:jc w:val="both"/>
        <w:rPr>
          <w:spacing w:val="-8"/>
        </w:rPr>
      </w:pPr>
    </w:p>
    <w:p w14:paraId="076C4E4A" w14:textId="77777777" w:rsidR="00DF0217" w:rsidRDefault="00DF0217" w:rsidP="00DF0217">
      <w:pPr>
        <w:pStyle w:val="BodyText"/>
        <w:spacing w:line="276" w:lineRule="exact"/>
        <w:ind w:left="360"/>
        <w:jc w:val="both"/>
        <w:rPr>
          <w:spacing w:val="-8"/>
        </w:rPr>
      </w:pPr>
    </w:p>
    <w:p w14:paraId="75350848" w14:textId="77777777" w:rsidR="00DF0217" w:rsidRDefault="00DF0217" w:rsidP="00DF0217">
      <w:pPr>
        <w:pStyle w:val="BodyText"/>
        <w:spacing w:line="276" w:lineRule="exact"/>
        <w:ind w:left="360"/>
        <w:jc w:val="both"/>
        <w:rPr>
          <w:spacing w:val="-8"/>
        </w:rPr>
      </w:pPr>
    </w:p>
    <w:p w14:paraId="1FF5C8CB" w14:textId="77777777" w:rsidR="00DF0217" w:rsidRDefault="00DF0217" w:rsidP="00DF0217">
      <w:pPr>
        <w:pStyle w:val="BodyText"/>
        <w:spacing w:line="276" w:lineRule="exact"/>
        <w:ind w:left="360"/>
        <w:jc w:val="both"/>
        <w:rPr>
          <w:spacing w:val="-8"/>
        </w:rPr>
      </w:pPr>
    </w:p>
    <w:p w14:paraId="26013B9D" w14:textId="77777777" w:rsidR="00DF0217" w:rsidRPr="00DF0217" w:rsidRDefault="00DF0217" w:rsidP="00DF0217">
      <w:pPr>
        <w:pStyle w:val="BodyText"/>
        <w:spacing w:line="276" w:lineRule="exact"/>
        <w:ind w:left="360"/>
        <w:jc w:val="both"/>
        <w:rPr>
          <w:spacing w:val="-8"/>
        </w:rPr>
      </w:pPr>
    </w:p>
    <w:p w14:paraId="080081A1" w14:textId="57DD4039" w:rsidR="00DF0217" w:rsidRPr="00DF0217" w:rsidRDefault="00DF0217" w:rsidP="00DF0217">
      <w:pPr>
        <w:pStyle w:val="BodyText"/>
        <w:spacing w:line="276" w:lineRule="exact"/>
        <w:ind w:left="360"/>
        <w:jc w:val="both"/>
        <w:rPr>
          <w:spacing w:val="-8"/>
        </w:rPr>
      </w:pPr>
    </w:p>
    <w:p w14:paraId="1679A19B" w14:textId="77777777" w:rsidR="00DF0217" w:rsidRPr="00DF0217" w:rsidRDefault="00DF0217" w:rsidP="00DF0217">
      <w:pPr>
        <w:pStyle w:val="BodyText"/>
        <w:spacing w:line="276" w:lineRule="exact"/>
        <w:ind w:left="360"/>
        <w:jc w:val="both"/>
        <w:rPr>
          <w:spacing w:val="-8"/>
        </w:rPr>
      </w:pPr>
    </w:p>
    <w:p w14:paraId="53397FEA" w14:textId="77777777" w:rsidR="00DF0217" w:rsidRPr="00DF0217" w:rsidRDefault="00DF0217" w:rsidP="00DF0217">
      <w:pPr>
        <w:pStyle w:val="BodyText"/>
        <w:spacing w:line="276" w:lineRule="exact"/>
        <w:ind w:left="360"/>
        <w:jc w:val="both"/>
        <w:rPr>
          <w:spacing w:val="-8"/>
        </w:rPr>
      </w:pPr>
      <w:r w:rsidRPr="00DF0217">
        <w:rPr>
          <w:spacing w:val="-8"/>
        </w:rPr>
        <w:t>where:</w:t>
      </w:r>
    </w:p>
    <w:p w14:paraId="5FED0E38" w14:textId="16D7FFE9" w:rsidR="00DF0217" w:rsidRPr="00DF0217" w:rsidRDefault="00DF0217" w:rsidP="00DF0217">
      <w:pPr>
        <w:pStyle w:val="BodyText"/>
        <w:spacing w:line="276" w:lineRule="exact"/>
        <w:ind w:left="360"/>
        <w:jc w:val="both"/>
        <w:rPr>
          <w:spacing w:val="-8"/>
        </w:rPr>
      </w:pPr>
      <w:r w:rsidRPr="00DF0217">
        <w:rPr>
          <w:spacing w:val="-8"/>
        </w:rPr>
        <w:t>• x is the variable,</w:t>
      </w:r>
    </w:p>
    <w:p w14:paraId="24476EDC" w14:textId="60943604" w:rsidR="00DF0217" w:rsidRPr="00DF0217" w:rsidRDefault="00DF0217" w:rsidP="00DF0217">
      <w:pPr>
        <w:pStyle w:val="BodyText"/>
        <w:spacing w:line="276" w:lineRule="exact"/>
        <w:ind w:left="360"/>
        <w:jc w:val="both"/>
        <w:rPr>
          <w:spacing w:val="-8"/>
        </w:rPr>
      </w:pPr>
      <w:r w:rsidRPr="00DF0217">
        <w:rPr>
          <w:spacing w:val="-8"/>
        </w:rPr>
        <w:t>• μ is the mean,</w:t>
      </w:r>
    </w:p>
    <w:p w14:paraId="6374B2B4" w14:textId="6E824683" w:rsidR="00DF0217" w:rsidRPr="00DF0217" w:rsidRDefault="00DF0217" w:rsidP="00DF0217">
      <w:pPr>
        <w:pStyle w:val="BodyText"/>
        <w:spacing w:line="276" w:lineRule="exact"/>
        <w:ind w:left="360"/>
        <w:jc w:val="both"/>
        <w:rPr>
          <w:spacing w:val="-8"/>
        </w:rPr>
      </w:pPr>
      <w:r w:rsidRPr="00DF0217">
        <w:rPr>
          <w:spacing w:val="-8"/>
        </w:rPr>
        <w:t>• σ is the standard deviation,</w:t>
      </w:r>
    </w:p>
    <w:p w14:paraId="0EF899DB" w14:textId="220DD668" w:rsidR="00DF0217" w:rsidRPr="00DF0217" w:rsidRDefault="00DF0217" w:rsidP="00DF0217">
      <w:pPr>
        <w:pStyle w:val="BodyText"/>
        <w:spacing w:line="276" w:lineRule="exact"/>
        <w:ind w:left="360"/>
        <w:jc w:val="both"/>
        <w:rPr>
          <w:spacing w:val="-8"/>
        </w:rPr>
      </w:pPr>
      <w:r w:rsidRPr="00DF0217">
        <w:rPr>
          <w:spacing w:val="-8"/>
        </w:rPr>
        <w:t xml:space="preserve">• </w:t>
      </w:r>
      <w:r>
        <w:rPr>
          <w:spacing w:val="-8"/>
        </w:rPr>
        <w:t>π</w:t>
      </w:r>
      <w:r w:rsidRPr="00DF0217">
        <w:rPr>
          <w:spacing w:val="-8"/>
        </w:rPr>
        <w:t> and e</w:t>
      </w:r>
      <w:r>
        <w:rPr>
          <w:spacing w:val="-8"/>
        </w:rPr>
        <w:t xml:space="preserve"> </w:t>
      </w:r>
      <w:r w:rsidRPr="00DF0217">
        <w:rPr>
          <w:spacing w:val="-8"/>
        </w:rPr>
        <w:t>are mathematical constants.</w:t>
      </w:r>
    </w:p>
    <w:p w14:paraId="2C1673BA" w14:textId="77777777" w:rsidR="000870D9" w:rsidRDefault="000870D9">
      <w:pPr>
        <w:pStyle w:val="BodyText"/>
        <w:spacing w:line="276" w:lineRule="exact"/>
        <w:jc w:val="both"/>
      </w:pPr>
    </w:p>
    <w:p w14:paraId="022CEA96" w14:textId="77777777" w:rsidR="00DF0217" w:rsidRDefault="00DF0217">
      <w:pPr>
        <w:pStyle w:val="BodyText"/>
        <w:spacing w:line="276" w:lineRule="exact"/>
        <w:jc w:val="both"/>
      </w:pPr>
    </w:p>
    <w:p w14:paraId="4DE956EC" w14:textId="77777777" w:rsidR="001910F8" w:rsidRDefault="001910F8">
      <w:pPr>
        <w:pStyle w:val="BodyText"/>
        <w:spacing w:line="276" w:lineRule="exact"/>
        <w:jc w:val="both"/>
      </w:pPr>
    </w:p>
    <w:p w14:paraId="40AB413E" w14:textId="77777777" w:rsidR="001910F8" w:rsidRDefault="001910F8">
      <w:pPr>
        <w:pStyle w:val="BodyText"/>
        <w:spacing w:line="276" w:lineRule="exact"/>
        <w:jc w:val="both"/>
      </w:pPr>
    </w:p>
    <w:p w14:paraId="72078666" w14:textId="77777777" w:rsidR="001910F8" w:rsidRDefault="001910F8">
      <w:pPr>
        <w:pStyle w:val="BodyText"/>
        <w:spacing w:line="276" w:lineRule="exact"/>
        <w:jc w:val="both"/>
      </w:pPr>
    </w:p>
    <w:p w14:paraId="3714F035" w14:textId="77777777" w:rsidR="001910F8" w:rsidRDefault="001910F8">
      <w:pPr>
        <w:pStyle w:val="BodyText"/>
        <w:spacing w:line="276" w:lineRule="exact"/>
        <w:jc w:val="both"/>
      </w:pPr>
    </w:p>
    <w:p w14:paraId="3F734D3D" w14:textId="77777777" w:rsidR="001910F8" w:rsidRDefault="001910F8" w:rsidP="001910F8">
      <w:pPr>
        <w:pStyle w:val="BodyText"/>
        <w:spacing w:line="276" w:lineRule="exact"/>
        <w:jc w:val="both"/>
        <w:rPr>
          <w:b/>
          <w:bCs/>
        </w:rPr>
      </w:pPr>
    </w:p>
    <w:p w14:paraId="7C1BE84E" w14:textId="3D0FDDEB" w:rsidR="001910F8" w:rsidRPr="001910F8" w:rsidRDefault="001910F8" w:rsidP="001910F8">
      <w:pPr>
        <w:pStyle w:val="BodyText"/>
        <w:tabs>
          <w:tab w:val="left" w:pos="450"/>
        </w:tabs>
        <w:spacing w:line="276" w:lineRule="exact"/>
        <w:jc w:val="both"/>
        <w:rPr>
          <w:b/>
          <w:bCs/>
        </w:rPr>
      </w:pPr>
      <w:r>
        <w:rPr>
          <w:b/>
          <w:bCs/>
        </w:rPr>
        <w:tab/>
      </w:r>
      <w:r w:rsidRPr="001910F8">
        <w:rPr>
          <w:b/>
          <w:bCs/>
        </w:rPr>
        <w:t>Properties of Normal Distribution</w:t>
      </w:r>
    </w:p>
    <w:p w14:paraId="2B3A3DAC" w14:textId="77777777" w:rsidR="001910F8" w:rsidRPr="001910F8" w:rsidRDefault="001910F8" w:rsidP="001910F8">
      <w:pPr>
        <w:pStyle w:val="BodyText"/>
        <w:spacing w:line="276" w:lineRule="exact"/>
        <w:jc w:val="both"/>
      </w:pPr>
    </w:p>
    <w:p w14:paraId="55AC01E7" w14:textId="2A80CA37" w:rsidR="001910F8" w:rsidRPr="001910F8" w:rsidRDefault="001910F8" w:rsidP="001910F8">
      <w:pPr>
        <w:pStyle w:val="BodyText"/>
        <w:spacing w:line="276" w:lineRule="exact"/>
        <w:ind w:left="720"/>
        <w:jc w:val="both"/>
      </w:pPr>
      <w:r w:rsidRPr="001910F8">
        <w:t>1. The curve is symmetric around the mean μ.</w:t>
      </w:r>
    </w:p>
    <w:p w14:paraId="42D1E7A4" w14:textId="77777777" w:rsidR="001910F8" w:rsidRPr="001910F8" w:rsidRDefault="001910F8" w:rsidP="001910F8">
      <w:pPr>
        <w:pStyle w:val="BodyText"/>
        <w:spacing w:line="276" w:lineRule="exact"/>
        <w:ind w:left="720"/>
        <w:jc w:val="both"/>
      </w:pPr>
      <w:r w:rsidRPr="001910F8">
        <w:t>2. The total area under the curve is equal to 1.</w:t>
      </w:r>
    </w:p>
    <w:p w14:paraId="09B04790" w14:textId="77777777" w:rsidR="001910F8" w:rsidRPr="001910F8" w:rsidRDefault="001910F8" w:rsidP="001910F8">
      <w:pPr>
        <w:pStyle w:val="BodyText"/>
        <w:spacing w:line="276" w:lineRule="exact"/>
        <w:ind w:left="720"/>
        <w:jc w:val="both"/>
      </w:pPr>
      <w:r w:rsidRPr="001910F8">
        <w:t xml:space="preserve">3. About </w:t>
      </w:r>
      <w:r w:rsidRPr="001910F8">
        <w:rPr>
          <w:b/>
          <w:bCs/>
        </w:rPr>
        <w:t>68%</w:t>
      </w:r>
      <w:r w:rsidRPr="001910F8">
        <w:t xml:space="preserve"> of the data falls within </w:t>
      </w:r>
      <w:r w:rsidRPr="001910F8">
        <w:rPr>
          <w:b/>
          <w:bCs/>
        </w:rPr>
        <w:t>one standard deviation</w:t>
      </w:r>
      <w:r w:rsidRPr="001910F8">
        <w:t xml:space="preserve"> (μ ± σ).</w:t>
      </w:r>
    </w:p>
    <w:p w14:paraId="4AB60FA4" w14:textId="77777777" w:rsidR="001910F8" w:rsidRPr="001910F8" w:rsidRDefault="001910F8" w:rsidP="001910F8">
      <w:pPr>
        <w:pStyle w:val="BodyText"/>
        <w:spacing w:line="276" w:lineRule="exact"/>
        <w:ind w:left="720"/>
        <w:jc w:val="both"/>
      </w:pPr>
      <w:r w:rsidRPr="001910F8">
        <w:t xml:space="preserve">4. About </w:t>
      </w:r>
      <w:r w:rsidRPr="001910F8">
        <w:rPr>
          <w:b/>
          <w:bCs/>
        </w:rPr>
        <w:t>95%</w:t>
      </w:r>
      <w:r w:rsidRPr="001910F8">
        <w:t xml:space="preserve"> of the data falls within </w:t>
      </w:r>
      <w:r w:rsidRPr="001910F8">
        <w:rPr>
          <w:b/>
          <w:bCs/>
        </w:rPr>
        <w:t>two standard deviations</w:t>
      </w:r>
      <w:r w:rsidRPr="001910F8">
        <w:t xml:space="preserve"> (μ ± 2σ).</w:t>
      </w:r>
    </w:p>
    <w:p w14:paraId="4582E67C" w14:textId="77777777" w:rsidR="001910F8" w:rsidRPr="001910F8" w:rsidRDefault="001910F8" w:rsidP="001910F8">
      <w:pPr>
        <w:pStyle w:val="BodyText"/>
        <w:spacing w:line="276" w:lineRule="exact"/>
        <w:ind w:left="720"/>
        <w:jc w:val="both"/>
      </w:pPr>
      <w:r w:rsidRPr="001910F8">
        <w:t xml:space="preserve">5. About </w:t>
      </w:r>
      <w:r w:rsidRPr="001910F8">
        <w:rPr>
          <w:b/>
          <w:bCs/>
        </w:rPr>
        <w:t>99.7%</w:t>
      </w:r>
      <w:r w:rsidRPr="001910F8">
        <w:t xml:space="preserve"> of the data falls within </w:t>
      </w:r>
      <w:r w:rsidRPr="001910F8">
        <w:rPr>
          <w:b/>
          <w:bCs/>
        </w:rPr>
        <w:t>three standard deviations</w:t>
      </w:r>
      <w:r w:rsidRPr="001910F8">
        <w:t xml:space="preserve"> (μ ± 3σ).</w:t>
      </w:r>
    </w:p>
    <w:p w14:paraId="4AE24A97" w14:textId="77777777" w:rsidR="001910F8" w:rsidRDefault="001910F8">
      <w:pPr>
        <w:pStyle w:val="BodyText"/>
        <w:spacing w:line="276" w:lineRule="exact"/>
        <w:jc w:val="both"/>
      </w:pPr>
    </w:p>
    <w:p w14:paraId="0B0A47A8" w14:textId="77777777" w:rsidR="00DF0217" w:rsidRDefault="00DF0217">
      <w:pPr>
        <w:pStyle w:val="BodyText"/>
        <w:spacing w:line="276" w:lineRule="exact"/>
        <w:jc w:val="both"/>
        <w:sectPr w:rsidR="00DF0217" w:rsidSect="00423808">
          <w:type w:val="continuous"/>
          <w:pgSz w:w="12240" w:h="15840"/>
          <w:pgMar w:top="2960" w:right="1080" w:bottom="280" w:left="1080" w:header="208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titlePg/>
          <w:docGrid w:linePitch="299"/>
        </w:sectPr>
      </w:pPr>
    </w:p>
    <w:p w14:paraId="71976EB2" w14:textId="657D6DBA" w:rsidR="000870D9" w:rsidRDefault="00000000" w:rsidP="001910F8">
      <w:pPr>
        <w:pStyle w:val="BodyText"/>
        <w:spacing w:before="148" w:line="292" w:lineRule="auto"/>
        <w:ind w:right="354"/>
        <w:jc w:val="both"/>
        <w:rPr>
          <w:spacing w:val="-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6E48E06" wp14:editId="1FE2C0F8">
                <wp:simplePos x="0" y="0"/>
                <wp:positionH relativeFrom="page">
                  <wp:posOffset>914704</wp:posOffset>
                </wp:positionH>
                <wp:positionV relativeFrom="paragraph">
                  <wp:posOffset>1464932</wp:posOffset>
                </wp:positionV>
                <wp:extent cx="588962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9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9625">
                              <a:moveTo>
                                <a:pt x="0" y="0"/>
                              </a:moveTo>
                              <a:lnTo>
                                <a:pt x="5889066" y="0"/>
                              </a:lnTo>
                            </a:path>
                          </a:pathLst>
                        </a:custGeom>
                        <a:ln w="70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C8E24" id="Graphic 8" o:spid="_x0000_s1026" style="position:absolute;margin-left:1in;margin-top:115.35pt;width:463.7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962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" path="m,l5889066,e" filled="f" strokeweight=".19636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4"/>
        </w:rPr>
        <w:t>PROBLEM</w:t>
      </w:r>
      <w:r>
        <w:rPr>
          <w:b/>
          <w:spacing w:val="-11"/>
        </w:rPr>
        <w:t xml:space="preserve"> </w:t>
      </w:r>
      <w:r>
        <w:rPr>
          <w:b/>
          <w:spacing w:val="-4"/>
        </w:rPr>
        <w:t>1:</w:t>
      </w:r>
      <w:r>
        <w:rPr>
          <w:b/>
          <w:spacing w:val="-11"/>
        </w:rPr>
        <w:t xml:space="preserve"> </w:t>
      </w:r>
      <w:r w:rsidR="001910F8" w:rsidRPr="001910F8">
        <w:rPr>
          <w:spacing w:val="-4"/>
        </w:rPr>
        <w:t xml:space="preserve">A university exam follows a normal distribution with a </w:t>
      </w:r>
      <w:r w:rsidR="001910F8" w:rsidRPr="001910F8">
        <w:rPr>
          <w:b/>
          <w:bCs/>
          <w:spacing w:val="-4"/>
        </w:rPr>
        <w:t>mean</w:t>
      </w:r>
      <w:r w:rsidR="001910F8" w:rsidRPr="001910F8">
        <w:rPr>
          <w:spacing w:val="-4"/>
        </w:rPr>
        <w:t xml:space="preserve"> of 70 and a </w:t>
      </w:r>
      <w:r w:rsidR="001910F8" w:rsidRPr="001910F8">
        <w:rPr>
          <w:b/>
          <w:bCs/>
          <w:spacing w:val="-4"/>
        </w:rPr>
        <w:t>standard deviation</w:t>
      </w:r>
      <w:r w:rsidR="001910F8" w:rsidRPr="001910F8">
        <w:rPr>
          <w:spacing w:val="-4"/>
        </w:rPr>
        <w:t xml:space="preserve"> of 10. What is the probability that a randomly selected student </w:t>
      </w:r>
      <w:proofErr w:type="gramStart"/>
      <w:r w:rsidR="001910F8" w:rsidRPr="001910F8">
        <w:rPr>
          <w:spacing w:val="-4"/>
        </w:rPr>
        <w:t>scores</w:t>
      </w:r>
      <w:proofErr w:type="gramEnd"/>
      <w:r w:rsidR="001910F8" w:rsidRPr="001910F8">
        <w:rPr>
          <w:spacing w:val="-4"/>
        </w:rPr>
        <w:t xml:space="preserve"> </w:t>
      </w:r>
      <w:r w:rsidR="001910F8" w:rsidRPr="001910F8">
        <w:rPr>
          <w:b/>
          <w:bCs/>
          <w:spacing w:val="-4"/>
        </w:rPr>
        <w:t>above 85</w:t>
      </w:r>
      <w:r w:rsidR="001910F8" w:rsidRPr="001910F8">
        <w:rPr>
          <w:spacing w:val="-4"/>
        </w:rPr>
        <w:t>?</w:t>
      </w:r>
    </w:p>
    <w:p w14:paraId="1BD62EF5" w14:textId="6268FCA7" w:rsidR="001910F8" w:rsidRPr="001910F8" w:rsidRDefault="001910F8" w:rsidP="001910F8">
      <w:pPr>
        <w:pStyle w:val="BodyText"/>
        <w:tabs>
          <w:tab w:val="left" w:pos="360"/>
        </w:tabs>
        <w:spacing w:before="148" w:line="292" w:lineRule="auto"/>
        <w:ind w:right="354"/>
        <w:jc w:val="both"/>
        <w:rPr>
          <w:spacing w:val="-4"/>
        </w:rPr>
      </w:pPr>
      <w:r>
        <w:rPr>
          <w:b/>
          <w:bCs/>
          <w:spacing w:val="-4"/>
        </w:rPr>
        <w:t xml:space="preserve">     </w:t>
      </w:r>
      <w:r w:rsidRPr="001910F8">
        <w:rPr>
          <w:b/>
          <w:bCs/>
          <w:spacing w:val="-4"/>
        </w:rPr>
        <w:t>Solution</w:t>
      </w:r>
      <w:r>
        <w:rPr>
          <w:b/>
          <w:bCs/>
          <w:spacing w:val="-4"/>
        </w:rPr>
        <w:t>:</w:t>
      </w:r>
    </w:p>
    <w:p w14:paraId="04874FD4" w14:textId="5DA5F398" w:rsidR="001910F8" w:rsidRPr="001910F8" w:rsidRDefault="001910F8" w:rsidP="001910F8">
      <w:pPr>
        <w:pStyle w:val="BodyText"/>
        <w:spacing w:before="148" w:line="292" w:lineRule="auto"/>
        <w:ind w:right="354" w:firstLine="720"/>
        <w:jc w:val="both"/>
        <w:rPr>
          <w:spacing w:val="-4"/>
        </w:rPr>
      </w:pPr>
      <w:r w:rsidRPr="001910F8">
        <w:rPr>
          <w:spacing w:val="-4"/>
        </w:rPr>
        <w:t>We need to find:</w:t>
      </w:r>
      <w:r>
        <w:rPr>
          <w:spacing w:val="-4"/>
        </w:rPr>
        <w:t xml:space="preserve">  </w:t>
      </w:r>
      <w:r w:rsidRPr="001910F8">
        <w:rPr>
          <w:spacing w:val="-4"/>
        </w:rPr>
        <w:t xml:space="preserve">P(X &gt; 85) = 1 - P(X </w:t>
      </w:r>
      <w:r w:rsidR="00423808">
        <w:rPr>
          <w:spacing w:val="-4"/>
        </w:rPr>
        <w:t xml:space="preserve">&lt;= </w:t>
      </w:r>
      <w:r w:rsidRPr="001910F8">
        <w:rPr>
          <w:spacing w:val="-4"/>
        </w:rPr>
        <w:t>85)</w:t>
      </w:r>
    </w:p>
    <w:p w14:paraId="2FB79959" w14:textId="5A5C72E5" w:rsidR="001910F8" w:rsidRPr="001910F8" w:rsidRDefault="001910F8" w:rsidP="001910F8">
      <w:pPr>
        <w:pStyle w:val="BodyText"/>
        <w:spacing w:before="148" w:line="292" w:lineRule="auto"/>
        <w:ind w:right="354" w:firstLine="720"/>
        <w:jc w:val="both"/>
        <w:rPr>
          <w:spacing w:val="-4"/>
        </w:rPr>
      </w:pPr>
      <w:r w:rsidRPr="001910F8">
        <w:rPr>
          <w:spacing w:val="-4"/>
        </w:rPr>
        <w:t>Using the cumulative distribution function (CDF) in MATLAB, we can solve this.</w:t>
      </w:r>
    </w:p>
    <w:p w14:paraId="0176F5F8" w14:textId="59C3A11D" w:rsidR="001910F8" w:rsidRDefault="00000000" w:rsidP="001910F8">
      <w:pPr>
        <w:pStyle w:val="Heading1"/>
        <w:spacing w:before="246"/>
        <w:rPr>
          <w:spacing w:val="-4"/>
        </w:rPr>
      </w:pPr>
      <w:r>
        <w:rPr>
          <w:spacing w:val="-7"/>
        </w:rPr>
        <w:t>MATLAB</w:t>
      </w:r>
      <w:r>
        <w:rPr>
          <w:spacing w:val="-17"/>
        </w:rPr>
        <w:t xml:space="preserve"> </w:t>
      </w:r>
      <w:r>
        <w:rPr>
          <w:spacing w:val="-4"/>
        </w:rPr>
        <w:t>CODE</w:t>
      </w:r>
    </w:p>
    <w:p w14:paraId="290D8CE1" w14:textId="77777777" w:rsidR="001910F8" w:rsidRPr="001910F8" w:rsidRDefault="001910F8" w:rsidP="001910F8">
      <w:pPr>
        <w:pStyle w:val="Heading1"/>
        <w:spacing w:before="246"/>
        <w:rPr>
          <w:spacing w:val="-4"/>
        </w:rPr>
      </w:pPr>
    </w:p>
    <w:p w14:paraId="382BE993" w14:textId="77777777" w:rsidR="001910F8" w:rsidRDefault="001910F8" w:rsidP="001910F8">
      <w:pPr>
        <w:pStyle w:val="BodyText"/>
        <w:ind w:left="360"/>
      </w:pPr>
      <w:bookmarkStart w:id="0" w:name="OLE_LINK1"/>
      <w:bookmarkStart w:id="1" w:name="OLE_LINK2"/>
      <w:r>
        <w:t>% Given parameters</w:t>
      </w:r>
    </w:p>
    <w:p w14:paraId="07AC73D0" w14:textId="29F36CC3" w:rsidR="001910F8" w:rsidRDefault="001910F8" w:rsidP="001910F8">
      <w:pPr>
        <w:pStyle w:val="BodyText"/>
        <w:ind w:left="360"/>
      </w:pPr>
      <w:r>
        <w:t>mu = 70; % Mean</w:t>
      </w:r>
    </w:p>
    <w:p w14:paraId="7DE3AA02" w14:textId="24C70121" w:rsidR="001910F8" w:rsidRDefault="001910F8" w:rsidP="001910F8">
      <w:pPr>
        <w:pStyle w:val="BodyText"/>
        <w:ind w:left="360"/>
      </w:pPr>
      <w:r>
        <w:t>sigma = 10;</w:t>
      </w:r>
      <w:r w:rsidR="00423808">
        <w:t xml:space="preserve"> </w:t>
      </w:r>
      <w:r>
        <w:t>% Standard Deviation</w:t>
      </w:r>
    </w:p>
    <w:p w14:paraId="21FDF874" w14:textId="7BF0111F" w:rsidR="001910F8" w:rsidRDefault="001910F8" w:rsidP="001910F8">
      <w:pPr>
        <w:pStyle w:val="BodyText"/>
        <w:ind w:left="360"/>
      </w:pPr>
      <w:r>
        <w:t>x = 85; % Score threshold</w:t>
      </w:r>
    </w:p>
    <w:p w14:paraId="27313902" w14:textId="77777777" w:rsidR="001910F8" w:rsidRDefault="001910F8" w:rsidP="001910F8">
      <w:pPr>
        <w:pStyle w:val="BodyText"/>
        <w:ind w:left="360"/>
      </w:pPr>
    </w:p>
    <w:p w14:paraId="2664C46A" w14:textId="77777777" w:rsidR="001910F8" w:rsidRDefault="001910F8" w:rsidP="001910F8">
      <w:pPr>
        <w:pStyle w:val="BodyText"/>
        <w:ind w:left="360"/>
      </w:pPr>
      <w:r>
        <w:t>% Calculate the probability using the normal cumulative distribution function</w:t>
      </w:r>
    </w:p>
    <w:p w14:paraId="02CFE350" w14:textId="77777777" w:rsidR="001910F8" w:rsidRDefault="001910F8" w:rsidP="001910F8">
      <w:pPr>
        <w:pStyle w:val="BodyText"/>
        <w:ind w:left="360"/>
      </w:pPr>
      <w:r>
        <w:t xml:space="preserve">prob = 1 - </w:t>
      </w:r>
      <w:proofErr w:type="spellStart"/>
      <w:proofErr w:type="gramStart"/>
      <w:r>
        <w:t>normcdf</w:t>
      </w:r>
      <w:proofErr w:type="spellEnd"/>
      <w:r>
        <w:t>(</w:t>
      </w:r>
      <w:proofErr w:type="gramEnd"/>
      <w:r>
        <w:t>x, mu, sigma);</w:t>
      </w:r>
    </w:p>
    <w:p w14:paraId="7C502E81" w14:textId="77777777" w:rsidR="001910F8" w:rsidRDefault="001910F8" w:rsidP="001910F8">
      <w:pPr>
        <w:pStyle w:val="BodyText"/>
        <w:ind w:left="360"/>
      </w:pPr>
    </w:p>
    <w:p w14:paraId="2B14FEC8" w14:textId="77777777" w:rsidR="001910F8" w:rsidRDefault="001910F8" w:rsidP="001910F8">
      <w:pPr>
        <w:pStyle w:val="BodyText"/>
        <w:ind w:left="360"/>
      </w:pPr>
      <w:r>
        <w:t>% Display the result</w:t>
      </w:r>
    </w:p>
    <w:p w14:paraId="5F7F090F" w14:textId="77777777" w:rsidR="001910F8" w:rsidRDefault="001910F8" w:rsidP="001910F8">
      <w:pPr>
        <w:pStyle w:val="BodyText"/>
        <w:ind w:left="36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['The probability that a student scores above 85 is: ', num2str(prob)]);</w:t>
      </w:r>
    </w:p>
    <w:p w14:paraId="278B6C74" w14:textId="77777777" w:rsidR="001910F8" w:rsidRDefault="001910F8" w:rsidP="001910F8">
      <w:pPr>
        <w:pStyle w:val="BodyText"/>
        <w:ind w:left="360"/>
      </w:pPr>
    </w:p>
    <w:p w14:paraId="2ACC561D" w14:textId="77777777" w:rsidR="001910F8" w:rsidRDefault="001910F8" w:rsidP="001910F8">
      <w:pPr>
        <w:pStyle w:val="BodyText"/>
        <w:ind w:left="360"/>
      </w:pPr>
      <w:r>
        <w:t>% Visualization</w:t>
      </w:r>
    </w:p>
    <w:p w14:paraId="7C10644F" w14:textId="77777777" w:rsidR="001910F8" w:rsidRDefault="001910F8" w:rsidP="001910F8">
      <w:pPr>
        <w:pStyle w:val="BodyText"/>
        <w:ind w:left="360"/>
      </w:pPr>
      <w:proofErr w:type="spellStart"/>
      <w:r>
        <w:t>x_vals</w:t>
      </w:r>
      <w:proofErr w:type="spellEnd"/>
      <w:r>
        <w:t xml:space="preserve"> = 40:0.1:100; % Range of scores</w:t>
      </w:r>
    </w:p>
    <w:p w14:paraId="1BE5195F" w14:textId="77777777" w:rsidR="001910F8" w:rsidRDefault="001910F8" w:rsidP="001910F8">
      <w:pPr>
        <w:pStyle w:val="BodyText"/>
        <w:ind w:left="360"/>
      </w:pPr>
      <w:proofErr w:type="spellStart"/>
      <w:r>
        <w:t>y_vals</w:t>
      </w:r>
      <w:proofErr w:type="spellEnd"/>
      <w:r>
        <w:t xml:space="preserve"> = </w:t>
      </w:r>
      <w:proofErr w:type="spellStart"/>
      <w:proofErr w:type="gramStart"/>
      <w:r>
        <w:t>normpdf</w:t>
      </w:r>
      <w:proofErr w:type="spellEnd"/>
      <w:r>
        <w:t>(</w:t>
      </w:r>
      <w:proofErr w:type="spellStart"/>
      <w:proofErr w:type="gramEnd"/>
      <w:r>
        <w:t>x_vals</w:t>
      </w:r>
      <w:proofErr w:type="spellEnd"/>
      <w:r>
        <w:t>, mu, sigma); % PDF values</w:t>
      </w:r>
    </w:p>
    <w:p w14:paraId="3F0B0FED" w14:textId="77777777" w:rsidR="001910F8" w:rsidRDefault="001910F8" w:rsidP="001910F8">
      <w:pPr>
        <w:pStyle w:val="BodyText"/>
        <w:ind w:left="360"/>
      </w:pPr>
    </w:p>
    <w:p w14:paraId="266EDCB4" w14:textId="77777777" w:rsidR="001910F8" w:rsidRDefault="001910F8" w:rsidP="001910F8">
      <w:pPr>
        <w:pStyle w:val="BodyText"/>
        <w:ind w:left="360"/>
      </w:pPr>
      <w:r>
        <w:t>% Plot the normal distribution</w:t>
      </w:r>
    </w:p>
    <w:p w14:paraId="0615A48F" w14:textId="77777777" w:rsidR="001910F8" w:rsidRDefault="001910F8" w:rsidP="001910F8">
      <w:pPr>
        <w:pStyle w:val="BodyText"/>
        <w:ind w:left="360"/>
      </w:pPr>
      <w:proofErr w:type="gramStart"/>
      <w:r>
        <w:t>figure;</w:t>
      </w:r>
      <w:proofErr w:type="gramEnd"/>
    </w:p>
    <w:p w14:paraId="0756BA26" w14:textId="77777777" w:rsidR="001910F8" w:rsidRDefault="001910F8" w:rsidP="001910F8">
      <w:pPr>
        <w:pStyle w:val="BodyText"/>
        <w:ind w:left="360"/>
      </w:pPr>
      <w:proofErr w:type="gramStart"/>
      <w:r>
        <w:t>plot(</w:t>
      </w:r>
      <w:proofErr w:type="spellStart"/>
      <w:proofErr w:type="gramEnd"/>
      <w:r>
        <w:t>x_vals</w:t>
      </w:r>
      <w:proofErr w:type="spellEnd"/>
      <w:r>
        <w:t xml:space="preserve">, </w:t>
      </w:r>
      <w:proofErr w:type="spellStart"/>
      <w:r>
        <w:t>y_vals</w:t>
      </w:r>
      <w:proofErr w:type="spellEnd"/>
      <w:r>
        <w:t>, 'b', '</w:t>
      </w:r>
      <w:proofErr w:type="spellStart"/>
      <w:r>
        <w:t>LineWidth</w:t>
      </w:r>
      <w:proofErr w:type="spellEnd"/>
      <w:r>
        <w:t>', 2);</w:t>
      </w:r>
    </w:p>
    <w:p w14:paraId="25300020" w14:textId="77777777" w:rsidR="001910F8" w:rsidRDefault="001910F8" w:rsidP="001910F8">
      <w:pPr>
        <w:pStyle w:val="BodyText"/>
        <w:ind w:left="360"/>
      </w:pPr>
      <w:r>
        <w:t xml:space="preserve">hold </w:t>
      </w:r>
      <w:proofErr w:type="gramStart"/>
      <w:r>
        <w:t>on;</w:t>
      </w:r>
      <w:proofErr w:type="gramEnd"/>
    </w:p>
    <w:p w14:paraId="3D818791" w14:textId="77777777" w:rsidR="001910F8" w:rsidRDefault="001910F8" w:rsidP="001910F8">
      <w:pPr>
        <w:pStyle w:val="BodyText"/>
        <w:ind w:left="360"/>
      </w:pPr>
      <w:proofErr w:type="gramStart"/>
      <w:r>
        <w:t>area(</w:t>
      </w:r>
      <w:proofErr w:type="spellStart"/>
      <w:proofErr w:type="gramEnd"/>
      <w:r>
        <w:t>x_vals</w:t>
      </w:r>
      <w:proofErr w:type="spellEnd"/>
      <w:r>
        <w:t>(</w:t>
      </w:r>
      <w:proofErr w:type="spellStart"/>
      <w:r>
        <w:t>x_vals</w:t>
      </w:r>
      <w:proofErr w:type="spellEnd"/>
      <w:r>
        <w:t xml:space="preserve"> &gt; x), </w:t>
      </w:r>
      <w:proofErr w:type="spellStart"/>
      <w:r>
        <w:t>normpdf</w:t>
      </w:r>
      <w:proofErr w:type="spellEnd"/>
      <w:r>
        <w:t>(</w:t>
      </w:r>
      <w:proofErr w:type="spellStart"/>
      <w:r>
        <w:t>x_vals</w:t>
      </w:r>
      <w:proofErr w:type="spellEnd"/>
      <w:r>
        <w:t>(</w:t>
      </w:r>
      <w:proofErr w:type="spellStart"/>
      <w:r>
        <w:t>x_vals</w:t>
      </w:r>
      <w:proofErr w:type="spellEnd"/>
      <w:r>
        <w:t xml:space="preserve"> &gt; x), mu, sigma), '</w:t>
      </w:r>
      <w:proofErr w:type="spellStart"/>
      <w:r>
        <w:t>FaceColor</w:t>
      </w:r>
      <w:proofErr w:type="spellEnd"/>
      <w:r>
        <w:t>', 'r', '</w:t>
      </w:r>
      <w:proofErr w:type="spellStart"/>
      <w:r>
        <w:t>FaceAlpha</w:t>
      </w:r>
      <w:proofErr w:type="spellEnd"/>
      <w:r>
        <w:t>', 0.5);</w:t>
      </w:r>
    </w:p>
    <w:p w14:paraId="29E1A9C7" w14:textId="77777777" w:rsidR="001910F8" w:rsidRDefault="001910F8" w:rsidP="001910F8">
      <w:pPr>
        <w:pStyle w:val="BodyText"/>
        <w:ind w:left="360"/>
      </w:pPr>
    </w:p>
    <w:p w14:paraId="40A9F776" w14:textId="77777777" w:rsidR="00825FDB" w:rsidRDefault="00825FDB" w:rsidP="001910F8">
      <w:pPr>
        <w:pStyle w:val="BodyText"/>
        <w:ind w:left="360"/>
      </w:pPr>
    </w:p>
    <w:p w14:paraId="5E94F5FD" w14:textId="77777777" w:rsidR="001910F8" w:rsidRDefault="001910F8" w:rsidP="001910F8">
      <w:pPr>
        <w:pStyle w:val="BodyText"/>
        <w:ind w:left="360"/>
      </w:pPr>
    </w:p>
    <w:p w14:paraId="062C34B7" w14:textId="77777777" w:rsidR="00825FDB" w:rsidRDefault="00825FDB" w:rsidP="001910F8">
      <w:pPr>
        <w:pStyle w:val="BodyText"/>
        <w:ind w:left="360"/>
      </w:pPr>
    </w:p>
    <w:p w14:paraId="2D3AAB81" w14:textId="53873C96" w:rsidR="001910F8" w:rsidRDefault="001910F8" w:rsidP="001910F8">
      <w:pPr>
        <w:pStyle w:val="BodyText"/>
        <w:ind w:left="360"/>
      </w:pPr>
      <w:proofErr w:type="spellStart"/>
      <w:r>
        <w:t>xlabel</w:t>
      </w:r>
      <w:proofErr w:type="spellEnd"/>
      <w:r>
        <w:t>('Score'</w:t>
      </w:r>
      <w:proofErr w:type="gramStart"/>
      <w:r>
        <w:t>);</w:t>
      </w:r>
      <w:proofErr w:type="gramEnd"/>
    </w:p>
    <w:p w14:paraId="3ED247EF" w14:textId="77777777" w:rsidR="001910F8" w:rsidRDefault="001910F8" w:rsidP="001910F8">
      <w:pPr>
        <w:pStyle w:val="BodyText"/>
        <w:ind w:left="360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'Probability Density');</w:t>
      </w:r>
    </w:p>
    <w:p w14:paraId="241E6E06" w14:textId="77777777" w:rsidR="001910F8" w:rsidRDefault="001910F8" w:rsidP="001910F8">
      <w:pPr>
        <w:pStyle w:val="BodyText"/>
        <w:ind w:left="360"/>
      </w:pPr>
      <w:proofErr w:type="gramStart"/>
      <w:r>
        <w:t>title(</w:t>
      </w:r>
      <w:proofErr w:type="gramEnd"/>
      <w:r>
        <w:t>'Normal Distribution of Exam Scores');</w:t>
      </w:r>
    </w:p>
    <w:p w14:paraId="3E6F999F" w14:textId="77777777" w:rsidR="001910F8" w:rsidRDefault="001910F8" w:rsidP="001910F8">
      <w:pPr>
        <w:pStyle w:val="BodyText"/>
        <w:ind w:left="360"/>
      </w:pPr>
      <w:proofErr w:type="gramStart"/>
      <w:r>
        <w:t>legend(</w:t>
      </w:r>
      <w:proofErr w:type="gramEnd"/>
      <w:r>
        <w:t>'PDF', 'P(X &gt; 85)');</w:t>
      </w:r>
    </w:p>
    <w:p w14:paraId="5A654080" w14:textId="77777777" w:rsidR="001910F8" w:rsidRDefault="001910F8" w:rsidP="001910F8">
      <w:pPr>
        <w:pStyle w:val="BodyText"/>
        <w:ind w:left="360"/>
      </w:pPr>
      <w:r>
        <w:t xml:space="preserve">grid </w:t>
      </w:r>
      <w:proofErr w:type="gramStart"/>
      <w:r>
        <w:t>on;</w:t>
      </w:r>
      <w:proofErr w:type="gramEnd"/>
    </w:p>
    <w:p w14:paraId="370B8E7E" w14:textId="77777777" w:rsidR="000870D9" w:rsidRDefault="001910F8" w:rsidP="001910F8">
      <w:pPr>
        <w:pStyle w:val="BodyText"/>
        <w:ind w:left="360"/>
      </w:pPr>
      <w:r>
        <w:t xml:space="preserve">hold </w:t>
      </w:r>
      <w:proofErr w:type="gramStart"/>
      <w:r>
        <w:t>off;</w:t>
      </w:r>
      <w:proofErr w:type="gramEnd"/>
    </w:p>
    <w:bookmarkEnd w:id="0"/>
    <w:bookmarkEnd w:id="1"/>
    <w:p w14:paraId="6DA45B39" w14:textId="77777777" w:rsidR="001910F8" w:rsidRDefault="001910F8" w:rsidP="001910F8">
      <w:pPr>
        <w:pStyle w:val="BodyText"/>
      </w:pPr>
    </w:p>
    <w:p w14:paraId="0EFC5A6B" w14:textId="77777777" w:rsidR="001910F8" w:rsidRPr="001910F8" w:rsidRDefault="001910F8" w:rsidP="001910F8">
      <w:pPr>
        <w:pStyle w:val="BodyText"/>
        <w:ind w:left="360"/>
        <w:rPr>
          <w:w w:val="90"/>
        </w:rPr>
      </w:pPr>
      <w:r>
        <w:rPr>
          <w:b/>
          <w:w w:val="90"/>
        </w:rPr>
        <w:t>OUTPUT:</w:t>
      </w:r>
      <w:r>
        <w:rPr>
          <w:b/>
          <w:spacing w:val="-3"/>
        </w:rPr>
        <w:t xml:space="preserve"> </w:t>
      </w:r>
      <w:r w:rsidRPr="001910F8">
        <w:rPr>
          <w:w w:val="90"/>
        </w:rPr>
        <w:t xml:space="preserve">The probability that a student </w:t>
      </w:r>
      <w:proofErr w:type="gramStart"/>
      <w:r w:rsidRPr="001910F8">
        <w:rPr>
          <w:w w:val="90"/>
        </w:rPr>
        <w:t>scores</w:t>
      </w:r>
      <w:proofErr w:type="gramEnd"/>
      <w:r w:rsidRPr="001910F8">
        <w:rPr>
          <w:w w:val="90"/>
        </w:rPr>
        <w:t xml:space="preserve"> above </w:t>
      </w:r>
      <w:r w:rsidRPr="001910F8">
        <w:rPr>
          <w:b/>
          <w:bCs/>
          <w:w w:val="90"/>
        </w:rPr>
        <w:t>85</w:t>
      </w:r>
      <w:r w:rsidRPr="001910F8">
        <w:rPr>
          <w:w w:val="90"/>
        </w:rPr>
        <w:t xml:space="preserve"> is approximately </w:t>
      </w:r>
      <w:r w:rsidRPr="001910F8">
        <w:rPr>
          <w:b/>
          <w:bCs/>
          <w:w w:val="90"/>
        </w:rPr>
        <w:t>0.0668 (6.68%)</w:t>
      </w:r>
      <w:r w:rsidRPr="001910F8">
        <w:rPr>
          <w:w w:val="90"/>
        </w:rPr>
        <w:t>.</w:t>
      </w:r>
    </w:p>
    <w:p w14:paraId="391E5C4B" w14:textId="77777777" w:rsidR="001910F8" w:rsidRDefault="001910F8" w:rsidP="001910F8">
      <w:pPr>
        <w:pStyle w:val="BodyText"/>
        <w:ind w:left="360"/>
      </w:pPr>
    </w:p>
    <w:p w14:paraId="030EFA0D" w14:textId="77777777" w:rsidR="001910F8" w:rsidRDefault="001910F8" w:rsidP="001910F8">
      <w:pPr>
        <w:pStyle w:val="BodyText"/>
        <w:rPr>
          <w:b/>
          <w:spacing w:val="-27"/>
        </w:rPr>
      </w:pPr>
      <w:r>
        <w:t xml:space="preserve">     </w:t>
      </w:r>
      <w:r>
        <w:rPr>
          <w:b/>
          <w:spacing w:val="-4"/>
        </w:rPr>
        <w:t>VISUALIZATION:</w:t>
      </w:r>
      <w:r>
        <w:rPr>
          <w:b/>
          <w:spacing w:val="-27"/>
        </w:rPr>
        <w:t xml:space="preserve"> </w:t>
      </w:r>
    </w:p>
    <w:p w14:paraId="306A1F00" w14:textId="77777777" w:rsidR="00A16D98" w:rsidRDefault="00A16D98" w:rsidP="001910F8">
      <w:pPr>
        <w:pStyle w:val="BodyText"/>
        <w:rPr>
          <w:b/>
          <w:spacing w:val="-27"/>
        </w:rPr>
      </w:pPr>
    </w:p>
    <w:p w14:paraId="51D091F8" w14:textId="5DE2F4C8" w:rsidR="00A16D98" w:rsidRDefault="00A16D98" w:rsidP="001910F8">
      <w:pPr>
        <w:pStyle w:val="BodyText"/>
        <w:rPr>
          <w:b/>
          <w:spacing w:val="-27"/>
        </w:rPr>
      </w:pPr>
      <w:r>
        <w:rPr>
          <w:b/>
          <w:spacing w:val="-27"/>
        </w:rPr>
        <w:tab/>
      </w:r>
      <w:r>
        <w:rPr>
          <w:b/>
          <w:noProof/>
          <w:spacing w:val="-27"/>
        </w:rPr>
        <w:drawing>
          <wp:inline distT="0" distB="0" distL="0" distR="0" wp14:anchorId="66D59271" wp14:editId="1A5168AF">
            <wp:extent cx="3530600" cy="2768600"/>
            <wp:effectExtent l="0" t="0" r="0" b="0"/>
            <wp:docPr id="812243071" name="Picture 6" descr="A graph with a red line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43071" name="Picture 6" descr="A graph with a red line and blue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9F13" w14:textId="77777777" w:rsidR="00955ED5" w:rsidRDefault="00955ED5" w:rsidP="001910F8">
      <w:pPr>
        <w:pStyle w:val="BodyText"/>
        <w:rPr>
          <w:b/>
          <w:spacing w:val="-27"/>
        </w:rPr>
      </w:pPr>
    </w:p>
    <w:p w14:paraId="43F7027E" w14:textId="77777777" w:rsidR="00955ED5" w:rsidRPr="00955ED5" w:rsidRDefault="00955ED5" w:rsidP="00955ED5">
      <w:pPr>
        <w:pStyle w:val="BodyText"/>
        <w:ind w:left="720"/>
      </w:pPr>
      <w:r w:rsidRPr="00955ED5">
        <w:t xml:space="preserve">• The blue curve represents the </w:t>
      </w:r>
      <w:r w:rsidRPr="00955ED5">
        <w:rPr>
          <w:b/>
          <w:bCs/>
        </w:rPr>
        <w:t>probability density function (PDF)</w:t>
      </w:r>
      <w:r w:rsidRPr="00955ED5">
        <w:t>.</w:t>
      </w:r>
    </w:p>
    <w:p w14:paraId="76277802" w14:textId="77777777" w:rsidR="00955ED5" w:rsidRPr="00955ED5" w:rsidRDefault="00955ED5" w:rsidP="00955ED5">
      <w:pPr>
        <w:pStyle w:val="BodyText"/>
        <w:ind w:left="720"/>
      </w:pPr>
      <w:r w:rsidRPr="00955ED5">
        <w:t xml:space="preserve">• The red shaded region represents </w:t>
      </w:r>
      <w:proofErr w:type="gramStart"/>
      <w:r w:rsidRPr="00955ED5">
        <w:rPr>
          <w:b/>
          <w:bCs/>
        </w:rPr>
        <w:t>P(</w:t>
      </w:r>
      <w:proofErr w:type="gramEnd"/>
      <w:r w:rsidRPr="00955ED5">
        <w:rPr>
          <w:b/>
          <w:bCs/>
        </w:rPr>
        <w:t>X &gt; 85)</w:t>
      </w:r>
      <w:r w:rsidRPr="00955ED5">
        <w:t>.</w:t>
      </w:r>
    </w:p>
    <w:p w14:paraId="0DB18755" w14:textId="3553AA4B" w:rsidR="00955ED5" w:rsidRDefault="00955ED5" w:rsidP="001910F8">
      <w:pPr>
        <w:pStyle w:val="BodyText"/>
        <w:sectPr w:rsidR="00955ED5">
          <w:type w:val="continuous"/>
          <w:pgSz w:w="12240" w:h="15840"/>
          <w:pgMar w:top="2960" w:right="1080" w:bottom="280" w:left="1080" w:header="208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561D94" w14:textId="691A5B78" w:rsidR="000870D9" w:rsidRDefault="000870D9" w:rsidP="001910F8">
      <w:pPr>
        <w:pStyle w:val="BodyText"/>
        <w:spacing w:before="220"/>
      </w:pPr>
    </w:p>
    <w:p w14:paraId="4DB99C25" w14:textId="77777777" w:rsidR="000870D9" w:rsidRDefault="000870D9">
      <w:pPr>
        <w:pStyle w:val="BodyText"/>
      </w:pPr>
    </w:p>
    <w:p w14:paraId="28C31B83" w14:textId="24319F27" w:rsidR="00AF3914" w:rsidRDefault="00000000" w:rsidP="00AB1BE8">
      <w:pPr>
        <w:spacing w:before="222" w:line="429" w:lineRule="auto"/>
        <w:ind w:left="360" w:right="27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2:</w:t>
      </w:r>
      <w:r w:rsidR="00AF3914">
        <w:rPr>
          <w:b/>
          <w:sz w:val="24"/>
        </w:rPr>
        <w:t xml:space="preserve"> </w:t>
      </w:r>
      <w:r w:rsidR="00AF3914" w:rsidRPr="00AF3914">
        <w:rPr>
          <w:b/>
          <w:sz w:val="24"/>
        </w:rPr>
        <w:t xml:space="preserve">This visualization shows the normal distribution of </w:t>
      </w:r>
      <w:r w:rsidR="00AF3914" w:rsidRPr="00AF3914">
        <w:rPr>
          <w:b/>
          <w:bCs/>
          <w:sz w:val="24"/>
        </w:rPr>
        <w:t>rod lengths</w:t>
      </w:r>
      <w:r w:rsidR="00AF3914" w:rsidRPr="00AF3914">
        <w:rPr>
          <w:b/>
          <w:sz w:val="24"/>
        </w:rPr>
        <w:t>,</w:t>
      </w:r>
      <w:r w:rsidR="00AF3914">
        <w:rPr>
          <w:b/>
          <w:sz w:val="24"/>
        </w:rPr>
        <w:t xml:space="preserve"> </w:t>
      </w:r>
      <w:r w:rsidR="00AF3914" w:rsidRPr="00AF3914">
        <w:rPr>
          <w:b/>
          <w:sz w:val="24"/>
        </w:rPr>
        <w:t xml:space="preserve">highlighting the probability of rods being </w:t>
      </w:r>
      <w:r w:rsidR="00AF3914" w:rsidRPr="00AF3914">
        <w:rPr>
          <w:b/>
          <w:bCs/>
          <w:sz w:val="24"/>
        </w:rPr>
        <w:t>defective (less than 47 cm or greater than 53 cm)</w:t>
      </w:r>
      <w:r w:rsidR="00AF3914" w:rsidRPr="00AF3914">
        <w:rPr>
          <w:b/>
          <w:sz w:val="24"/>
        </w:rPr>
        <w:t xml:space="preserve"> in red.</w:t>
      </w:r>
    </w:p>
    <w:p w14:paraId="205B879A" w14:textId="77777777" w:rsidR="00AB1BE8" w:rsidRDefault="00AB1BE8" w:rsidP="00AB1BE8">
      <w:pPr>
        <w:spacing w:before="222" w:line="429" w:lineRule="auto"/>
        <w:ind w:left="360" w:right="270"/>
        <w:rPr>
          <w:b/>
          <w:sz w:val="24"/>
        </w:rPr>
      </w:pPr>
    </w:p>
    <w:p w14:paraId="23A34911" w14:textId="77777777" w:rsidR="000870D9" w:rsidRDefault="00000000">
      <w:pPr>
        <w:pStyle w:val="Heading1"/>
        <w:ind w:right="8064"/>
        <w:rPr>
          <w:spacing w:val="-4"/>
        </w:rPr>
      </w:pPr>
      <w:r>
        <w:rPr>
          <w:spacing w:val="-7"/>
        </w:rPr>
        <w:t>MATLAB</w:t>
      </w:r>
      <w:r>
        <w:rPr>
          <w:spacing w:val="-17"/>
        </w:rPr>
        <w:t xml:space="preserve"> </w:t>
      </w:r>
      <w:r>
        <w:rPr>
          <w:spacing w:val="-4"/>
        </w:rPr>
        <w:t>CODE:</w:t>
      </w:r>
    </w:p>
    <w:p w14:paraId="6A3DB81E" w14:textId="77777777" w:rsidR="00AF3914" w:rsidRDefault="00AF3914">
      <w:pPr>
        <w:pStyle w:val="Heading1"/>
        <w:ind w:right="8064"/>
        <w:rPr>
          <w:spacing w:val="-4"/>
        </w:rPr>
      </w:pPr>
    </w:p>
    <w:p w14:paraId="13DDA21B" w14:textId="77777777" w:rsidR="00AF3914" w:rsidRDefault="00AF3914" w:rsidP="00AF3914">
      <w:pPr>
        <w:pStyle w:val="Heading1"/>
        <w:ind w:right="270"/>
      </w:pPr>
      <w:r>
        <w:t>% Given parameters</w:t>
      </w:r>
    </w:p>
    <w:p w14:paraId="38A09251" w14:textId="7685757F" w:rsidR="00AF3914" w:rsidRDefault="00AF3914" w:rsidP="00AF3914">
      <w:pPr>
        <w:pStyle w:val="Heading1"/>
        <w:ind w:right="270"/>
      </w:pPr>
      <w:r>
        <w:t>mu = 50; % Mean</w:t>
      </w:r>
    </w:p>
    <w:p w14:paraId="031A0339" w14:textId="5FAB33F5" w:rsidR="00AF3914" w:rsidRDefault="00AF3914" w:rsidP="00AF3914">
      <w:pPr>
        <w:pStyle w:val="Heading1"/>
        <w:ind w:right="270"/>
      </w:pPr>
      <w:r>
        <w:t>sigma = 2;</w:t>
      </w:r>
      <w:r w:rsidR="00423808">
        <w:t xml:space="preserve"> </w:t>
      </w:r>
      <w:r>
        <w:t>% Standard Deviation</w:t>
      </w:r>
    </w:p>
    <w:p w14:paraId="17FA545D" w14:textId="0AA9C3DB" w:rsidR="00AF3914" w:rsidRDefault="00AF3914" w:rsidP="00AF3914">
      <w:pPr>
        <w:pStyle w:val="Heading1"/>
        <w:ind w:right="270"/>
      </w:pPr>
      <w:r>
        <w:t xml:space="preserve">x1 = 47; % Lower defect </w:t>
      </w:r>
      <w:proofErr w:type="gramStart"/>
      <w:r>
        <w:t>threshold</w:t>
      </w:r>
      <w:proofErr w:type="gramEnd"/>
    </w:p>
    <w:p w14:paraId="79831F2B" w14:textId="0FA0BAF9" w:rsidR="00AF3914" w:rsidRDefault="00AF3914" w:rsidP="00AF3914">
      <w:pPr>
        <w:pStyle w:val="Heading1"/>
        <w:ind w:right="270"/>
      </w:pPr>
      <w:r>
        <w:t>x2 = 53;</w:t>
      </w:r>
      <w:r w:rsidR="00423808">
        <w:t xml:space="preserve"> </w:t>
      </w:r>
      <w:r>
        <w:t xml:space="preserve">% Upper defect </w:t>
      </w:r>
      <w:proofErr w:type="gramStart"/>
      <w:r>
        <w:t>threshold</w:t>
      </w:r>
      <w:proofErr w:type="gramEnd"/>
    </w:p>
    <w:p w14:paraId="364FABFC" w14:textId="77777777" w:rsidR="00AF3914" w:rsidRDefault="00AF3914" w:rsidP="00AF3914">
      <w:pPr>
        <w:pStyle w:val="Heading1"/>
        <w:ind w:right="270"/>
      </w:pPr>
    </w:p>
    <w:p w14:paraId="2985A3A9" w14:textId="77777777" w:rsidR="00AF3914" w:rsidRDefault="00AF3914" w:rsidP="00AF3914">
      <w:pPr>
        <w:pStyle w:val="Heading1"/>
        <w:ind w:right="270"/>
      </w:pPr>
      <w:r>
        <w:t>% Generate values for plotting</w:t>
      </w:r>
    </w:p>
    <w:p w14:paraId="06E45E51" w14:textId="77777777" w:rsidR="00AF3914" w:rsidRDefault="00AF3914" w:rsidP="00AF3914">
      <w:pPr>
        <w:pStyle w:val="Heading1"/>
        <w:ind w:right="270"/>
      </w:pPr>
      <w:proofErr w:type="spellStart"/>
      <w:r>
        <w:t>x_vals</w:t>
      </w:r>
      <w:proofErr w:type="spellEnd"/>
      <w:r>
        <w:t xml:space="preserve"> = 40:0.1:</w:t>
      </w:r>
      <w:proofErr w:type="gramStart"/>
      <w:r>
        <w:t>60;</w:t>
      </w:r>
      <w:proofErr w:type="gramEnd"/>
      <w:r>
        <w:t xml:space="preserve"> </w:t>
      </w:r>
    </w:p>
    <w:p w14:paraId="02030DB1" w14:textId="77777777" w:rsidR="00AF3914" w:rsidRDefault="00AF3914" w:rsidP="00AF3914">
      <w:pPr>
        <w:pStyle w:val="Heading1"/>
        <w:ind w:right="270"/>
      </w:pPr>
      <w:proofErr w:type="spellStart"/>
      <w:r>
        <w:t>y_vals</w:t>
      </w:r>
      <w:proofErr w:type="spellEnd"/>
      <w:r>
        <w:t xml:space="preserve"> = </w:t>
      </w:r>
      <w:proofErr w:type="spellStart"/>
      <w:proofErr w:type="gramStart"/>
      <w:r>
        <w:t>normpdf</w:t>
      </w:r>
      <w:proofErr w:type="spellEnd"/>
      <w:r>
        <w:t>(</w:t>
      </w:r>
      <w:proofErr w:type="spellStart"/>
      <w:proofErr w:type="gramEnd"/>
      <w:r>
        <w:t>x_vals</w:t>
      </w:r>
      <w:proofErr w:type="spellEnd"/>
      <w:r>
        <w:t>, mu, sigma);</w:t>
      </w:r>
    </w:p>
    <w:p w14:paraId="4A30DE9F" w14:textId="77777777" w:rsidR="00AF3914" w:rsidRDefault="00AF3914" w:rsidP="00AF3914">
      <w:pPr>
        <w:pStyle w:val="Heading1"/>
        <w:ind w:right="270"/>
      </w:pPr>
    </w:p>
    <w:p w14:paraId="4FD950C1" w14:textId="77777777" w:rsidR="00AF3914" w:rsidRDefault="00AF3914" w:rsidP="00AF3914">
      <w:pPr>
        <w:pStyle w:val="Heading1"/>
        <w:ind w:right="270"/>
      </w:pPr>
      <w:r>
        <w:t>% Plot the normal distribution</w:t>
      </w:r>
    </w:p>
    <w:p w14:paraId="5EFBE888" w14:textId="77777777" w:rsidR="00AF3914" w:rsidRDefault="00AF3914" w:rsidP="00AF3914">
      <w:pPr>
        <w:pStyle w:val="Heading1"/>
        <w:ind w:right="270"/>
      </w:pPr>
      <w:proofErr w:type="gramStart"/>
      <w:r>
        <w:t>figure;</w:t>
      </w:r>
      <w:proofErr w:type="gramEnd"/>
    </w:p>
    <w:p w14:paraId="0114A33E" w14:textId="77777777" w:rsidR="00AF3914" w:rsidRDefault="00AF3914" w:rsidP="00AF3914">
      <w:pPr>
        <w:pStyle w:val="Heading1"/>
        <w:ind w:right="270"/>
      </w:pPr>
      <w:proofErr w:type="gramStart"/>
      <w:r>
        <w:t>plot(</w:t>
      </w:r>
      <w:proofErr w:type="spellStart"/>
      <w:proofErr w:type="gramEnd"/>
      <w:r>
        <w:t>x_vals</w:t>
      </w:r>
      <w:proofErr w:type="spellEnd"/>
      <w:r>
        <w:t xml:space="preserve">, </w:t>
      </w:r>
      <w:proofErr w:type="spellStart"/>
      <w:r>
        <w:t>y_vals</w:t>
      </w:r>
      <w:proofErr w:type="spellEnd"/>
      <w:r>
        <w:t>, 'b', '</w:t>
      </w:r>
      <w:proofErr w:type="spellStart"/>
      <w:r>
        <w:t>LineWidth</w:t>
      </w:r>
      <w:proofErr w:type="spellEnd"/>
      <w:r>
        <w:t>', 2);</w:t>
      </w:r>
    </w:p>
    <w:p w14:paraId="0FC74257" w14:textId="77777777" w:rsidR="00AF3914" w:rsidRDefault="00AF3914" w:rsidP="00AF3914">
      <w:pPr>
        <w:pStyle w:val="Heading1"/>
        <w:ind w:right="270"/>
      </w:pPr>
      <w:r>
        <w:t xml:space="preserve">hold </w:t>
      </w:r>
      <w:proofErr w:type="gramStart"/>
      <w:r>
        <w:t>on;</w:t>
      </w:r>
      <w:proofErr w:type="gramEnd"/>
    </w:p>
    <w:p w14:paraId="6A48BBA7" w14:textId="77777777" w:rsidR="00AF3914" w:rsidRDefault="00AF3914" w:rsidP="00AF3914">
      <w:pPr>
        <w:pStyle w:val="Heading1"/>
        <w:ind w:right="270"/>
      </w:pPr>
      <w:proofErr w:type="gramStart"/>
      <w:r>
        <w:t>area(</w:t>
      </w:r>
      <w:proofErr w:type="spellStart"/>
      <w:proofErr w:type="gramEnd"/>
      <w:r>
        <w:t>x_vals</w:t>
      </w:r>
      <w:proofErr w:type="spellEnd"/>
      <w:r>
        <w:t>(</w:t>
      </w:r>
      <w:proofErr w:type="spellStart"/>
      <w:r>
        <w:t>x_vals</w:t>
      </w:r>
      <w:proofErr w:type="spellEnd"/>
      <w:r>
        <w:t xml:space="preserve"> &lt; x1), </w:t>
      </w:r>
      <w:proofErr w:type="spellStart"/>
      <w:r>
        <w:t>normpdf</w:t>
      </w:r>
      <w:proofErr w:type="spellEnd"/>
      <w:r>
        <w:t>(</w:t>
      </w:r>
      <w:proofErr w:type="spellStart"/>
      <w:r>
        <w:t>x_vals</w:t>
      </w:r>
      <w:proofErr w:type="spellEnd"/>
      <w:r>
        <w:t>(</w:t>
      </w:r>
      <w:proofErr w:type="spellStart"/>
      <w:r>
        <w:t>x_vals</w:t>
      </w:r>
      <w:proofErr w:type="spellEnd"/>
      <w:r>
        <w:t xml:space="preserve"> &lt; x1), mu, sigma), '</w:t>
      </w:r>
      <w:proofErr w:type="spellStart"/>
      <w:r>
        <w:t>FaceColor</w:t>
      </w:r>
      <w:proofErr w:type="spellEnd"/>
      <w:r>
        <w:t>', 'r', '</w:t>
      </w:r>
      <w:proofErr w:type="spellStart"/>
      <w:r>
        <w:t>FaceAlpha</w:t>
      </w:r>
      <w:proofErr w:type="spellEnd"/>
      <w:r>
        <w:t>', 0.5);</w:t>
      </w:r>
    </w:p>
    <w:p w14:paraId="0353D5EB" w14:textId="77777777" w:rsidR="00AF3914" w:rsidRDefault="00AF3914" w:rsidP="00AF3914">
      <w:pPr>
        <w:pStyle w:val="Heading1"/>
        <w:ind w:right="270"/>
      </w:pPr>
      <w:proofErr w:type="gramStart"/>
      <w:r>
        <w:t>area(</w:t>
      </w:r>
      <w:proofErr w:type="spellStart"/>
      <w:proofErr w:type="gramEnd"/>
      <w:r>
        <w:t>x_vals</w:t>
      </w:r>
      <w:proofErr w:type="spellEnd"/>
      <w:r>
        <w:t>(</w:t>
      </w:r>
      <w:proofErr w:type="spellStart"/>
      <w:r>
        <w:t>x_vals</w:t>
      </w:r>
      <w:proofErr w:type="spellEnd"/>
      <w:r>
        <w:t xml:space="preserve"> &gt; x2), </w:t>
      </w:r>
      <w:proofErr w:type="spellStart"/>
      <w:r>
        <w:t>normpdf</w:t>
      </w:r>
      <w:proofErr w:type="spellEnd"/>
      <w:r>
        <w:t>(</w:t>
      </w:r>
      <w:proofErr w:type="spellStart"/>
      <w:r>
        <w:t>x_vals</w:t>
      </w:r>
      <w:proofErr w:type="spellEnd"/>
      <w:r>
        <w:t>(</w:t>
      </w:r>
      <w:proofErr w:type="spellStart"/>
      <w:r>
        <w:t>x_vals</w:t>
      </w:r>
      <w:proofErr w:type="spellEnd"/>
      <w:r>
        <w:t xml:space="preserve"> &gt; x2), mu, sigma), '</w:t>
      </w:r>
      <w:proofErr w:type="spellStart"/>
      <w:r>
        <w:t>FaceColor</w:t>
      </w:r>
      <w:proofErr w:type="spellEnd"/>
      <w:r>
        <w:t>', 'r', '</w:t>
      </w:r>
      <w:proofErr w:type="spellStart"/>
      <w:r>
        <w:t>FaceAlpha</w:t>
      </w:r>
      <w:proofErr w:type="spellEnd"/>
      <w:r>
        <w:t>', 0.5);</w:t>
      </w:r>
    </w:p>
    <w:p w14:paraId="424244E1" w14:textId="77777777" w:rsidR="00AF3914" w:rsidRDefault="00AF3914" w:rsidP="00AF3914">
      <w:pPr>
        <w:pStyle w:val="Heading1"/>
        <w:ind w:right="270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'Rod Length (cm)');</w:t>
      </w:r>
    </w:p>
    <w:p w14:paraId="0359418A" w14:textId="77777777" w:rsidR="00AF3914" w:rsidRDefault="00AF3914" w:rsidP="00AF3914">
      <w:pPr>
        <w:pStyle w:val="Heading1"/>
        <w:ind w:right="270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'Probability Density');</w:t>
      </w:r>
    </w:p>
    <w:p w14:paraId="1233EE6D" w14:textId="77777777" w:rsidR="00AF3914" w:rsidRDefault="00AF3914" w:rsidP="00AF3914">
      <w:pPr>
        <w:pStyle w:val="Heading1"/>
        <w:ind w:right="270"/>
      </w:pPr>
      <w:proofErr w:type="gramStart"/>
      <w:r>
        <w:t>title(</w:t>
      </w:r>
      <w:proofErr w:type="gramEnd"/>
      <w:r>
        <w:t>'Normal Distribution of Rod Lengths');</w:t>
      </w:r>
    </w:p>
    <w:p w14:paraId="6D4E9447" w14:textId="77777777" w:rsidR="00AF3914" w:rsidRDefault="00AF3914" w:rsidP="00AF3914">
      <w:pPr>
        <w:pStyle w:val="Heading1"/>
        <w:ind w:right="270"/>
      </w:pPr>
      <w:proofErr w:type="gramStart"/>
      <w:r>
        <w:t>legend(</w:t>
      </w:r>
      <w:proofErr w:type="gramEnd"/>
      <w:r>
        <w:t>'PDF', 'Defective Rods');</w:t>
      </w:r>
    </w:p>
    <w:p w14:paraId="7A9B48F9" w14:textId="77777777" w:rsidR="00AF3914" w:rsidRDefault="00AF3914" w:rsidP="00AF3914">
      <w:pPr>
        <w:pStyle w:val="Heading1"/>
        <w:ind w:right="270"/>
      </w:pPr>
      <w:r>
        <w:t xml:space="preserve">grid </w:t>
      </w:r>
      <w:proofErr w:type="gramStart"/>
      <w:r>
        <w:t>on;</w:t>
      </w:r>
      <w:proofErr w:type="gramEnd"/>
    </w:p>
    <w:p w14:paraId="4A36E818" w14:textId="7A1AD6C5" w:rsidR="000870D9" w:rsidRDefault="00AF3914" w:rsidP="00A16D98">
      <w:pPr>
        <w:pStyle w:val="Heading1"/>
        <w:ind w:right="270"/>
      </w:pPr>
      <w:r>
        <w:t xml:space="preserve">hold </w:t>
      </w:r>
      <w:proofErr w:type="gramStart"/>
      <w:r>
        <w:t>off;</w:t>
      </w:r>
      <w:proofErr w:type="gramEnd"/>
    </w:p>
    <w:p w14:paraId="615EB4EC" w14:textId="77777777" w:rsidR="00A16D98" w:rsidRDefault="00A16D98" w:rsidP="00A16D98">
      <w:pPr>
        <w:pStyle w:val="Heading1"/>
        <w:ind w:right="270"/>
      </w:pPr>
    </w:p>
    <w:p w14:paraId="525476EE" w14:textId="77777777" w:rsidR="00A16D98" w:rsidRDefault="00A16D98" w:rsidP="00A16D98">
      <w:pPr>
        <w:pStyle w:val="Heading1"/>
        <w:ind w:right="270"/>
      </w:pPr>
    </w:p>
    <w:p w14:paraId="39B62A86" w14:textId="77777777" w:rsidR="00A16D98" w:rsidRDefault="00A16D98" w:rsidP="00A16D98">
      <w:pPr>
        <w:pStyle w:val="Heading1"/>
        <w:ind w:right="270"/>
      </w:pPr>
    </w:p>
    <w:p w14:paraId="63856AAB" w14:textId="77777777" w:rsidR="00A16D98" w:rsidRDefault="00A16D98" w:rsidP="00A16D98">
      <w:pPr>
        <w:pStyle w:val="Heading1"/>
        <w:ind w:right="270"/>
      </w:pPr>
    </w:p>
    <w:p w14:paraId="64B1A787" w14:textId="77777777" w:rsidR="00A16D98" w:rsidRDefault="00A16D98" w:rsidP="00A16D98">
      <w:pPr>
        <w:pStyle w:val="Heading1"/>
        <w:ind w:right="270"/>
      </w:pPr>
    </w:p>
    <w:p w14:paraId="7B04408A" w14:textId="77777777" w:rsidR="00A16D98" w:rsidRDefault="00A16D98" w:rsidP="00A16D98">
      <w:pPr>
        <w:pStyle w:val="Heading1"/>
        <w:ind w:right="270"/>
      </w:pPr>
    </w:p>
    <w:p w14:paraId="6E3EFC51" w14:textId="77777777" w:rsidR="00A16D98" w:rsidRDefault="00A16D98" w:rsidP="00A16D98">
      <w:pPr>
        <w:pStyle w:val="Heading1"/>
        <w:ind w:right="270"/>
      </w:pPr>
    </w:p>
    <w:p w14:paraId="199458BC" w14:textId="5BB5C3BA" w:rsidR="000870D9" w:rsidRDefault="000870D9" w:rsidP="00A16D98">
      <w:pPr>
        <w:spacing w:before="220"/>
        <w:ind w:left="360"/>
        <w:rPr>
          <w:b/>
          <w:sz w:val="24"/>
        </w:rPr>
      </w:pPr>
    </w:p>
    <w:p w14:paraId="6298B7E8" w14:textId="77777777" w:rsidR="00AB1BE8" w:rsidRDefault="00AB1BE8" w:rsidP="00AB1BE8">
      <w:pPr>
        <w:pStyle w:val="BodyText"/>
        <w:ind w:left="360"/>
        <w:rPr>
          <w:b/>
          <w:spacing w:val="-27"/>
        </w:rPr>
      </w:pPr>
      <w:r>
        <w:rPr>
          <w:b/>
          <w:spacing w:val="-4"/>
        </w:rPr>
        <w:t>VISUALIZATION:</w:t>
      </w:r>
      <w:r>
        <w:rPr>
          <w:b/>
          <w:spacing w:val="-27"/>
        </w:rPr>
        <w:t xml:space="preserve"> </w:t>
      </w:r>
    </w:p>
    <w:p w14:paraId="2EDF503F" w14:textId="77777777" w:rsidR="00AB1BE8" w:rsidRDefault="00AB1BE8" w:rsidP="00AB1BE8">
      <w:pPr>
        <w:pStyle w:val="BodyText"/>
        <w:ind w:left="360"/>
        <w:rPr>
          <w:b/>
          <w:spacing w:val="-27"/>
        </w:rPr>
      </w:pPr>
    </w:p>
    <w:p w14:paraId="1D5B5AF8" w14:textId="14B03FBF" w:rsidR="00AB1BE8" w:rsidRDefault="00AB1BE8" w:rsidP="00AB1BE8">
      <w:pPr>
        <w:pStyle w:val="BodyText"/>
        <w:ind w:left="360"/>
        <w:rPr>
          <w:b/>
          <w:spacing w:val="-27"/>
        </w:rPr>
      </w:pPr>
      <w:r>
        <w:rPr>
          <w:b/>
          <w:noProof/>
          <w:spacing w:val="-27"/>
        </w:rPr>
        <w:drawing>
          <wp:inline distT="0" distB="0" distL="0" distR="0" wp14:anchorId="488A4D64" wp14:editId="79C8991D">
            <wp:extent cx="3492500" cy="2794000"/>
            <wp:effectExtent l="0" t="0" r="0" b="0"/>
            <wp:docPr id="1106133875" name="Picture 7" descr="A diagram of a normal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33875" name="Picture 7" descr="A diagram of a normal distribu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6DD8" w14:textId="77777777" w:rsidR="00AB1BE8" w:rsidRDefault="00AB1BE8" w:rsidP="00AB1BE8">
      <w:pPr>
        <w:pStyle w:val="BodyText"/>
        <w:tabs>
          <w:tab w:val="left" w:pos="450"/>
        </w:tabs>
        <w:rPr>
          <w:b/>
          <w:spacing w:val="-4"/>
        </w:rPr>
      </w:pPr>
    </w:p>
    <w:p w14:paraId="02D125CE" w14:textId="185529A5" w:rsidR="00AB1BE8" w:rsidRPr="00AB1BE8" w:rsidRDefault="00AB1BE8" w:rsidP="00AB1BE8">
      <w:pPr>
        <w:pStyle w:val="BodyText"/>
        <w:tabs>
          <w:tab w:val="left" w:pos="450"/>
        </w:tabs>
        <w:ind w:firstLine="360"/>
        <w:rPr>
          <w:b/>
          <w:spacing w:val="-4"/>
        </w:rPr>
      </w:pPr>
      <w:r w:rsidRPr="00AB1BE8">
        <w:rPr>
          <w:b/>
          <w:spacing w:val="-4"/>
        </w:rPr>
        <w:t xml:space="preserve">• A </w:t>
      </w:r>
      <w:r w:rsidRPr="00AB1BE8">
        <w:rPr>
          <w:b/>
          <w:bCs/>
          <w:spacing w:val="-4"/>
        </w:rPr>
        <w:t>blue bell-shaped curve</w:t>
      </w:r>
      <w:r w:rsidRPr="00AB1BE8">
        <w:rPr>
          <w:b/>
          <w:spacing w:val="-4"/>
        </w:rPr>
        <w:t>, representing the normal distribution of rod lengths.</w:t>
      </w:r>
    </w:p>
    <w:p w14:paraId="2CA40689" w14:textId="77777777" w:rsidR="00AB1BE8" w:rsidRPr="00AB1BE8" w:rsidRDefault="00AB1BE8" w:rsidP="00AB1BE8">
      <w:pPr>
        <w:pStyle w:val="BodyText"/>
        <w:ind w:left="360"/>
        <w:rPr>
          <w:b/>
          <w:spacing w:val="-4"/>
        </w:rPr>
      </w:pPr>
      <w:r w:rsidRPr="00AB1BE8">
        <w:rPr>
          <w:b/>
          <w:spacing w:val="-4"/>
        </w:rPr>
        <w:t xml:space="preserve">• </w:t>
      </w:r>
      <w:r w:rsidRPr="00AB1BE8">
        <w:rPr>
          <w:b/>
          <w:bCs/>
          <w:spacing w:val="-4"/>
        </w:rPr>
        <w:t>Red shaded areas</w:t>
      </w:r>
      <w:r w:rsidRPr="00AB1BE8">
        <w:rPr>
          <w:b/>
          <w:spacing w:val="-4"/>
        </w:rPr>
        <w:t xml:space="preserve"> at both ends of the curve, representing defective rods:</w:t>
      </w:r>
    </w:p>
    <w:p w14:paraId="2B9B802D" w14:textId="77777777" w:rsidR="00AB1BE8" w:rsidRPr="00AB1BE8" w:rsidRDefault="00AB1BE8" w:rsidP="00AB1BE8">
      <w:pPr>
        <w:pStyle w:val="BodyText"/>
        <w:ind w:left="360"/>
        <w:rPr>
          <w:b/>
          <w:spacing w:val="-4"/>
        </w:rPr>
      </w:pPr>
      <w:r w:rsidRPr="00AB1BE8">
        <w:rPr>
          <w:b/>
          <w:spacing w:val="-4"/>
        </w:rPr>
        <w:t xml:space="preserve">• </w:t>
      </w:r>
      <w:r w:rsidRPr="00AB1BE8">
        <w:rPr>
          <w:b/>
          <w:bCs/>
          <w:spacing w:val="-4"/>
        </w:rPr>
        <w:t>Left side (X &lt; 47 cm)</w:t>
      </w:r>
    </w:p>
    <w:p w14:paraId="079116FE" w14:textId="77777777" w:rsidR="00AB1BE8" w:rsidRPr="00AB1BE8" w:rsidRDefault="00AB1BE8" w:rsidP="00AB1BE8">
      <w:pPr>
        <w:pStyle w:val="BodyText"/>
        <w:ind w:left="360"/>
        <w:rPr>
          <w:b/>
          <w:spacing w:val="-4"/>
        </w:rPr>
      </w:pPr>
      <w:r w:rsidRPr="00AB1BE8">
        <w:rPr>
          <w:b/>
          <w:spacing w:val="-4"/>
        </w:rPr>
        <w:t xml:space="preserve">• </w:t>
      </w:r>
      <w:r w:rsidRPr="00AB1BE8">
        <w:rPr>
          <w:b/>
          <w:bCs/>
          <w:spacing w:val="-4"/>
        </w:rPr>
        <w:t>Right side (X &gt; 53 cm)</w:t>
      </w:r>
    </w:p>
    <w:p w14:paraId="642BBD2D" w14:textId="77777777" w:rsidR="00AB1BE8" w:rsidRPr="00AB1BE8" w:rsidRDefault="00AB1BE8" w:rsidP="00AB1BE8">
      <w:pPr>
        <w:pStyle w:val="BodyText"/>
        <w:ind w:left="540" w:hanging="180"/>
        <w:rPr>
          <w:b/>
          <w:spacing w:val="-4"/>
        </w:rPr>
      </w:pPr>
      <w:r w:rsidRPr="00AB1BE8">
        <w:rPr>
          <w:b/>
          <w:spacing w:val="-4"/>
        </w:rPr>
        <w:t>• The plot will show that most rods fall within the acceptable range, but some (in red) are defective.</w:t>
      </w:r>
    </w:p>
    <w:p w14:paraId="29AD8024" w14:textId="7D055C4F" w:rsidR="00AB1BE8" w:rsidRPr="00AB1BE8" w:rsidRDefault="00AB1BE8" w:rsidP="00AB1BE8">
      <w:pPr>
        <w:pStyle w:val="BodyText"/>
        <w:rPr>
          <w:b/>
          <w:spacing w:val="-27"/>
        </w:rPr>
      </w:pPr>
    </w:p>
    <w:sectPr w:rsidR="00AB1BE8" w:rsidRPr="00AB1BE8">
      <w:pgSz w:w="12240" w:h="15840"/>
      <w:pgMar w:top="2960" w:right="1080" w:bottom="280" w:left="1080" w:header="208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23BEC7" w14:textId="77777777" w:rsidR="0032568A" w:rsidRDefault="0032568A">
      <w:r>
        <w:separator/>
      </w:r>
    </w:p>
  </w:endnote>
  <w:endnote w:type="continuationSeparator" w:id="0">
    <w:p w14:paraId="17A3CF2B" w14:textId="77777777" w:rsidR="0032568A" w:rsidRDefault="00325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54D35C" w14:textId="77777777" w:rsidR="0032568A" w:rsidRDefault="0032568A">
      <w:r>
        <w:separator/>
      </w:r>
    </w:p>
  </w:footnote>
  <w:footnote w:type="continuationSeparator" w:id="0">
    <w:p w14:paraId="5300AD67" w14:textId="77777777" w:rsidR="0032568A" w:rsidRDefault="00325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8059B" w14:textId="3A27C422" w:rsidR="000870D9" w:rsidRDefault="00AB1BE8" w:rsidP="00AB1BE8">
    <w:pPr>
      <w:pStyle w:val="BodyText"/>
      <w:spacing w:line="14" w:lineRule="auto"/>
      <w:jc w:val="center"/>
      <w:rPr>
        <w:sz w:val="20"/>
      </w:rPr>
    </w:pPr>
    <w:r>
      <w:rPr>
        <w:noProof/>
        <w:sz w:val="20"/>
      </w:rPr>
      <w:drawing>
        <wp:anchor distT="0" distB="0" distL="114300" distR="114300" simplePos="0" relativeHeight="487524352" behindDoc="0" locked="0" layoutInCell="1" allowOverlap="1" wp14:anchorId="3FF0B951" wp14:editId="4AAF7F91">
          <wp:simplePos x="0" y="0"/>
          <wp:positionH relativeFrom="column">
            <wp:posOffset>2609850</wp:posOffset>
          </wp:positionH>
          <wp:positionV relativeFrom="paragraph">
            <wp:posOffset>-929822</wp:posOffset>
          </wp:positionV>
          <wp:extent cx="1175385" cy="1175385"/>
          <wp:effectExtent l="0" t="0" r="5715" b="5715"/>
          <wp:wrapTopAndBottom/>
          <wp:docPr id="111092437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0924373" name="Picture 1110924373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5385" cy="1175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2816" behindDoc="1" locked="0" layoutInCell="1" allowOverlap="1" wp14:anchorId="2CB75981" wp14:editId="229C2212">
              <wp:simplePos x="0" y="0"/>
              <wp:positionH relativeFrom="page">
                <wp:posOffset>940323</wp:posOffset>
              </wp:positionH>
              <wp:positionV relativeFrom="page">
                <wp:posOffset>1216660</wp:posOffset>
              </wp:positionV>
              <wp:extent cx="4368800" cy="5835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68800" cy="583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74B076" w14:textId="77777777" w:rsidR="000870D9" w:rsidRDefault="00000000">
                          <w:pPr>
                            <w:spacing w:before="20"/>
                            <w:ind w:left="3387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ALLIANCE</w:t>
                          </w:r>
                          <w:r>
                            <w:rPr>
                              <w:b/>
                              <w:spacing w:val="-1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UNIVERSITY</w:t>
                          </w:r>
                        </w:p>
                        <w:p w14:paraId="0DA28A3E" w14:textId="77777777" w:rsidR="000870D9" w:rsidRDefault="00000000">
                          <w:pPr>
                            <w:spacing w:before="14"/>
                            <w:ind w:left="259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Alliance</w:t>
                          </w:r>
                          <w:r>
                            <w:rPr>
                              <w:b/>
                              <w:spacing w:val="-1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School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Advance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Computing</w:t>
                          </w:r>
                        </w:p>
                        <w:p w14:paraId="2F9E2B3D" w14:textId="77777777" w:rsidR="000870D9" w:rsidRDefault="00000000">
                          <w:pPr>
                            <w:tabs>
                              <w:tab w:val="left" w:pos="2538"/>
                            </w:tabs>
                            <w:spacing w:before="14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MATLAB</w:t>
                          </w:r>
                          <w:r>
                            <w:rPr>
                              <w:b/>
                              <w:spacing w:val="-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MINI</w:t>
                          </w:r>
                          <w:r>
                            <w:rPr>
                              <w:b/>
                              <w:spacing w:val="-1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PROJECT</w:t>
                          </w:r>
                          <w:r>
                            <w:rPr>
                              <w:b/>
                              <w:sz w:val="20"/>
                            </w:rPr>
                            <w:tab/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Probability</w:t>
                          </w:r>
                          <w:r>
                            <w:rPr>
                              <w:b/>
                              <w:spacing w:val="-2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Theory</w:t>
                          </w:r>
                          <w:r>
                            <w:rPr>
                              <w:b/>
                              <w:spacing w:val="-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2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Random</w:t>
                          </w:r>
                          <w:r>
                            <w:rPr>
                              <w:b/>
                              <w:spacing w:val="-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Process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B7598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left:0;text-align:left;margin-left:74.05pt;margin-top:95.8pt;width:344pt;height:45.95pt;z-index:-1579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" filled="f" stroked="f">
              <v:textbox inset="0,0,0,0">
                <w:txbxContent>
                  <w:p w14:paraId="6E74B076" w14:textId="77777777" w:rsidR="000870D9" w:rsidRDefault="00000000">
                    <w:pPr>
                      <w:spacing w:before="20"/>
                      <w:ind w:left="338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ALLIANCE</w:t>
                    </w:r>
                    <w:r>
                      <w:rPr>
                        <w:b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UNIVERSITY</w:t>
                    </w:r>
                  </w:p>
                  <w:p w14:paraId="0DA28A3E" w14:textId="77777777" w:rsidR="000870D9" w:rsidRDefault="00000000">
                    <w:pPr>
                      <w:spacing w:before="14"/>
                      <w:ind w:left="259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Alliance</w:t>
                    </w:r>
                    <w:r>
                      <w:rPr>
                        <w:b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School</w:t>
                    </w:r>
                    <w:r>
                      <w:rPr>
                        <w:b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of</w:t>
                    </w:r>
                    <w:r>
                      <w:rPr>
                        <w:b/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Advance</w:t>
                    </w:r>
                    <w:r>
                      <w:rPr>
                        <w:b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Computing</w:t>
                    </w:r>
                  </w:p>
                  <w:p w14:paraId="2F9E2B3D" w14:textId="77777777" w:rsidR="000870D9" w:rsidRDefault="00000000">
                    <w:pPr>
                      <w:tabs>
                        <w:tab w:val="left" w:pos="2538"/>
                      </w:tabs>
                      <w:spacing w:before="14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0"/>
                      </w:rPr>
                      <w:t>MATLAB</w:t>
                    </w:r>
                    <w:r>
                      <w:rPr>
                        <w:b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MINI</w:t>
                    </w:r>
                    <w:r>
                      <w:rPr>
                        <w:b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PROJECT</w:t>
                    </w:r>
                    <w:r>
                      <w:rPr>
                        <w:b/>
                        <w:sz w:val="20"/>
                      </w:rPr>
                      <w:tab/>
                    </w:r>
                    <w:r>
                      <w:rPr>
                        <w:b/>
                        <w:spacing w:val="-4"/>
                        <w:sz w:val="24"/>
                      </w:rPr>
                      <w:t>Probability</w:t>
                    </w:r>
                    <w:r>
                      <w:rPr>
                        <w:b/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4"/>
                      </w:rPr>
                      <w:t>Theory</w:t>
                    </w:r>
                    <w:r>
                      <w:rPr>
                        <w:b/>
                        <w:spacing w:val="-24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4"/>
                      </w:rPr>
                      <w:t>and</w:t>
                    </w:r>
                    <w:r>
                      <w:rPr>
                        <w:b/>
                        <w:spacing w:val="-20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4"/>
                      </w:rPr>
                      <w:t>Random</w:t>
                    </w:r>
                    <w:r>
                      <w:rPr>
                        <w:b/>
                        <w:spacing w:val="-23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4"/>
                      </w:rPr>
                      <w:t>Process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3328" behindDoc="1" locked="0" layoutInCell="1" allowOverlap="1" wp14:anchorId="1887EDE8" wp14:editId="69E4E3D9">
              <wp:simplePos x="0" y="0"/>
              <wp:positionH relativeFrom="page">
                <wp:posOffset>6590376</wp:posOffset>
              </wp:positionH>
              <wp:positionV relativeFrom="page">
                <wp:posOffset>1538374</wp:posOffset>
              </wp:positionV>
              <wp:extent cx="497840" cy="211454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784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DDB878" w14:textId="77777777" w:rsidR="000870D9" w:rsidRDefault="00000000">
                          <w:pPr>
                            <w:spacing w:before="2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IV</w:t>
                          </w:r>
                          <w:r>
                            <w:rPr>
                              <w:b/>
                              <w:spacing w:val="-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SEM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87EDE8" id="Textbox 2" o:spid="_x0000_s1027" type="#_x0000_t202" style="position:absolute;left:0;text-align:left;margin-left:518.95pt;margin-top:121.15pt;width:39.2pt;height:16.65pt;z-index:-1579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" filled="f" stroked="f">
              <v:textbox inset="0,0,0,0">
                <w:txbxContent>
                  <w:p w14:paraId="73DDB878" w14:textId="77777777" w:rsidR="000870D9" w:rsidRDefault="00000000">
                    <w:pPr>
                      <w:spacing w:before="2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IV</w:t>
                    </w:r>
                    <w:r>
                      <w:rPr>
                        <w:b/>
                        <w:spacing w:val="-24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4"/>
                      </w:rPr>
                      <w:t>SEM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C8726" w14:textId="6E204AB3" w:rsidR="00423808" w:rsidRDefault="00423808">
    <w:pPr>
      <w:pStyle w:val="Header"/>
    </w:pPr>
    <w:r>
      <w:rPr>
        <w:noProof/>
        <w:sz w:val="20"/>
      </w:rPr>
      <w:drawing>
        <wp:anchor distT="0" distB="0" distL="114300" distR="114300" simplePos="0" relativeHeight="487529472" behindDoc="1" locked="0" layoutInCell="1" allowOverlap="1" wp14:anchorId="3AFEA9E0" wp14:editId="0222178E">
          <wp:simplePos x="0" y="0"/>
          <wp:positionH relativeFrom="column">
            <wp:posOffset>2378710</wp:posOffset>
          </wp:positionH>
          <wp:positionV relativeFrom="paragraph">
            <wp:posOffset>-93868</wp:posOffset>
          </wp:positionV>
          <wp:extent cx="1376045" cy="1376045"/>
          <wp:effectExtent l="0" t="0" r="0" b="0"/>
          <wp:wrapNone/>
          <wp:docPr id="135412578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412578" name="Picture 135412578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6045" cy="1376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6400" behindDoc="1" locked="0" layoutInCell="1" allowOverlap="1" wp14:anchorId="10EF919A" wp14:editId="35BBCB4E">
              <wp:simplePos x="0" y="0"/>
              <wp:positionH relativeFrom="page">
                <wp:posOffset>815452</wp:posOffset>
              </wp:positionH>
              <wp:positionV relativeFrom="page">
                <wp:posOffset>1250950</wp:posOffset>
              </wp:positionV>
              <wp:extent cx="4368800" cy="583565"/>
              <wp:effectExtent l="0" t="0" r="0" b="0"/>
              <wp:wrapNone/>
              <wp:docPr id="104928597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68800" cy="583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32AB2C" w14:textId="77777777" w:rsidR="00423808" w:rsidRDefault="00423808" w:rsidP="00423808">
                          <w:pPr>
                            <w:spacing w:before="20"/>
                            <w:ind w:left="3387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ALLIANCE</w:t>
                          </w:r>
                          <w:r>
                            <w:rPr>
                              <w:b/>
                              <w:spacing w:val="-1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UNIVERSITY</w:t>
                          </w:r>
                        </w:p>
                        <w:p w14:paraId="1FDDA67B" w14:textId="77777777" w:rsidR="00423808" w:rsidRDefault="00423808" w:rsidP="00423808">
                          <w:pPr>
                            <w:spacing w:before="14"/>
                            <w:ind w:left="259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Alliance</w:t>
                          </w:r>
                          <w:r>
                            <w:rPr>
                              <w:b/>
                              <w:spacing w:val="-1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School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Advance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Computing</w:t>
                          </w:r>
                        </w:p>
                        <w:p w14:paraId="15487AF4" w14:textId="77777777" w:rsidR="00423808" w:rsidRDefault="00423808" w:rsidP="00423808">
                          <w:pPr>
                            <w:tabs>
                              <w:tab w:val="left" w:pos="2538"/>
                            </w:tabs>
                            <w:spacing w:before="14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MATLAB</w:t>
                          </w:r>
                          <w:r>
                            <w:rPr>
                              <w:b/>
                              <w:spacing w:val="-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MINI</w:t>
                          </w:r>
                          <w:r>
                            <w:rPr>
                              <w:b/>
                              <w:spacing w:val="-1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PROJECT</w:t>
                          </w:r>
                          <w:r>
                            <w:rPr>
                              <w:b/>
                              <w:sz w:val="20"/>
                            </w:rPr>
                            <w:tab/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Probability</w:t>
                          </w:r>
                          <w:r>
                            <w:rPr>
                              <w:b/>
                              <w:spacing w:val="-2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Theory</w:t>
                          </w:r>
                          <w:r>
                            <w:rPr>
                              <w:b/>
                              <w:spacing w:val="-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2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Random</w:t>
                          </w:r>
                          <w:r>
                            <w:rPr>
                              <w:b/>
                              <w:spacing w:val="-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Process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EF919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4.2pt;margin-top:98.5pt;width:344pt;height:45.95pt;z-index:-1579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" filled="f" stroked="f">
              <v:textbox inset="0,0,0,0">
                <w:txbxContent>
                  <w:p w14:paraId="5132AB2C" w14:textId="77777777" w:rsidR="00423808" w:rsidRDefault="00423808" w:rsidP="00423808">
                    <w:pPr>
                      <w:spacing w:before="20"/>
                      <w:ind w:left="338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ALLIANCE</w:t>
                    </w:r>
                    <w:r>
                      <w:rPr>
                        <w:b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UNIVERSITY</w:t>
                    </w:r>
                  </w:p>
                  <w:p w14:paraId="1FDDA67B" w14:textId="77777777" w:rsidR="00423808" w:rsidRDefault="00423808" w:rsidP="00423808">
                    <w:pPr>
                      <w:spacing w:before="14"/>
                      <w:ind w:left="259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Alliance</w:t>
                    </w:r>
                    <w:r>
                      <w:rPr>
                        <w:b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School</w:t>
                    </w:r>
                    <w:r>
                      <w:rPr>
                        <w:b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of</w:t>
                    </w:r>
                    <w:r>
                      <w:rPr>
                        <w:b/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Advance</w:t>
                    </w:r>
                    <w:r>
                      <w:rPr>
                        <w:b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Computing</w:t>
                    </w:r>
                  </w:p>
                  <w:p w14:paraId="15487AF4" w14:textId="77777777" w:rsidR="00423808" w:rsidRDefault="00423808" w:rsidP="00423808">
                    <w:pPr>
                      <w:tabs>
                        <w:tab w:val="left" w:pos="2538"/>
                      </w:tabs>
                      <w:spacing w:before="14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0"/>
                      </w:rPr>
                      <w:t>MATLAB</w:t>
                    </w:r>
                    <w:r>
                      <w:rPr>
                        <w:b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MINI</w:t>
                    </w:r>
                    <w:r>
                      <w:rPr>
                        <w:b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PROJECT</w:t>
                    </w:r>
                    <w:r>
                      <w:rPr>
                        <w:b/>
                        <w:sz w:val="20"/>
                      </w:rPr>
                      <w:tab/>
                    </w:r>
                    <w:r>
                      <w:rPr>
                        <w:b/>
                        <w:spacing w:val="-4"/>
                        <w:sz w:val="24"/>
                      </w:rPr>
                      <w:t>Probability</w:t>
                    </w:r>
                    <w:r>
                      <w:rPr>
                        <w:b/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4"/>
                      </w:rPr>
                      <w:t>Theory</w:t>
                    </w:r>
                    <w:r>
                      <w:rPr>
                        <w:b/>
                        <w:spacing w:val="-24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4"/>
                      </w:rPr>
                      <w:t>and</w:t>
                    </w:r>
                    <w:r>
                      <w:rPr>
                        <w:b/>
                        <w:spacing w:val="-20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4"/>
                      </w:rPr>
                      <w:t>Random</w:t>
                    </w:r>
                    <w:r>
                      <w:rPr>
                        <w:b/>
                        <w:spacing w:val="-23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4"/>
                      </w:rPr>
                      <w:t>Process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8448" behindDoc="1" locked="0" layoutInCell="1" allowOverlap="1" wp14:anchorId="767AA40D" wp14:editId="1D827F37">
              <wp:simplePos x="0" y="0"/>
              <wp:positionH relativeFrom="page">
                <wp:posOffset>6151559</wp:posOffset>
              </wp:positionH>
              <wp:positionV relativeFrom="page">
                <wp:posOffset>1572490</wp:posOffset>
              </wp:positionV>
              <wp:extent cx="497840" cy="211454"/>
              <wp:effectExtent l="0" t="0" r="0" b="0"/>
              <wp:wrapNone/>
              <wp:docPr id="1807100107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784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3269A1" w14:textId="77777777" w:rsidR="00423808" w:rsidRDefault="00423808" w:rsidP="00423808">
                          <w:pPr>
                            <w:spacing w:before="2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IV</w:t>
                          </w:r>
                          <w:r>
                            <w:rPr>
                              <w:b/>
                              <w:spacing w:val="-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SEM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7AA40D" id="_x0000_s1029" type="#_x0000_t202" style="position:absolute;margin-left:484.35pt;margin-top:123.8pt;width:39.2pt;height:16.65pt;z-index:-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" filled="f" stroked="f">
              <v:textbox inset="0,0,0,0">
                <w:txbxContent>
                  <w:p w14:paraId="463269A1" w14:textId="77777777" w:rsidR="00423808" w:rsidRDefault="00423808" w:rsidP="00423808">
                    <w:pPr>
                      <w:spacing w:before="2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IV</w:t>
                    </w:r>
                    <w:r>
                      <w:rPr>
                        <w:b/>
                        <w:spacing w:val="-24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4"/>
                      </w:rPr>
                      <w:t>SEM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757315"/>
    <w:multiLevelType w:val="hybridMultilevel"/>
    <w:tmpl w:val="9886B982"/>
    <w:lvl w:ilvl="0" w:tplc="42EA9BDA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428D628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 w:tplc="5932564C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F58208EA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6FD843B0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5" w:tplc="223CBA6C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6" w:tplc="3568517A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7" w:tplc="4E268CC4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8" w:tplc="DF765FE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</w:abstractNum>
  <w:num w:numId="1" w16cid:durableId="11916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D9"/>
    <w:rsid w:val="000870D9"/>
    <w:rsid w:val="00160514"/>
    <w:rsid w:val="001910F8"/>
    <w:rsid w:val="0032568A"/>
    <w:rsid w:val="00423808"/>
    <w:rsid w:val="004F3D85"/>
    <w:rsid w:val="00557D15"/>
    <w:rsid w:val="005E3144"/>
    <w:rsid w:val="00680B70"/>
    <w:rsid w:val="007C3E4F"/>
    <w:rsid w:val="00825FDB"/>
    <w:rsid w:val="00906F63"/>
    <w:rsid w:val="00944F4C"/>
    <w:rsid w:val="00955ED5"/>
    <w:rsid w:val="00A16D98"/>
    <w:rsid w:val="00AB1BE8"/>
    <w:rsid w:val="00AB488B"/>
    <w:rsid w:val="00AF3914"/>
    <w:rsid w:val="00DF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CBF6B"/>
  <w15:docId w15:val="{9EB496A8-97BC-CF4D-9B71-334CECA3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9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B1B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BE8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AB1B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BE8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 Devi</dc:creator>
  <cp:lastModifiedBy>KALYAN SADHUKHAN</cp:lastModifiedBy>
  <cp:revision>4</cp:revision>
  <dcterms:created xsi:type="dcterms:W3CDTF">2025-04-04T06:07:00Z</dcterms:created>
  <dcterms:modified xsi:type="dcterms:W3CDTF">2025-04-04T15:16:00Z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Word for Microsoft 365</vt:lpwstr>
  </property>
</Properties>
</file>