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567" w:rsidRDefault="00FC3FEA" w:rsidP="00FC3FEA">
      <w:pPr>
        <w:jc w:val="center"/>
        <w:rPr>
          <w:b/>
          <w:sz w:val="48"/>
          <w:szCs w:val="48"/>
        </w:rPr>
      </w:pPr>
      <w:r w:rsidRPr="00FC3FEA">
        <w:rPr>
          <w:b/>
          <w:sz w:val="48"/>
          <w:szCs w:val="48"/>
        </w:rPr>
        <w:t>Ticket Service Coding Challenge</w:t>
      </w:r>
    </w:p>
    <w:p w:rsidR="00FC3FEA" w:rsidRDefault="00FC3FEA" w:rsidP="00FC3FEA">
      <w:proofErr w:type="gramStart"/>
      <w:r w:rsidRPr="00FC3FEA">
        <w:t xml:space="preserve">A simple ticket </w:t>
      </w:r>
      <w:r>
        <w:t>service that facilitates the discovery, temporary hold and final reservation of seats within a high-demand performance venue.</w:t>
      </w:r>
      <w:proofErr w:type="gramEnd"/>
    </w:p>
    <w:p w:rsidR="00FC3FEA" w:rsidRDefault="00FC3FEA" w:rsidP="00FC3FEA">
      <w:pPr>
        <w:rPr>
          <w:b/>
          <w:sz w:val="28"/>
          <w:szCs w:val="28"/>
        </w:rPr>
      </w:pPr>
      <w:r w:rsidRPr="00FC3FEA">
        <w:rPr>
          <w:b/>
          <w:sz w:val="28"/>
          <w:szCs w:val="28"/>
        </w:rPr>
        <w:t>Assumptions:</w:t>
      </w:r>
    </w:p>
    <w:p w:rsidR="00FC3FEA" w:rsidRDefault="00FC3FEA" w:rsidP="00FC3FEA">
      <w:pPr>
        <w:pStyle w:val="ListParagraph"/>
        <w:numPr>
          <w:ilvl w:val="0"/>
          <w:numId w:val="1"/>
        </w:numPr>
      </w:pPr>
      <w:r w:rsidRPr="00FC3FEA">
        <w:t xml:space="preserve">The </w:t>
      </w:r>
      <w:r>
        <w:t>highest priority available seat is the seat farthest from the screen and the left most one, and least prior one will be the row nearest to the screen and the right most.</w:t>
      </w:r>
    </w:p>
    <w:p w:rsidR="00FC3FEA" w:rsidRDefault="00F418BA" w:rsidP="00FC3FEA">
      <w:pPr>
        <w:pStyle w:val="ListParagraph"/>
        <w:numPr>
          <w:ilvl w:val="0"/>
          <w:numId w:val="1"/>
        </w:numPr>
      </w:pPr>
      <w:r>
        <w:t>Number o</w:t>
      </w:r>
      <w:r w:rsidR="00FC3FEA">
        <w:t xml:space="preserve">f Rows and </w:t>
      </w:r>
      <w:r>
        <w:t>Number of</w:t>
      </w:r>
      <w:r w:rsidR="00FC3FEA">
        <w:t xml:space="preserve"> s</w:t>
      </w:r>
      <w:r>
        <w:t xml:space="preserve">eat per row are defaulted to 10, </w:t>
      </w:r>
      <w:proofErr w:type="gramStart"/>
      <w:r>
        <w:t xml:space="preserve">and </w:t>
      </w:r>
      <w:r w:rsidR="00FC3FEA">
        <w:t xml:space="preserve"> </w:t>
      </w:r>
      <w:r>
        <w:t>hold</w:t>
      </w:r>
      <w:proofErr w:type="gramEnd"/>
      <w:r>
        <w:t xml:space="preserve"> </w:t>
      </w:r>
      <w:r w:rsidR="00FC3FEA">
        <w:t xml:space="preserve">expiration is set to 120 seconds and these are available to change if required in an external property file </w:t>
      </w:r>
      <w:proofErr w:type="spellStart"/>
      <w:r w:rsidR="00FC3FEA">
        <w:t>TicketServiceConfiguration.properties</w:t>
      </w:r>
      <w:proofErr w:type="spellEnd"/>
      <w:r w:rsidR="00FC3FEA">
        <w:t>.</w:t>
      </w:r>
    </w:p>
    <w:p w:rsidR="00FC3FEA" w:rsidRDefault="00FC3FEA" w:rsidP="00FC3FEA">
      <w:pPr>
        <w:pStyle w:val="ListParagraph"/>
        <w:numPr>
          <w:ilvl w:val="0"/>
          <w:numId w:val="1"/>
        </w:numPr>
      </w:pPr>
      <w:r>
        <w:t>Logging has been enabled and the file is available at logs/</w:t>
      </w:r>
      <w:proofErr w:type="spellStart"/>
      <w:r>
        <w:t>TicketServiceLogger</w:t>
      </w:r>
      <w:proofErr w:type="spellEnd"/>
      <w:r>
        <w:t>.</w:t>
      </w:r>
    </w:p>
    <w:p w:rsidR="00FC3FEA" w:rsidRDefault="00FC3FEA" w:rsidP="00FC3FEA">
      <w:pPr>
        <w:pStyle w:val="ListParagraph"/>
        <w:numPr>
          <w:ilvl w:val="0"/>
          <w:numId w:val="1"/>
        </w:numPr>
      </w:pPr>
      <w:r>
        <w:t xml:space="preserve">Seat number will be the </w:t>
      </w:r>
      <w:proofErr w:type="spellStart"/>
      <w:r>
        <w:t>rownumber</w:t>
      </w:r>
      <w:proofErr w:type="gramStart"/>
      <w:r>
        <w:t>:SeatPostiionNumber</w:t>
      </w:r>
      <w:proofErr w:type="spellEnd"/>
      <w:proofErr w:type="gramEnd"/>
      <w:r>
        <w:t xml:space="preserve"> in the row.</w:t>
      </w:r>
    </w:p>
    <w:p w:rsidR="00FC3FEA" w:rsidRDefault="00FC3FEA" w:rsidP="00FC3FEA">
      <w:pPr>
        <w:pStyle w:val="ListParagraph"/>
        <w:numPr>
          <w:ilvl w:val="0"/>
          <w:numId w:val="1"/>
        </w:numPr>
      </w:pPr>
      <w:r>
        <w:t>There is no restriction on how many times or how many tickets a customer can book.</w:t>
      </w:r>
    </w:p>
    <w:p w:rsidR="00FC3FEA" w:rsidRDefault="00FC3FEA" w:rsidP="00FC3FEA">
      <w:pPr>
        <w:rPr>
          <w:b/>
          <w:sz w:val="28"/>
          <w:szCs w:val="28"/>
        </w:rPr>
      </w:pPr>
      <w:r w:rsidRPr="00FC3FEA">
        <w:rPr>
          <w:b/>
          <w:sz w:val="28"/>
          <w:szCs w:val="28"/>
        </w:rPr>
        <w:t xml:space="preserve">Building and Testing the Code: </w:t>
      </w:r>
    </w:p>
    <w:p w:rsidR="00FC3FEA" w:rsidRDefault="00FC3FEA" w:rsidP="00FC3FEA">
      <w:pPr>
        <w:pStyle w:val="ListParagraph"/>
        <w:numPr>
          <w:ilvl w:val="0"/>
          <w:numId w:val="2"/>
        </w:numPr>
      </w:pPr>
      <w:r w:rsidRPr="00FC3FEA">
        <w:t xml:space="preserve">Clone the project from </w:t>
      </w:r>
      <w:proofErr w:type="spellStart"/>
      <w:r w:rsidRPr="00FC3FEA">
        <w:t>Git</w:t>
      </w:r>
      <w:proofErr w:type="spellEnd"/>
      <w:r w:rsidRPr="00FC3FEA">
        <w:t xml:space="preserve"> to the local computer.</w:t>
      </w:r>
    </w:p>
    <w:p w:rsidR="00FC3FEA" w:rsidRDefault="00FC3FEA" w:rsidP="00FC3FEA">
      <w:pPr>
        <w:pStyle w:val="ListParagraph"/>
        <w:numPr>
          <w:ilvl w:val="0"/>
          <w:numId w:val="2"/>
        </w:numPr>
      </w:pPr>
      <w:r>
        <w:t>Make sure JAVA is installed and JAVA_HOME and MAVEN_HOME are set up in the path variables.</w:t>
      </w:r>
    </w:p>
    <w:p w:rsidR="00FC3FEA" w:rsidRDefault="00FC3FEA" w:rsidP="00FC3FEA">
      <w:pPr>
        <w:pStyle w:val="ListParagraph"/>
        <w:numPr>
          <w:ilvl w:val="0"/>
          <w:numId w:val="2"/>
        </w:numPr>
      </w:pPr>
      <w:r>
        <w:t xml:space="preserve">Once you are in the </w:t>
      </w:r>
      <w:proofErr w:type="spellStart"/>
      <w:r>
        <w:t>SampleTicketService</w:t>
      </w:r>
      <w:proofErr w:type="spellEnd"/>
      <w:r>
        <w:t xml:space="preserve"> folder start running the below commands in the command </w:t>
      </w:r>
      <w:r w:rsidR="00243061">
        <w:t>prompt</w:t>
      </w:r>
      <w:r>
        <w:t>.</w:t>
      </w:r>
    </w:p>
    <w:p w:rsidR="00FC3FEA" w:rsidRDefault="00FC3FEA" w:rsidP="00FC3FEA">
      <w:pPr>
        <w:pStyle w:val="ListParagraph"/>
      </w:pPr>
    </w:p>
    <w:p w:rsidR="00FC3FEA" w:rsidRDefault="00FC3FEA" w:rsidP="00FC3FEA">
      <w:pPr>
        <w:pStyle w:val="ListParagraph"/>
      </w:pPr>
      <w:proofErr w:type="spellStart"/>
      <w:proofErr w:type="gramStart"/>
      <w:r>
        <w:t>mvn</w:t>
      </w:r>
      <w:proofErr w:type="spellEnd"/>
      <w:proofErr w:type="gramEnd"/>
      <w:r>
        <w:t xml:space="preserve"> clean install</w:t>
      </w:r>
    </w:p>
    <w:p w:rsidR="00FC3FEA" w:rsidRDefault="00FC3FEA" w:rsidP="00FC3FEA">
      <w:pPr>
        <w:pStyle w:val="ListParagraph"/>
      </w:pPr>
      <w:proofErr w:type="gramStart"/>
      <w:r>
        <w:t>cd</w:t>
      </w:r>
      <w:proofErr w:type="gramEnd"/>
      <w:r>
        <w:t xml:space="preserve"> target</w:t>
      </w:r>
      <w:bookmarkStart w:id="0" w:name="_GoBack"/>
      <w:bookmarkEnd w:id="0"/>
    </w:p>
    <w:p w:rsidR="00FC3FEA" w:rsidRDefault="00FC3FEA" w:rsidP="00FC3FEA">
      <w:pPr>
        <w:pStyle w:val="ListParagraph"/>
      </w:pPr>
      <w:proofErr w:type="gramStart"/>
      <w:r>
        <w:t>java</w:t>
      </w:r>
      <w:proofErr w:type="gramEnd"/>
      <w:r>
        <w:t xml:space="preserve"> -jar SampleTicketService-jar-with-dependencies.jar RunTicketService.java</w:t>
      </w:r>
    </w:p>
    <w:p w:rsidR="00FC3FEA" w:rsidRDefault="00FC3FEA" w:rsidP="00FC3FEA">
      <w:pPr>
        <w:pStyle w:val="ListParagraph"/>
        <w:numPr>
          <w:ilvl w:val="0"/>
          <w:numId w:val="2"/>
        </w:numPr>
      </w:pPr>
      <w:r>
        <w:t>Once you run the above commands the project should be build and target folder will be created and program will start running asking for the options to enter you can test all three scenarios from the command prom</w:t>
      </w:r>
      <w:r w:rsidR="00755688">
        <w:t>p</w:t>
      </w:r>
      <w:r>
        <w:t>t, reference screens attached.</w:t>
      </w:r>
    </w:p>
    <w:p w:rsidR="00755688" w:rsidRDefault="00755688" w:rsidP="00755688">
      <w:r>
        <w:t>Program starts with below lines</w:t>
      </w:r>
    </w:p>
    <w:p w:rsidR="00755688" w:rsidRDefault="00755688" w:rsidP="00755688"/>
    <w:p w:rsidR="00755688" w:rsidRDefault="0098105B" w:rsidP="00755688">
      <w:r>
        <w:rPr>
          <w:noProof/>
        </w:rPr>
        <w:drawing>
          <wp:inline distT="0" distB="0" distL="0" distR="0" wp14:anchorId="35C08DC3" wp14:editId="370B50C6">
            <wp:extent cx="594360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52575"/>
                    </a:xfrm>
                    <a:prstGeom prst="rect">
                      <a:avLst/>
                    </a:prstGeom>
                  </pic:spPr>
                </pic:pic>
              </a:graphicData>
            </a:graphic>
          </wp:inline>
        </w:drawing>
      </w:r>
    </w:p>
    <w:p w:rsidR="00755688" w:rsidRDefault="00755688" w:rsidP="00755688">
      <w:pPr>
        <w:rPr>
          <w:color w:val="00B050"/>
        </w:rPr>
      </w:pPr>
    </w:p>
    <w:p w:rsidR="00755688" w:rsidRDefault="00755688" w:rsidP="00755688">
      <w:r w:rsidRPr="00755688">
        <w:t>Here you can start testing the program, once you hit 1, it will print below lines</w:t>
      </w:r>
    </w:p>
    <w:p w:rsidR="00755688" w:rsidRDefault="00755688" w:rsidP="00755688"/>
    <w:p w:rsidR="00755688" w:rsidRDefault="00755688" w:rsidP="00755688">
      <w:r>
        <w:rPr>
          <w:noProof/>
        </w:rPr>
        <w:drawing>
          <wp:inline distT="0" distB="0" distL="0" distR="0" wp14:anchorId="3434BF1D" wp14:editId="5FB1090E">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51585"/>
                    </a:xfrm>
                    <a:prstGeom prst="rect">
                      <a:avLst/>
                    </a:prstGeom>
                  </pic:spPr>
                </pic:pic>
              </a:graphicData>
            </a:graphic>
          </wp:inline>
        </w:drawing>
      </w:r>
    </w:p>
    <w:p w:rsidR="00755688" w:rsidRDefault="00755688" w:rsidP="00755688"/>
    <w:p w:rsidR="00755688" w:rsidRDefault="00755688" w:rsidP="00755688">
      <w:r>
        <w:t xml:space="preserve">Now you can test option 2 by typing 2, then it will </w:t>
      </w:r>
      <w:proofErr w:type="spellStart"/>
      <w:r>
        <w:t>promt</w:t>
      </w:r>
      <w:proofErr w:type="spellEnd"/>
      <w:r>
        <w:t xml:space="preserve"> for inputs once you enter those inputs output will be like below</w:t>
      </w:r>
    </w:p>
    <w:p w:rsidR="00755688" w:rsidRDefault="00755688" w:rsidP="00755688">
      <w:r>
        <w:rPr>
          <w:noProof/>
        </w:rPr>
        <w:drawing>
          <wp:inline distT="0" distB="0" distL="0" distR="0" wp14:anchorId="1B1EDE25" wp14:editId="5F1B068A">
            <wp:extent cx="5943600" cy="217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76780"/>
                    </a:xfrm>
                    <a:prstGeom prst="rect">
                      <a:avLst/>
                    </a:prstGeom>
                  </pic:spPr>
                </pic:pic>
              </a:graphicData>
            </a:graphic>
          </wp:inline>
        </w:drawing>
      </w:r>
    </w:p>
    <w:p w:rsidR="00755688" w:rsidRDefault="00755688" w:rsidP="00755688"/>
    <w:p w:rsidR="0098105B" w:rsidRDefault="0098105B" w:rsidP="00755688">
      <w:pPr>
        <w:rPr>
          <w:noProof/>
        </w:rPr>
      </w:pPr>
    </w:p>
    <w:p w:rsidR="0098105B" w:rsidRDefault="0098105B" w:rsidP="00755688">
      <w:pPr>
        <w:rPr>
          <w:noProof/>
        </w:rPr>
      </w:pPr>
    </w:p>
    <w:p w:rsidR="0098105B" w:rsidRDefault="0098105B" w:rsidP="00755688">
      <w:pPr>
        <w:rPr>
          <w:noProof/>
        </w:rPr>
      </w:pPr>
    </w:p>
    <w:p w:rsidR="0098105B" w:rsidRDefault="0098105B" w:rsidP="00755688">
      <w:pPr>
        <w:rPr>
          <w:noProof/>
        </w:rPr>
      </w:pPr>
    </w:p>
    <w:p w:rsidR="0098105B" w:rsidRDefault="0098105B" w:rsidP="00755688">
      <w:pPr>
        <w:rPr>
          <w:noProof/>
        </w:rPr>
      </w:pPr>
    </w:p>
    <w:p w:rsidR="0098105B" w:rsidRDefault="0098105B" w:rsidP="00755688">
      <w:pPr>
        <w:rPr>
          <w:noProof/>
        </w:rPr>
      </w:pPr>
    </w:p>
    <w:p w:rsidR="0098105B" w:rsidRDefault="0098105B" w:rsidP="00755688">
      <w:pPr>
        <w:rPr>
          <w:noProof/>
        </w:rPr>
      </w:pPr>
    </w:p>
    <w:p w:rsidR="00F418BA" w:rsidRDefault="00F418BA" w:rsidP="00755688">
      <w:pPr>
        <w:rPr>
          <w:noProof/>
        </w:rPr>
      </w:pPr>
      <w:r>
        <w:rPr>
          <w:noProof/>
        </w:rPr>
        <w:lastRenderedPageBreak/>
        <w:t>And we can test option 3 by typing 3 and see the below screen for reference</w:t>
      </w:r>
    </w:p>
    <w:p w:rsidR="00755688" w:rsidRDefault="00F418BA" w:rsidP="00755688">
      <w:r>
        <w:rPr>
          <w:noProof/>
        </w:rPr>
        <w:drawing>
          <wp:inline distT="0" distB="0" distL="0" distR="0" wp14:anchorId="40F7E932" wp14:editId="01B9F836">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1130"/>
                    </a:xfrm>
                    <a:prstGeom prst="rect">
                      <a:avLst/>
                    </a:prstGeom>
                  </pic:spPr>
                </pic:pic>
              </a:graphicData>
            </a:graphic>
          </wp:inline>
        </w:drawing>
      </w:r>
    </w:p>
    <w:p w:rsidR="00103F72" w:rsidRDefault="00103F72" w:rsidP="00755688"/>
    <w:p w:rsidR="00103F72" w:rsidRPr="00103F72" w:rsidRDefault="00103F72" w:rsidP="00755688">
      <w:pPr>
        <w:rPr>
          <w:b/>
          <w:sz w:val="28"/>
          <w:szCs w:val="28"/>
        </w:rPr>
      </w:pPr>
      <w:r w:rsidRPr="00103F72">
        <w:rPr>
          <w:b/>
          <w:sz w:val="28"/>
          <w:szCs w:val="28"/>
        </w:rPr>
        <w:t>Sequence Diagrams:</w:t>
      </w:r>
    </w:p>
    <w:p w:rsidR="00103F72" w:rsidRDefault="00103F72" w:rsidP="00103F72">
      <w:pPr>
        <w:pStyle w:val="ListParagraph"/>
        <w:numPr>
          <w:ilvl w:val="0"/>
          <w:numId w:val="3"/>
        </w:numPr>
      </w:pPr>
      <w:r>
        <w:t>Sequence diagram for Option 1. Available Seats</w:t>
      </w:r>
    </w:p>
    <w:p w:rsidR="00103F72" w:rsidRDefault="00103F72" w:rsidP="00103F72">
      <w:r>
        <w:rPr>
          <w:noProof/>
        </w:rPr>
        <w:drawing>
          <wp:inline distT="0" distB="0" distL="0" distR="0" wp14:anchorId="3FFE62D0" wp14:editId="2D184DA9">
            <wp:extent cx="59150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025" cy="2790825"/>
                    </a:xfrm>
                    <a:prstGeom prst="rect">
                      <a:avLst/>
                    </a:prstGeom>
                  </pic:spPr>
                </pic:pic>
              </a:graphicData>
            </a:graphic>
          </wp:inline>
        </w:drawing>
      </w:r>
    </w:p>
    <w:p w:rsidR="00103F72" w:rsidRDefault="00103F72" w:rsidP="00103F72"/>
    <w:p w:rsidR="00103F72" w:rsidRDefault="00103F72" w:rsidP="00103F72"/>
    <w:p w:rsidR="00103F72" w:rsidRDefault="00103F72" w:rsidP="00103F72"/>
    <w:p w:rsidR="00103F72" w:rsidRDefault="00103F72" w:rsidP="00103F72">
      <w:pPr>
        <w:pStyle w:val="ListParagraph"/>
        <w:numPr>
          <w:ilvl w:val="0"/>
          <w:numId w:val="3"/>
        </w:numPr>
      </w:pPr>
      <w:r>
        <w:lastRenderedPageBreak/>
        <w:t>Sequence Diagram for Option 2.Request for Hold</w:t>
      </w:r>
    </w:p>
    <w:p w:rsidR="00103F72" w:rsidRDefault="00103F72" w:rsidP="00103F72"/>
    <w:p w:rsidR="00103F72" w:rsidRDefault="00103F72" w:rsidP="00103F72">
      <w:r>
        <w:rPr>
          <w:noProof/>
        </w:rPr>
        <w:drawing>
          <wp:inline distT="0" distB="0" distL="0" distR="0" wp14:anchorId="0C217771" wp14:editId="5CF30E28">
            <wp:extent cx="59436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55620"/>
                    </a:xfrm>
                    <a:prstGeom prst="rect">
                      <a:avLst/>
                    </a:prstGeom>
                  </pic:spPr>
                </pic:pic>
              </a:graphicData>
            </a:graphic>
          </wp:inline>
        </w:drawing>
      </w:r>
    </w:p>
    <w:p w:rsidR="00103F72" w:rsidRDefault="00103F72" w:rsidP="00103F72"/>
    <w:p w:rsidR="00103F72" w:rsidRDefault="00103F72" w:rsidP="00103F72">
      <w:pPr>
        <w:pStyle w:val="ListParagraph"/>
        <w:numPr>
          <w:ilvl w:val="0"/>
          <w:numId w:val="3"/>
        </w:numPr>
      </w:pPr>
      <w:r>
        <w:t>Sequence Diagram for Option 3. Reserve</w:t>
      </w:r>
    </w:p>
    <w:p w:rsidR="00103F72" w:rsidRDefault="00103F72" w:rsidP="00103F72">
      <w:pPr>
        <w:pStyle w:val="ListParagraph"/>
      </w:pPr>
      <w:r>
        <w:rPr>
          <w:noProof/>
        </w:rPr>
        <w:drawing>
          <wp:inline distT="0" distB="0" distL="0" distR="0" wp14:anchorId="63B7576F" wp14:editId="647F1681">
            <wp:extent cx="594360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85160"/>
                    </a:xfrm>
                    <a:prstGeom prst="rect">
                      <a:avLst/>
                    </a:prstGeom>
                  </pic:spPr>
                </pic:pic>
              </a:graphicData>
            </a:graphic>
          </wp:inline>
        </w:drawing>
      </w:r>
    </w:p>
    <w:p w:rsidR="00243061" w:rsidRDefault="00243061" w:rsidP="00103F72">
      <w:pPr>
        <w:pStyle w:val="ListParagraph"/>
      </w:pPr>
      <w:r>
        <w:t>Others:</w:t>
      </w:r>
    </w:p>
    <w:p w:rsidR="00243061" w:rsidRDefault="00243061" w:rsidP="00243061">
      <w:pPr>
        <w:pStyle w:val="ListParagraph"/>
        <w:numPr>
          <w:ilvl w:val="0"/>
          <w:numId w:val="4"/>
        </w:numPr>
      </w:pPr>
      <w:proofErr w:type="spellStart"/>
      <w:r>
        <w:t>Jacoco</w:t>
      </w:r>
      <w:proofErr w:type="spellEnd"/>
      <w:r>
        <w:t xml:space="preserve"> plugin is integrated to check code coverage report and it is available at /target/site/</w:t>
      </w:r>
      <w:proofErr w:type="spellStart"/>
      <w:r>
        <w:t>jacoco</w:t>
      </w:r>
      <w:proofErr w:type="spellEnd"/>
      <w:r>
        <w:t>/index.html</w:t>
      </w:r>
    </w:p>
    <w:p w:rsidR="00243061" w:rsidRDefault="00243061" w:rsidP="00243061">
      <w:pPr>
        <w:pStyle w:val="ListParagraph"/>
        <w:numPr>
          <w:ilvl w:val="0"/>
          <w:numId w:val="4"/>
        </w:numPr>
      </w:pPr>
      <w:r>
        <w:lastRenderedPageBreak/>
        <w:t>Junit test case has been added</w:t>
      </w:r>
    </w:p>
    <w:p w:rsidR="00243061" w:rsidRPr="00755688" w:rsidRDefault="00243061" w:rsidP="00243061">
      <w:pPr>
        <w:pStyle w:val="ListParagraph"/>
        <w:numPr>
          <w:ilvl w:val="0"/>
          <w:numId w:val="4"/>
        </w:numPr>
      </w:pPr>
    </w:p>
    <w:sectPr w:rsidR="00243061" w:rsidRPr="0075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6A71"/>
    <w:multiLevelType w:val="hybridMultilevel"/>
    <w:tmpl w:val="D32CF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F252A"/>
    <w:multiLevelType w:val="hybridMultilevel"/>
    <w:tmpl w:val="4C665C7A"/>
    <w:lvl w:ilvl="0" w:tplc="2BBC4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C8059E"/>
    <w:multiLevelType w:val="hybridMultilevel"/>
    <w:tmpl w:val="70B69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3235B"/>
    <w:multiLevelType w:val="hybridMultilevel"/>
    <w:tmpl w:val="F4C25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EA"/>
    <w:rsid w:val="00103F72"/>
    <w:rsid w:val="00243061"/>
    <w:rsid w:val="00403147"/>
    <w:rsid w:val="004E6A0A"/>
    <w:rsid w:val="006078B1"/>
    <w:rsid w:val="00755688"/>
    <w:rsid w:val="008B1C2C"/>
    <w:rsid w:val="00900567"/>
    <w:rsid w:val="0098105B"/>
    <w:rsid w:val="00A771E0"/>
    <w:rsid w:val="00C0087F"/>
    <w:rsid w:val="00F418BA"/>
    <w:rsid w:val="00FC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EA"/>
    <w:pPr>
      <w:ind w:left="720"/>
      <w:contextualSpacing/>
    </w:pPr>
  </w:style>
  <w:style w:type="paragraph" w:styleId="BalloonText">
    <w:name w:val="Balloon Text"/>
    <w:basedOn w:val="Normal"/>
    <w:link w:val="BalloonTextChar"/>
    <w:uiPriority w:val="99"/>
    <w:semiHidden/>
    <w:unhideWhenUsed/>
    <w:rsid w:val="0075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6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EA"/>
    <w:pPr>
      <w:ind w:left="720"/>
      <w:contextualSpacing/>
    </w:pPr>
  </w:style>
  <w:style w:type="paragraph" w:styleId="BalloonText">
    <w:name w:val="Balloon Text"/>
    <w:basedOn w:val="Normal"/>
    <w:link w:val="BalloonTextChar"/>
    <w:uiPriority w:val="99"/>
    <w:semiHidden/>
    <w:unhideWhenUsed/>
    <w:rsid w:val="0075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DFC80-4404-4414-B552-E131625E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5</Pages>
  <Words>311</Words>
  <Characters>1773</Characters>
  <Application>Microsoft Office Word</Application>
  <DocSecurity>0</DocSecurity>
  <Lines>14</Lines>
  <Paragraphs>4</Paragraphs>
  <ScaleCrop>false</ScaleCrop>
  <Company>HP</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11</cp:revision>
  <dcterms:created xsi:type="dcterms:W3CDTF">2018-03-16T00:38:00Z</dcterms:created>
  <dcterms:modified xsi:type="dcterms:W3CDTF">2018-03-16T14:44:00Z</dcterms:modified>
</cp:coreProperties>
</file>