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0B8" w:rsidRPr="00BE10B8" w:rsidRDefault="00BE10B8" w:rsidP="00BE10B8">
      <w:pPr>
        <w:spacing w:before="54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5E8C"/>
          <w:sz w:val="36"/>
          <w:szCs w:val="36"/>
        </w:rPr>
      </w:pPr>
      <w:r w:rsidRPr="00BE10B8">
        <w:rPr>
          <w:rFonts w:ascii="Calibri" w:eastAsia="Times New Roman" w:hAnsi="Calibri" w:cs="Calibri"/>
          <w:b/>
          <w:bCs/>
          <w:color w:val="2E5E8C"/>
          <w:sz w:val="36"/>
          <w:szCs w:val="36"/>
        </w:rPr>
        <w:t>Solution Requirements</w:t>
      </w:r>
    </w:p>
    <w:p w:rsidR="00BE10B8" w:rsidRDefault="00BE10B8" w:rsidP="00BE10B8">
      <w:pPr>
        <w:pStyle w:val="Heading3"/>
        <w:spacing w:before="360" w:after="120"/>
        <w:rPr>
          <w:rFonts w:ascii="Calibri" w:hAnsi="Calibri" w:cs="Calibri"/>
          <w:color w:val="2E5E8C"/>
          <w:sz w:val="26"/>
          <w:szCs w:val="26"/>
        </w:rPr>
      </w:pPr>
      <w:r>
        <w:rPr>
          <w:rFonts w:ascii="Calibri" w:hAnsi="Calibri" w:cs="Calibri"/>
          <w:color w:val="2E5E8C"/>
          <w:sz w:val="26"/>
          <w:szCs w:val="26"/>
        </w:rPr>
        <w:t>Functional Requirements</w:t>
      </w:r>
    </w:p>
    <w:p w:rsidR="00BE10B8" w:rsidRDefault="00BE10B8">
      <w:r>
        <w:rPr>
          <w:noProof/>
        </w:rPr>
        <w:drawing>
          <wp:inline distT="0" distB="0" distL="0" distR="0">
            <wp:extent cx="6448425" cy="28860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0B8" w:rsidRDefault="00BE10B8"/>
    <w:p w:rsidR="00BE10B8" w:rsidRPr="00BE10B8" w:rsidRDefault="00BE10B8" w:rsidP="00BE10B8">
      <w:pPr>
        <w:pStyle w:val="Heading3"/>
        <w:spacing w:before="360" w:after="120"/>
        <w:rPr>
          <w:rFonts w:ascii="Calibri" w:hAnsi="Calibri" w:cs="Calibri"/>
          <w:color w:val="2E5E8C"/>
          <w:sz w:val="26"/>
          <w:szCs w:val="26"/>
        </w:rPr>
      </w:pPr>
      <w:r>
        <w:rPr>
          <w:rFonts w:ascii="Calibri" w:hAnsi="Calibri" w:cs="Calibri"/>
          <w:color w:val="2E5E8C"/>
          <w:sz w:val="26"/>
          <w:szCs w:val="26"/>
        </w:rPr>
        <w:t>Non-Functional Requirements</w:t>
      </w:r>
    </w:p>
    <w:p w:rsidR="00BE10B8" w:rsidRDefault="00BE10B8">
      <w:r>
        <w:rPr>
          <w:noProof/>
        </w:rPr>
        <w:drawing>
          <wp:inline distT="0" distB="0" distL="0" distR="0">
            <wp:extent cx="5943600" cy="197301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10B8" w:rsidSect="002A6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D1648"/>
    <w:rsid w:val="002A6AE2"/>
    <w:rsid w:val="002D1648"/>
    <w:rsid w:val="00B51A12"/>
    <w:rsid w:val="00BE10B8"/>
    <w:rsid w:val="00CF4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AE2"/>
  </w:style>
  <w:style w:type="paragraph" w:styleId="Heading2">
    <w:name w:val="heading 2"/>
    <w:basedOn w:val="Normal"/>
    <w:link w:val="Heading2Char"/>
    <w:uiPriority w:val="9"/>
    <w:qFormat/>
    <w:rsid w:val="00BE10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0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10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10B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0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0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0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9EBE74-60D1-480C-B3D1-D2AA4C6A3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SRGEC</dc:creator>
  <cp:lastModifiedBy>SRGEC</cp:lastModifiedBy>
  <cp:revision>2</cp:revision>
  <dcterms:created xsi:type="dcterms:W3CDTF">2026-07-21T05:44:00Z</dcterms:created>
  <dcterms:modified xsi:type="dcterms:W3CDTF">2026-07-21T05:53:00Z</dcterms:modified>
</cp:coreProperties>
</file>