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15235" w14:textId="77777777" w:rsidR="00DE659F" w:rsidRDefault="00000000">
      <w:pPr>
        <w:spacing w:after="181" w:line="259" w:lineRule="auto"/>
        <w:ind w:left="-5"/>
      </w:pPr>
      <w:r>
        <w:rPr>
          <w:b/>
        </w:rPr>
        <w:t xml:space="preserve">DAA MINI PROJECT - Matrix Multiplication Performance Analysis </w:t>
      </w:r>
    </w:p>
    <w:p w14:paraId="5B0BA3ED" w14:textId="77777777" w:rsidR="00DE659F" w:rsidRDefault="00000000">
      <w:pPr>
        <w:spacing w:after="181" w:line="259" w:lineRule="auto"/>
        <w:ind w:left="-5"/>
      </w:pPr>
      <w:r>
        <w:rPr>
          <w:b/>
        </w:rPr>
        <w:t xml:space="preserve">Group Members </w:t>
      </w:r>
    </w:p>
    <w:p w14:paraId="689CB1C8" w14:textId="3D08DD4D" w:rsidR="00DE659F" w:rsidRDefault="00990C3B">
      <w:pPr>
        <w:numPr>
          <w:ilvl w:val="0"/>
          <w:numId w:val="1"/>
        </w:numPr>
        <w:ind w:right="31" w:hanging="360"/>
      </w:pPr>
      <w:r w:rsidRPr="00990C3B">
        <w:rPr>
          <w:bCs/>
        </w:rPr>
        <w:t>Shivanjali Karande</w:t>
      </w:r>
      <w:r>
        <w:t xml:space="preserve"> </w:t>
      </w:r>
      <w:r w:rsidR="00000000">
        <w:t>(414</w:t>
      </w:r>
      <w:r>
        <w:t>43</w:t>
      </w:r>
      <w:r w:rsidR="00000000">
        <w:t xml:space="preserve">) </w:t>
      </w:r>
    </w:p>
    <w:p w14:paraId="5E5D3B11" w14:textId="03E52DF5" w:rsidR="00DE659F" w:rsidRDefault="00990C3B">
      <w:pPr>
        <w:numPr>
          <w:ilvl w:val="0"/>
          <w:numId w:val="1"/>
        </w:numPr>
        <w:ind w:right="31" w:hanging="360"/>
      </w:pPr>
      <w:r w:rsidRPr="00990C3B">
        <w:rPr>
          <w:bCs/>
        </w:rPr>
        <w:t>Yashica Mayaramani</w:t>
      </w:r>
      <w:r>
        <w:t xml:space="preserve"> </w:t>
      </w:r>
      <w:r w:rsidR="00000000">
        <w:t>(414</w:t>
      </w:r>
      <w:r>
        <w:t>54</w:t>
      </w:r>
      <w:r w:rsidR="00000000">
        <w:t xml:space="preserve">) </w:t>
      </w:r>
    </w:p>
    <w:p w14:paraId="39AFED38" w14:textId="2BF31156" w:rsidR="00DE659F" w:rsidRDefault="00990C3B">
      <w:pPr>
        <w:numPr>
          <w:ilvl w:val="0"/>
          <w:numId w:val="1"/>
        </w:numPr>
        <w:ind w:right="31" w:hanging="360"/>
      </w:pPr>
      <w:r>
        <w:t>Kalyani Patil</w:t>
      </w:r>
      <w:r w:rsidR="00000000">
        <w:t xml:space="preserve"> (414</w:t>
      </w:r>
      <w:r>
        <w:t>63</w:t>
      </w:r>
      <w:r w:rsidR="00000000">
        <w:t xml:space="preserve">) </w:t>
      </w:r>
    </w:p>
    <w:p w14:paraId="15FA5BB4" w14:textId="77777777" w:rsidR="00DE659F" w:rsidRDefault="00000000">
      <w:pPr>
        <w:spacing w:after="127" w:line="259" w:lineRule="auto"/>
        <w:ind w:left="0" w:firstLine="0"/>
        <w:jc w:val="right"/>
      </w:pPr>
      <w:r>
        <w:rPr>
          <w:rFonts w:ascii="Calibri" w:eastAsia="Calibri" w:hAnsi="Calibri" w:cs="Calibri"/>
          <w:noProof/>
          <w:sz w:val="22"/>
        </w:rPr>
        <mc:AlternateContent>
          <mc:Choice Requires="wpg">
            <w:drawing>
              <wp:inline distT="0" distB="0" distL="0" distR="0" wp14:anchorId="2D2CAF4B" wp14:editId="264DA66A">
                <wp:extent cx="5944870" cy="20065"/>
                <wp:effectExtent l="0" t="0" r="0" b="0"/>
                <wp:docPr id="4831" name="Group 4831"/>
                <wp:cNvGraphicFramePr/>
                <a:graphic xmlns:a="http://schemas.openxmlformats.org/drawingml/2006/main">
                  <a:graphicData uri="http://schemas.microsoft.com/office/word/2010/wordprocessingGroup">
                    <wpg:wgp>
                      <wpg:cNvGrpSpPr/>
                      <wpg:grpSpPr>
                        <a:xfrm>
                          <a:off x="0" y="0"/>
                          <a:ext cx="5944870" cy="20065"/>
                          <a:chOff x="0" y="0"/>
                          <a:chExt cx="5944870" cy="20065"/>
                        </a:xfrm>
                      </wpg:grpSpPr>
                      <wps:wsp>
                        <wps:cNvPr id="6110" name="Shape 611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11" name="Shape 6111"/>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12" name="Shape 6112"/>
                        <wps:cNvSpPr/>
                        <wps:spPr>
                          <a:xfrm>
                            <a:off x="3353" y="2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13" name="Shape 6113"/>
                        <wps:cNvSpPr/>
                        <wps:spPr>
                          <a:xfrm>
                            <a:off x="5941822"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14" name="Shape 6114"/>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15" name="Shape 6115"/>
                        <wps:cNvSpPr/>
                        <wps:spPr>
                          <a:xfrm>
                            <a:off x="594182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16" name="Shape 6116"/>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17" name="Shape 6117"/>
                        <wps:cNvSpPr/>
                        <wps:spPr>
                          <a:xfrm>
                            <a:off x="3353" y="1701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18" name="Shape 6118"/>
                        <wps:cNvSpPr/>
                        <wps:spPr>
                          <a:xfrm>
                            <a:off x="59418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31" style="width:468.1pt;height:1.57996pt;mso-position-horizontal-relative:char;mso-position-vertical-relative:line" coordsize="59448,200">
                <v:shape id="Shape 6119" style="position:absolute;width:59436;height:196;left:0;top:0;" coordsize="5943600,19685" path="m0,0l5943600,0l5943600,19685l0,19685l0,0">
                  <v:stroke weight="0pt" endcap="flat" joinstyle="miter" miterlimit="10" on="false" color="#000000" opacity="0"/>
                  <v:fill on="true" color="#a0a0a0"/>
                </v:shape>
                <v:shape id="Shape 6120" style="position:absolute;width:91;height:91;left:3;top:2;" coordsize="9144,9144" path="m0,0l9144,0l9144,9144l0,9144l0,0">
                  <v:stroke weight="0pt" endcap="flat" joinstyle="miter" miterlimit="10" on="false" color="#000000" opacity="0"/>
                  <v:fill on="true" color="#a0a0a0"/>
                </v:shape>
                <v:shape id="Shape 6121" style="position:absolute;width:59383;height:91;left:33;top:2;" coordsize="5938393,9144" path="m0,0l5938393,0l5938393,9144l0,9144l0,0">
                  <v:stroke weight="0pt" endcap="flat" joinstyle="miter" miterlimit="10" on="false" color="#000000" opacity="0"/>
                  <v:fill on="true" color="#a0a0a0"/>
                </v:shape>
                <v:shape id="Shape 6122" style="position:absolute;width:91;height:91;left:59418;top:2;" coordsize="9144,9144" path="m0,0l9144,0l9144,9144l0,9144l0,0">
                  <v:stroke weight="0pt" endcap="flat" joinstyle="miter" miterlimit="10" on="false" color="#000000" opacity="0"/>
                  <v:fill on="true" color="#a0a0a0"/>
                </v:shape>
                <v:shape id="Shape 6123" style="position:absolute;width:91;height:137;left:3;top:33;" coordsize="9144,13716" path="m0,0l9144,0l9144,13716l0,13716l0,0">
                  <v:stroke weight="0pt" endcap="flat" joinstyle="miter" miterlimit="10" on="false" color="#000000" opacity="0"/>
                  <v:fill on="true" color="#a0a0a0"/>
                </v:shape>
                <v:shape id="Shape 6124" style="position:absolute;width:91;height:137;left:59418;top:33;" coordsize="9144,13716" path="m0,0l9144,0l9144,13716l0,13716l0,0">
                  <v:stroke weight="0pt" endcap="flat" joinstyle="miter" miterlimit="10" on="false" color="#000000" opacity="0"/>
                  <v:fill on="true" color="#e3e3e3"/>
                </v:shape>
                <v:shape id="Shape 6125" style="position:absolute;width:91;height:91;left:3;top:170;" coordsize="9144,9144" path="m0,0l9144,0l9144,9144l0,9144l0,0">
                  <v:stroke weight="0pt" endcap="flat" joinstyle="miter" miterlimit="10" on="false" color="#000000" opacity="0"/>
                  <v:fill on="true" color="#e3e3e3"/>
                </v:shape>
                <v:shape id="Shape 6126" style="position:absolute;width:59383;height:91;left:33;top:170;" coordsize="5938393,9144" path="m0,0l5938393,0l5938393,9144l0,9144l0,0">
                  <v:stroke weight="0pt" endcap="flat" joinstyle="miter" miterlimit="10" on="false" color="#000000" opacity="0"/>
                  <v:fill on="true" color="#e3e3e3"/>
                </v:shape>
                <v:shape id="Shape 6127" style="position:absolute;width:91;height:91;left:59418;top:170;" coordsize="9144,9144" path="m0,0l9144,0l9144,9144l0,9144l0,0">
                  <v:stroke weight="0pt" endcap="flat" joinstyle="miter" miterlimit="10" on="false" color="#000000" opacity="0"/>
                  <v:fill on="true" color="#e3e3e3"/>
                </v:shape>
              </v:group>
            </w:pict>
          </mc:Fallback>
        </mc:AlternateContent>
      </w:r>
      <w:r>
        <w:t xml:space="preserve"> </w:t>
      </w:r>
    </w:p>
    <w:p w14:paraId="409CB62C" w14:textId="77777777" w:rsidR="00DE659F" w:rsidRDefault="00000000">
      <w:pPr>
        <w:spacing w:after="181" w:line="259" w:lineRule="auto"/>
        <w:ind w:left="-5"/>
      </w:pPr>
      <w:r>
        <w:rPr>
          <w:b/>
        </w:rPr>
        <w:t xml:space="preserve">Abstract </w:t>
      </w:r>
    </w:p>
    <w:p w14:paraId="57058F26" w14:textId="77777777" w:rsidR="00DE659F" w:rsidRDefault="00000000">
      <w:pPr>
        <w:ind w:left="10" w:right="469"/>
      </w:pPr>
      <w:r>
        <w:t xml:space="preserve">Matrix multiplication is one of the fundamental operations in scientific computing, machine learning, and data analysis. However, as matrix sizes increase, computational complexity and execution time grow rapidly. This project focuses on implementing both </w:t>
      </w:r>
      <w:r>
        <w:rPr>
          <w:b/>
        </w:rPr>
        <w:t>standard</w:t>
      </w:r>
      <w:r>
        <w:t xml:space="preserve"> and </w:t>
      </w:r>
      <w:r>
        <w:rPr>
          <w:b/>
        </w:rPr>
        <w:t>multithreaded matrix multiplication</w:t>
      </w:r>
      <w:r>
        <w:t xml:space="preserve"> to analyze their performance. The system compares execution times for: </w:t>
      </w:r>
    </w:p>
    <w:p w14:paraId="0B51847E" w14:textId="77777777" w:rsidR="00DE659F" w:rsidRDefault="00000000">
      <w:pPr>
        <w:numPr>
          <w:ilvl w:val="0"/>
          <w:numId w:val="2"/>
        </w:numPr>
        <w:ind w:right="31" w:hanging="360"/>
      </w:pPr>
      <w:r>
        <w:t xml:space="preserve">Standard (single-threaded) matrix multiplication. </w:t>
      </w:r>
    </w:p>
    <w:p w14:paraId="51548786" w14:textId="77777777" w:rsidR="00DE659F" w:rsidRDefault="00000000">
      <w:pPr>
        <w:numPr>
          <w:ilvl w:val="0"/>
          <w:numId w:val="2"/>
        </w:numPr>
        <w:ind w:right="31" w:hanging="360"/>
      </w:pPr>
      <w:r>
        <w:t xml:space="preserve">Multithreaded implementation using </w:t>
      </w:r>
      <w:r>
        <w:rPr>
          <w:b/>
        </w:rPr>
        <w:t>one thread per row</w:t>
      </w:r>
      <w:r>
        <w:t xml:space="preserve">. </w:t>
      </w:r>
    </w:p>
    <w:p w14:paraId="32E010E6" w14:textId="77777777" w:rsidR="00DE659F" w:rsidRDefault="00000000">
      <w:pPr>
        <w:numPr>
          <w:ilvl w:val="0"/>
          <w:numId w:val="2"/>
        </w:numPr>
        <w:ind w:right="31" w:hanging="360"/>
      </w:pPr>
      <w:r>
        <w:t xml:space="preserve">Multithreaded implementation using </w:t>
      </w:r>
      <w:r>
        <w:rPr>
          <w:b/>
        </w:rPr>
        <w:t>one thread per cell</w:t>
      </w:r>
      <w:r>
        <w:t xml:space="preserve">. </w:t>
      </w:r>
    </w:p>
    <w:p w14:paraId="58F50CA3" w14:textId="77777777" w:rsidR="00DE659F" w:rsidRDefault="00000000">
      <w:pPr>
        <w:spacing w:after="218"/>
        <w:ind w:left="10" w:right="31"/>
      </w:pPr>
      <w:r>
        <w:t xml:space="preserve">The program is written in Python using the </w:t>
      </w:r>
      <w:r>
        <w:rPr>
          <w:b/>
        </w:rPr>
        <w:t>NumPy</w:t>
      </w:r>
      <w:r>
        <w:t xml:space="preserve">, </w:t>
      </w:r>
      <w:r>
        <w:rPr>
          <w:b/>
        </w:rPr>
        <w:t>threading</w:t>
      </w:r>
      <w:r>
        <w:t xml:space="preserve">, and </w:t>
      </w:r>
      <w:r>
        <w:rPr>
          <w:b/>
        </w:rPr>
        <w:t>concurrent.futures</w:t>
      </w:r>
      <w:r>
        <w:t xml:space="preserve"> libraries. Results demonstrate how parallelization can significantly enhance performance for large matrices, though excessive threading may lead to overhead for smaller matrices. </w:t>
      </w:r>
    </w:p>
    <w:p w14:paraId="4BF2B530" w14:textId="77777777" w:rsidR="00DE659F" w:rsidRDefault="00000000">
      <w:pPr>
        <w:spacing w:after="127" w:line="259" w:lineRule="auto"/>
        <w:ind w:left="0" w:firstLine="0"/>
        <w:jc w:val="right"/>
      </w:pPr>
      <w:r>
        <w:rPr>
          <w:rFonts w:ascii="Calibri" w:eastAsia="Calibri" w:hAnsi="Calibri" w:cs="Calibri"/>
          <w:noProof/>
          <w:sz w:val="22"/>
        </w:rPr>
        <mc:AlternateContent>
          <mc:Choice Requires="wpg">
            <w:drawing>
              <wp:inline distT="0" distB="0" distL="0" distR="0" wp14:anchorId="0BF60601" wp14:editId="78511180">
                <wp:extent cx="5944870" cy="20828"/>
                <wp:effectExtent l="0" t="0" r="0" b="0"/>
                <wp:docPr id="4832" name="Group 4832"/>
                <wp:cNvGraphicFramePr/>
                <a:graphic xmlns:a="http://schemas.openxmlformats.org/drawingml/2006/main">
                  <a:graphicData uri="http://schemas.microsoft.com/office/word/2010/wordprocessingGroup">
                    <wpg:wgp>
                      <wpg:cNvGrpSpPr/>
                      <wpg:grpSpPr>
                        <a:xfrm>
                          <a:off x="0" y="0"/>
                          <a:ext cx="5944870" cy="20828"/>
                          <a:chOff x="0" y="0"/>
                          <a:chExt cx="5944870" cy="20828"/>
                        </a:xfrm>
                      </wpg:grpSpPr>
                      <wps:wsp>
                        <wps:cNvPr id="6128" name="Shape 6128"/>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29" name="Shape 6129"/>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0" name="Shape 6130"/>
                        <wps:cNvSpPr/>
                        <wps:spPr>
                          <a:xfrm>
                            <a:off x="3353" y="101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1" name="Shape 6131"/>
                        <wps:cNvSpPr/>
                        <wps:spPr>
                          <a:xfrm>
                            <a:off x="59418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2" name="Shape 6132"/>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3" name="Shape 6133"/>
                        <wps:cNvSpPr/>
                        <wps:spPr>
                          <a:xfrm>
                            <a:off x="59418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4" name="Shape 6134"/>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5" name="Shape 6135"/>
                        <wps:cNvSpPr/>
                        <wps:spPr>
                          <a:xfrm>
                            <a:off x="3353" y="1778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6" name="Shape 6136"/>
                        <wps:cNvSpPr/>
                        <wps:spPr>
                          <a:xfrm>
                            <a:off x="59418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32" style="width:468.1pt;height:1.63998pt;mso-position-horizontal-relative:char;mso-position-vertical-relative:line" coordsize="59448,208">
                <v:shape id="Shape 6137" style="position:absolute;width:59436;height:196;left:0;top:0;" coordsize="5943600,19685" path="m0,0l5943600,0l5943600,19685l0,19685l0,0">
                  <v:stroke weight="0pt" endcap="flat" joinstyle="miter" miterlimit="10" on="false" color="#000000" opacity="0"/>
                  <v:fill on="true" color="#a0a0a0"/>
                </v:shape>
                <v:shape id="Shape 6138" style="position:absolute;width:91;height:91;left:3;top:10;" coordsize="9144,9144" path="m0,0l9144,0l9144,9144l0,9144l0,0">
                  <v:stroke weight="0pt" endcap="flat" joinstyle="miter" miterlimit="10" on="false" color="#000000" opacity="0"/>
                  <v:fill on="true" color="#a0a0a0"/>
                </v:shape>
                <v:shape id="Shape 6139" style="position:absolute;width:59383;height:91;left:33;top:10;" coordsize="5938393,9144" path="m0,0l5938393,0l5938393,9144l0,9144l0,0">
                  <v:stroke weight="0pt" endcap="flat" joinstyle="miter" miterlimit="10" on="false" color="#000000" opacity="0"/>
                  <v:fill on="true" color="#a0a0a0"/>
                </v:shape>
                <v:shape id="Shape 6140" style="position:absolute;width:91;height:91;left:59418;top:10;" coordsize="9144,9144" path="m0,0l9144,0l9144,9144l0,9144l0,0">
                  <v:stroke weight="0pt" endcap="flat" joinstyle="miter" miterlimit="10" on="false" color="#000000" opacity="0"/>
                  <v:fill on="true" color="#a0a0a0"/>
                </v:shape>
                <v:shape id="Shape 6141" style="position:absolute;width:91;height:137;left:3;top:40;" coordsize="9144,13716" path="m0,0l9144,0l9144,13716l0,13716l0,0">
                  <v:stroke weight="0pt" endcap="flat" joinstyle="miter" miterlimit="10" on="false" color="#000000" opacity="0"/>
                  <v:fill on="true" color="#a0a0a0"/>
                </v:shape>
                <v:shape id="Shape 6142" style="position:absolute;width:91;height:137;left:59418;top:40;" coordsize="9144,13716" path="m0,0l9144,0l9144,13716l0,13716l0,0">
                  <v:stroke weight="0pt" endcap="flat" joinstyle="miter" miterlimit="10" on="false" color="#000000" opacity="0"/>
                  <v:fill on="true" color="#e3e3e3"/>
                </v:shape>
                <v:shape id="Shape 6143" style="position:absolute;width:91;height:91;left:3;top:177;" coordsize="9144,9144" path="m0,0l9144,0l9144,9144l0,9144l0,0">
                  <v:stroke weight="0pt" endcap="flat" joinstyle="miter" miterlimit="10" on="false" color="#000000" opacity="0"/>
                  <v:fill on="true" color="#e3e3e3"/>
                </v:shape>
                <v:shape id="Shape 6144" style="position:absolute;width:59383;height:91;left:33;top:177;" coordsize="5938393,9144" path="m0,0l5938393,0l5938393,9144l0,9144l0,0">
                  <v:stroke weight="0pt" endcap="flat" joinstyle="miter" miterlimit="10" on="false" color="#000000" opacity="0"/>
                  <v:fill on="true" color="#e3e3e3"/>
                </v:shape>
                <v:shape id="Shape 6145" style="position:absolute;width:91;height:91;left:59418;top:177;" coordsize="9144,9144" path="m0,0l9144,0l9144,9144l0,9144l0,0">
                  <v:stroke weight="0pt" endcap="flat" joinstyle="miter" miterlimit="10" on="false" color="#000000" opacity="0"/>
                  <v:fill on="true" color="#e3e3e3"/>
                </v:shape>
              </v:group>
            </w:pict>
          </mc:Fallback>
        </mc:AlternateContent>
      </w:r>
      <w:r>
        <w:t xml:space="preserve"> </w:t>
      </w:r>
    </w:p>
    <w:p w14:paraId="391DC276" w14:textId="77777777" w:rsidR="00DE659F" w:rsidRDefault="00000000">
      <w:pPr>
        <w:spacing w:after="181" w:line="259" w:lineRule="auto"/>
        <w:ind w:left="-5"/>
      </w:pPr>
      <w:r>
        <w:rPr>
          <w:b/>
        </w:rPr>
        <w:t xml:space="preserve">Introduction </w:t>
      </w:r>
    </w:p>
    <w:p w14:paraId="45BA0268" w14:textId="77777777" w:rsidR="00DE659F" w:rsidRDefault="00000000">
      <w:pPr>
        <w:ind w:left="10" w:right="31"/>
      </w:pPr>
      <w:r>
        <w:t xml:space="preserve">Matrix multiplication is a critical operation in various domains like computer graphics, neural networks, and scientific computing. However, as matrix size increases, computational load becomes significant since the operation has a time complexity of </w:t>
      </w:r>
      <w:r>
        <w:rPr>
          <w:b/>
        </w:rPr>
        <w:t>O(n³)</w:t>
      </w:r>
      <w:r>
        <w:t xml:space="preserve">. </w:t>
      </w:r>
    </w:p>
    <w:p w14:paraId="0BFB2BF2" w14:textId="77777777" w:rsidR="00DE659F" w:rsidRDefault="00000000">
      <w:pPr>
        <w:ind w:left="10" w:right="31"/>
      </w:pPr>
      <w:r>
        <w:t xml:space="preserve">To improve efficiency, this project implements </w:t>
      </w:r>
      <w:r>
        <w:rPr>
          <w:b/>
        </w:rPr>
        <w:t>multithreaded matrix multiplication</w:t>
      </w:r>
      <w:r>
        <w:t xml:space="preserve">, where computations are distributed across multiple threads to achieve parallel execution. Two different threading strategies are analyzed: </w:t>
      </w:r>
    </w:p>
    <w:p w14:paraId="3DD1A66D" w14:textId="77777777" w:rsidR="00DE659F" w:rsidRDefault="00000000">
      <w:pPr>
        <w:numPr>
          <w:ilvl w:val="0"/>
          <w:numId w:val="3"/>
        </w:numPr>
        <w:ind w:right="31" w:hanging="360"/>
      </w:pPr>
      <w:r>
        <w:rPr>
          <w:b/>
        </w:rPr>
        <w:t>Thread per Row</w:t>
      </w:r>
      <w:r>
        <w:t xml:space="preserve"> – Each thread computes one row of the result matrix. </w:t>
      </w:r>
    </w:p>
    <w:p w14:paraId="2EEA7053" w14:textId="77777777" w:rsidR="00DE659F" w:rsidRDefault="00000000">
      <w:pPr>
        <w:numPr>
          <w:ilvl w:val="0"/>
          <w:numId w:val="3"/>
        </w:numPr>
        <w:ind w:right="31" w:hanging="360"/>
      </w:pPr>
      <w:r>
        <w:rPr>
          <w:b/>
        </w:rPr>
        <w:t>Thread per Cell</w:t>
      </w:r>
      <w:r>
        <w:t xml:space="preserve"> – Each thread computes a single element of the result matrix. </w:t>
      </w:r>
    </w:p>
    <w:p w14:paraId="72E3F9FD" w14:textId="77777777" w:rsidR="00DE659F" w:rsidRDefault="00000000">
      <w:pPr>
        <w:ind w:left="10" w:right="31"/>
      </w:pPr>
      <w:r>
        <w:t xml:space="preserve">The goal of this project is to: </w:t>
      </w:r>
    </w:p>
    <w:p w14:paraId="2EFA56F2" w14:textId="77777777" w:rsidR="00DE659F" w:rsidRDefault="00000000">
      <w:pPr>
        <w:numPr>
          <w:ilvl w:val="0"/>
          <w:numId w:val="3"/>
        </w:numPr>
        <w:ind w:right="31" w:hanging="360"/>
      </w:pPr>
      <w:r>
        <w:t xml:space="preserve">Implement matrix multiplication using different threading strategies. </w:t>
      </w:r>
    </w:p>
    <w:p w14:paraId="54E65B74" w14:textId="77777777" w:rsidR="00DE659F" w:rsidRDefault="00000000">
      <w:pPr>
        <w:numPr>
          <w:ilvl w:val="0"/>
          <w:numId w:val="3"/>
        </w:numPr>
        <w:ind w:right="31" w:hanging="360"/>
      </w:pPr>
      <w:r>
        <w:lastRenderedPageBreak/>
        <w:t xml:space="preserve">Compare the performance of standard and multithreaded implementations. </w:t>
      </w:r>
    </w:p>
    <w:p w14:paraId="244F4D4E" w14:textId="77777777" w:rsidR="00DE659F" w:rsidRDefault="00000000">
      <w:pPr>
        <w:numPr>
          <w:ilvl w:val="0"/>
          <w:numId w:val="3"/>
        </w:numPr>
        <w:spacing w:after="223"/>
        <w:ind w:right="31" w:hanging="360"/>
      </w:pPr>
      <w:r>
        <w:t xml:space="preserve">Analyze efficiency and trade-offs between both parallelization approaches. </w:t>
      </w:r>
    </w:p>
    <w:p w14:paraId="11556CD9" w14:textId="77777777" w:rsidR="00DE659F" w:rsidRDefault="00000000">
      <w:pPr>
        <w:spacing w:after="124" w:line="259" w:lineRule="auto"/>
        <w:ind w:left="0" w:firstLine="0"/>
        <w:jc w:val="right"/>
      </w:pPr>
      <w:r>
        <w:rPr>
          <w:rFonts w:ascii="Calibri" w:eastAsia="Calibri" w:hAnsi="Calibri" w:cs="Calibri"/>
          <w:noProof/>
          <w:sz w:val="22"/>
        </w:rPr>
        <mc:AlternateContent>
          <mc:Choice Requires="wpg">
            <w:drawing>
              <wp:inline distT="0" distB="0" distL="0" distR="0" wp14:anchorId="59196418" wp14:editId="3E21CBA7">
                <wp:extent cx="5944870" cy="20320"/>
                <wp:effectExtent l="0" t="0" r="0" b="0"/>
                <wp:docPr id="4596" name="Group 4596"/>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6146" name="Shape 6146"/>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7" name="Shape 6147"/>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8" name="Shape 6148"/>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9" name="Shape 6149"/>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0" name="Shape 6150"/>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1" name="Shape 6151"/>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52" name="Shape 6152"/>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53" name="Shape 6153"/>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54" name="Shape 6154"/>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96" style="width:468.1pt;height:1.59998pt;mso-position-horizontal-relative:char;mso-position-vertical-relative:line" coordsize="59448,203">
                <v:shape id="Shape 6155" style="position:absolute;width:59436;height:203;left:0;top:0;" coordsize="5943600,20320" path="m0,0l5943600,0l5943600,20320l0,20320l0,0">
                  <v:stroke weight="0pt" endcap="flat" joinstyle="miter" miterlimit="10" on="false" color="#000000" opacity="0"/>
                  <v:fill on="true" color="#a0a0a0"/>
                </v:shape>
                <v:shape id="Shape 6156" style="position:absolute;width:91;height:91;left:3;top:5;" coordsize="9144,9144" path="m0,0l9144,0l9144,9144l0,9144l0,0">
                  <v:stroke weight="0pt" endcap="flat" joinstyle="miter" miterlimit="10" on="false" color="#000000" opacity="0"/>
                  <v:fill on="true" color="#a0a0a0"/>
                </v:shape>
                <v:shape id="Shape 6157" style="position:absolute;width:59383;height:91;left:33;top:5;" coordsize="5938393,9144" path="m0,0l5938393,0l5938393,9144l0,9144l0,0">
                  <v:stroke weight="0pt" endcap="flat" joinstyle="miter" miterlimit="10" on="false" color="#000000" opacity="0"/>
                  <v:fill on="true" color="#a0a0a0"/>
                </v:shape>
                <v:shape id="Shape 6158" style="position:absolute;width:91;height:91;left:59418;top:5;" coordsize="9144,9144" path="m0,0l9144,0l9144,9144l0,9144l0,0">
                  <v:stroke weight="0pt" endcap="flat" joinstyle="miter" miterlimit="10" on="false" color="#000000" opacity="0"/>
                  <v:fill on="true" color="#a0a0a0"/>
                </v:shape>
                <v:shape id="Shape 6159" style="position:absolute;width:91;height:137;left:3;top:35;" coordsize="9144,13716" path="m0,0l9144,0l9144,13716l0,13716l0,0">
                  <v:stroke weight="0pt" endcap="flat" joinstyle="miter" miterlimit="10" on="false" color="#000000" opacity="0"/>
                  <v:fill on="true" color="#a0a0a0"/>
                </v:shape>
                <v:shape id="Shape 6160" style="position:absolute;width:91;height:137;left:59418;top:35;" coordsize="9144,13716" path="m0,0l9144,0l9144,13716l0,13716l0,0">
                  <v:stroke weight="0pt" endcap="flat" joinstyle="miter" miterlimit="10" on="false" color="#000000" opacity="0"/>
                  <v:fill on="true" color="#e3e3e3"/>
                </v:shape>
                <v:shape id="Shape 6161" style="position:absolute;width:91;height:91;left:3;top:172;" coordsize="9144,9144" path="m0,0l9144,0l9144,9144l0,9144l0,0">
                  <v:stroke weight="0pt" endcap="flat" joinstyle="miter" miterlimit="10" on="false" color="#000000" opacity="0"/>
                  <v:fill on="true" color="#e3e3e3"/>
                </v:shape>
                <v:shape id="Shape 6162" style="position:absolute;width:59383;height:91;left:33;top:172;" coordsize="5938393,9144" path="m0,0l5938393,0l5938393,9144l0,9144l0,0">
                  <v:stroke weight="0pt" endcap="flat" joinstyle="miter" miterlimit="10" on="false" color="#000000" opacity="0"/>
                  <v:fill on="true" color="#e3e3e3"/>
                </v:shape>
                <v:shape id="Shape 6163" style="position:absolute;width:91;height:91;left:59418;top:172;" coordsize="9144,9144" path="m0,0l9144,0l9144,9144l0,9144l0,0">
                  <v:stroke weight="0pt" endcap="flat" joinstyle="miter" miterlimit="10" on="false" color="#000000" opacity="0"/>
                  <v:fill on="true" color="#e3e3e3"/>
                </v:shape>
              </v:group>
            </w:pict>
          </mc:Fallback>
        </mc:AlternateContent>
      </w:r>
      <w:r>
        <w:t xml:space="preserve"> </w:t>
      </w:r>
    </w:p>
    <w:p w14:paraId="153D8D90" w14:textId="77777777" w:rsidR="00DE659F" w:rsidRDefault="00000000">
      <w:pPr>
        <w:spacing w:after="181" w:line="259" w:lineRule="auto"/>
        <w:ind w:left="-5"/>
      </w:pPr>
      <w:r>
        <w:rPr>
          <w:b/>
        </w:rPr>
        <w:t xml:space="preserve">System Architecture </w:t>
      </w:r>
    </w:p>
    <w:p w14:paraId="756C80C9" w14:textId="77777777" w:rsidR="00DE659F" w:rsidRDefault="00000000">
      <w:pPr>
        <w:ind w:left="10" w:right="31"/>
      </w:pPr>
      <w:r>
        <w:t xml:space="preserve">The system architecture follows a simple modular design consisting of the following components: </w:t>
      </w:r>
    </w:p>
    <w:p w14:paraId="5E95970E" w14:textId="77777777" w:rsidR="00DE659F" w:rsidRDefault="00000000">
      <w:pPr>
        <w:numPr>
          <w:ilvl w:val="0"/>
          <w:numId w:val="4"/>
        </w:numPr>
        <w:spacing w:after="181" w:line="259" w:lineRule="auto"/>
        <w:ind w:left="533" w:hanging="360"/>
      </w:pPr>
      <w:r>
        <w:rPr>
          <w:b/>
        </w:rPr>
        <w:t xml:space="preserve">Matrix Generation </w:t>
      </w:r>
    </w:p>
    <w:p w14:paraId="2BD0CDA0" w14:textId="77777777" w:rsidR="00DE659F" w:rsidRDefault="00000000">
      <w:pPr>
        <w:numPr>
          <w:ilvl w:val="1"/>
          <w:numId w:val="4"/>
        </w:numPr>
        <w:ind w:right="31" w:hanging="360"/>
      </w:pPr>
      <w:r>
        <w:t xml:space="preserve">Random matrices of various sizes are generated using NumPy’s rand() function. </w:t>
      </w:r>
    </w:p>
    <w:p w14:paraId="046D4F4A" w14:textId="77777777" w:rsidR="00DE659F" w:rsidRDefault="00000000">
      <w:pPr>
        <w:numPr>
          <w:ilvl w:val="1"/>
          <w:numId w:val="4"/>
        </w:numPr>
        <w:ind w:right="31" w:hanging="360"/>
      </w:pPr>
      <w:r>
        <w:t xml:space="preserve">Inputs are configurable for square matrices of sizes such as 10×10, 50×50, 100×100, and 200×200. </w:t>
      </w:r>
    </w:p>
    <w:p w14:paraId="70878D64" w14:textId="77777777" w:rsidR="00DE659F" w:rsidRDefault="00000000">
      <w:pPr>
        <w:numPr>
          <w:ilvl w:val="0"/>
          <w:numId w:val="4"/>
        </w:numPr>
        <w:spacing w:after="181" w:line="259" w:lineRule="auto"/>
        <w:ind w:left="533" w:hanging="360"/>
      </w:pPr>
      <w:r>
        <w:rPr>
          <w:b/>
        </w:rPr>
        <w:t xml:space="preserve">Computation Modules </w:t>
      </w:r>
    </w:p>
    <w:p w14:paraId="1B48286C" w14:textId="77777777" w:rsidR="00DE659F" w:rsidRDefault="00000000">
      <w:pPr>
        <w:numPr>
          <w:ilvl w:val="1"/>
          <w:numId w:val="4"/>
        </w:numPr>
        <w:spacing w:after="19" w:line="259" w:lineRule="auto"/>
        <w:ind w:right="31" w:hanging="360"/>
      </w:pPr>
      <w:r>
        <w:rPr>
          <w:b/>
        </w:rPr>
        <w:t>Standard Multiplication:</w:t>
      </w:r>
      <w:r>
        <w:t xml:space="preserve"> </w:t>
      </w:r>
    </w:p>
    <w:p w14:paraId="3A436AB6" w14:textId="77777777" w:rsidR="00DE659F" w:rsidRDefault="00000000">
      <w:pPr>
        <w:spacing w:after="184" w:line="259" w:lineRule="auto"/>
        <w:ind w:left="0" w:right="124" w:firstLine="0"/>
        <w:jc w:val="center"/>
      </w:pPr>
      <w:r>
        <w:t xml:space="preserve">Uses NumPy’s optimized dot() function for single-threaded matrix multiplication. </w:t>
      </w:r>
    </w:p>
    <w:p w14:paraId="476199CA" w14:textId="77777777" w:rsidR="00DE659F" w:rsidRDefault="00000000">
      <w:pPr>
        <w:numPr>
          <w:ilvl w:val="1"/>
          <w:numId w:val="4"/>
        </w:numPr>
        <w:spacing w:after="19" w:line="259" w:lineRule="auto"/>
        <w:ind w:right="31" w:hanging="360"/>
      </w:pPr>
      <w:r>
        <w:rPr>
          <w:b/>
        </w:rPr>
        <w:t>Thread-per-Row Multiplication:</w:t>
      </w:r>
      <w:r>
        <w:t xml:space="preserve"> </w:t>
      </w:r>
    </w:p>
    <w:p w14:paraId="0655B3C7" w14:textId="77777777" w:rsidR="00DE659F" w:rsidRDefault="00000000">
      <w:pPr>
        <w:ind w:left="730" w:right="31"/>
      </w:pPr>
      <w:r>
        <w:t xml:space="preserve">A separate thread computes each row of the result matrix concurrently. </w:t>
      </w:r>
    </w:p>
    <w:p w14:paraId="20DE8128" w14:textId="77777777" w:rsidR="00DE659F" w:rsidRDefault="00000000">
      <w:pPr>
        <w:numPr>
          <w:ilvl w:val="1"/>
          <w:numId w:val="4"/>
        </w:numPr>
        <w:spacing w:after="19" w:line="259" w:lineRule="auto"/>
        <w:ind w:right="31" w:hanging="360"/>
      </w:pPr>
      <w:r>
        <w:rPr>
          <w:b/>
        </w:rPr>
        <w:t>Thread-per-Cell Multiplication:</w:t>
      </w:r>
      <w:r>
        <w:t xml:space="preserve"> </w:t>
      </w:r>
    </w:p>
    <w:p w14:paraId="130DA749" w14:textId="77777777" w:rsidR="00DE659F" w:rsidRDefault="00000000">
      <w:pPr>
        <w:ind w:left="730" w:right="31"/>
      </w:pPr>
      <w:r>
        <w:t xml:space="preserve">Each cell of the result matrix is computed by an individual thread using a ThreadPoolExecutor. </w:t>
      </w:r>
    </w:p>
    <w:p w14:paraId="0DD76780" w14:textId="77777777" w:rsidR="00DE659F" w:rsidRDefault="00000000">
      <w:pPr>
        <w:numPr>
          <w:ilvl w:val="0"/>
          <w:numId w:val="4"/>
        </w:numPr>
        <w:spacing w:after="181" w:line="259" w:lineRule="auto"/>
        <w:ind w:left="533" w:hanging="360"/>
      </w:pPr>
      <w:r>
        <w:rPr>
          <w:b/>
        </w:rPr>
        <w:t xml:space="preserve">Performance Analysis </w:t>
      </w:r>
    </w:p>
    <w:p w14:paraId="1BAA5406" w14:textId="77777777" w:rsidR="00DE659F" w:rsidRDefault="00000000">
      <w:pPr>
        <w:numPr>
          <w:ilvl w:val="1"/>
          <w:numId w:val="4"/>
        </w:numPr>
        <w:ind w:right="31" w:hanging="360"/>
      </w:pPr>
      <w:r>
        <w:t xml:space="preserve">Execution time for each method is measured using Python’s time module. </w:t>
      </w:r>
    </w:p>
    <w:p w14:paraId="70661855" w14:textId="77777777" w:rsidR="00DE659F" w:rsidRDefault="00000000">
      <w:pPr>
        <w:numPr>
          <w:ilvl w:val="1"/>
          <w:numId w:val="4"/>
        </w:numPr>
        <w:spacing w:after="223"/>
        <w:ind w:right="31" w:hanging="360"/>
      </w:pPr>
      <w:r>
        <w:t xml:space="preserve">Results are compared and printed in a formatted table for clarity. </w:t>
      </w:r>
    </w:p>
    <w:p w14:paraId="17C070E3" w14:textId="77777777" w:rsidR="00DE659F" w:rsidRDefault="00000000">
      <w:pPr>
        <w:spacing w:after="127" w:line="259" w:lineRule="auto"/>
        <w:ind w:left="0" w:firstLine="0"/>
        <w:jc w:val="right"/>
      </w:pPr>
      <w:r>
        <w:rPr>
          <w:rFonts w:ascii="Calibri" w:eastAsia="Calibri" w:hAnsi="Calibri" w:cs="Calibri"/>
          <w:noProof/>
          <w:sz w:val="22"/>
        </w:rPr>
        <mc:AlternateContent>
          <mc:Choice Requires="wpg">
            <w:drawing>
              <wp:inline distT="0" distB="0" distL="0" distR="0" wp14:anchorId="318EA4D4" wp14:editId="485626B7">
                <wp:extent cx="5944870" cy="20828"/>
                <wp:effectExtent l="0" t="0" r="0" b="0"/>
                <wp:docPr id="4597" name="Group 4597"/>
                <wp:cNvGraphicFramePr/>
                <a:graphic xmlns:a="http://schemas.openxmlformats.org/drawingml/2006/main">
                  <a:graphicData uri="http://schemas.microsoft.com/office/word/2010/wordprocessingGroup">
                    <wpg:wgp>
                      <wpg:cNvGrpSpPr/>
                      <wpg:grpSpPr>
                        <a:xfrm>
                          <a:off x="0" y="0"/>
                          <a:ext cx="5944870" cy="20828"/>
                          <a:chOff x="0" y="0"/>
                          <a:chExt cx="5944870" cy="20828"/>
                        </a:xfrm>
                      </wpg:grpSpPr>
                      <wps:wsp>
                        <wps:cNvPr id="6170" name="Shape 6170"/>
                        <wps:cNvSpPr/>
                        <wps:spPr>
                          <a:xfrm>
                            <a:off x="0" y="0"/>
                            <a:ext cx="5943600" cy="19686"/>
                          </a:xfrm>
                          <a:custGeom>
                            <a:avLst/>
                            <a:gdLst/>
                            <a:ahLst/>
                            <a:cxnLst/>
                            <a:rect l="0" t="0" r="0" b="0"/>
                            <a:pathLst>
                              <a:path w="5943600" h="19686">
                                <a:moveTo>
                                  <a:pt x="0" y="0"/>
                                </a:moveTo>
                                <a:lnTo>
                                  <a:pt x="5943600" y="0"/>
                                </a:lnTo>
                                <a:lnTo>
                                  <a:pt x="59436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1" name="Shape 6171"/>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2" name="Shape 6172"/>
                        <wps:cNvSpPr/>
                        <wps:spPr>
                          <a:xfrm>
                            <a:off x="3353" y="101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3" name="Shape 6173"/>
                        <wps:cNvSpPr/>
                        <wps:spPr>
                          <a:xfrm>
                            <a:off x="59418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4" name="Shape 6174"/>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75" name="Shape 6175"/>
                        <wps:cNvSpPr/>
                        <wps:spPr>
                          <a:xfrm>
                            <a:off x="59418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76" name="Shape 6176"/>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77" name="Shape 6177"/>
                        <wps:cNvSpPr/>
                        <wps:spPr>
                          <a:xfrm>
                            <a:off x="3353" y="1778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78" name="Shape 6178"/>
                        <wps:cNvSpPr/>
                        <wps:spPr>
                          <a:xfrm>
                            <a:off x="59418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97" style="width:468.1pt;height:1.64001pt;mso-position-horizontal-relative:char;mso-position-vertical-relative:line" coordsize="59448,208">
                <v:shape id="Shape 6179" style="position:absolute;width:59436;height:196;left:0;top:0;" coordsize="5943600,19686" path="m0,0l5943600,0l5943600,19686l0,19686l0,0">
                  <v:stroke weight="0pt" endcap="flat" joinstyle="miter" miterlimit="10" on="false" color="#000000" opacity="0"/>
                  <v:fill on="true" color="#a0a0a0"/>
                </v:shape>
                <v:shape id="Shape 6180" style="position:absolute;width:91;height:91;left:3;top:10;" coordsize="9144,9144" path="m0,0l9144,0l9144,9144l0,9144l0,0">
                  <v:stroke weight="0pt" endcap="flat" joinstyle="miter" miterlimit="10" on="false" color="#000000" opacity="0"/>
                  <v:fill on="true" color="#a0a0a0"/>
                </v:shape>
                <v:shape id="Shape 6181" style="position:absolute;width:59383;height:91;left:33;top:10;" coordsize="5938393,9144" path="m0,0l5938393,0l5938393,9144l0,9144l0,0">
                  <v:stroke weight="0pt" endcap="flat" joinstyle="miter" miterlimit="10" on="false" color="#000000" opacity="0"/>
                  <v:fill on="true" color="#a0a0a0"/>
                </v:shape>
                <v:shape id="Shape 6182" style="position:absolute;width:91;height:91;left:59418;top:10;" coordsize="9144,9144" path="m0,0l9144,0l9144,9144l0,9144l0,0">
                  <v:stroke weight="0pt" endcap="flat" joinstyle="miter" miterlimit="10" on="false" color="#000000" opacity="0"/>
                  <v:fill on="true" color="#a0a0a0"/>
                </v:shape>
                <v:shape id="Shape 6183" style="position:absolute;width:91;height:137;left:3;top:40;" coordsize="9144,13716" path="m0,0l9144,0l9144,13716l0,13716l0,0">
                  <v:stroke weight="0pt" endcap="flat" joinstyle="miter" miterlimit="10" on="false" color="#000000" opacity="0"/>
                  <v:fill on="true" color="#a0a0a0"/>
                </v:shape>
                <v:shape id="Shape 6184" style="position:absolute;width:91;height:137;left:59418;top:40;" coordsize="9144,13716" path="m0,0l9144,0l9144,13716l0,13716l0,0">
                  <v:stroke weight="0pt" endcap="flat" joinstyle="miter" miterlimit="10" on="false" color="#000000" opacity="0"/>
                  <v:fill on="true" color="#e3e3e3"/>
                </v:shape>
                <v:shape id="Shape 6185" style="position:absolute;width:91;height:91;left:3;top:177;" coordsize="9144,9144" path="m0,0l9144,0l9144,9144l0,9144l0,0">
                  <v:stroke weight="0pt" endcap="flat" joinstyle="miter" miterlimit="10" on="false" color="#000000" opacity="0"/>
                  <v:fill on="true" color="#e3e3e3"/>
                </v:shape>
                <v:shape id="Shape 6186" style="position:absolute;width:59383;height:91;left:33;top:177;" coordsize="5938393,9144" path="m0,0l5938393,0l5938393,9144l0,9144l0,0">
                  <v:stroke weight="0pt" endcap="flat" joinstyle="miter" miterlimit="10" on="false" color="#000000" opacity="0"/>
                  <v:fill on="true" color="#e3e3e3"/>
                </v:shape>
                <v:shape id="Shape 6187" style="position:absolute;width:91;height:91;left:59418;top:177;" coordsize="9144,9144" path="m0,0l9144,0l9144,9144l0,9144l0,0">
                  <v:stroke weight="0pt" endcap="flat" joinstyle="miter" miterlimit="10" on="false" color="#000000" opacity="0"/>
                  <v:fill on="true" color="#e3e3e3"/>
                </v:shape>
              </v:group>
            </w:pict>
          </mc:Fallback>
        </mc:AlternateContent>
      </w:r>
      <w:r>
        <w:t xml:space="preserve"> </w:t>
      </w:r>
    </w:p>
    <w:p w14:paraId="4CB77F9E" w14:textId="77777777" w:rsidR="00DE659F" w:rsidRDefault="00000000">
      <w:pPr>
        <w:spacing w:after="181" w:line="259" w:lineRule="auto"/>
        <w:ind w:left="-5"/>
      </w:pPr>
      <w:r>
        <w:rPr>
          <w:b/>
        </w:rPr>
        <w:t xml:space="preserve">Technologies Used </w:t>
      </w:r>
    </w:p>
    <w:p w14:paraId="36A7B15B" w14:textId="77777777" w:rsidR="00DE659F" w:rsidRDefault="00000000">
      <w:pPr>
        <w:spacing w:after="181" w:line="259" w:lineRule="auto"/>
        <w:ind w:left="-5"/>
      </w:pPr>
      <w:r>
        <w:rPr>
          <w:b/>
        </w:rPr>
        <w:t xml:space="preserve">Programming Language </w:t>
      </w:r>
    </w:p>
    <w:p w14:paraId="5A4BCB8B" w14:textId="77777777" w:rsidR="00DE659F" w:rsidRDefault="00000000">
      <w:pPr>
        <w:numPr>
          <w:ilvl w:val="1"/>
          <w:numId w:val="4"/>
        </w:numPr>
        <w:spacing w:after="181" w:line="259" w:lineRule="auto"/>
        <w:ind w:right="31" w:hanging="360"/>
      </w:pPr>
      <w:r>
        <w:rPr>
          <w:b/>
        </w:rPr>
        <w:t>Python 3.11</w:t>
      </w:r>
      <w:r>
        <w:t xml:space="preserve"> </w:t>
      </w:r>
    </w:p>
    <w:p w14:paraId="28CC8B62" w14:textId="77777777" w:rsidR="00DE659F" w:rsidRDefault="00000000">
      <w:pPr>
        <w:spacing w:after="181" w:line="259" w:lineRule="auto"/>
        <w:ind w:left="-5"/>
      </w:pPr>
      <w:r>
        <w:rPr>
          <w:b/>
        </w:rPr>
        <w:t xml:space="preserve">Libraries and Modules </w:t>
      </w:r>
    </w:p>
    <w:p w14:paraId="4A0BFA0E" w14:textId="77777777" w:rsidR="00DE659F" w:rsidRDefault="00000000">
      <w:pPr>
        <w:numPr>
          <w:ilvl w:val="1"/>
          <w:numId w:val="4"/>
        </w:numPr>
        <w:ind w:right="31" w:hanging="360"/>
      </w:pPr>
      <w:r>
        <w:rPr>
          <w:b/>
        </w:rPr>
        <w:t>NumPy:</w:t>
      </w:r>
      <w:r>
        <w:t xml:space="preserve"> For matrix generation and mathematical operations. </w:t>
      </w:r>
    </w:p>
    <w:p w14:paraId="4884C18E" w14:textId="77777777" w:rsidR="00DE659F" w:rsidRDefault="00000000">
      <w:pPr>
        <w:numPr>
          <w:ilvl w:val="1"/>
          <w:numId w:val="4"/>
        </w:numPr>
        <w:ind w:right="31" w:hanging="360"/>
      </w:pPr>
      <w:r>
        <w:rPr>
          <w:b/>
        </w:rPr>
        <w:t>Threading:</w:t>
      </w:r>
      <w:r>
        <w:t xml:space="preserve"> For creating multiple threads in the row-based approach. </w:t>
      </w:r>
    </w:p>
    <w:p w14:paraId="28022F97" w14:textId="77777777" w:rsidR="00DE659F" w:rsidRDefault="00000000">
      <w:pPr>
        <w:numPr>
          <w:ilvl w:val="1"/>
          <w:numId w:val="4"/>
        </w:numPr>
        <w:ind w:right="31" w:hanging="360"/>
      </w:pPr>
      <w:r>
        <w:rPr>
          <w:b/>
        </w:rPr>
        <w:t>Concurrent.futures (ThreadPoolExecutor):</w:t>
      </w:r>
      <w:r>
        <w:t xml:space="preserve"> For efficient cell-based parallel execution. </w:t>
      </w:r>
    </w:p>
    <w:p w14:paraId="76E886DF" w14:textId="77777777" w:rsidR="00DE659F" w:rsidRDefault="00000000">
      <w:pPr>
        <w:numPr>
          <w:ilvl w:val="1"/>
          <w:numId w:val="4"/>
        </w:numPr>
        <w:spacing w:after="224"/>
        <w:ind w:right="31" w:hanging="360"/>
      </w:pPr>
      <w:r>
        <w:rPr>
          <w:b/>
        </w:rPr>
        <w:lastRenderedPageBreak/>
        <w:t>Time:</w:t>
      </w:r>
      <w:r>
        <w:t xml:space="preserve"> To measure and compare execution durations. </w:t>
      </w:r>
    </w:p>
    <w:p w14:paraId="518B231B" w14:textId="77777777" w:rsidR="00DE659F" w:rsidRDefault="00000000">
      <w:pPr>
        <w:spacing w:after="127" w:line="259" w:lineRule="auto"/>
        <w:ind w:left="0" w:firstLine="0"/>
        <w:jc w:val="right"/>
      </w:pPr>
      <w:r>
        <w:rPr>
          <w:rFonts w:ascii="Calibri" w:eastAsia="Calibri" w:hAnsi="Calibri" w:cs="Calibri"/>
          <w:noProof/>
          <w:sz w:val="22"/>
        </w:rPr>
        <mc:AlternateContent>
          <mc:Choice Requires="wpg">
            <w:drawing>
              <wp:inline distT="0" distB="0" distL="0" distR="0" wp14:anchorId="2C18222F" wp14:editId="34E42789">
                <wp:extent cx="5944870" cy="20320"/>
                <wp:effectExtent l="0" t="0" r="0" b="0"/>
                <wp:docPr id="5097" name="Group 5097"/>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6188" name="Shape 6188"/>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89" name="Shape 6189"/>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0" name="Shape 6190"/>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1" name="Shape 6191"/>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2" name="Shape 6192"/>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3" name="Shape 6193"/>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94" name="Shape 6194"/>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95" name="Shape 6195"/>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96" name="Shape 6196"/>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97" style="width:468.1pt;height:1.59998pt;mso-position-horizontal-relative:char;mso-position-vertical-relative:line" coordsize="59448,203">
                <v:shape id="Shape 6197" style="position:absolute;width:59436;height:203;left:0;top:0;" coordsize="5943600,20320" path="m0,0l5943600,0l5943600,20320l0,20320l0,0">
                  <v:stroke weight="0pt" endcap="flat" joinstyle="miter" miterlimit="10" on="false" color="#000000" opacity="0"/>
                  <v:fill on="true" color="#a0a0a0"/>
                </v:shape>
                <v:shape id="Shape 6198" style="position:absolute;width:91;height:91;left:3;top:5;" coordsize="9144,9144" path="m0,0l9144,0l9144,9144l0,9144l0,0">
                  <v:stroke weight="0pt" endcap="flat" joinstyle="miter" miterlimit="10" on="false" color="#000000" opacity="0"/>
                  <v:fill on="true" color="#a0a0a0"/>
                </v:shape>
                <v:shape id="Shape 6199" style="position:absolute;width:59383;height:91;left:33;top:5;" coordsize="5938393,9144" path="m0,0l5938393,0l5938393,9144l0,9144l0,0">
                  <v:stroke weight="0pt" endcap="flat" joinstyle="miter" miterlimit="10" on="false" color="#000000" opacity="0"/>
                  <v:fill on="true" color="#a0a0a0"/>
                </v:shape>
                <v:shape id="Shape 6200" style="position:absolute;width:91;height:91;left:59418;top:5;" coordsize="9144,9144" path="m0,0l9144,0l9144,9144l0,9144l0,0">
                  <v:stroke weight="0pt" endcap="flat" joinstyle="miter" miterlimit="10" on="false" color="#000000" opacity="0"/>
                  <v:fill on="true" color="#a0a0a0"/>
                </v:shape>
                <v:shape id="Shape 6201" style="position:absolute;width:91;height:137;left:3;top:35;" coordsize="9144,13716" path="m0,0l9144,0l9144,13716l0,13716l0,0">
                  <v:stroke weight="0pt" endcap="flat" joinstyle="miter" miterlimit="10" on="false" color="#000000" opacity="0"/>
                  <v:fill on="true" color="#a0a0a0"/>
                </v:shape>
                <v:shape id="Shape 6202" style="position:absolute;width:91;height:137;left:59418;top:35;" coordsize="9144,13716" path="m0,0l9144,0l9144,13716l0,13716l0,0">
                  <v:stroke weight="0pt" endcap="flat" joinstyle="miter" miterlimit="10" on="false" color="#000000" opacity="0"/>
                  <v:fill on="true" color="#e3e3e3"/>
                </v:shape>
                <v:shape id="Shape 6203" style="position:absolute;width:91;height:91;left:3;top:172;" coordsize="9144,9144" path="m0,0l9144,0l9144,9144l0,9144l0,0">
                  <v:stroke weight="0pt" endcap="flat" joinstyle="miter" miterlimit="10" on="false" color="#000000" opacity="0"/>
                  <v:fill on="true" color="#e3e3e3"/>
                </v:shape>
                <v:shape id="Shape 6204" style="position:absolute;width:59383;height:91;left:33;top:172;" coordsize="5938393,9144" path="m0,0l5938393,0l5938393,9144l0,9144l0,0">
                  <v:stroke weight="0pt" endcap="flat" joinstyle="miter" miterlimit="10" on="false" color="#000000" opacity="0"/>
                  <v:fill on="true" color="#e3e3e3"/>
                </v:shape>
                <v:shape id="Shape 6205" style="position:absolute;width:91;height:91;left:59418;top:172;" coordsize="9144,9144" path="m0,0l9144,0l9144,9144l0,9144l0,0">
                  <v:stroke weight="0pt" endcap="flat" joinstyle="miter" miterlimit="10" on="false" color="#000000" opacity="0"/>
                  <v:fill on="true" color="#e3e3e3"/>
                </v:shape>
              </v:group>
            </w:pict>
          </mc:Fallback>
        </mc:AlternateContent>
      </w:r>
      <w:r>
        <w:t xml:space="preserve"> </w:t>
      </w:r>
    </w:p>
    <w:p w14:paraId="61CE93A8" w14:textId="77777777" w:rsidR="00DE659F" w:rsidRDefault="00000000">
      <w:pPr>
        <w:spacing w:after="181" w:line="259" w:lineRule="auto"/>
        <w:ind w:left="-5"/>
      </w:pPr>
      <w:r>
        <w:rPr>
          <w:b/>
        </w:rPr>
        <w:t xml:space="preserve">Working Process </w:t>
      </w:r>
    </w:p>
    <w:p w14:paraId="4D036D7F" w14:textId="77777777" w:rsidR="00DE659F" w:rsidRDefault="00000000">
      <w:pPr>
        <w:spacing w:after="181" w:line="259" w:lineRule="auto"/>
      </w:pPr>
      <w:r>
        <w:t>1.</w:t>
      </w:r>
      <w:r>
        <w:rPr>
          <w:rFonts w:ascii="Arial" w:eastAsia="Arial" w:hAnsi="Arial" w:cs="Arial"/>
        </w:rPr>
        <w:t xml:space="preserve"> </w:t>
      </w:r>
      <w:r>
        <w:rPr>
          <w:b/>
        </w:rPr>
        <w:t>Matrix Generation:</w:t>
      </w:r>
      <w:r>
        <w:t xml:space="preserve"> </w:t>
      </w:r>
    </w:p>
    <w:p w14:paraId="178C7655" w14:textId="77777777" w:rsidR="00DE659F" w:rsidRDefault="00000000">
      <w:pPr>
        <w:numPr>
          <w:ilvl w:val="2"/>
          <w:numId w:val="7"/>
        </w:numPr>
        <w:ind w:right="31" w:hanging="360"/>
      </w:pPr>
      <w:r>
        <w:t xml:space="preserve">The program generates two random matrices A and B using NumPy. </w:t>
      </w:r>
    </w:p>
    <w:p w14:paraId="02A46284" w14:textId="77777777" w:rsidR="00DE659F" w:rsidRDefault="00000000">
      <w:pPr>
        <w:numPr>
          <w:ilvl w:val="2"/>
          <w:numId w:val="7"/>
        </w:numPr>
        <w:ind w:right="31" w:hanging="360"/>
      </w:pPr>
      <w:r>
        <w:t xml:space="preserve">Both are of size n × n. </w:t>
      </w:r>
    </w:p>
    <w:p w14:paraId="776407F0" w14:textId="77777777" w:rsidR="00DE659F" w:rsidRDefault="00000000">
      <w:pPr>
        <w:spacing w:after="181" w:line="259" w:lineRule="auto"/>
      </w:pPr>
      <w:r>
        <w:t>2.</w:t>
      </w:r>
      <w:r>
        <w:rPr>
          <w:rFonts w:ascii="Arial" w:eastAsia="Arial" w:hAnsi="Arial" w:cs="Arial"/>
        </w:rPr>
        <w:t xml:space="preserve"> </w:t>
      </w:r>
      <w:r>
        <w:rPr>
          <w:b/>
        </w:rPr>
        <w:t>Standard Multiplication:</w:t>
      </w:r>
      <w:r>
        <w:t xml:space="preserve"> </w:t>
      </w:r>
    </w:p>
    <w:p w14:paraId="539185EA" w14:textId="77777777" w:rsidR="00DE659F" w:rsidRDefault="00000000">
      <w:pPr>
        <w:numPr>
          <w:ilvl w:val="2"/>
          <w:numId w:val="5"/>
        </w:numPr>
        <w:ind w:right="31" w:hanging="360"/>
      </w:pPr>
      <w:r>
        <w:t xml:space="preserve">Uses np.dot(A, B) to compute the result in a single thread. </w:t>
      </w:r>
    </w:p>
    <w:p w14:paraId="10CB3901" w14:textId="77777777" w:rsidR="00DE659F" w:rsidRDefault="00000000">
      <w:pPr>
        <w:numPr>
          <w:ilvl w:val="2"/>
          <w:numId w:val="5"/>
        </w:numPr>
        <w:ind w:right="31" w:hanging="360"/>
      </w:pPr>
      <w:r>
        <w:t xml:space="preserve">Serves as the baseline for performance comparison. </w:t>
      </w:r>
    </w:p>
    <w:p w14:paraId="5F568A6B" w14:textId="77777777" w:rsidR="00DE659F" w:rsidRDefault="00000000">
      <w:pPr>
        <w:spacing w:after="181" w:line="259" w:lineRule="auto"/>
      </w:pPr>
      <w:r>
        <w:t>3.</w:t>
      </w:r>
      <w:r>
        <w:rPr>
          <w:rFonts w:ascii="Arial" w:eastAsia="Arial" w:hAnsi="Arial" w:cs="Arial"/>
        </w:rPr>
        <w:t xml:space="preserve"> </w:t>
      </w:r>
      <w:r>
        <w:rPr>
          <w:b/>
        </w:rPr>
        <w:t>Thread per Row Multiplication:</w:t>
      </w:r>
      <w:r>
        <w:t xml:space="preserve"> </w:t>
      </w:r>
    </w:p>
    <w:p w14:paraId="16090769" w14:textId="77777777" w:rsidR="00DE659F" w:rsidRDefault="00000000">
      <w:pPr>
        <w:numPr>
          <w:ilvl w:val="2"/>
          <w:numId w:val="6"/>
        </w:numPr>
        <w:ind w:right="31" w:hanging="360"/>
      </w:pPr>
      <w:r>
        <w:t xml:space="preserve">A thread is created for each row of matrix A. </w:t>
      </w:r>
    </w:p>
    <w:p w14:paraId="736E0721" w14:textId="77777777" w:rsidR="00DE659F" w:rsidRDefault="00000000">
      <w:pPr>
        <w:numPr>
          <w:ilvl w:val="2"/>
          <w:numId w:val="6"/>
        </w:numPr>
        <w:ind w:right="31" w:hanging="360"/>
      </w:pPr>
      <w:r>
        <w:t xml:space="preserve">Each thread computes the dot product of its corresponding row in A with matrix B. </w:t>
      </w:r>
    </w:p>
    <w:p w14:paraId="5F1481D6" w14:textId="77777777" w:rsidR="00DE659F" w:rsidRDefault="00000000">
      <w:pPr>
        <w:numPr>
          <w:ilvl w:val="2"/>
          <w:numId w:val="6"/>
        </w:numPr>
        <w:ind w:right="31" w:hanging="360"/>
      </w:pPr>
      <w:r>
        <w:t xml:space="preserve">Threads run concurrently and update the shared result matrix. </w:t>
      </w:r>
    </w:p>
    <w:p w14:paraId="30C5CA88" w14:textId="77777777" w:rsidR="00DE659F" w:rsidRDefault="00000000">
      <w:pPr>
        <w:numPr>
          <w:ilvl w:val="0"/>
          <w:numId w:val="4"/>
        </w:numPr>
        <w:spacing w:after="181" w:line="259" w:lineRule="auto"/>
        <w:ind w:left="533" w:hanging="360"/>
      </w:pPr>
      <w:r>
        <w:rPr>
          <w:b/>
        </w:rPr>
        <w:t>Thread per Cell Multiplication:</w:t>
      </w:r>
      <w:r>
        <w:t xml:space="preserve"> </w:t>
      </w:r>
    </w:p>
    <w:p w14:paraId="2EF78A71" w14:textId="77777777" w:rsidR="00DE659F" w:rsidRDefault="00000000">
      <w:pPr>
        <w:numPr>
          <w:ilvl w:val="2"/>
          <w:numId w:val="9"/>
        </w:numPr>
        <w:spacing w:after="0" w:line="422" w:lineRule="auto"/>
        <w:ind w:right="862" w:hanging="360"/>
      </w:pPr>
      <w:r>
        <w:t xml:space="preserve">Each cell in the result matrix is assigned to a separate thread.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Threads compute the dot product of row i in A and column j in B. </w:t>
      </w:r>
    </w:p>
    <w:p w14:paraId="6986CC04" w14:textId="77777777" w:rsidR="00DE659F" w:rsidRDefault="00000000">
      <w:pPr>
        <w:numPr>
          <w:ilvl w:val="2"/>
          <w:numId w:val="9"/>
        </w:numPr>
        <w:ind w:right="862" w:hanging="360"/>
      </w:pPr>
      <w:r>
        <w:t xml:space="preserve">Uses ThreadPoolExecutor for better thread management. </w:t>
      </w:r>
    </w:p>
    <w:p w14:paraId="734DB3C8" w14:textId="77777777" w:rsidR="00DE659F" w:rsidRDefault="00000000">
      <w:pPr>
        <w:numPr>
          <w:ilvl w:val="0"/>
          <w:numId w:val="4"/>
        </w:numPr>
        <w:spacing w:after="181" w:line="259" w:lineRule="auto"/>
        <w:ind w:left="533" w:hanging="360"/>
      </w:pPr>
      <w:r>
        <w:rPr>
          <w:b/>
        </w:rPr>
        <w:t>Performance Measurement:</w:t>
      </w:r>
      <w:r>
        <w:t xml:space="preserve"> </w:t>
      </w:r>
    </w:p>
    <w:p w14:paraId="06F6E2F1" w14:textId="77777777" w:rsidR="00DE659F" w:rsidRDefault="00000000">
      <w:pPr>
        <w:numPr>
          <w:ilvl w:val="2"/>
          <w:numId w:val="8"/>
        </w:numPr>
        <w:ind w:right="31" w:hanging="360"/>
      </w:pPr>
      <w:r>
        <w:t xml:space="preserve">For each matrix size, all three methods are executed sequentially. </w:t>
      </w:r>
    </w:p>
    <w:p w14:paraId="486CDE97" w14:textId="77777777" w:rsidR="00DE659F" w:rsidRDefault="00000000">
      <w:pPr>
        <w:numPr>
          <w:ilvl w:val="2"/>
          <w:numId w:val="8"/>
        </w:numPr>
        <w:ind w:right="31" w:hanging="360"/>
      </w:pPr>
      <w:r>
        <w:t xml:space="preserve">Their computation times are recorded and displayed. </w:t>
      </w:r>
    </w:p>
    <w:p w14:paraId="13A412B0" w14:textId="77777777" w:rsidR="00DE659F" w:rsidRDefault="00000000">
      <w:pPr>
        <w:numPr>
          <w:ilvl w:val="0"/>
          <w:numId w:val="4"/>
        </w:numPr>
        <w:spacing w:after="181" w:line="259" w:lineRule="auto"/>
        <w:ind w:left="533" w:hanging="360"/>
      </w:pPr>
      <w:r>
        <w:rPr>
          <w:b/>
        </w:rPr>
        <w:t>Result Output:</w:t>
      </w:r>
      <w:r>
        <w:t xml:space="preserve"> </w:t>
      </w:r>
    </w:p>
    <w:p w14:paraId="186D9686" w14:textId="77777777" w:rsidR="00DE659F" w:rsidRDefault="00000000">
      <w:pPr>
        <w:tabs>
          <w:tab w:val="center" w:pos="1140"/>
          <w:tab w:val="right" w:pos="9422"/>
        </w:tabs>
        <w:spacing w:after="231"/>
        <w:ind w:left="0" w:firstLine="0"/>
      </w:pPr>
      <w:r>
        <w:rPr>
          <w:rFonts w:ascii="Calibri" w:eastAsia="Calibri" w:hAnsi="Calibri" w:cs="Calibri"/>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Execution times are printed in a formatted table showing performance differences. </w:t>
      </w:r>
    </w:p>
    <w:p w14:paraId="3F344914" w14:textId="77777777" w:rsidR="00DE659F" w:rsidRDefault="00000000">
      <w:pPr>
        <w:spacing w:after="127" w:line="259" w:lineRule="auto"/>
        <w:ind w:left="0" w:firstLine="0"/>
        <w:jc w:val="right"/>
      </w:pPr>
      <w:r>
        <w:rPr>
          <w:rFonts w:ascii="Calibri" w:eastAsia="Calibri" w:hAnsi="Calibri" w:cs="Calibri"/>
          <w:noProof/>
          <w:sz w:val="22"/>
        </w:rPr>
        <mc:AlternateContent>
          <mc:Choice Requires="wpg">
            <w:drawing>
              <wp:inline distT="0" distB="0" distL="0" distR="0" wp14:anchorId="2FCD9108" wp14:editId="7C41A6B6">
                <wp:extent cx="5944870" cy="21336"/>
                <wp:effectExtent l="0" t="0" r="0" b="0"/>
                <wp:docPr id="5098" name="Group 5098"/>
                <wp:cNvGraphicFramePr/>
                <a:graphic xmlns:a="http://schemas.openxmlformats.org/drawingml/2006/main">
                  <a:graphicData uri="http://schemas.microsoft.com/office/word/2010/wordprocessingGroup">
                    <wpg:wgp>
                      <wpg:cNvGrpSpPr/>
                      <wpg:grpSpPr>
                        <a:xfrm>
                          <a:off x="0" y="0"/>
                          <a:ext cx="5944870" cy="21336"/>
                          <a:chOff x="0" y="0"/>
                          <a:chExt cx="5944870" cy="21336"/>
                        </a:xfrm>
                      </wpg:grpSpPr>
                      <wps:wsp>
                        <wps:cNvPr id="6206" name="Shape 6206"/>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7" name="Shape 6207"/>
                        <wps:cNvSpPr/>
                        <wps:spPr>
                          <a:xfrm>
                            <a:off x="305"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8" name="Shape 6208"/>
                        <wps:cNvSpPr/>
                        <wps:spPr>
                          <a:xfrm>
                            <a:off x="3353" y="152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9" name="Shape 6209"/>
                        <wps:cNvSpPr/>
                        <wps:spPr>
                          <a:xfrm>
                            <a:off x="5941822"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0" name="Shape 6210"/>
                        <wps:cNvSpPr/>
                        <wps:spPr>
                          <a:xfrm>
                            <a:off x="305"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11" name="Shape 6211"/>
                        <wps:cNvSpPr/>
                        <wps:spPr>
                          <a:xfrm>
                            <a:off x="5941822"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12" name="Shape 6212"/>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13" name="Shape 6213"/>
                        <wps:cNvSpPr/>
                        <wps:spPr>
                          <a:xfrm>
                            <a:off x="3353" y="1828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14" name="Shape 6214"/>
                        <wps:cNvSpPr/>
                        <wps:spPr>
                          <a:xfrm>
                            <a:off x="5941822"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98" style="width:468.1pt;height:1.67999pt;mso-position-horizontal-relative:char;mso-position-vertical-relative:line" coordsize="59448,213">
                <v:shape id="Shape 6215" style="position:absolute;width:59436;height:203;left:0;top:0;" coordsize="5943600,20320" path="m0,0l5943600,0l5943600,20320l0,20320l0,0">
                  <v:stroke weight="0pt" endcap="flat" joinstyle="miter" miterlimit="10" on="false" color="#000000" opacity="0"/>
                  <v:fill on="true" color="#a0a0a0"/>
                </v:shape>
                <v:shape id="Shape 6216" style="position:absolute;width:91;height:91;left:3;top:15;" coordsize="9144,9144" path="m0,0l9144,0l9144,9144l0,9144l0,0">
                  <v:stroke weight="0pt" endcap="flat" joinstyle="miter" miterlimit="10" on="false" color="#000000" opacity="0"/>
                  <v:fill on="true" color="#a0a0a0"/>
                </v:shape>
                <v:shape id="Shape 6217" style="position:absolute;width:59383;height:91;left:33;top:15;" coordsize="5938393,9144" path="m0,0l5938393,0l5938393,9144l0,9144l0,0">
                  <v:stroke weight="0pt" endcap="flat" joinstyle="miter" miterlimit="10" on="false" color="#000000" opacity="0"/>
                  <v:fill on="true" color="#a0a0a0"/>
                </v:shape>
                <v:shape id="Shape 6218" style="position:absolute;width:91;height:91;left:59418;top:15;" coordsize="9144,9144" path="m0,0l9144,0l9144,9144l0,9144l0,0">
                  <v:stroke weight="0pt" endcap="flat" joinstyle="miter" miterlimit="10" on="false" color="#000000" opacity="0"/>
                  <v:fill on="true" color="#a0a0a0"/>
                </v:shape>
                <v:shape id="Shape 6219" style="position:absolute;width:91;height:137;left:3;top:45;" coordsize="9144,13715" path="m0,0l9144,0l9144,13715l0,13715l0,0">
                  <v:stroke weight="0pt" endcap="flat" joinstyle="miter" miterlimit="10" on="false" color="#000000" opacity="0"/>
                  <v:fill on="true" color="#a0a0a0"/>
                </v:shape>
                <v:shape id="Shape 6220" style="position:absolute;width:91;height:137;left:59418;top:45;" coordsize="9144,13715" path="m0,0l9144,0l9144,13715l0,13715l0,0">
                  <v:stroke weight="0pt" endcap="flat" joinstyle="miter" miterlimit="10" on="false" color="#000000" opacity="0"/>
                  <v:fill on="true" color="#e3e3e3"/>
                </v:shape>
                <v:shape id="Shape 6221" style="position:absolute;width:91;height:91;left:3;top:182;" coordsize="9144,9144" path="m0,0l9144,0l9144,9144l0,9144l0,0">
                  <v:stroke weight="0pt" endcap="flat" joinstyle="miter" miterlimit="10" on="false" color="#000000" opacity="0"/>
                  <v:fill on="true" color="#e3e3e3"/>
                </v:shape>
                <v:shape id="Shape 6222" style="position:absolute;width:59383;height:91;left:33;top:182;" coordsize="5938393,9144" path="m0,0l5938393,0l5938393,9144l0,9144l0,0">
                  <v:stroke weight="0pt" endcap="flat" joinstyle="miter" miterlimit="10" on="false" color="#000000" opacity="0"/>
                  <v:fill on="true" color="#e3e3e3"/>
                </v:shape>
                <v:shape id="Shape 6223" style="position:absolute;width:91;height:91;left:59418;top:182;" coordsize="9144,9144" path="m0,0l9144,0l9144,9144l0,9144l0,0">
                  <v:stroke weight="0pt" endcap="flat" joinstyle="miter" miterlimit="10" on="false" color="#000000" opacity="0"/>
                  <v:fill on="true" color="#e3e3e3"/>
                </v:shape>
              </v:group>
            </w:pict>
          </mc:Fallback>
        </mc:AlternateContent>
      </w:r>
      <w:r>
        <w:t xml:space="preserve"> </w:t>
      </w:r>
    </w:p>
    <w:p w14:paraId="53E45929" w14:textId="77777777" w:rsidR="00DE659F" w:rsidRDefault="00000000">
      <w:pPr>
        <w:spacing w:after="181" w:line="259" w:lineRule="auto"/>
        <w:ind w:left="-5"/>
      </w:pPr>
      <w:r>
        <w:rPr>
          <w:b/>
        </w:rPr>
        <w:t xml:space="preserve">Implementation Details </w:t>
      </w:r>
    </w:p>
    <w:p w14:paraId="7A3D4C03" w14:textId="77777777" w:rsidR="00DE659F" w:rsidRDefault="00000000">
      <w:pPr>
        <w:spacing w:after="181" w:line="259" w:lineRule="auto"/>
        <w:ind w:left="-5"/>
      </w:pPr>
      <w:r>
        <w:rPr>
          <w:b/>
        </w:rPr>
        <w:t xml:space="preserve">Dependencies Installation </w:t>
      </w:r>
    </w:p>
    <w:p w14:paraId="1C9A124B" w14:textId="77777777" w:rsidR="00DE659F" w:rsidRDefault="00000000">
      <w:pPr>
        <w:ind w:left="10" w:right="31"/>
      </w:pPr>
      <w:r>
        <w:t xml:space="preserve">pip install numpy </w:t>
      </w:r>
    </w:p>
    <w:p w14:paraId="5DBC7CD1" w14:textId="77777777" w:rsidR="00DE659F" w:rsidRDefault="00000000">
      <w:pPr>
        <w:spacing w:after="181" w:line="259" w:lineRule="auto"/>
        <w:ind w:left="-5"/>
      </w:pPr>
      <w:r>
        <w:rPr>
          <w:b/>
        </w:rPr>
        <w:lastRenderedPageBreak/>
        <w:t xml:space="preserve">Core Code Modules </w:t>
      </w:r>
    </w:p>
    <w:p w14:paraId="230D5943" w14:textId="77777777" w:rsidR="00DE659F" w:rsidRDefault="00000000">
      <w:pPr>
        <w:numPr>
          <w:ilvl w:val="0"/>
          <w:numId w:val="10"/>
        </w:numPr>
        <w:ind w:right="31" w:hanging="360"/>
      </w:pPr>
      <w:r>
        <w:t xml:space="preserve">generate_matrix(rows, cols) – Generates random matrices. </w:t>
      </w:r>
    </w:p>
    <w:p w14:paraId="52261211" w14:textId="77777777" w:rsidR="00DE659F" w:rsidRDefault="00000000">
      <w:pPr>
        <w:numPr>
          <w:ilvl w:val="0"/>
          <w:numId w:val="10"/>
        </w:numPr>
        <w:ind w:right="31" w:hanging="360"/>
      </w:pPr>
      <w:r>
        <w:t xml:space="preserve">standard_matrix_multiply(A, B) – Performs single-threaded multiplication. </w:t>
      </w:r>
    </w:p>
    <w:p w14:paraId="198FEEE5" w14:textId="77777777" w:rsidR="00DE659F" w:rsidRDefault="00000000">
      <w:pPr>
        <w:numPr>
          <w:ilvl w:val="0"/>
          <w:numId w:val="10"/>
        </w:numPr>
        <w:ind w:right="31" w:hanging="360"/>
      </w:pPr>
      <w:r>
        <w:t xml:space="preserve">thread_per_row_matrix_multiply(A, B) – Implements row-wise parallel multiplication. </w:t>
      </w:r>
    </w:p>
    <w:p w14:paraId="41CC7D11" w14:textId="77777777" w:rsidR="00DE659F" w:rsidRDefault="00000000">
      <w:pPr>
        <w:numPr>
          <w:ilvl w:val="0"/>
          <w:numId w:val="10"/>
        </w:numPr>
        <w:ind w:right="31" w:hanging="360"/>
      </w:pPr>
      <w:r>
        <w:t xml:space="preserve">thread_per_cell_matrix_multiply(A, B) – Implements cell-wise parallel multiplication. </w:t>
      </w:r>
    </w:p>
    <w:p w14:paraId="5CE6BFA7" w14:textId="77777777" w:rsidR="00DE659F" w:rsidRDefault="00000000">
      <w:pPr>
        <w:numPr>
          <w:ilvl w:val="0"/>
          <w:numId w:val="10"/>
        </w:numPr>
        <w:ind w:right="31" w:hanging="360"/>
      </w:pPr>
      <w:r>
        <w:t xml:space="preserve">time_function(func, *args) – Records and returns execution time for each method. </w:t>
      </w:r>
    </w:p>
    <w:p w14:paraId="1B5358A4" w14:textId="77777777" w:rsidR="00DE659F" w:rsidRDefault="00000000">
      <w:pPr>
        <w:numPr>
          <w:ilvl w:val="0"/>
          <w:numId w:val="10"/>
        </w:numPr>
        <w:spacing w:after="0" w:line="414" w:lineRule="auto"/>
        <w:ind w:right="31" w:hanging="360"/>
      </w:pPr>
      <w:r>
        <w:t xml:space="preserve">run_comparison(sizes) – Runs all methods for given matrix sizes and displays results. </w:t>
      </w:r>
      <w:r>
        <w:rPr>
          <w:b/>
        </w:rPr>
        <w:t xml:space="preserve">Execution Command </w:t>
      </w:r>
    </w:p>
    <w:p w14:paraId="677C3F6D" w14:textId="77777777" w:rsidR="00DE659F" w:rsidRDefault="00000000">
      <w:pPr>
        <w:spacing w:after="223"/>
        <w:ind w:left="10" w:right="31"/>
      </w:pPr>
      <w:r>
        <w:t xml:space="preserve">python matrix_threading.py </w:t>
      </w:r>
    </w:p>
    <w:p w14:paraId="249A2D1D" w14:textId="77777777" w:rsidR="00DE659F" w:rsidRDefault="00000000">
      <w:pPr>
        <w:spacing w:after="127" w:line="259" w:lineRule="auto"/>
        <w:ind w:left="0" w:firstLine="0"/>
        <w:jc w:val="right"/>
      </w:pPr>
      <w:r>
        <w:rPr>
          <w:rFonts w:ascii="Calibri" w:eastAsia="Calibri" w:hAnsi="Calibri" w:cs="Calibri"/>
          <w:noProof/>
          <w:sz w:val="22"/>
        </w:rPr>
        <mc:AlternateContent>
          <mc:Choice Requires="wpg">
            <w:drawing>
              <wp:inline distT="0" distB="0" distL="0" distR="0" wp14:anchorId="7DA586E7" wp14:editId="5235569C">
                <wp:extent cx="5944870" cy="20447"/>
                <wp:effectExtent l="0" t="0" r="0" b="0"/>
                <wp:docPr id="4948" name="Group 4948"/>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6224" name="Shape 6224"/>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25" name="Shape 6225"/>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26" name="Shape 6226"/>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27" name="Shape 6227"/>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28" name="Shape 6228"/>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29" name="Shape 6229"/>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30" name="Shape 6230"/>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31" name="Shape 6231"/>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32" name="Shape 6232"/>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48" style="width:468.1pt;height:1.60999pt;mso-position-horizontal-relative:char;mso-position-vertical-relative:line" coordsize="59448,204">
                <v:shape id="Shape 6233" style="position:absolute;width:59436;height:196;left:0;top:0;" coordsize="5943600,19685" path="m0,0l5943600,0l5943600,19685l0,19685l0,0">
                  <v:stroke weight="0pt" endcap="flat" joinstyle="miter" miterlimit="10" on="false" color="#000000" opacity="0"/>
                  <v:fill on="true" color="#a0a0a0"/>
                </v:shape>
                <v:shape id="Shape 6234" style="position:absolute;width:91;height:91;left:3;top:6;" coordsize="9144,9144" path="m0,0l9144,0l9144,9144l0,9144l0,0">
                  <v:stroke weight="0pt" endcap="flat" joinstyle="miter" miterlimit="10" on="false" color="#000000" opacity="0"/>
                  <v:fill on="true" color="#a0a0a0"/>
                </v:shape>
                <v:shape id="Shape 6235" style="position:absolute;width:59383;height:91;left:33;top:6;" coordsize="5938393,9144" path="m0,0l5938393,0l5938393,9144l0,9144l0,0">
                  <v:stroke weight="0pt" endcap="flat" joinstyle="miter" miterlimit="10" on="false" color="#000000" opacity="0"/>
                  <v:fill on="true" color="#a0a0a0"/>
                </v:shape>
                <v:shape id="Shape 6236" style="position:absolute;width:91;height:91;left:59418;top:6;" coordsize="9144,9144" path="m0,0l9144,0l9144,9144l0,9144l0,0">
                  <v:stroke weight="0pt" endcap="flat" joinstyle="miter" miterlimit="10" on="false" color="#000000" opacity="0"/>
                  <v:fill on="true" color="#a0a0a0"/>
                </v:shape>
                <v:shape id="Shape 6237" style="position:absolute;width:91;height:137;left:3;top:36;" coordsize="9144,13716" path="m0,0l9144,0l9144,13716l0,13716l0,0">
                  <v:stroke weight="0pt" endcap="flat" joinstyle="miter" miterlimit="10" on="false" color="#000000" opacity="0"/>
                  <v:fill on="true" color="#a0a0a0"/>
                </v:shape>
                <v:shape id="Shape 6238" style="position:absolute;width:91;height:137;left:59418;top:36;" coordsize="9144,13716" path="m0,0l9144,0l9144,13716l0,13716l0,0">
                  <v:stroke weight="0pt" endcap="flat" joinstyle="miter" miterlimit="10" on="false" color="#000000" opacity="0"/>
                  <v:fill on="true" color="#e3e3e3"/>
                </v:shape>
                <v:shape id="Shape 6239" style="position:absolute;width:91;height:91;left:3;top:173;" coordsize="9144,9144" path="m0,0l9144,0l9144,9144l0,9144l0,0">
                  <v:stroke weight="0pt" endcap="flat" joinstyle="miter" miterlimit="10" on="false" color="#000000" opacity="0"/>
                  <v:fill on="true" color="#e3e3e3"/>
                </v:shape>
                <v:shape id="Shape 6240" style="position:absolute;width:59383;height:91;left:33;top:173;" coordsize="5938393,9144" path="m0,0l5938393,0l5938393,9144l0,9144l0,0">
                  <v:stroke weight="0pt" endcap="flat" joinstyle="miter" miterlimit="10" on="false" color="#000000" opacity="0"/>
                  <v:fill on="true" color="#e3e3e3"/>
                </v:shape>
                <v:shape id="Shape 6241" style="position:absolute;width:91;height:91;left:59418;top:173;" coordsize="9144,9144" path="m0,0l9144,0l9144,9144l0,9144l0,0">
                  <v:stroke weight="0pt" endcap="flat" joinstyle="miter" miterlimit="10" on="false" color="#000000" opacity="0"/>
                  <v:fill on="true" color="#e3e3e3"/>
                </v:shape>
              </v:group>
            </w:pict>
          </mc:Fallback>
        </mc:AlternateContent>
      </w:r>
      <w:r>
        <w:t xml:space="preserve"> </w:t>
      </w:r>
    </w:p>
    <w:p w14:paraId="49C17652" w14:textId="77777777" w:rsidR="00DE659F" w:rsidRDefault="00000000">
      <w:pPr>
        <w:spacing w:after="181" w:line="259" w:lineRule="auto"/>
        <w:ind w:left="-5"/>
      </w:pPr>
      <w:r>
        <w:rPr>
          <w:b/>
        </w:rPr>
        <w:t xml:space="preserve">Results and Analysis </w:t>
      </w:r>
    </w:p>
    <w:p w14:paraId="1DE4F7E4" w14:textId="77777777" w:rsidR="00DE659F" w:rsidRDefault="00000000">
      <w:pPr>
        <w:spacing w:after="225" w:line="259" w:lineRule="auto"/>
        <w:ind w:left="-5"/>
      </w:pPr>
      <w:r>
        <w:rPr>
          <w:b/>
        </w:rPr>
        <w:t xml:space="preserve">Sample Output: </w:t>
      </w:r>
    </w:p>
    <w:p w14:paraId="74069FF8" w14:textId="77777777" w:rsidR="00DE659F" w:rsidRDefault="00000000">
      <w:pPr>
        <w:spacing w:after="22" w:line="259" w:lineRule="auto"/>
        <w:ind w:left="-5"/>
      </w:pPr>
      <w:r>
        <w:rPr>
          <w:b/>
        </w:rPr>
        <w:t xml:space="preserve">Matrix Size Standard (s) Thread/Row (s) Thread/Cell (s) </w:t>
      </w:r>
    </w:p>
    <w:tbl>
      <w:tblPr>
        <w:tblStyle w:val="TableGrid"/>
        <w:tblW w:w="5091" w:type="dxa"/>
        <w:tblInd w:w="46" w:type="dxa"/>
        <w:tblCellMar>
          <w:top w:w="0" w:type="dxa"/>
          <w:left w:w="0" w:type="dxa"/>
          <w:bottom w:w="0" w:type="dxa"/>
          <w:right w:w="0" w:type="dxa"/>
        </w:tblCellMar>
        <w:tblLook w:val="04A0" w:firstRow="1" w:lastRow="0" w:firstColumn="1" w:lastColumn="0" w:noHBand="0" w:noVBand="1"/>
      </w:tblPr>
      <w:tblGrid>
        <w:gridCol w:w="1193"/>
        <w:gridCol w:w="1335"/>
        <w:gridCol w:w="1723"/>
        <w:gridCol w:w="840"/>
      </w:tblGrid>
      <w:tr w:rsidR="00DE659F" w14:paraId="4FEABD2A" w14:textId="77777777">
        <w:trPr>
          <w:trHeight w:val="379"/>
        </w:trPr>
        <w:tc>
          <w:tcPr>
            <w:tcW w:w="1193" w:type="dxa"/>
            <w:tcBorders>
              <w:top w:val="nil"/>
              <w:left w:val="nil"/>
              <w:bottom w:val="nil"/>
              <w:right w:val="nil"/>
            </w:tcBorders>
          </w:tcPr>
          <w:p w14:paraId="3D33EB80" w14:textId="77777777" w:rsidR="00DE659F" w:rsidRDefault="00000000">
            <w:pPr>
              <w:spacing w:after="0" w:line="259" w:lineRule="auto"/>
              <w:ind w:left="0" w:firstLine="0"/>
            </w:pPr>
            <w:r>
              <w:t xml:space="preserve">10×10 </w:t>
            </w:r>
          </w:p>
        </w:tc>
        <w:tc>
          <w:tcPr>
            <w:tcW w:w="1335" w:type="dxa"/>
            <w:tcBorders>
              <w:top w:val="nil"/>
              <w:left w:val="nil"/>
              <w:bottom w:val="nil"/>
              <w:right w:val="nil"/>
            </w:tcBorders>
          </w:tcPr>
          <w:p w14:paraId="0BDE5177" w14:textId="77777777" w:rsidR="00DE659F" w:rsidRDefault="00000000">
            <w:pPr>
              <w:spacing w:after="0" w:line="259" w:lineRule="auto"/>
              <w:ind w:left="60" w:firstLine="0"/>
            </w:pPr>
            <w:r>
              <w:t xml:space="preserve">0.00045 </w:t>
            </w:r>
          </w:p>
        </w:tc>
        <w:tc>
          <w:tcPr>
            <w:tcW w:w="1723" w:type="dxa"/>
            <w:tcBorders>
              <w:top w:val="nil"/>
              <w:left w:val="nil"/>
              <w:bottom w:val="nil"/>
              <w:right w:val="nil"/>
            </w:tcBorders>
          </w:tcPr>
          <w:p w14:paraId="6AE7EC0A" w14:textId="77777777" w:rsidR="00DE659F" w:rsidRDefault="00000000">
            <w:pPr>
              <w:spacing w:after="0" w:line="259" w:lineRule="auto"/>
              <w:ind w:left="60" w:firstLine="0"/>
            </w:pPr>
            <w:r>
              <w:t xml:space="preserve">0.00231 </w:t>
            </w:r>
          </w:p>
        </w:tc>
        <w:tc>
          <w:tcPr>
            <w:tcW w:w="840" w:type="dxa"/>
            <w:tcBorders>
              <w:top w:val="nil"/>
              <w:left w:val="nil"/>
              <w:bottom w:val="nil"/>
              <w:right w:val="nil"/>
            </w:tcBorders>
          </w:tcPr>
          <w:p w14:paraId="5E57231B" w14:textId="77777777" w:rsidR="00DE659F" w:rsidRDefault="00000000">
            <w:pPr>
              <w:spacing w:after="0" w:line="259" w:lineRule="auto"/>
              <w:ind w:left="0" w:firstLine="0"/>
              <w:jc w:val="both"/>
            </w:pPr>
            <w:r>
              <w:t xml:space="preserve">0.00318 </w:t>
            </w:r>
          </w:p>
        </w:tc>
      </w:tr>
      <w:tr w:rsidR="00DE659F" w14:paraId="6F10B9F8" w14:textId="77777777">
        <w:trPr>
          <w:trHeight w:val="540"/>
        </w:trPr>
        <w:tc>
          <w:tcPr>
            <w:tcW w:w="1193" w:type="dxa"/>
            <w:tcBorders>
              <w:top w:val="nil"/>
              <w:left w:val="nil"/>
              <w:bottom w:val="nil"/>
              <w:right w:val="nil"/>
            </w:tcBorders>
            <w:vAlign w:val="center"/>
          </w:tcPr>
          <w:p w14:paraId="7B67E5D9" w14:textId="77777777" w:rsidR="00DE659F" w:rsidRDefault="00000000">
            <w:pPr>
              <w:spacing w:after="0" w:line="259" w:lineRule="auto"/>
              <w:ind w:left="0" w:firstLine="0"/>
            </w:pPr>
            <w:r>
              <w:t xml:space="preserve">50×50 </w:t>
            </w:r>
          </w:p>
        </w:tc>
        <w:tc>
          <w:tcPr>
            <w:tcW w:w="1335" w:type="dxa"/>
            <w:tcBorders>
              <w:top w:val="nil"/>
              <w:left w:val="nil"/>
              <w:bottom w:val="nil"/>
              <w:right w:val="nil"/>
            </w:tcBorders>
            <w:vAlign w:val="center"/>
          </w:tcPr>
          <w:p w14:paraId="5BE99DC2" w14:textId="77777777" w:rsidR="00DE659F" w:rsidRDefault="00000000">
            <w:pPr>
              <w:spacing w:after="0" w:line="259" w:lineRule="auto"/>
              <w:ind w:left="60" w:firstLine="0"/>
            </w:pPr>
            <w:r>
              <w:t xml:space="preserve">0.00172 </w:t>
            </w:r>
          </w:p>
        </w:tc>
        <w:tc>
          <w:tcPr>
            <w:tcW w:w="1723" w:type="dxa"/>
            <w:tcBorders>
              <w:top w:val="nil"/>
              <w:left w:val="nil"/>
              <w:bottom w:val="nil"/>
              <w:right w:val="nil"/>
            </w:tcBorders>
            <w:vAlign w:val="center"/>
          </w:tcPr>
          <w:p w14:paraId="2C55F2EB" w14:textId="77777777" w:rsidR="00DE659F" w:rsidRDefault="00000000">
            <w:pPr>
              <w:spacing w:after="0" w:line="259" w:lineRule="auto"/>
              <w:ind w:left="60" w:firstLine="0"/>
            </w:pPr>
            <w:r>
              <w:t xml:space="preserve">0.00645 </w:t>
            </w:r>
          </w:p>
        </w:tc>
        <w:tc>
          <w:tcPr>
            <w:tcW w:w="840" w:type="dxa"/>
            <w:tcBorders>
              <w:top w:val="nil"/>
              <w:left w:val="nil"/>
              <w:bottom w:val="nil"/>
              <w:right w:val="nil"/>
            </w:tcBorders>
            <w:vAlign w:val="center"/>
          </w:tcPr>
          <w:p w14:paraId="7854FA3C" w14:textId="77777777" w:rsidR="00DE659F" w:rsidRDefault="00000000">
            <w:pPr>
              <w:spacing w:after="0" w:line="259" w:lineRule="auto"/>
              <w:ind w:left="0" w:firstLine="0"/>
              <w:jc w:val="both"/>
            </w:pPr>
            <w:r>
              <w:t xml:space="preserve">0.00981 </w:t>
            </w:r>
          </w:p>
        </w:tc>
      </w:tr>
      <w:tr w:rsidR="00DE659F" w14:paraId="3B721FD8" w14:textId="77777777">
        <w:trPr>
          <w:trHeight w:val="539"/>
        </w:trPr>
        <w:tc>
          <w:tcPr>
            <w:tcW w:w="1193" w:type="dxa"/>
            <w:tcBorders>
              <w:top w:val="nil"/>
              <w:left w:val="nil"/>
              <w:bottom w:val="nil"/>
              <w:right w:val="nil"/>
            </w:tcBorders>
            <w:vAlign w:val="center"/>
          </w:tcPr>
          <w:p w14:paraId="6FBB47C4" w14:textId="77777777" w:rsidR="00DE659F" w:rsidRDefault="00000000">
            <w:pPr>
              <w:spacing w:after="0" w:line="259" w:lineRule="auto"/>
              <w:ind w:left="0" w:firstLine="0"/>
            </w:pPr>
            <w:r>
              <w:t xml:space="preserve">100×100 </w:t>
            </w:r>
          </w:p>
        </w:tc>
        <w:tc>
          <w:tcPr>
            <w:tcW w:w="1335" w:type="dxa"/>
            <w:tcBorders>
              <w:top w:val="nil"/>
              <w:left w:val="nil"/>
              <w:bottom w:val="nil"/>
              <w:right w:val="nil"/>
            </w:tcBorders>
            <w:vAlign w:val="center"/>
          </w:tcPr>
          <w:p w14:paraId="7EBD20F6" w14:textId="77777777" w:rsidR="00DE659F" w:rsidRDefault="00000000">
            <w:pPr>
              <w:spacing w:after="0" w:line="259" w:lineRule="auto"/>
              <w:ind w:left="60" w:firstLine="0"/>
            </w:pPr>
            <w:r>
              <w:t xml:space="preserve">0.00493 </w:t>
            </w:r>
          </w:p>
        </w:tc>
        <w:tc>
          <w:tcPr>
            <w:tcW w:w="1723" w:type="dxa"/>
            <w:tcBorders>
              <w:top w:val="nil"/>
              <w:left w:val="nil"/>
              <w:bottom w:val="nil"/>
              <w:right w:val="nil"/>
            </w:tcBorders>
            <w:vAlign w:val="center"/>
          </w:tcPr>
          <w:p w14:paraId="38A679D3" w14:textId="77777777" w:rsidR="00DE659F" w:rsidRDefault="00000000">
            <w:pPr>
              <w:spacing w:after="0" w:line="259" w:lineRule="auto"/>
              <w:ind w:left="60" w:firstLine="0"/>
            </w:pPr>
            <w:r>
              <w:t xml:space="preserve">0.00681 </w:t>
            </w:r>
          </w:p>
        </w:tc>
        <w:tc>
          <w:tcPr>
            <w:tcW w:w="840" w:type="dxa"/>
            <w:tcBorders>
              <w:top w:val="nil"/>
              <w:left w:val="nil"/>
              <w:bottom w:val="nil"/>
              <w:right w:val="nil"/>
            </w:tcBorders>
            <w:vAlign w:val="center"/>
          </w:tcPr>
          <w:p w14:paraId="659C6240" w14:textId="77777777" w:rsidR="00DE659F" w:rsidRDefault="00000000">
            <w:pPr>
              <w:spacing w:after="0" w:line="259" w:lineRule="auto"/>
              <w:ind w:left="0" w:firstLine="0"/>
              <w:jc w:val="both"/>
            </w:pPr>
            <w:r>
              <w:t xml:space="preserve">0.01021 </w:t>
            </w:r>
          </w:p>
        </w:tc>
      </w:tr>
      <w:tr w:rsidR="00DE659F" w14:paraId="5D5D8261" w14:textId="77777777">
        <w:trPr>
          <w:trHeight w:val="378"/>
        </w:trPr>
        <w:tc>
          <w:tcPr>
            <w:tcW w:w="1193" w:type="dxa"/>
            <w:tcBorders>
              <w:top w:val="nil"/>
              <w:left w:val="nil"/>
              <w:bottom w:val="nil"/>
              <w:right w:val="nil"/>
            </w:tcBorders>
            <w:vAlign w:val="bottom"/>
          </w:tcPr>
          <w:p w14:paraId="243C7F35" w14:textId="77777777" w:rsidR="00DE659F" w:rsidRDefault="00000000">
            <w:pPr>
              <w:spacing w:after="0" w:line="259" w:lineRule="auto"/>
              <w:ind w:left="0" w:firstLine="0"/>
            </w:pPr>
            <w:r>
              <w:t xml:space="preserve">200×200 </w:t>
            </w:r>
          </w:p>
        </w:tc>
        <w:tc>
          <w:tcPr>
            <w:tcW w:w="1335" w:type="dxa"/>
            <w:tcBorders>
              <w:top w:val="nil"/>
              <w:left w:val="nil"/>
              <w:bottom w:val="nil"/>
              <w:right w:val="nil"/>
            </w:tcBorders>
            <w:vAlign w:val="bottom"/>
          </w:tcPr>
          <w:p w14:paraId="3FE8D0A5" w14:textId="77777777" w:rsidR="00DE659F" w:rsidRDefault="00000000">
            <w:pPr>
              <w:spacing w:after="0" w:line="259" w:lineRule="auto"/>
              <w:ind w:left="60" w:firstLine="0"/>
            </w:pPr>
            <w:r>
              <w:t xml:space="preserve">0.01987 </w:t>
            </w:r>
          </w:p>
        </w:tc>
        <w:tc>
          <w:tcPr>
            <w:tcW w:w="1723" w:type="dxa"/>
            <w:tcBorders>
              <w:top w:val="nil"/>
              <w:left w:val="nil"/>
              <w:bottom w:val="nil"/>
              <w:right w:val="nil"/>
            </w:tcBorders>
            <w:vAlign w:val="bottom"/>
          </w:tcPr>
          <w:p w14:paraId="61993337" w14:textId="77777777" w:rsidR="00DE659F" w:rsidRDefault="00000000">
            <w:pPr>
              <w:spacing w:after="0" w:line="259" w:lineRule="auto"/>
              <w:ind w:left="60" w:firstLine="0"/>
            </w:pPr>
            <w:r>
              <w:t xml:space="preserve">0.01352 </w:t>
            </w:r>
          </w:p>
        </w:tc>
        <w:tc>
          <w:tcPr>
            <w:tcW w:w="840" w:type="dxa"/>
            <w:tcBorders>
              <w:top w:val="nil"/>
              <w:left w:val="nil"/>
              <w:bottom w:val="nil"/>
              <w:right w:val="nil"/>
            </w:tcBorders>
            <w:vAlign w:val="bottom"/>
          </w:tcPr>
          <w:p w14:paraId="4D4EA6B0" w14:textId="77777777" w:rsidR="00DE659F" w:rsidRDefault="00000000">
            <w:pPr>
              <w:spacing w:after="0" w:line="259" w:lineRule="auto"/>
              <w:ind w:left="0" w:firstLine="0"/>
              <w:jc w:val="both"/>
            </w:pPr>
            <w:r>
              <w:t xml:space="preserve">0.01567 </w:t>
            </w:r>
          </w:p>
        </w:tc>
      </w:tr>
    </w:tbl>
    <w:p w14:paraId="675FB846" w14:textId="77777777" w:rsidR="00DE659F" w:rsidRDefault="00000000">
      <w:pPr>
        <w:spacing w:after="181" w:line="259" w:lineRule="auto"/>
        <w:ind w:left="-5"/>
      </w:pPr>
      <w:r>
        <w:rPr>
          <w:b/>
        </w:rPr>
        <w:t xml:space="preserve">Observations </w:t>
      </w:r>
    </w:p>
    <w:p w14:paraId="5E2D4AFE" w14:textId="77777777" w:rsidR="00DE659F" w:rsidRDefault="00000000">
      <w:pPr>
        <w:numPr>
          <w:ilvl w:val="0"/>
          <w:numId w:val="10"/>
        </w:numPr>
        <w:ind w:right="31" w:hanging="360"/>
      </w:pPr>
      <w:r>
        <w:t xml:space="preserve">For </w:t>
      </w:r>
      <w:r>
        <w:rPr>
          <w:b/>
        </w:rPr>
        <w:t>small matrices</w:t>
      </w:r>
      <w:r>
        <w:t xml:space="preserve">, the standard approach performs faster due to minimal thread creation overhead. </w:t>
      </w:r>
    </w:p>
    <w:p w14:paraId="0AA2CBE4" w14:textId="77777777" w:rsidR="00DE659F" w:rsidRDefault="00000000">
      <w:pPr>
        <w:numPr>
          <w:ilvl w:val="0"/>
          <w:numId w:val="10"/>
        </w:numPr>
        <w:ind w:right="31" w:hanging="360"/>
      </w:pPr>
      <w:r>
        <w:t xml:space="preserve">For </w:t>
      </w:r>
      <w:r>
        <w:rPr>
          <w:b/>
        </w:rPr>
        <w:t>larger matrices</w:t>
      </w:r>
      <w:r>
        <w:t xml:space="preserve">, the </w:t>
      </w:r>
      <w:r>
        <w:rPr>
          <w:b/>
        </w:rPr>
        <w:t>thread-per-row approach</w:t>
      </w:r>
      <w:r>
        <w:t xml:space="preserve"> shows improved performance due to effective parallelization. </w:t>
      </w:r>
    </w:p>
    <w:p w14:paraId="2274A699" w14:textId="77777777" w:rsidR="00DE659F" w:rsidRDefault="00000000">
      <w:pPr>
        <w:numPr>
          <w:ilvl w:val="0"/>
          <w:numId w:val="10"/>
        </w:numPr>
        <w:ind w:right="31" w:hanging="360"/>
      </w:pPr>
      <w:r>
        <w:t xml:space="preserve">The </w:t>
      </w:r>
      <w:r>
        <w:rPr>
          <w:b/>
        </w:rPr>
        <w:t>thread-per-cell approach</w:t>
      </w:r>
      <w:r>
        <w:t xml:space="preserve"> becomes inefficient for large matrices due to excessive thread management overhead. </w:t>
      </w:r>
    </w:p>
    <w:p w14:paraId="7027FAF8" w14:textId="77777777" w:rsidR="00DE659F" w:rsidRDefault="00000000">
      <w:pPr>
        <w:spacing w:after="181" w:line="259" w:lineRule="auto"/>
        <w:ind w:left="-5"/>
      </w:pPr>
      <w:r>
        <w:rPr>
          <w:b/>
        </w:rPr>
        <w:t xml:space="preserve">Performance Conclusion </w:t>
      </w:r>
    </w:p>
    <w:p w14:paraId="48D3EF8F" w14:textId="77777777" w:rsidR="00DE659F" w:rsidRDefault="00000000">
      <w:pPr>
        <w:numPr>
          <w:ilvl w:val="0"/>
          <w:numId w:val="10"/>
        </w:numPr>
        <w:ind w:right="31" w:hanging="360"/>
      </w:pPr>
      <w:r>
        <w:rPr>
          <w:b/>
        </w:rPr>
        <w:t>Thread per Row</w:t>
      </w:r>
      <w:r>
        <w:t xml:space="preserve"> offers the best trade-off between speed and resource usage. </w:t>
      </w:r>
    </w:p>
    <w:p w14:paraId="059A1758" w14:textId="77777777" w:rsidR="00DE659F" w:rsidRDefault="00000000">
      <w:pPr>
        <w:numPr>
          <w:ilvl w:val="0"/>
          <w:numId w:val="10"/>
        </w:numPr>
        <w:spacing w:after="221"/>
        <w:ind w:right="31" w:hanging="360"/>
      </w:pPr>
      <w:r>
        <w:rPr>
          <w:b/>
        </w:rPr>
        <w:t>Thread per Cell</w:t>
      </w:r>
      <w:r>
        <w:t xml:space="preserve"> is useful for understanding fine-grained parallelism but is not scalable for large matrices. </w:t>
      </w:r>
    </w:p>
    <w:p w14:paraId="037E4F02" w14:textId="77777777" w:rsidR="00DE659F" w:rsidRDefault="00000000">
      <w:pPr>
        <w:spacing w:after="127"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634880E7" wp14:editId="6F85FCC6">
                <wp:extent cx="5944870" cy="19812"/>
                <wp:effectExtent l="0" t="0" r="0" b="0"/>
                <wp:docPr id="4730" name="Group 4730"/>
                <wp:cNvGraphicFramePr/>
                <a:graphic xmlns:a="http://schemas.openxmlformats.org/drawingml/2006/main">
                  <a:graphicData uri="http://schemas.microsoft.com/office/word/2010/wordprocessingGroup">
                    <wpg:wgp>
                      <wpg:cNvGrpSpPr/>
                      <wpg:grpSpPr>
                        <a:xfrm>
                          <a:off x="0" y="0"/>
                          <a:ext cx="5944870" cy="19812"/>
                          <a:chOff x="0" y="0"/>
                          <a:chExt cx="5944870" cy="19812"/>
                        </a:xfrm>
                      </wpg:grpSpPr>
                      <wps:wsp>
                        <wps:cNvPr id="6242" name="Shape 624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43" name="Shape 6243"/>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44" name="Shape 6244"/>
                        <wps:cNvSpPr/>
                        <wps:spPr>
                          <a:xfrm>
                            <a:off x="3353" y="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45" name="Shape 6245"/>
                        <wps:cNvSpPr/>
                        <wps:spPr>
                          <a:xfrm>
                            <a:off x="59418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46" name="Shape 6246"/>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47" name="Shape 6247"/>
                        <wps:cNvSpPr/>
                        <wps:spPr>
                          <a:xfrm>
                            <a:off x="59418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48" name="Shape 6248"/>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49" name="Shape 6249"/>
                        <wps:cNvSpPr/>
                        <wps:spPr>
                          <a:xfrm>
                            <a:off x="3353" y="1676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50" name="Shape 6250"/>
                        <wps:cNvSpPr/>
                        <wps:spPr>
                          <a:xfrm>
                            <a:off x="59418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30" style="width:468.1pt;height:1.56pt;mso-position-horizontal-relative:char;mso-position-vertical-relative:line" coordsize="59448,198">
                <v:shape id="Shape 6251" style="position:absolute;width:59436;height:196;left:0;top:0;" coordsize="5943600,19685" path="m0,0l5943600,0l5943600,19685l0,19685l0,0">
                  <v:stroke weight="0pt" endcap="flat" joinstyle="miter" miterlimit="10" on="false" color="#000000" opacity="0"/>
                  <v:fill on="true" color="#a0a0a0"/>
                </v:shape>
                <v:shape id="Shape 6252" style="position:absolute;width:91;height:91;left:3;top:0;" coordsize="9144,9144" path="m0,0l9144,0l9144,9144l0,9144l0,0">
                  <v:stroke weight="0pt" endcap="flat" joinstyle="miter" miterlimit="10" on="false" color="#000000" opacity="0"/>
                  <v:fill on="true" color="#a0a0a0"/>
                </v:shape>
                <v:shape id="Shape 6253" style="position:absolute;width:59383;height:91;left:33;top:0;" coordsize="5938393,9144" path="m0,0l5938393,0l5938393,9144l0,9144l0,0">
                  <v:stroke weight="0pt" endcap="flat" joinstyle="miter" miterlimit="10" on="false" color="#000000" opacity="0"/>
                  <v:fill on="true" color="#a0a0a0"/>
                </v:shape>
                <v:shape id="Shape 6254" style="position:absolute;width:91;height:91;left:59418;top:0;" coordsize="9144,9144" path="m0,0l9144,0l9144,9144l0,9144l0,0">
                  <v:stroke weight="0pt" endcap="flat" joinstyle="miter" miterlimit="10" on="false" color="#000000" opacity="0"/>
                  <v:fill on="true" color="#a0a0a0"/>
                </v:shape>
                <v:shape id="Shape 6255" style="position:absolute;width:91;height:137;left:3;top:30;" coordsize="9144,13716" path="m0,0l9144,0l9144,13716l0,13716l0,0">
                  <v:stroke weight="0pt" endcap="flat" joinstyle="miter" miterlimit="10" on="false" color="#000000" opacity="0"/>
                  <v:fill on="true" color="#a0a0a0"/>
                </v:shape>
                <v:shape id="Shape 6256" style="position:absolute;width:91;height:137;left:59418;top:30;" coordsize="9144,13716" path="m0,0l9144,0l9144,13716l0,13716l0,0">
                  <v:stroke weight="0pt" endcap="flat" joinstyle="miter" miterlimit="10" on="false" color="#000000" opacity="0"/>
                  <v:fill on="true" color="#e3e3e3"/>
                </v:shape>
                <v:shape id="Shape 6257" style="position:absolute;width:91;height:91;left:3;top:167;" coordsize="9144,9144" path="m0,0l9144,0l9144,9144l0,9144l0,0">
                  <v:stroke weight="0pt" endcap="flat" joinstyle="miter" miterlimit="10" on="false" color="#000000" opacity="0"/>
                  <v:fill on="true" color="#e3e3e3"/>
                </v:shape>
                <v:shape id="Shape 6258" style="position:absolute;width:59383;height:91;left:33;top:167;" coordsize="5938393,9144" path="m0,0l5938393,0l5938393,9144l0,9144l0,0">
                  <v:stroke weight="0pt" endcap="flat" joinstyle="miter" miterlimit="10" on="false" color="#000000" opacity="0"/>
                  <v:fill on="true" color="#e3e3e3"/>
                </v:shape>
                <v:shape id="Shape 6259" style="position:absolute;width:91;height:91;left:59418;top:167;" coordsize="9144,9144" path="m0,0l9144,0l9144,9144l0,9144l0,0">
                  <v:stroke weight="0pt" endcap="flat" joinstyle="miter" miterlimit="10" on="false" color="#000000" opacity="0"/>
                  <v:fill on="true" color="#e3e3e3"/>
                </v:shape>
              </v:group>
            </w:pict>
          </mc:Fallback>
        </mc:AlternateContent>
      </w:r>
      <w:r>
        <w:t xml:space="preserve"> </w:t>
      </w:r>
    </w:p>
    <w:p w14:paraId="1FA9B082" w14:textId="77777777" w:rsidR="00DE659F" w:rsidRDefault="00000000">
      <w:pPr>
        <w:spacing w:after="181" w:line="259" w:lineRule="auto"/>
        <w:ind w:left="-5"/>
      </w:pPr>
      <w:r>
        <w:rPr>
          <w:b/>
        </w:rPr>
        <w:t xml:space="preserve">Future Enhancements </w:t>
      </w:r>
    </w:p>
    <w:p w14:paraId="4BE52838" w14:textId="77777777" w:rsidR="00DE659F" w:rsidRDefault="00000000">
      <w:pPr>
        <w:numPr>
          <w:ilvl w:val="0"/>
          <w:numId w:val="11"/>
        </w:numPr>
        <w:spacing w:after="19" w:line="259" w:lineRule="auto"/>
        <w:ind w:hanging="360"/>
      </w:pPr>
      <w:r>
        <w:rPr>
          <w:b/>
        </w:rPr>
        <w:t>Use of Multiprocessing:</w:t>
      </w:r>
      <w:r>
        <w:t xml:space="preserve"> </w:t>
      </w:r>
    </w:p>
    <w:p w14:paraId="3144C0A4" w14:textId="77777777" w:rsidR="00DE659F" w:rsidRDefault="00000000">
      <w:pPr>
        <w:ind w:left="730" w:right="31"/>
      </w:pPr>
      <w:r>
        <w:t xml:space="preserve">Replace threading with multiprocessing to bypass Python’s Global Interpreter Lock (GIL) for true parallelism. </w:t>
      </w:r>
    </w:p>
    <w:p w14:paraId="359F1451" w14:textId="77777777" w:rsidR="00DE659F" w:rsidRDefault="00000000">
      <w:pPr>
        <w:numPr>
          <w:ilvl w:val="0"/>
          <w:numId w:val="11"/>
        </w:numPr>
        <w:spacing w:after="19" w:line="259" w:lineRule="auto"/>
        <w:ind w:hanging="360"/>
      </w:pPr>
      <w:r>
        <w:rPr>
          <w:b/>
        </w:rPr>
        <w:t>GPU Acceleration:</w:t>
      </w:r>
      <w:r>
        <w:t xml:space="preserve"> </w:t>
      </w:r>
    </w:p>
    <w:p w14:paraId="32DB3EDE" w14:textId="77777777" w:rsidR="00DE659F" w:rsidRDefault="00000000">
      <w:pPr>
        <w:ind w:left="730" w:right="31"/>
      </w:pPr>
      <w:r>
        <w:t xml:space="preserve">Utilize CUDA-enabled GPUs via libraries like CuPy or PyTorch for faster computation. </w:t>
      </w:r>
    </w:p>
    <w:p w14:paraId="2007A384" w14:textId="77777777" w:rsidR="00DE659F" w:rsidRDefault="00000000">
      <w:pPr>
        <w:numPr>
          <w:ilvl w:val="0"/>
          <w:numId w:val="11"/>
        </w:numPr>
        <w:spacing w:after="19" w:line="259" w:lineRule="auto"/>
        <w:ind w:hanging="360"/>
      </w:pPr>
      <w:r>
        <w:rPr>
          <w:b/>
        </w:rPr>
        <w:t>Matrix Input/Output Files:</w:t>
      </w:r>
      <w:r>
        <w:t xml:space="preserve"> </w:t>
      </w:r>
    </w:p>
    <w:p w14:paraId="6018C2C3" w14:textId="77777777" w:rsidR="00DE659F" w:rsidRDefault="00000000">
      <w:pPr>
        <w:ind w:left="730" w:right="31"/>
      </w:pPr>
      <w:r>
        <w:t xml:space="preserve">Allow users to input custom matrices from files. </w:t>
      </w:r>
    </w:p>
    <w:p w14:paraId="30F49B71" w14:textId="77777777" w:rsidR="00DE659F" w:rsidRDefault="00000000">
      <w:pPr>
        <w:numPr>
          <w:ilvl w:val="0"/>
          <w:numId w:val="11"/>
        </w:numPr>
        <w:spacing w:after="19" w:line="259" w:lineRule="auto"/>
        <w:ind w:hanging="360"/>
      </w:pPr>
      <w:r>
        <w:rPr>
          <w:b/>
        </w:rPr>
        <w:t>Visualization Dashboard:</w:t>
      </w:r>
      <w:r>
        <w:t xml:space="preserve"> </w:t>
      </w:r>
    </w:p>
    <w:p w14:paraId="32FC0768" w14:textId="77777777" w:rsidR="00DE659F" w:rsidRDefault="00000000">
      <w:pPr>
        <w:ind w:left="730" w:right="31"/>
      </w:pPr>
      <w:r>
        <w:t xml:space="preserve">Add a UI to visualize time comparisons between methods. </w:t>
      </w:r>
    </w:p>
    <w:p w14:paraId="09B4F3F5" w14:textId="77777777" w:rsidR="00DE659F" w:rsidRDefault="00000000">
      <w:pPr>
        <w:numPr>
          <w:ilvl w:val="0"/>
          <w:numId w:val="11"/>
        </w:numPr>
        <w:spacing w:after="19" w:line="259" w:lineRule="auto"/>
        <w:ind w:hanging="360"/>
      </w:pPr>
      <w:r>
        <w:rPr>
          <w:b/>
        </w:rPr>
        <w:t>Performance Graphs:</w:t>
      </w:r>
      <w:r>
        <w:t xml:space="preserve"> </w:t>
      </w:r>
    </w:p>
    <w:p w14:paraId="7DFFA2F1" w14:textId="77777777" w:rsidR="00DE659F" w:rsidRDefault="00000000">
      <w:pPr>
        <w:spacing w:after="223"/>
        <w:ind w:left="730" w:right="31"/>
      </w:pPr>
      <w:r>
        <w:t xml:space="preserve">Plot matrix size vs. execution time for better performance analysis. </w:t>
      </w:r>
    </w:p>
    <w:p w14:paraId="531AE672" w14:textId="77777777" w:rsidR="00DE659F" w:rsidRDefault="00000000">
      <w:pPr>
        <w:spacing w:after="127" w:line="259" w:lineRule="auto"/>
        <w:ind w:left="0" w:firstLine="0"/>
        <w:jc w:val="right"/>
      </w:pPr>
      <w:r>
        <w:rPr>
          <w:rFonts w:ascii="Calibri" w:eastAsia="Calibri" w:hAnsi="Calibri" w:cs="Calibri"/>
          <w:noProof/>
          <w:sz w:val="22"/>
        </w:rPr>
        <mc:AlternateContent>
          <mc:Choice Requires="wpg">
            <w:drawing>
              <wp:inline distT="0" distB="0" distL="0" distR="0" wp14:anchorId="023F367D" wp14:editId="4E1A04F1">
                <wp:extent cx="5944870" cy="20320"/>
                <wp:effectExtent l="0" t="0" r="0" b="0"/>
                <wp:docPr id="4731" name="Group 4731"/>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6260" name="Shape 626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61" name="Shape 6261"/>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62" name="Shape 6262"/>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63" name="Shape 6263"/>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64" name="Shape 6264"/>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65" name="Shape 6265"/>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66" name="Shape 6266"/>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67" name="Shape 6267"/>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68" name="Shape 6268"/>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31" style="width:468.1pt;height:1.59998pt;mso-position-horizontal-relative:char;mso-position-vertical-relative:line" coordsize="59448,203">
                <v:shape id="Shape 6269" style="position:absolute;width:59436;height:196;left:0;top:0;" coordsize="5943600,19685" path="m0,0l5943600,0l5943600,19685l0,19685l0,0">
                  <v:stroke weight="0pt" endcap="flat" joinstyle="miter" miterlimit="10" on="false" color="#000000" opacity="0"/>
                  <v:fill on="true" color="#a0a0a0"/>
                </v:shape>
                <v:shape id="Shape 6270" style="position:absolute;width:91;height:91;left:3;top:5;" coordsize="9144,9144" path="m0,0l9144,0l9144,9144l0,9144l0,0">
                  <v:stroke weight="0pt" endcap="flat" joinstyle="miter" miterlimit="10" on="false" color="#000000" opacity="0"/>
                  <v:fill on="true" color="#a0a0a0"/>
                </v:shape>
                <v:shape id="Shape 6271" style="position:absolute;width:59383;height:91;left:33;top:5;" coordsize="5938393,9144" path="m0,0l5938393,0l5938393,9144l0,9144l0,0">
                  <v:stroke weight="0pt" endcap="flat" joinstyle="miter" miterlimit="10" on="false" color="#000000" opacity="0"/>
                  <v:fill on="true" color="#a0a0a0"/>
                </v:shape>
                <v:shape id="Shape 6272" style="position:absolute;width:91;height:91;left:59418;top:5;" coordsize="9144,9144" path="m0,0l9144,0l9144,9144l0,9144l0,0">
                  <v:stroke weight="0pt" endcap="flat" joinstyle="miter" miterlimit="10" on="false" color="#000000" opacity="0"/>
                  <v:fill on="true" color="#a0a0a0"/>
                </v:shape>
                <v:shape id="Shape 6273" style="position:absolute;width:91;height:137;left:3;top:35;" coordsize="9144,13716" path="m0,0l9144,0l9144,13716l0,13716l0,0">
                  <v:stroke weight="0pt" endcap="flat" joinstyle="miter" miterlimit="10" on="false" color="#000000" opacity="0"/>
                  <v:fill on="true" color="#a0a0a0"/>
                </v:shape>
                <v:shape id="Shape 6274" style="position:absolute;width:91;height:137;left:59418;top:35;" coordsize="9144,13716" path="m0,0l9144,0l9144,13716l0,13716l0,0">
                  <v:stroke weight="0pt" endcap="flat" joinstyle="miter" miterlimit="10" on="false" color="#000000" opacity="0"/>
                  <v:fill on="true" color="#e3e3e3"/>
                </v:shape>
                <v:shape id="Shape 6275" style="position:absolute;width:91;height:91;left:3;top:172;" coordsize="9144,9144" path="m0,0l9144,0l9144,9144l0,9144l0,0">
                  <v:stroke weight="0pt" endcap="flat" joinstyle="miter" miterlimit="10" on="false" color="#000000" opacity="0"/>
                  <v:fill on="true" color="#e3e3e3"/>
                </v:shape>
                <v:shape id="Shape 6276" style="position:absolute;width:59383;height:91;left:33;top:172;" coordsize="5938393,9144" path="m0,0l5938393,0l5938393,9144l0,9144l0,0">
                  <v:stroke weight="0pt" endcap="flat" joinstyle="miter" miterlimit="10" on="false" color="#000000" opacity="0"/>
                  <v:fill on="true" color="#e3e3e3"/>
                </v:shape>
                <v:shape id="Shape 6277" style="position:absolute;width:91;height:91;left:59418;top:172;" coordsize="9144,9144" path="m0,0l9144,0l9144,9144l0,9144l0,0">
                  <v:stroke weight="0pt" endcap="flat" joinstyle="miter" miterlimit="10" on="false" color="#000000" opacity="0"/>
                  <v:fill on="true" color="#e3e3e3"/>
                </v:shape>
              </v:group>
            </w:pict>
          </mc:Fallback>
        </mc:AlternateContent>
      </w:r>
      <w:r>
        <w:t xml:space="preserve"> </w:t>
      </w:r>
    </w:p>
    <w:p w14:paraId="4A0776A9" w14:textId="77777777" w:rsidR="00DE659F" w:rsidRDefault="00000000">
      <w:pPr>
        <w:spacing w:after="181" w:line="259" w:lineRule="auto"/>
        <w:ind w:left="-5"/>
      </w:pPr>
      <w:r>
        <w:rPr>
          <w:b/>
        </w:rPr>
        <w:t xml:space="preserve">Conclusion </w:t>
      </w:r>
    </w:p>
    <w:p w14:paraId="1B6003AB" w14:textId="77777777" w:rsidR="00DE659F" w:rsidRDefault="00000000">
      <w:pPr>
        <w:ind w:left="10" w:right="31"/>
      </w:pPr>
      <w:r>
        <w:t xml:space="preserve">This mini-project demonstrates how </w:t>
      </w:r>
      <w:r>
        <w:rPr>
          <w:b/>
        </w:rPr>
        <w:t>multithreading</w:t>
      </w:r>
      <w:r>
        <w:t xml:space="preserve"> can improve computational performance in matrix operations. While Python’s threading model is limited by the GIL, performance gains are noticeable for large workloads when implemented correctly. Through this experiment, the </w:t>
      </w:r>
      <w:r>
        <w:rPr>
          <w:b/>
        </w:rPr>
        <w:t>Thread per Row</w:t>
      </w:r>
      <w:r>
        <w:t xml:space="preserve"> approach proved most efficient, balancing performance improvement with manageable system overhead. </w:t>
      </w:r>
    </w:p>
    <w:p w14:paraId="4D797B88" w14:textId="77777777" w:rsidR="00DE659F" w:rsidRDefault="00000000">
      <w:pPr>
        <w:ind w:left="10" w:right="31"/>
      </w:pPr>
      <w:r>
        <w:t xml:space="preserve">This project provides valuable insights into the impact of parallel programming techniques and serves as a foundation for exploring advanced optimization methods using multiprocessing or GPU acceleration. </w:t>
      </w:r>
    </w:p>
    <w:p w14:paraId="4884E407" w14:textId="77777777" w:rsidR="00DE659F" w:rsidRDefault="00000000">
      <w:pPr>
        <w:spacing w:after="0" w:line="259" w:lineRule="auto"/>
        <w:ind w:left="0" w:firstLine="0"/>
      </w:pPr>
      <w:r>
        <w:t xml:space="preserve"> </w:t>
      </w:r>
    </w:p>
    <w:sectPr w:rsidR="00DE659F">
      <w:pgSz w:w="12240" w:h="15840"/>
      <w:pgMar w:top="1497" w:right="1378" w:bottom="165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003F"/>
    <w:multiLevelType w:val="hybridMultilevel"/>
    <w:tmpl w:val="4BEE5890"/>
    <w:lvl w:ilvl="0" w:tplc="10F4C9C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C9894A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F5C4296">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892CBD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B1635D0">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C36987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D322B6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E6E728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7FC919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EFA4347"/>
    <w:multiLevelType w:val="hybridMultilevel"/>
    <w:tmpl w:val="718437D8"/>
    <w:lvl w:ilvl="0" w:tplc="D54ED09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086E8AA">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41ADC0C">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5741EE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AB88E40">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ECEB4A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C9019C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EA013DE">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3BE273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B456F04"/>
    <w:multiLevelType w:val="hybridMultilevel"/>
    <w:tmpl w:val="75BC11F6"/>
    <w:lvl w:ilvl="0" w:tplc="7FFC565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EE035E4">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E96A43C">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06E972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5EC6F7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D5E15C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D7A254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3BAE42A">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A6E560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CCF58D8"/>
    <w:multiLevelType w:val="hybridMultilevel"/>
    <w:tmpl w:val="61FC7B8E"/>
    <w:lvl w:ilvl="0" w:tplc="657227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BE7C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BAE2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4EDD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666B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B6EF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E8FF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0ED9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5CCE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15D7FAE"/>
    <w:multiLevelType w:val="hybridMultilevel"/>
    <w:tmpl w:val="C33C8404"/>
    <w:lvl w:ilvl="0" w:tplc="F1B42D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BAAC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1884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F802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72DC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0418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946D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2A6F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1CB5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1CC1D5A"/>
    <w:multiLevelType w:val="hybridMultilevel"/>
    <w:tmpl w:val="8EC25240"/>
    <w:lvl w:ilvl="0" w:tplc="F0E061E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52D9D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2A0C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40D43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D491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EC676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6E865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CACC6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3CCCB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48B7A92"/>
    <w:multiLevelType w:val="hybridMultilevel"/>
    <w:tmpl w:val="FF40FBA8"/>
    <w:lvl w:ilvl="0" w:tplc="FC34139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1218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387E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806B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8253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9ABA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9A91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B46A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2E3D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4B3318D"/>
    <w:multiLevelType w:val="hybridMultilevel"/>
    <w:tmpl w:val="385A361A"/>
    <w:lvl w:ilvl="0" w:tplc="ED1E41E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DECB2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2CD20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C242A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1C83D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D8F4E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38A9B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BC6CD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64368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DD73CA4"/>
    <w:multiLevelType w:val="hybridMultilevel"/>
    <w:tmpl w:val="5C50C8C8"/>
    <w:lvl w:ilvl="0" w:tplc="15DA90FC">
      <w:start w:val="1"/>
      <w:numFmt w:val="decimal"/>
      <w:lvlText w:val="%1."/>
      <w:lvlJc w:val="left"/>
      <w:pPr>
        <w:ind w:left="5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B12D1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102FD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CE626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BC943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FCBEB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FA211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56E4E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3AC08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F562252"/>
    <w:multiLevelType w:val="hybridMultilevel"/>
    <w:tmpl w:val="C07E59DC"/>
    <w:lvl w:ilvl="0" w:tplc="CDF4AE6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06A1E02">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39CE118">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1D436C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87A6A96">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9BE548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C2A938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7A68D8E">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7DE28E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1812BFE"/>
    <w:multiLevelType w:val="hybridMultilevel"/>
    <w:tmpl w:val="E190CF52"/>
    <w:lvl w:ilvl="0" w:tplc="F1E6881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AA851B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1462FD0">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A02D48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19ABBE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30C6B1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ACE7F2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94A5200">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9926E0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397292203">
    <w:abstractNumId w:val="4"/>
  </w:num>
  <w:num w:numId="2" w16cid:durableId="1660570766">
    <w:abstractNumId w:val="5"/>
  </w:num>
  <w:num w:numId="3" w16cid:durableId="1843935305">
    <w:abstractNumId w:val="6"/>
  </w:num>
  <w:num w:numId="4" w16cid:durableId="1435595064">
    <w:abstractNumId w:val="8"/>
  </w:num>
  <w:num w:numId="5" w16cid:durableId="1440835038">
    <w:abstractNumId w:val="9"/>
  </w:num>
  <w:num w:numId="6" w16cid:durableId="794953497">
    <w:abstractNumId w:val="0"/>
  </w:num>
  <w:num w:numId="7" w16cid:durableId="1994791942">
    <w:abstractNumId w:val="1"/>
  </w:num>
  <w:num w:numId="8" w16cid:durableId="1334455519">
    <w:abstractNumId w:val="10"/>
  </w:num>
  <w:num w:numId="9" w16cid:durableId="666517092">
    <w:abstractNumId w:val="2"/>
  </w:num>
  <w:num w:numId="10" w16cid:durableId="1751150818">
    <w:abstractNumId w:val="3"/>
  </w:num>
  <w:num w:numId="11" w16cid:durableId="6449413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59F"/>
    <w:rsid w:val="003C06B7"/>
    <w:rsid w:val="00990C3B"/>
    <w:rsid w:val="00DE65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FF858"/>
  <w15:docId w15:val="{D88B81BF-8622-4F31-8391-ECE6FF2F9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8" w:lineRule="auto"/>
      <w:ind w:left="37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980</Words>
  <Characters>5588</Characters>
  <Application>Microsoft Office Word</Application>
  <DocSecurity>0</DocSecurity>
  <Lines>46</Lines>
  <Paragraphs>13</Paragraphs>
  <ScaleCrop>false</ScaleCrop>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Dhanshree Borde</dc:creator>
  <cp:keywords/>
  <cp:lastModifiedBy>Kalyani Patil</cp:lastModifiedBy>
  <cp:revision>2</cp:revision>
  <dcterms:created xsi:type="dcterms:W3CDTF">2025-10-28T05:59:00Z</dcterms:created>
  <dcterms:modified xsi:type="dcterms:W3CDTF">2025-10-28T05:59:00Z</dcterms:modified>
</cp:coreProperties>
</file>