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D54A650" wp14:paraId="2C078E63" wp14:textId="4971E742">
      <w:pPr>
        <w:ind w:left="2880" w:firstLine="720"/>
        <w:rPr>
          <w:b w:val="1"/>
          <w:bCs w:val="1"/>
        </w:rPr>
      </w:pPr>
      <w:r w:rsidRPr="6D54A650" w:rsidR="71A52267">
        <w:rPr>
          <w:b w:val="1"/>
          <w:bCs w:val="1"/>
        </w:rPr>
        <w:t>Out of Office Documentation</w:t>
      </w:r>
    </w:p>
    <w:p w:rsidR="3CD369B6" w:rsidP="6D54A650" w:rsidRDefault="3CD369B6" w14:paraId="0E0C1A5E" w14:textId="3748F2DA">
      <w:pPr>
        <w:spacing w:before="0" w:beforeAutospacing="off" w:after="0" w:afterAutospacing="off"/>
      </w:pPr>
      <w:r w:rsidRPr="6D54A650" w:rsidR="3CD369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Overview:</w:t>
      </w:r>
    </w:p>
    <w:p w:rsidR="3CD369B6" w:rsidP="6D54A650" w:rsidRDefault="3CD369B6" w14:paraId="54907AC6" w14:textId="54503868">
      <w:pPr>
        <w:spacing w:before="0" w:beforeAutospacing="off" w:after="0" w:afterAutospacing="off"/>
      </w:pPr>
      <w:r w:rsidRPr="6D54A650" w:rsidR="3CD369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documentation outlines the process for tracking employee absences and </w:t>
      </w:r>
      <w:r w:rsidRPr="6D54A650" w:rsidR="3CD369B6">
        <w:rPr>
          <w:rFonts w:ascii="Aptos" w:hAnsi="Aptos" w:eastAsia="Aptos" w:cs="Aptos"/>
          <w:noProof w:val="0"/>
          <w:sz w:val="24"/>
          <w:szCs w:val="24"/>
          <w:lang w:val="en-US"/>
        </w:rPr>
        <w:t>designating</w:t>
      </w:r>
      <w:r w:rsidRPr="6D54A650" w:rsidR="3CD369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alternate approvers during those times. This ensures smooth workflow management when employees are unavailable.</w:t>
      </w:r>
    </w:p>
    <w:p w:rsidR="6D54A650" w:rsidP="6D54A650" w:rsidRDefault="6D54A650" w14:paraId="0284BB72" w14:textId="1851A164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CD369B6" w:rsidP="6D54A650" w:rsidRDefault="3CD369B6" w14:paraId="7342200E" w14:textId="567CD2FE">
      <w:pPr>
        <w:spacing w:before="0" w:beforeAutospacing="off" w:after="0" w:afterAutospacing="off"/>
      </w:pPr>
      <w:r w:rsidRPr="6D54A650" w:rsidR="3CD369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Challenge:</w:t>
      </w:r>
    </w:p>
    <w:p w:rsidR="3CD369B6" w:rsidP="6D54A650" w:rsidRDefault="3CD369B6" w14:paraId="6C626A81" w14:textId="5BC05F6E">
      <w:pPr>
        <w:spacing w:before="0" w:beforeAutospacing="off" w:after="0" w:afterAutospacing="off"/>
      </w:pPr>
      <w:r w:rsidRPr="6D54A650" w:rsidR="3CD369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Managing employee absences and </w:t>
      </w:r>
      <w:r w:rsidRPr="6D54A650" w:rsidR="3CD369B6">
        <w:rPr>
          <w:rFonts w:ascii="Aptos" w:hAnsi="Aptos" w:eastAsia="Aptos" w:cs="Aptos"/>
          <w:noProof w:val="0"/>
          <w:sz w:val="24"/>
          <w:szCs w:val="24"/>
          <w:lang w:val="en-US"/>
        </w:rPr>
        <w:t>identifying</w:t>
      </w:r>
      <w:r w:rsidRPr="6D54A650" w:rsidR="3CD369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</w:t>
      </w:r>
      <w:r w:rsidRPr="6D54A650" w:rsidR="3CD369B6">
        <w:rPr>
          <w:rFonts w:ascii="Aptos" w:hAnsi="Aptos" w:eastAsia="Aptos" w:cs="Aptos"/>
          <w:noProof w:val="0"/>
          <w:sz w:val="24"/>
          <w:szCs w:val="24"/>
          <w:lang w:val="en-US"/>
        </w:rPr>
        <w:t>appropriate alternate</w:t>
      </w:r>
      <w:r w:rsidRPr="6D54A650" w:rsidR="3CD369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approvers during their absence can be complex and time-consuming.</w:t>
      </w:r>
    </w:p>
    <w:p w:rsidR="271FAE40" w:rsidP="6D54A650" w:rsidRDefault="271FAE40" w14:paraId="6CA72D87" w14:textId="415A1AD7">
      <w:pPr>
        <w:spacing w:before="240" w:beforeAutospacing="off" w:after="240" w:afterAutospacing="off"/>
      </w:pPr>
      <w:r w:rsidRPr="6D54A650" w:rsidR="271FAE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Approach:</w:t>
      </w:r>
      <w:r>
        <w:br/>
      </w:r>
      <w:r w:rsidRPr="6D54A650" w:rsidR="271FAE40">
        <w:rPr>
          <w:rFonts w:ascii="Aptos" w:hAnsi="Aptos" w:eastAsia="Aptos" w:cs="Aptos"/>
          <w:noProof w:val="0"/>
          <w:sz w:val="24"/>
          <w:szCs w:val="24"/>
          <w:lang w:val="en-US"/>
        </w:rPr>
        <w:t>A custom form has been implemented within the system to capture the necessary details of employees who are out of office. This form records the following:</w:t>
      </w:r>
    </w:p>
    <w:p w:rsidR="271FAE40" w:rsidP="6D54A650" w:rsidRDefault="271FAE40" w14:paraId="3E43CDDC" w14:textId="58FA940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54A650" w:rsidR="271FAE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Employee name and </w:t>
      </w:r>
      <w:r w:rsidRPr="6D54A650" w:rsidR="271FAE40">
        <w:rPr>
          <w:rFonts w:ascii="Aptos" w:hAnsi="Aptos" w:eastAsia="Aptos" w:cs="Aptos"/>
          <w:noProof w:val="0"/>
          <w:sz w:val="24"/>
          <w:szCs w:val="24"/>
          <w:lang w:val="en-US"/>
        </w:rPr>
        <w:t>d</w:t>
      </w:r>
      <w:r w:rsidRPr="6D54A650" w:rsidR="72EB9C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uration </w:t>
      </w:r>
      <w:r w:rsidRPr="6D54A650" w:rsidR="271FAE40">
        <w:rPr>
          <w:rFonts w:ascii="Aptos" w:hAnsi="Aptos" w:eastAsia="Aptos" w:cs="Aptos"/>
          <w:noProof w:val="0"/>
          <w:sz w:val="24"/>
          <w:szCs w:val="24"/>
          <w:lang w:val="en-US"/>
        </w:rPr>
        <w:t>of</w:t>
      </w:r>
      <w:r w:rsidRPr="6D54A650" w:rsidR="271FAE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absence</w:t>
      </w:r>
    </w:p>
    <w:p w:rsidR="271FAE40" w:rsidP="6D54A650" w:rsidRDefault="271FAE40" w14:paraId="2BC28931" w14:textId="70449AB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54A650" w:rsidR="271FAE40">
        <w:rPr>
          <w:rFonts w:ascii="Aptos" w:hAnsi="Aptos" w:eastAsia="Aptos" w:cs="Aptos"/>
          <w:noProof w:val="0"/>
          <w:sz w:val="24"/>
          <w:szCs w:val="24"/>
          <w:lang w:val="en-US"/>
        </w:rPr>
        <w:t>The designated alternate approver who will handle approvals in the employee’s absence</w:t>
      </w:r>
    </w:p>
    <w:p w:rsidR="271FAE40" w:rsidP="6D54A650" w:rsidRDefault="271FAE40" w14:paraId="54C0258D" w14:textId="42BD705D">
      <w:pPr>
        <w:spacing w:before="240" w:beforeAutospacing="off" w:after="240" w:afterAutospacing="off"/>
      </w:pPr>
      <w:r w:rsidRPr="6D54A650" w:rsidR="271FAE40">
        <w:rPr>
          <w:rFonts w:ascii="Aptos" w:hAnsi="Aptos" w:eastAsia="Aptos" w:cs="Aptos"/>
          <w:noProof w:val="0"/>
          <w:sz w:val="24"/>
          <w:szCs w:val="24"/>
          <w:lang w:val="en-US"/>
        </w:rPr>
        <w:t>This approach ensures continuity of operations, allowing the alternate approver to take over responsibilities smoothly and without delay.</w:t>
      </w:r>
    </w:p>
    <w:p w:rsidR="2A081BBD" w:rsidP="6D54A650" w:rsidRDefault="2A081BBD" w14:paraId="5667135A" w14:textId="057E676D">
      <w:pPr>
        <w:pStyle w:val="Normal"/>
      </w:pPr>
      <w:r w:rsidR="2A081BBD">
        <w:rPr/>
        <w:t xml:space="preserve">Steps to follow </w:t>
      </w:r>
      <w:r w:rsidR="07564BC4">
        <w:rPr/>
        <w:t>to</w:t>
      </w:r>
      <w:r w:rsidR="2A081BBD">
        <w:rPr/>
        <w:t xml:space="preserve"> record yourself</w:t>
      </w:r>
      <w:r w:rsidR="07032D01">
        <w:rPr/>
        <w:t xml:space="preserve"> </w:t>
      </w:r>
      <w:r w:rsidR="339972D4">
        <w:rPr/>
        <w:t xml:space="preserve">in the out of office </w:t>
      </w:r>
      <w:r w:rsidR="22762AF1">
        <w:rPr/>
        <w:t>features:</w:t>
      </w:r>
    </w:p>
    <w:p w:rsidR="205E9D45" w:rsidP="6D54A650" w:rsidRDefault="205E9D45" w14:paraId="1EBBF02A" w14:textId="03AF6CD7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54A650" w:rsidR="205E9D45">
        <w:rPr>
          <w:rFonts w:ascii="Aptos" w:hAnsi="Aptos" w:eastAsia="Aptos" w:cs="Aptos"/>
          <w:noProof w:val="0"/>
          <w:sz w:val="24"/>
          <w:szCs w:val="24"/>
          <w:lang w:val="en-US"/>
        </w:rPr>
        <w:t>Log in to your Employee Center role.</w:t>
      </w:r>
    </w:p>
    <w:p w:rsidR="463D180D" w:rsidP="6D54A650" w:rsidRDefault="463D180D" w14:paraId="45276C16" w14:textId="4D816594">
      <w:pPr>
        <w:pStyle w:val="ListParagraph"/>
        <w:bidi w:val="0"/>
        <w:spacing w:before="0" w:beforeAutospacing="off" w:after="0" w:afterAutospacing="off"/>
        <w:ind w:left="720"/>
        <w:jc w:val="left"/>
      </w:pPr>
      <w:r w:rsidRPr="6D54A650" w:rsidR="463D18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="0FFAEC5F">
        <w:drawing>
          <wp:inline wp14:editId="18B46884" wp14:anchorId="2DA85DB1">
            <wp:extent cx="5943600" cy="1866900"/>
            <wp:effectExtent l="0" t="0" r="0" b="0"/>
            <wp:docPr id="135139586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e508aec3589419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5E9D45" w:rsidP="6D54A650" w:rsidRDefault="205E9D45" w14:paraId="16F502D4" w14:textId="25042A8E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54A650" w:rsidR="205E9D45">
        <w:rPr>
          <w:rFonts w:ascii="Aptos" w:hAnsi="Aptos" w:eastAsia="Aptos" w:cs="Aptos"/>
          <w:noProof w:val="0"/>
          <w:sz w:val="24"/>
          <w:szCs w:val="24"/>
          <w:lang w:val="en-US"/>
        </w:rPr>
        <w:t>Next to the "Home" button, you will see the "Out of Office" tab.</w:t>
      </w:r>
    </w:p>
    <w:p w:rsidR="205E9D45" w:rsidP="6D54A650" w:rsidRDefault="205E9D45" w14:paraId="69ADA6C3" w14:textId="08DF0412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54A650" w:rsidR="205E9D45">
        <w:rPr>
          <w:rFonts w:ascii="Aptos" w:hAnsi="Aptos" w:eastAsia="Aptos" w:cs="Aptos"/>
          <w:noProof w:val="0"/>
          <w:sz w:val="24"/>
          <w:szCs w:val="24"/>
          <w:lang w:val="en-US"/>
        </w:rPr>
        <w:t>Hover over the "Out of Office" tab, and from the dropdown, select the "Out of Office" option.</w:t>
      </w:r>
    </w:p>
    <w:p w:rsidR="205E9D45" w:rsidP="6D54A650" w:rsidRDefault="205E9D45" w14:paraId="562BAE03" w14:textId="6FC70B05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54A650" w:rsidR="205E9D45">
        <w:rPr>
          <w:rFonts w:ascii="Aptos" w:hAnsi="Aptos" w:eastAsia="Aptos" w:cs="Aptos"/>
          <w:noProof w:val="0"/>
          <w:sz w:val="24"/>
          <w:szCs w:val="24"/>
          <w:lang w:val="en-US"/>
        </w:rPr>
        <w:t>Click on "New" to create a new entry.</w:t>
      </w:r>
    </w:p>
    <w:p w:rsidR="02BD19F4" w:rsidP="6D54A650" w:rsidRDefault="02BD19F4" w14:paraId="5FC8339E" w14:textId="001BB113">
      <w:pPr>
        <w:bidi w:val="0"/>
        <w:spacing w:before="0" w:beforeAutospacing="off" w:after="0" w:afterAutospacing="off"/>
        <w:ind w:left="720"/>
        <w:jc w:val="left"/>
      </w:pPr>
      <w:r w:rsidR="02BD19F4">
        <w:drawing>
          <wp:inline wp14:editId="710C008D" wp14:anchorId="754CBA28">
            <wp:extent cx="5943600" cy="1638300"/>
            <wp:effectExtent l="0" t="0" r="0" b="0"/>
            <wp:docPr id="114595102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4ec40ccfa18411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5E9D45" w:rsidP="6D54A650" w:rsidRDefault="205E9D45" w14:paraId="67F22EC6" w14:textId="5B82CC06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54A650" w:rsidR="205E9D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the form, enter the following details: </w:t>
      </w:r>
    </w:p>
    <w:p w:rsidR="205E9D45" w:rsidP="6D54A650" w:rsidRDefault="205E9D45" w14:paraId="16714F96" w14:textId="3D5810CC">
      <w:pPr>
        <w:pStyle w:val="ListParagraph"/>
        <w:numPr>
          <w:ilvl w:val="1"/>
          <w:numId w:val="3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54A650" w:rsidR="205E9D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From Date:</w:t>
      </w:r>
      <w:r w:rsidRPr="6D54A650" w:rsidR="205E9D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start date of your absence.</w:t>
      </w:r>
    </w:p>
    <w:p w:rsidR="205E9D45" w:rsidP="6D54A650" w:rsidRDefault="205E9D45" w14:paraId="03C23730" w14:textId="7A6E5650">
      <w:pPr>
        <w:pStyle w:val="ListParagraph"/>
        <w:numPr>
          <w:ilvl w:val="1"/>
          <w:numId w:val="3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54A650" w:rsidR="205E9D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 Date:</w:t>
      </w:r>
      <w:r w:rsidRPr="6D54A650" w:rsidR="205E9D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end date of your absence.</w:t>
      </w:r>
    </w:p>
    <w:p w:rsidR="205E9D45" w:rsidP="6D54A650" w:rsidRDefault="205E9D45" w14:paraId="46129976" w14:textId="29EDA07D">
      <w:pPr>
        <w:pStyle w:val="ListParagraph"/>
        <w:numPr>
          <w:ilvl w:val="1"/>
          <w:numId w:val="3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54A650" w:rsidR="205E9D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Alternate Approver:</w:t>
      </w:r>
      <w:r w:rsidRPr="6D54A650" w:rsidR="205E9D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Select the employee who will act as your alternate approver.</w:t>
      </w:r>
    </w:p>
    <w:p w:rsidR="2387AC81" w:rsidP="6D54A650" w:rsidRDefault="2387AC81" w14:paraId="71DD259B" w14:textId="7AC04AB7">
      <w:pPr>
        <w:bidi w:val="0"/>
        <w:spacing w:before="0" w:beforeAutospacing="off" w:after="0" w:afterAutospacing="off"/>
        <w:ind w:left="720"/>
        <w:jc w:val="left"/>
      </w:pPr>
      <w:r w:rsidR="2387AC81">
        <w:drawing>
          <wp:inline wp14:editId="771EFB0D" wp14:anchorId="2F37EB5C">
            <wp:extent cx="5943600" cy="1733550"/>
            <wp:effectExtent l="0" t="0" r="0" b="0"/>
            <wp:docPr id="8790363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8e0c8d3191e41e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5E9D45" w:rsidP="6D54A650" w:rsidRDefault="205E9D45" w14:paraId="420C375B" w14:textId="6CBC5530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54A650" w:rsidR="205E9D45">
        <w:rPr>
          <w:rFonts w:ascii="Aptos" w:hAnsi="Aptos" w:eastAsia="Aptos" w:cs="Aptos"/>
          <w:noProof w:val="0"/>
          <w:sz w:val="24"/>
          <w:szCs w:val="24"/>
          <w:lang w:val="en-US"/>
        </w:rPr>
        <w:t>Click "Save" to record your out-of-office status.</w:t>
      </w:r>
    </w:p>
    <w:p w:rsidR="6D54A650" w:rsidP="6D54A650" w:rsidRDefault="6D54A650" w14:paraId="1AFFA08F" w14:textId="1A7FE5BA">
      <w:pPr>
        <w:pStyle w:val="Normal"/>
        <w:bidi w:val="0"/>
        <w:spacing w:before="0" w:beforeAutospacing="off" w:after="0" w:afterAutospacing="off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FFA09A1" w:rsidP="6D54A650" w:rsidRDefault="6FFA09A1" w14:paraId="54C777C5" w14:textId="7AB96039">
      <w:pPr>
        <w:pStyle w:val="Normal"/>
        <w:bidi w:val="0"/>
        <w:spacing w:before="0" w:beforeAutospacing="off" w:after="0" w:afterAutospacing="off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54A650" w:rsidR="6FFA09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After the record is saved by the employee in the employee center, then the administrator can </w:t>
      </w:r>
      <w:r w:rsidRPr="6D54A650" w:rsidR="03FA8B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view </w:t>
      </w:r>
      <w:r w:rsidRPr="6D54A650" w:rsidR="61D8AFF8">
        <w:rPr>
          <w:rFonts w:ascii="Aptos" w:hAnsi="Aptos" w:eastAsia="Aptos" w:cs="Aptos"/>
          <w:noProof w:val="0"/>
          <w:sz w:val="24"/>
          <w:szCs w:val="24"/>
          <w:lang w:val="en-US"/>
        </w:rPr>
        <w:t>the employee’s duration for out of office.</w:t>
      </w:r>
    </w:p>
    <w:p w:rsidR="61D8AFF8" w:rsidP="6D54A650" w:rsidRDefault="61D8AFF8" w14:paraId="3C59AA55" w14:textId="110CDD4C">
      <w:pPr>
        <w:pStyle w:val="Normal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54A650" w:rsidR="61D8AF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713AA71" w:rsidP="6D54A650" w:rsidRDefault="3713AA71" w14:paraId="6BE9A12C" w14:textId="2AF6C2BB">
      <w:pPr>
        <w:bidi w:val="0"/>
        <w:spacing w:before="240" w:beforeAutospacing="off" w:after="240" w:afterAutospacing="off"/>
      </w:pPr>
      <w:r w:rsidRPr="6D54A650" w:rsidR="3713AA71">
        <w:rPr>
          <w:rFonts w:ascii="Aptos" w:hAnsi="Aptos" w:eastAsia="Aptos" w:cs="Aptos"/>
          <w:noProof w:val="0"/>
          <w:sz w:val="24"/>
          <w:szCs w:val="24"/>
          <w:lang w:val="en-US"/>
        </w:rPr>
        <w:t>Steps to check the out-of-office duration for a specific employee:</w:t>
      </w:r>
    </w:p>
    <w:p w:rsidR="3713AA71" w:rsidP="6D54A650" w:rsidRDefault="3713AA71" w14:paraId="7764BDBA" w14:textId="437E33CF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54A650" w:rsidR="3713AA71">
        <w:rPr>
          <w:rFonts w:ascii="Aptos" w:hAnsi="Aptos" w:eastAsia="Aptos" w:cs="Aptos"/>
          <w:noProof w:val="0"/>
          <w:sz w:val="24"/>
          <w:szCs w:val="24"/>
          <w:lang w:val="en-US"/>
        </w:rPr>
        <w:t>Log in as an "Administrator" role.</w:t>
      </w:r>
    </w:p>
    <w:p w:rsidR="3713AA71" w:rsidP="6D54A650" w:rsidRDefault="3713AA71" w14:paraId="2DDA7888" w14:textId="1F6FC66F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7B1508" w:rsidR="3713AA71">
        <w:rPr>
          <w:rFonts w:ascii="Aptos" w:hAnsi="Aptos" w:eastAsia="Aptos" w:cs="Aptos"/>
          <w:noProof w:val="0"/>
          <w:sz w:val="24"/>
          <w:szCs w:val="24"/>
          <w:lang w:val="en-US"/>
        </w:rPr>
        <w:t>Go to Lists &gt; Employees &gt; Employees</w:t>
      </w:r>
      <w:r w:rsidRPr="1D7B1508" w:rsidR="3713AA7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 w:rsidR="3ED51B49">
        <w:drawing>
          <wp:inline wp14:editId="4A341457" wp14:anchorId="60FF4B2E">
            <wp:extent cx="5943600" cy="2076450"/>
            <wp:effectExtent l="0" t="0" r="0" b="0"/>
            <wp:docPr id="182001737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701b552ce0c486e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4C6C8A4">
        <w:rPr/>
        <w:t xml:space="preserve"> </w:t>
      </w:r>
    </w:p>
    <w:p w:rsidR="51BBDE10" w:rsidP="6D54A650" w:rsidRDefault="51BBDE10" w14:paraId="3949B8A0" w14:textId="277D2B90">
      <w:pPr>
        <w:pStyle w:val="Normal"/>
        <w:bidi w:val="0"/>
        <w:spacing w:before="0" w:beforeAutospacing="off" w:after="0" w:afterAutospacing="off"/>
        <w:ind w:left="0" w:firstLine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54A650" w:rsidR="51BBDE10">
        <w:rPr>
          <w:rFonts w:ascii="Aptos" w:hAnsi="Aptos" w:eastAsia="Aptos" w:cs="Aptos"/>
          <w:noProof w:val="0"/>
          <w:sz w:val="24"/>
          <w:szCs w:val="24"/>
          <w:lang w:val="en-US"/>
        </w:rPr>
        <w:t>3. Select the employee whose out-of-office duration you want to view.</w:t>
      </w:r>
    </w:p>
    <w:p w:rsidR="51BBDE10" w:rsidP="6D54A650" w:rsidRDefault="51BBDE10" w14:paraId="403F8A59" w14:textId="76047FCE">
      <w:pPr>
        <w:pStyle w:val="Normal"/>
        <w:bidi w:val="0"/>
        <w:spacing w:before="0" w:beforeAutospacing="off" w:after="0" w:afterAutospacing="off"/>
        <w:ind w:left="0" w:firstLine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7B1508" w:rsidR="51BBDE10">
        <w:rPr>
          <w:rFonts w:ascii="Aptos" w:hAnsi="Aptos" w:eastAsia="Aptos" w:cs="Aptos"/>
          <w:noProof w:val="0"/>
          <w:sz w:val="24"/>
          <w:szCs w:val="24"/>
          <w:lang w:val="en-US"/>
        </w:rPr>
        <w:t>4. In the employee record, click on the "Out of Office" subtab to view the details.</w:t>
      </w:r>
    </w:p>
    <w:p w:rsidR="1D7B1508" w:rsidP="1D7B1508" w:rsidRDefault="1D7B1508" w14:paraId="7870CD04" w14:textId="32590A2B">
      <w:pPr>
        <w:pStyle w:val="Normal"/>
        <w:bidi w:val="0"/>
        <w:spacing w:before="0" w:beforeAutospacing="off" w:after="0" w:afterAutospacing="off"/>
        <w:ind w:left="0" w:firstLine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4ADC155" w:rsidP="6D54A650" w:rsidRDefault="44ADC155" w14:paraId="7114B007" w14:textId="3BD61357">
      <w:pPr>
        <w:pStyle w:val="Normal"/>
        <w:bidi w:val="0"/>
        <w:spacing w:before="0" w:beforeAutospacing="off" w:after="0" w:afterAutospacing="off"/>
        <w:ind w:left="0" w:firstLine="720"/>
      </w:pPr>
      <w:r w:rsidR="1D7B1508">
        <w:drawing>
          <wp:anchor distT="0" distB="0" distL="114300" distR="114300" simplePos="0" relativeHeight="251658240" behindDoc="1" locked="0" layoutInCell="1" allowOverlap="1" wp14:editId="72DE13F9" wp14:anchorId="275E4D22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943600" cy="1590675"/>
            <wp:effectExtent l="0" t="0" r="0" b="0"/>
            <wp:wrapNone/>
            <wp:docPr id="90791819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f290c4498544e9c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E2DEC28" w:rsidP="6D54A650" w:rsidRDefault="4E2DEC28" w14:paraId="3D21E8BC" w14:textId="0308868C">
      <w:pPr>
        <w:pStyle w:val="Normal"/>
        <w:bidi w:val="0"/>
        <w:spacing w:before="0" w:beforeAutospacing="off" w:after="0" w:afterAutospacing="off"/>
        <w:ind w:left="0" w:firstLine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54A650" w:rsidR="4E2DEC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>
        <w:tab/>
      </w:r>
      <w:r w:rsidRPr="6D54A650" w:rsidR="4E2DEC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D54A650" w:rsidR="4E2DEC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D54A650" w:rsidP="6D54A650" w:rsidRDefault="6D54A650" w14:paraId="72B7E1B1" w14:textId="492F018C">
      <w:pPr>
        <w:pStyle w:val="ListParagraph"/>
        <w:bidi w:val="0"/>
        <w:spacing w:before="0" w:beforeAutospacing="off" w:after="0" w:afterAutospacing="off"/>
        <w:ind w:left="720"/>
      </w:pPr>
    </w:p>
    <w:p w:rsidR="6D54A650" w:rsidP="6D54A650" w:rsidRDefault="6D54A650" w14:paraId="0DBB2541" w14:textId="18565E4C">
      <w:pPr>
        <w:pStyle w:val="Normal"/>
        <w:bidi w:val="0"/>
        <w:ind w:firstLine="720"/>
      </w:pPr>
    </w:p>
    <w:p w:rsidR="6D54A650" w:rsidP="6D54A650" w:rsidRDefault="6D54A650" w14:paraId="35DCC7A1" w14:textId="522152FB">
      <w:pPr>
        <w:pStyle w:val="Normal"/>
        <w:bidi w:val="0"/>
        <w:ind w:firstLine="720"/>
      </w:pPr>
    </w:p>
    <w:p w:rsidR="6D54A650" w:rsidP="6D54A650" w:rsidRDefault="6D54A650" w14:paraId="00EAA84A" w14:textId="4272B6E0">
      <w:pPr>
        <w:pStyle w:val="Normal"/>
        <w:bidi w:val="0"/>
        <w:spacing w:before="0" w:beforeAutospacing="off" w:after="160" w:afterAutospacing="off" w:line="279" w:lineRule="auto"/>
        <w:ind w:left="0" w:right="0" w:hanging="0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6e23b47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030a88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9113a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c3a86d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09B12A"/>
    <w:rsid w:val="02BD19F4"/>
    <w:rsid w:val="039BEE50"/>
    <w:rsid w:val="03FA8B7A"/>
    <w:rsid w:val="041FE73A"/>
    <w:rsid w:val="06C39C5B"/>
    <w:rsid w:val="07032D01"/>
    <w:rsid w:val="07564BC4"/>
    <w:rsid w:val="08CA22D2"/>
    <w:rsid w:val="0C2C1219"/>
    <w:rsid w:val="0E1660E1"/>
    <w:rsid w:val="0FFAEC5F"/>
    <w:rsid w:val="116A6878"/>
    <w:rsid w:val="1183DDF3"/>
    <w:rsid w:val="11B3AEE4"/>
    <w:rsid w:val="12C545EB"/>
    <w:rsid w:val="1310DA0B"/>
    <w:rsid w:val="1601692F"/>
    <w:rsid w:val="16F320EC"/>
    <w:rsid w:val="17870E9B"/>
    <w:rsid w:val="188B2F46"/>
    <w:rsid w:val="18A517D5"/>
    <w:rsid w:val="1A6D28D7"/>
    <w:rsid w:val="1D7961B2"/>
    <w:rsid w:val="1D7B1508"/>
    <w:rsid w:val="205E9D45"/>
    <w:rsid w:val="2070FD99"/>
    <w:rsid w:val="22762AF1"/>
    <w:rsid w:val="2304084C"/>
    <w:rsid w:val="2312D51F"/>
    <w:rsid w:val="235B6BA9"/>
    <w:rsid w:val="2387AC81"/>
    <w:rsid w:val="23F38F84"/>
    <w:rsid w:val="24B0206F"/>
    <w:rsid w:val="26828262"/>
    <w:rsid w:val="271FAE40"/>
    <w:rsid w:val="273A6894"/>
    <w:rsid w:val="27EDD021"/>
    <w:rsid w:val="29B0FDC4"/>
    <w:rsid w:val="29EEA8EC"/>
    <w:rsid w:val="2A081BBD"/>
    <w:rsid w:val="2DD95B0A"/>
    <w:rsid w:val="2F8DB5DE"/>
    <w:rsid w:val="2FE49229"/>
    <w:rsid w:val="305A5252"/>
    <w:rsid w:val="3085F908"/>
    <w:rsid w:val="3145A8FC"/>
    <w:rsid w:val="314F7120"/>
    <w:rsid w:val="339972D4"/>
    <w:rsid w:val="33B44DDA"/>
    <w:rsid w:val="34C6C8A4"/>
    <w:rsid w:val="35B132E2"/>
    <w:rsid w:val="3713AA71"/>
    <w:rsid w:val="385A0520"/>
    <w:rsid w:val="3AC97422"/>
    <w:rsid w:val="3AE435C0"/>
    <w:rsid w:val="3B0E0DA7"/>
    <w:rsid w:val="3B8356BB"/>
    <w:rsid w:val="3CD369B6"/>
    <w:rsid w:val="3ED51B49"/>
    <w:rsid w:val="40CB2745"/>
    <w:rsid w:val="418FFA1C"/>
    <w:rsid w:val="437D3471"/>
    <w:rsid w:val="449D76D1"/>
    <w:rsid w:val="44A498BE"/>
    <w:rsid w:val="44ADC155"/>
    <w:rsid w:val="44EC306B"/>
    <w:rsid w:val="45C4F448"/>
    <w:rsid w:val="463D180D"/>
    <w:rsid w:val="46B4C8CB"/>
    <w:rsid w:val="46CF4E7A"/>
    <w:rsid w:val="4DB806C9"/>
    <w:rsid w:val="4E2DEC28"/>
    <w:rsid w:val="50045BFB"/>
    <w:rsid w:val="51BBDE10"/>
    <w:rsid w:val="5530632D"/>
    <w:rsid w:val="55DA2F15"/>
    <w:rsid w:val="56865ADF"/>
    <w:rsid w:val="56C82C59"/>
    <w:rsid w:val="59083636"/>
    <w:rsid w:val="59164620"/>
    <w:rsid w:val="5DB94271"/>
    <w:rsid w:val="5F763021"/>
    <w:rsid w:val="614773E2"/>
    <w:rsid w:val="617186E0"/>
    <w:rsid w:val="61D8AFF8"/>
    <w:rsid w:val="61E7F5A9"/>
    <w:rsid w:val="65F6E9D2"/>
    <w:rsid w:val="67417E21"/>
    <w:rsid w:val="67ADE527"/>
    <w:rsid w:val="68FB13BD"/>
    <w:rsid w:val="6D54A650"/>
    <w:rsid w:val="6DB8DC9C"/>
    <w:rsid w:val="6FFA09A1"/>
    <w:rsid w:val="719DF41C"/>
    <w:rsid w:val="71A52267"/>
    <w:rsid w:val="72EB9C42"/>
    <w:rsid w:val="7366BC46"/>
    <w:rsid w:val="73E392D6"/>
    <w:rsid w:val="7624939B"/>
    <w:rsid w:val="76D258C5"/>
    <w:rsid w:val="79411633"/>
    <w:rsid w:val="7A055E62"/>
    <w:rsid w:val="7D09B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9B12A"/>
  <w15:chartTrackingRefBased/>
  <w15:docId w15:val="{AD3CA78C-5092-450F-A243-0442633F614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be508aec35894196" /><Relationship Type="http://schemas.openxmlformats.org/officeDocument/2006/relationships/image" Target="/media/image2.png" Id="Re4ec40ccfa18411f" /><Relationship Type="http://schemas.openxmlformats.org/officeDocument/2006/relationships/image" Target="/media/image3.png" Id="Rc8e0c8d3191e41e3" /><Relationship Type="http://schemas.openxmlformats.org/officeDocument/2006/relationships/numbering" Target="numbering.xml" Id="R679798d2ea3f474f" /><Relationship Type="http://schemas.openxmlformats.org/officeDocument/2006/relationships/image" Target="/media/image6.png" Id="R4701b552ce0c486e" /><Relationship Type="http://schemas.openxmlformats.org/officeDocument/2006/relationships/image" Target="/media/image7.png" Id="R6f290c4498544e9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2024-12-23T06:53:07.0637134Z</dcterms:created>
  <dcterms:modified xsi:type="dcterms:W3CDTF">2024-12-27T05:08:26.2601540Z</dcterms:modified>
  <dc:creator>Aishawarya Dasgupta</dc:creator>
  <lastModifiedBy>Kalyani Chaudhari</lastModifiedBy>
</coreProperties>
</file>