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8501F" w14:textId="77777777" w:rsidR="0060179E" w:rsidRPr="0060179E" w:rsidRDefault="0060179E" w:rsidP="00273441">
      <w:pPr>
        <w:spacing w:after="240" w:line="360" w:lineRule="auto"/>
        <w:jc w:val="center"/>
        <w:rPr>
          <w:rFonts w:ascii="Times New Roman" w:hAnsi="Times New Roman" w:cs="Times New Roman"/>
          <w:b/>
          <w:bCs/>
          <w:sz w:val="28"/>
          <w:szCs w:val="28"/>
        </w:rPr>
      </w:pPr>
      <w:r w:rsidRPr="0060179E">
        <w:rPr>
          <w:rFonts w:ascii="Times New Roman" w:hAnsi="Times New Roman" w:cs="Times New Roman"/>
          <w:b/>
          <w:bCs/>
          <w:sz w:val="28"/>
          <w:szCs w:val="28"/>
        </w:rPr>
        <w:t>SYNOPSIS OF</w:t>
      </w:r>
    </w:p>
    <w:p w14:paraId="5766B8A9" w14:textId="17281C09" w:rsidR="0060179E" w:rsidRDefault="0060179E" w:rsidP="00273441">
      <w:pPr>
        <w:spacing w:after="240" w:line="360" w:lineRule="auto"/>
        <w:jc w:val="center"/>
        <w:rPr>
          <w:rFonts w:ascii="Times New Roman" w:hAnsi="Times New Roman" w:cs="Times New Roman"/>
          <w:b/>
          <w:bCs/>
          <w:sz w:val="28"/>
          <w:szCs w:val="28"/>
        </w:rPr>
      </w:pPr>
      <w:r w:rsidRPr="0060179E">
        <w:rPr>
          <w:rFonts w:ascii="Times New Roman" w:hAnsi="Times New Roman" w:cs="Times New Roman"/>
          <w:b/>
          <w:bCs/>
          <w:sz w:val="28"/>
          <w:szCs w:val="28"/>
        </w:rPr>
        <w:t>IOT BASED INDUSTRIAL PLANT SAFETY GAS LEAKAGE SYSTEM</w:t>
      </w:r>
    </w:p>
    <w:p w14:paraId="1A92CAB1" w14:textId="77777777" w:rsidR="0060179E" w:rsidRDefault="0060179E" w:rsidP="00273441">
      <w:pPr>
        <w:spacing w:after="240" w:line="360" w:lineRule="auto"/>
        <w:jc w:val="center"/>
        <w:rPr>
          <w:rFonts w:ascii="Times New Roman" w:hAnsi="Times New Roman" w:cs="Times New Roman"/>
          <w:b/>
          <w:bCs/>
          <w:sz w:val="28"/>
          <w:szCs w:val="28"/>
        </w:rPr>
      </w:pPr>
    </w:p>
    <w:p w14:paraId="3FCF759C" w14:textId="58C92DB1" w:rsidR="0060179E" w:rsidRDefault="0060179E"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A THESIS</w:t>
      </w:r>
    </w:p>
    <w:p w14:paraId="2B89B87A" w14:textId="786E24E0" w:rsidR="0060179E" w:rsidRPr="0060179E" w:rsidRDefault="0060179E" w:rsidP="00273441">
      <w:pPr>
        <w:spacing w:after="240" w:line="360" w:lineRule="auto"/>
        <w:jc w:val="center"/>
        <w:rPr>
          <w:rFonts w:ascii="Times New Roman" w:hAnsi="Times New Roman" w:cs="Times New Roman"/>
          <w:sz w:val="28"/>
          <w:szCs w:val="28"/>
        </w:rPr>
      </w:pPr>
      <w:r w:rsidRPr="0060179E">
        <w:rPr>
          <w:rFonts w:ascii="Times New Roman" w:hAnsi="Times New Roman" w:cs="Times New Roman"/>
          <w:sz w:val="28"/>
          <w:szCs w:val="28"/>
        </w:rPr>
        <w:t xml:space="preserve">TO BE SUBMITTED BY </w:t>
      </w:r>
      <w:r>
        <w:rPr>
          <w:rFonts w:ascii="Times New Roman" w:hAnsi="Times New Roman" w:cs="Times New Roman"/>
          <w:sz w:val="28"/>
          <w:szCs w:val="28"/>
        </w:rPr>
        <w:t>:</w:t>
      </w:r>
    </w:p>
    <w:p w14:paraId="5704E06B" w14:textId="0B9A8346" w:rsidR="0060179E" w:rsidRDefault="0060179E"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AKANKSHA PATHAK</w:t>
      </w:r>
    </w:p>
    <w:p w14:paraId="1F3D54F7" w14:textId="5EEB3629" w:rsidR="0060179E" w:rsidRDefault="0060179E"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KALYAN</w:t>
      </w:r>
      <w:r w:rsidR="00B02206">
        <w:rPr>
          <w:rFonts w:ascii="Times New Roman" w:hAnsi="Times New Roman" w:cs="Times New Roman"/>
          <w:b/>
          <w:bCs/>
          <w:sz w:val="28"/>
          <w:szCs w:val="28"/>
        </w:rPr>
        <w:t>I GADADE</w:t>
      </w:r>
    </w:p>
    <w:p w14:paraId="3ACD2447" w14:textId="16A6A127" w:rsidR="00B02206" w:rsidRDefault="00B02206"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SRUSHTI SURYAWANSHI</w:t>
      </w:r>
    </w:p>
    <w:p w14:paraId="1D359F20" w14:textId="48928CF5" w:rsidR="00B02206" w:rsidRDefault="00B02206"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SHRUTI NIMBALKAR</w:t>
      </w:r>
    </w:p>
    <w:p w14:paraId="2CE45C48" w14:textId="77777777" w:rsidR="008A5805" w:rsidRDefault="008A5805" w:rsidP="00273441">
      <w:pPr>
        <w:spacing w:after="240" w:line="360" w:lineRule="auto"/>
        <w:jc w:val="center"/>
        <w:rPr>
          <w:rFonts w:ascii="Times New Roman" w:hAnsi="Times New Roman" w:cs="Times New Roman"/>
          <w:b/>
          <w:bCs/>
          <w:sz w:val="28"/>
          <w:szCs w:val="28"/>
        </w:rPr>
      </w:pPr>
    </w:p>
    <w:p w14:paraId="6FBAC0BD" w14:textId="74835AE8" w:rsidR="008A5805" w:rsidRPr="008221ED" w:rsidRDefault="008221ED" w:rsidP="00273441">
      <w:pPr>
        <w:spacing w:after="240" w:line="360" w:lineRule="auto"/>
        <w:jc w:val="center"/>
        <w:rPr>
          <w:rFonts w:ascii="Times New Roman" w:hAnsi="Times New Roman" w:cs="Times New Roman"/>
          <w:sz w:val="28"/>
          <w:szCs w:val="28"/>
        </w:rPr>
      </w:pPr>
      <w:r w:rsidRPr="008221ED">
        <w:rPr>
          <w:rFonts w:ascii="Times New Roman" w:hAnsi="Times New Roman" w:cs="Times New Roman"/>
          <w:sz w:val="28"/>
          <w:szCs w:val="28"/>
        </w:rPr>
        <w:t>UNDER GUIDANCE OF</w:t>
      </w:r>
    </w:p>
    <w:p w14:paraId="2906542F" w14:textId="6D8FF80B" w:rsidR="008221ED" w:rsidRDefault="008221ED"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PROF V.B BHAMBURE</w:t>
      </w:r>
    </w:p>
    <w:p w14:paraId="710A8047" w14:textId="77777777" w:rsidR="008221ED" w:rsidRDefault="008221ED" w:rsidP="00273441">
      <w:pPr>
        <w:spacing w:after="240" w:line="360" w:lineRule="auto"/>
        <w:jc w:val="center"/>
        <w:rPr>
          <w:rFonts w:ascii="Times New Roman" w:hAnsi="Times New Roman" w:cs="Times New Roman"/>
          <w:b/>
          <w:bCs/>
          <w:sz w:val="28"/>
          <w:szCs w:val="28"/>
        </w:rPr>
      </w:pPr>
    </w:p>
    <w:p w14:paraId="767D622C" w14:textId="586E1771" w:rsidR="008221ED" w:rsidRDefault="008221ED" w:rsidP="00273441">
      <w:pPr>
        <w:spacing w:after="240" w:line="360" w:lineRule="auto"/>
        <w:jc w:val="center"/>
        <w:rPr>
          <w:rFonts w:ascii="Times New Roman" w:hAnsi="Times New Roman" w:cs="Times New Roman"/>
          <w:b/>
          <w:bCs/>
          <w:sz w:val="28"/>
          <w:szCs w:val="28"/>
        </w:rPr>
      </w:pPr>
      <w:r>
        <w:rPr>
          <w:noProof/>
        </w:rPr>
        <w:drawing>
          <wp:inline distT="0" distB="0" distL="0" distR="0" wp14:anchorId="128639C6" wp14:editId="2E7D09F8">
            <wp:extent cx="1257300" cy="1081278"/>
            <wp:effectExtent l="0" t="0" r="0" b="5080"/>
            <wp:docPr id="4" name="Picture 2" descr="SVPM's Institute Of Management Malegaon Pune: Admission, Cours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VPM's Institute Of Management Malegaon Pune: Admission, Courses, Fee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5666" cy="1088472"/>
                    </a:xfrm>
                    <a:prstGeom prst="rect">
                      <a:avLst/>
                    </a:prstGeom>
                    <a:noFill/>
                    <a:ln>
                      <a:noFill/>
                    </a:ln>
                  </pic:spPr>
                </pic:pic>
              </a:graphicData>
            </a:graphic>
          </wp:inline>
        </w:drawing>
      </w:r>
    </w:p>
    <w:p w14:paraId="0F4C6742" w14:textId="68606371" w:rsidR="008221ED" w:rsidRDefault="008221ED"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ELECTRONICS AND TELECOMMUNICATION</w:t>
      </w:r>
    </w:p>
    <w:p w14:paraId="5AF9998D" w14:textId="34EAC88F" w:rsidR="008221ED" w:rsidRDefault="008221ED" w:rsidP="00273441">
      <w:pPr>
        <w:spacing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t>SVPM, ITE. MALEGAON B.K</w:t>
      </w:r>
    </w:p>
    <w:p w14:paraId="4EFFC94B" w14:textId="7F988C9D" w:rsidR="0060179E" w:rsidRDefault="0060179E" w:rsidP="00F616A9">
      <w:pPr>
        <w:jc w:val="center"/>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Table of Contents</w:t>
      </w:r>
    </w:p>
    <w:p w14:paraId="23F934C2" w14:textId="2D28BB83" w:rsidR="0060179E" w:rsidRDefault="0060179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Chapter 1 : Rationale </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3</w:t>
      </w:r>
    </w:p>
    <w:p w14:paraId="3A7D9CF4" w14:textId="04D8C3B6" w:rsidR="0060179E" w:rsidRDefault="0060179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Chapter 2: Introduction</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4</w:t>
      </w:r>
    </w:p>
    <w:p w14:paraId="4F2A8C97" w14:textId="52647207" w:rsidR="0060179E" w:rsidRDefault="0060179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Chapter 3: </w:t>
      </w:r>
      <w:r w:rsidR="002C7C10">
        <w:rPr>
          <w:rFonts w:ascii="Times New Roman" w:hAnsi="Times New Roman" w:cs="Times New Roman"/>
          <w:sz w:val="24"/>
          <w:szCs w:val="24"/>
        </w:rPr>
        <w:t>Motivation &amp; Objective</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5</w:t>
      </w:r>
    </w:p>
    <w:p w14:paraId="3C0771B9" w14:textId="5A17763E" w:rsidR="00B02206" w:rsidRDefault="002C7C10"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02206">
        <w:rPr>
          <w:rFonts w:ascii="Times New Roman" w:hAnsi="Times New Roman" w:cs="Times New Roman"/>
          <w:sz w:val="24"/>
          <w:szCs w:val="24"/>
        </w:rPr>
        <w:t>3.1</w:t>
      </w:r>
      <w:r>
        <w:rPr>
          <w:rFonts w:ascii="Times New Roman" w:hAnsi="Times New Roman" w:cs="Times New Roman"/>
          <w:sz w:val="24"/>
          <w:szCs w:val="24"/>
        </w:rPr>
        <w:t xml:space="preserve">         Objectives</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5</w:t>
      </w:r>
    </w:p>
    <w:p w14:paraId="0E515FA2" w14:textId="37738BBD" w:rsidR="002C7C10" w:rsidRDefault="002C7C10"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Chapter 4: Li</w:t>
      </w:r>
      <w:r w:rsidR="0093092E">
        <w:rPr>
          <w:rFonts w:ascii="Times New Roman" w:hAnsi="Times New Roman" w:cs="Times New Roman"/>
          <w:sz w:val="24"/>
          <w:szCs w:val="24"/>
        </w:rPr>
        <w:t>terature Review</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6</w:t>
      </w:r>
    </w:p>
    <w:p w14:paraId="5D9C5935" w14:textId="520FDE4E"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4.1         Literature Survey</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6</w:t>
      </w:r>
    </w:p>
    <w:p w14:paraId="76559A2D" w14:textId="280E81A6"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3092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3092E">
        <w:rPr>
          <w:rFonts w:ascii="Times New Roman" w:hAnsi="Times New Roman" w:cs="Times New Roman"/>
          <w:sz w:val="24"/>
          <w:szCs w:val="24"/>
        </w:rPr>
        <w:t>4</w:t>
      </w:r>
      <w:r>
        <w:rPr>
          <w:rFonts w:ascii="Times New Roman" w:hAnsi="Times New Roman" w:cs="Times New Roman"/>
          <w:sz w:val="24"/>
          <w:szCs w:val="24"/>
        </w:rPr>
        <w:t>.</w:t>
      </w:r>
      <w:r w:rsidRPr="0093092E">
        <w:rPr>
          <w:rFonts w:ascii="Times New Roman" w:hAnsi="Times New Roman" w:cs="Times New Roman"/>
          <w:sz w:val="24"/>
          <w:szCs w:val="24"/>
        </w:rPr>
        <w:t xml:space="preserve">2         Evolution of </w:t>
      </w:r>
      <w:proofErr w:type="spellStart"/>
      <w:r>
        <w:rPr>
          <w:rFonts w:ascii="Times New Roman" w:hAnsi="Times New Roman" w:cs="Times New Roman"/>
          <w:sz w:val="24"/>
          <w:szCs w:val="24"/>
        </w:rPr>
        <w:t>I</w:t>
      </w:r>
      <w:r w:rsidRPr="0093092E">
        <w:rPr>
          <w:rFonts w:ascii="Times New Roman" w:hAnsi="Times New Roman" w:cs="Times New Roman"/>
          <w:sz w:val="24"/>
          <w:szCs w:val="24"/>
        </w:rPr>
        <w:t>oT</w:t>
      </w:r>
      <w:proofErr w:type="spellEnd"/>
      <w:r w:rsidRPr="0093092E">
        <w:rPr>
          <w:rFonts w:ascii="Times New Roman" w:hAnsi="Times New Roman" w:cs="Times New Roman"/>
          <w:sz w:val="24"/>
          <w:szCs w:val="24"/>
        </w:rPr>
        <w:t xml:space="preserve"> Technology in Industrial Safety</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6</w:t>
      </w:r>
    </w:p>
    <w:p w14:paraId="0CDF4BD3" w14:textId="676DFB8B"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4.3        Challenges and Limitations</w:t>
      </w:r>
      <w:r w:rsidR="00D47EA3">
        <w:rPr>
          <w:rFonts w:ascii="Times New Roman" w:hAnsi="Times New Roman" w:cs="Times New Roman"/>
          <w:sz w:val="24"/>
          <w:szCs w:val="24"/>
        </w:rPr>
        <w:t>………………………………………………</w:t>
      </w:r>
      <w:r w:rsidR="00512CD5">
        <w:rPr>
          <w:rFonts w:ascii="Times New Roman" w:hAnsi="Times New Roman" w:cs="Times New Roman"/>
          <w:sz w:val="24"/>
          <w:szCs w:val="24"/>
        </w:rPr>
        <w:t>7</w:t>
      </w:r>
    </w:p>
    <w:p w14:paraId="3DF0BDEC" w14:textId="6975CE08"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4.4        Future Directions</w:t>
      </w:r>
      <w:r w:rsidR="00D47EA3">
        <w:rPr>
          <w:rFonts w:ascii="Times New Roman" w:hAnsi="Times New Roman" w:cs="Times New Roman"/>
          <w:sz w:val="24"/>
          <w:szCs w:val="24"/>
        </w:rPr>
        <w:t>………………………………………………………</w:t>
      </w:r>
      <w:r w:rsidR="00512CD5">
        <w:rPr>
          <w:rFonts w:ascii="Times New Roman" w:hAnsi="Times New Roman" w:cs="Times New Roman"/>
          <w:sz w:val="24"/>
          <w:szCs w:val="24"/>
        </w:rPr>
        <w:t>…7</w:t>
      </w:r>
    </w:p>
    <w:p w14:paraId="43D96B05" w14:textId="17671AA4"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Chapter 5: Methodology</w:t>
      </w:r>
      <w:r w:rsidR="00D47EA3">
        <w:rPr>
          <w:rFonts w:ascii="Times New Roman" w:hAnsi="Times New Roman" w:cs="Times New Roman"/>
          <w:sz w:val="24"/>
          <w:szCs w:val="24"/>
        </w:rPr>
        <w:t>…………………………………………………………</w:t>
      </w:r>
      <w:r w:rsidR="00512CD5">
        <w:rPr>
          <w:rFonts w:ascii="Times New Roman" w:hAnsi="Times New Roman" w:cs="Times New Roman"/>
          <w:sz w:val="24"/>
          <w:szCs w:val="24"/>
        </w:rPr>
        <w:t>.</w:t>
      </w:r>
      <w:r w:rsidR="00D47EA3">
        <w:rPr>
          <w:rFonts w:ascii="Times New Roman" w:hAnsi="Times New Roman" w:cs="Times New Roman"/>
          <w:sz w:val="24"/>
          <w:szCs w:val="24"/>
        </w:rPr>
        <w:t>…</w:t>
      </w:r>
      <w:r w:rsidR="00512CD5">
        <w:rPr>
          <w:rFonts w:ascii="Times New Roman" w:hAnsi="Times New Roman" w:cs="Times New Roman"/>
          <w:sz w:val="24"/>
          <w:szCs w:val="24"/>
        </w:rPr>
        <w:t>8</w:t>
      </w:r>
    </w:p>
    <w:p w14:paraId="4859FD12" w14:textId="04EC2515"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5.1       Problem Statement</w:t>
      </w:r>
      <w:r w:rsidR="00D47EA3">
        <w:rPr>
          <w:rFonts w:ascii="Times New Roman" w:hAnsi="Times New Roman" w:cs="Times New Roman"/>
          <w:sz w:val="24"/>
          <w:szCs w:val="24"/>
        </w:rPr>
        <w:t>……………………………………………………….</w:t>
      </w:r>
      <w:r w:rsidR="00512CD5">
        <w:rPr>
          <w:rFonts w:ascii="Times New Roman" w:hAnsi="Times New Roman" w:cs="Times New Roman"/>
          <w:sz w:val="24"/>
          <w:szCs w:val="24"/>
        </w:rPr>
        <w:t>8</w:t>
      </w:r>
    </w:p>
    <w:p w14:paraId="20F1E9F1" w14:textId="1EB79C19"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5.2       System  Design</w:t>
      </w:r>
      <w:r w:rsidR="00D47EA3">
        <w:rPr>
          <w:rFonts w:ascii="Times New Roman" w:hAnsi="Times New Roman" w:cs="Times New Roman"/>
          <w:sz w:val="24"/>
          <w:szCs w:val="24"/>
        </w:rPr>
        <w:t>…………………………………………………………..</w:t>
      </w:r>
      <w:r w:rsidR="00512CD5">
        <w:rPr>
          <w:rFonts w:ascii="Times New Roman" w:hAnsi="Times New Roman" w:cs="Times New Roman"/>
          <w:sz w:val="24"/>
          <w:szCs w:val="24"/>
        </w:rPr>
        <w:t>8</w:t>
      </w:r>
    </w:p>
    <w:p w14:paraId="3F5A1871" w14:textId="265B7C2D"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5.3       Block Diagram</w:t>
      </w:r>
      <w:r w:rsidR="00D47EA3">
        <w:rPr>
          <w:rFonts w:ascii="Times New Roman" w:hAnsi="Times New Roman" w:cs="Times New Roman"/>
          <w:sz w:val="24"/>
          <w:szCs w:val="24"/>
        </w:rPr>
        <w:t>…………………………………………………………</w:t>
      </w:r>
      <w:r w:rsidR="00512CD5">
        <w:rPr>
          <w:rFonts w:ascii="Times New Roman" w:hAnsi="Times New Roman" w:cs="Times New Roman"/>
          <w:sz w:val="24"/>
          <w:szCs w:val="24"/>
        </w:rPr>
        <w:t>..9</w:t>
      </w:r>
    </w:p>
    <w:p w14:paraId="38A6D0D7" w14:textId="7AD67F23"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5.4       Implementation</w:t>
      </w:r>
      <w:r w:rsidR="00D47EA3">
        <w:rPr>
          <w:rFonts w:ascii="Times New Roman" w:hAnsi="Times New Roman" w:cs="Times New Roman"/>
          <w:sz w:val="24"/>
          <w:szCs w:val="24"/>
        </w:rPr>
        <w:t>………………………………………………………….</w:t>
      </w:r>
      <w:r w:rsidR="00512CD5">
        <w:rPr>
          <w:rFonts w:ascii="Times New Roman" w:hAnsi="Times New Roman" w:cs="Times New Roman"/>
          <w:sz w:val="24"/>
          <w:szCs w:val="24"/>
        </w:rPr>
        <w:t>9</w:t>
      </w:r>
    </w:p>
    <w:p w14:paraId="09804F5F" w14:textId="0E64F63C" w:rsidR="0093092E"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5.5       Testing &amp; Validation</w:t>
      </w:r>
      <w:r w:rsidR="00D47EA3">
        <w:rPr>
          <w:rFonts w:ascii="Times New Roman" w:hAnsi="Times New Roman" w:cs="Times New Roman"/>
          <w:sz w:val="24"/>
          <w:szCs w:val="24"/>
        </w:rPr>
        <w:t>……………………………………………………</w:t>
      </w:r>
      <w:r w:rsidR="00512CD5">
        <w:rPr>
          <w:rFonts w:ascii="Times New Roman" w:hAnsi="Times New Roman" w:cs="Times New Roman"/>
          <w:sz w:val="24"/>
          <w:szCs w:val="24"/>
        </w:rPr>
        <w:t>10</w:t>
      </w:r>
    </w:p>
    <w:p w14:paraId="66D6506D" w14:textId="6A266259" w:rsidR="00D47EA3"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5.6        M</w:t>
      </w:r>
      <w:r w:rsidR="00D47EA3">
        <w:rPr>
          <w:rFonts w:ascii="Times New Roman" w:hAnsi="Times New Roman" w:cs="Times New Roman"/>
          <w:sz w:val="24"/>
          <w:szCs w:val="24"/>
        </w:rPr>
        <w:t>onitoring &amp; Maintenance…………………………………………</w:t>
      </w:r>
      <w:r w:rsidR="00512CD5">
        <w:rPr>
          <w:rFonts w:ascii="Times New Roman" w:hAnsi="Times New Roman" w:cs="Times New Roman"/>
          <w:sz w:val="24"/>
          <w:szCs w:val="24"/>
        </w:rPr>
        <w:t>…10</w:t>
      </w:r>
    </w:p>
    <w:p w14:paraId="7D95581F" w14:textId="7B81A631" w:rsidR="00D47EA3" w:rsidRDefault="00D47EA3"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5.7       Evaluation………………………………………………………………</w:t>
      </w:r>
      <w:r w:rsidR="00512CD5">
        <w:rPr>
          <w:rFonts w:ascii="Times New Roman" w:hAnsi="Times New Roman" w:cs="Times New Roman"/>
          <w:sz w:val="24"/>
          <w:szCs w:val="24"/>
        </w:rPr>
        <w:t>1</w:t>
      </w:r>
      <w:r w:rsidR="0037140A">
        <w:rPr>
          <w:rFonts w:ascii="Times New Roman" w:hAnsi="Times New Roman" w:cs="Times New Roman"/>
          <w:sz w:val="24"/>
          <w:szCs w:val="24"/>
        </w:rPr>
        <w:t>0</w:t>
      </w:r>
    </w:p>
    <w:p w14:paraId="036A3FD3" w14:textId="20C05805" w:rsidR="00D47EA3" w:rsidRDefault="00D47EA3"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Chapter 6: Hardware Requirement………………………………………………</w:t>
      </w:r>
      <w:r w:rsidR="00512CD5">
        <w:rPr>
          <w:rFonts w:ascii="Times New Roman" w:hAnsi="Times New Roman" w:cs="Times New Roman"/>
          <w:sz w:val="24"/>
          <w:szCs w:val="24"/>
        </w:rPr>
        <w:t>...12</w:t>
      </w:r>
    </w:p>
    <w:p w14:paraId="32DDEBAB" w14:textId="7E2CE168" w:rsidR="00D47EA3" w:rsidRDefault="00D47EA3"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Chapter 7:  Action Plan……………………………………………………………</w:t>
      </w:r>
      <w:r w:rsidR="00512CD5">
        <w:rPr>
          <w:rFonts w:ascii="Times New Roman" w:hAnsi="Times New Roman" w:cs="Times New Roman"/>
          <w:sz w:val="24"/>
          <w:szCs w:val="24"/>
        </w:rPr>
        <w:t>.13</w:t>
      </w:r>
    </w:p>
    <w:p w14:paraId="69A0D0AA" w14:textId="18132439" w:rsidR="00D47EA3" w:rsidRDefault="00D47EA3"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Chapter 8: Conclusion……………………………………………………………</w:t>
      </w:r>
      <w:r w:rsidR="00512CD5">
        <w:rPr>
          <w:rFonts w:ascii="Times New Roman" w:hAnsi="Times New Roman" w:cs="Times New Roman"/>
          <w:sz w:val="24"/>
          <w:szCs w:val="24"/>
        </w:rPr>
        <w:t>...14</w:t>
      </w:r>
    </w:p>
    <w:p w14:paraId="4897B06F" w14:textId="5AFA7BB4" w:rsidR="00D47EA3" w:rsidRDefault="00D47EA3"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References …………………………………………………………………………</w:t>
      </w:r>
      <w:r w:rsidR="00512CD5">
        <w:rPr>
          <w:rFonts w:ascii="Times New Roman" w:hAnsi="Times New Roman" w:cs="Times New Roman"/>
          <w:sz w:val="24"/>
          <w:szCs w:val="24"/>
        </w:rPr>
        <w:t>15</w:t>
      </w:r>
      <w:r>
        <w:rPr>
          <w:rFonts w:ascii="Times New Roman" w:hAnsi="Times New Roman" w:cs="Times New Roman"/>
          <w:sz w:val="24"/>
          <w:szCs w:val="24"/>
        </w:rPr>
        <w:t xml:space="preserve">  </w:t>
      </w:r>
    </w:p>
    <w:p w14:paraId="7B6ADE57" w14:textId="5FB206D4" w:rsidR="00D47EA3" w:rsidRDefault="0093092E" w:rsidP="00273441">
      <w:pPr>
        <w:spacing w:after="24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9500E17" w14:textId="52B060EE" w:rsidR="00D47EA3" w:rsidRDefault="00D47EA3" w:rsidP="00273441">
      <w:pPr>
        <w:spacing w:after="240" w:line="276" w:lineRule="auto"/>
        <w:jc w:val="both"/>
        <w:rPr>
          <w:rFonts w:ascii="Times New Roman" w:hAnsi="Times New Roman" w:cs="Times New Roman"/>
          <w:sz w:val="24"/>
          <w:szCs w:val="24"/>
        </w:rPr>
      </w:pPr>
    </w:p>
    <w:p w14:paraId="713BC032" w14:textId="77777777" w:rsidR="00D47EA3" w:rsidRDefault="00D47EA3" w:rsidP="00273441">
      <w:pPr>
        <w:spacing w:after="240" w:line="276" w:lineRule="auto"/>
        <w:jc w:val="both"/>
        <w:rPr>
          <w:rFonts w:ascii="Times New Roman" w:hAnsi="Times New Roman" w:cs="Times New Roman"/>
          <w:sz w:val="24"/>
          <w:szCs w:val="24"/>
        </w:rPr>
      </w:pPr>
    </w:p>
    <w:p w14:paraId="1A2C9BC7" w14:textId="77777777" w:rsidR="00351A89" w:rsidRPr="00D47EA3" w:rsidRDefault="00351A89" w:rsidP="00273441">
      <w:pPr>
        <w:spacing w:after="240" w:line="276" w:lineRule="auto"/>
        <w:jc w:val="both"/>
        <w:rPr>
          <w:rFonts w:ascii="Times New Roman" w:hAnsi="Times New Roman" w:cs="Times New Roman"/>
          <w:sz w:val="24"/>
          <w:szCs w:val="24"/>
        </w:rPr>
      </w:pPr>
    </w:p>
    <w:p w14:paraId="3FEF41FE" w14:textId="1192E3B2" w:rsidR="00B02206" w:rsidRDefault="00B02206"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1: RATIONALE</w:t>
      </w:r>
    </w:p>
    <w:p w14:paraId="24050413" w14:textId="77777777" w:rsidR="00DA53CF" w:rsidRDefault="00B02206" w:rsidP="00273441">
      <w:pPr>
        <w:spacing w:after="240" w:line="360" w:lineRule="auto"/>
        <w:jc w:val="both"/>
        <w:rPr>
          <w:rFonts w:ascii="Times New Roman" w:hAnsi="Times New Roman" w:cs="Times New Roman"/>
          <w:sz w:val="24"/>
          <w:szCs w:val="24"/>
        </w:rPr>
      </w:pPr>
      <w:r w:rsidRPr="00B02206">
        <w:rPr>
          <w:rFonts w:ascii="Times New Roman" w:hAnsi="Times New Roman" w:cs="Times New Roman"/>
          <w:sz w:val="24"/>
          <w:szCs w:val="24"/>
        </w:rPr>
        <w:t>Most of the fire-breakouts in industries are due to gas leaks. These cause dreadful damage to the equipment, human life leading to injuries, deaths, and environment. Currently available leakage detectors warn the people around using on-site alarms. So, this project proposes a leakage detector which sends the warning to the concerned people through SMS . This detector senses the presence of harmful gases particularly, LPG, Methane and Benzene. LPG and Methane gases catch fire easily result</w:t>
      </w:r>
      <w:r>
        <w:rPr>
          <w:rFonts w:ascii="Times New Roman" w:hAnsi="Times New Roman" w:cs="Times New Roman"/>
          <w:sz w:val="24"/>
          <w:szCs w:val="24"/>
        </w:rPr>
        <w:t>i</w:t>
      </w:r>
      <w:r w:rsidRPr="00B02206">
        <w:rPr>
          <w:rFonts w:ascii="Times New Roman" w:hAnsi="Times New Roman" w:cs="Times New Roman"/>
          <w:sz w:val="24"/>
          <w:szCs w:val="24"/>
        </w:rPr>
        <w:t xml:space="preserve">ng in blasts. Benzene is carcinogen effecting the health of workers, if inhaled in higher concentrations. Hence, detection of these gases is essential. </w:t>
      </w:r>
    </w:p>
    <w:p w14:paraId="6ADBF9A3" w14:textId="1751465C" w:rsidR="00B02206" w:rsidRDefault="00B02206" w:rsidP="00273441">
      <w:pPr>
        <w:spacing w:after="240" w:line="360" w:lineRule="auto"/>
        <w:jc w:val="both"/>
        <w:rPr>
          <w:rFonts w:ascii="Times New Roman" w:hAnsi="Times New Roman" w:cs="Times New Roman"/>
          <w:sz w:val="24"/>
          <w:szCs w:val="24"/>
        </w:rPr>
      </w:pPr>
      <w:r w:rsidRPr="00B02206">
        <w:rPr>
          <w:rFonts w:ascii="Times New Roman" w:hAnsi="Times New Roman" w:cs="Times New Roman"/>
          <w:sz w:val="24"/>
          <w:szCs w:val="24"/>
        </w:rPr>
        <w:t xml:space="preserve">This low cost project includes MQ6, MQ4 and MQ135 gas sensors which detect LPG, Methane and Benzene gas leaks respectively. The concentration levels of the above mentioned gases are uploaded in the cloud The prototype of the proposed system generates a sound alert using buzzer on detection of a dangerous leakage and sends an SMS to the concerned person using IFTTT web service. Different </w:t>
      </w:r>
      <w:proofErr w:type="spellStart"/>
      <w:r w:rsidRPr="00B02206">
        <w:rPr>
          <w:rFonts w:ascii="Times New Roman" w:hAnsi="Times New Roman" w:cs="Times New Roman"/>
          <w:sz w:val="24"/>
          <w:szCs w:val="24"/>
        </w:rPr>
        <w:t>color</w:t>
      </w:r>
      <w:proofErr w:type="spellEnd"/>
      <w:r w:rsidRPr="00B02206">
        <w:rPr>
          <w:rFonts w:ascii="Times New Roman" w:hAnsi="Times New Roman" w:cs="Times New Roman"/>
          <w:sz w:val="24"/>
          <w:szCs w:val="24"/>
        </w:rPr>
        <w:t xml:space="preserve"> LEDS are used to specify the gas leaked for example, RED LED indicates the presence of LPG.</w:t>
      </w:r>
    </w:p>
    <w:p w14:paraId="72B23D73" w14:textId="03A6C453" w:rsidR="00B02206" w:rsidRPr="0093092E" w:rsidRDefault="00DA53CF" w:rsidP="00273441">
      <w:pPr>
        <w:spacing w:after="240" w:line="360" w:lineRule="auto"/>
        <w:jc w:val="both"/>
        <w:rPr>
          <w:rFonts w:ascii="Times New Roman" w:hAnsi="Times New Roman" w:cs="Times New Roman"/>
          <w:sz w:val="24"/>
          <w:szCs w:val="24"/>
        </w:rPr>
      </w:pPr>
      <w:r w:rsidRPr="00DA53CF">
        <w:rPr>
          <w:rFonts w:ascii="Times New Roman" w:hAnsi="Times New Roman" w:cs="Times New Roman"/>
          <w:sz w:val="24"/>
          <w:szCs w:val="24"/>
        </w:rPr>
        <w:t xml:space="preserve">An </w:t>
      </w:r>
      <w:proofErr w:type="spellStart"/>
      <w:r w:rsidRPr="00DA53CF">
        <w:rPr>
          <w:rFonts w:ascii="Times New Roman" w:hAnsi="Times New Roman" w:cs="Times New Roman"/>
          <w:sz w:val="24"/>
          <w:szCs w:val="24"/>
        </w:rPr>
        <w:t>IoT</w:t>
      </w:r>
      <w:proofErr w:type="spellEnd"/>
      <w:r w:rsidRPr="00DA53CF">
        <w:rPr>
          <w:rFonts w:ascii="Times New Roman" w:hAnsi="Times New Roman" w:cs="Times New Roman"/>
          <w:sz w:val="24"/>
          <w:szCs w:val="24"/>
        </w:rPr>
        <w:t xml:space="preserve">-based industrial plant safety gas leakage system offers numerous advantages, primarily enhancing safety through real-time monitoring and automated alerts. By continuously tracking gas levels, </w:t>
      </w:r>
      <w:proofErr w:type="spellStart"/>
      <w:r w:rsidRPr="00DA53CF">
        <w:rPr>
          <w:rFonts w:ascii="Times New Roman" w:hAnsi="Times New Roman" w:cs="Times New Roman"/>
          <w:sz w:val="24"/>
          <w:szCs w:val="24"/>
        </w:rPr>
        <w:t>IoT</w:t>
      </w:r>
      <w:proofErr w:type="spellEnd"/>
      <w:r w:rsidRPr="00DA53CF">
        <w:rPr>
          <w:rFonts w:ascii="Times New Roman" w:hAnsi="Times New Roman" w:cs="Times New Roman"/>
          <w:sz w:val="24"/>
          <w:szCs w:val="24"/>
        </w:rPr>
        <w:t xml:space="preserve"> sensors can detect leaks immediately, allowing for swift responses that significantly reduce the risk of accidents. This proactive approach not only ensures the safety of personnel but also minimizes potential damage to equipment and infrastructure, leading to cost savings on maintenance and reduced downtime. Additionally, the system helps in environmental protection by minimizing harmful gas emissions and ensuring compliance with regulatory standards, thus avoiding fines and legal issues. The integration of data analytics enables the prediction of potential leaks, further improving operational efficiency. Overall, this technology creates a safer, more efficient, and environmentally friendly industrial environment.</w:t>
      </w:r>
    </w:p>
    <w:p w14:paraId="331C06E5" w14:textId="77777777" w:rsidR="0093092E" w:rsidRDefault="0093092E" w:rsidP="00273441">
      <w:pPr>
        <w:spacing w:after="240" w:line="360" w:lineRule="auto"/>
        <w:jc w:val="both"/>
        <w:rPr>
          <w:rFonts w:ascii="Times New Roman" w:hAnsi="Times New Roman" w:cs="Times New Roman"/>
          <w:b/>
          <w:bCs/>
          <w:sz w:val="28"/>
          <w:szCs w:val="28"/>
        </w:rPr>
      </w:pPr>
    </w:p>
    <w:p w14:paraId="44FC07DC" w14:textId="77777777" w:rsidR="0093092E" w:rsidRDefault="0093092E" w:rsidP="00273441">
      <w:pPr>
        <w:spacing w:after="240" w:line="360" w:lineRule="auto"/>
        <w:jc w:val="both"/>
        <w:rPr>
          <w:rFonts w:ascii="Times New Roman" w:hAnsi="Times New Roman" w:cs="Times New Roman"/>
          <w:b/>
          <w:bCs/>
          <w:sz w:val="28"/>
          <w:szCs w:val="28"/>
        </w:rPr>
      </w:pPr>
    </w:p>
    <w:p w14:paraId="3C62D0B1" w14:textId="77777777" w:rsidR="0093092E" w:rsidRDefault="0093092E" w:rsidP="00273441">
      <w:pPr>
        <w:spacing w:after="240" w:line="360" w:lineRule="auto"/>
        <w:jc w:val="both"/>
        <w:rPr>
          <w:rFonts w:ascii="Times New Roman" w:hAnsi="Times New Roman" w:cs="Times New Roman"/>
          <w:b/>
          <w:bCs/>
          <w:sz w:val="28"/>
          <w:szCs w:val="28"/>
        </w:rPr>
      </w:pPr>
    </w:p>
    <w:p w14:paraId="6A425610" w14:textId="77777777" w:rsidR="00351A89" w:rsidRDefault="00351A89" w:rsidP="00273441">
      <w:pPr>
        <w:spacing w:after="240" w:line="360" w:lineRule="auto"/>
        <w:jc w:val="both"/>
        <w:rPr>
          <w:rFonts w:ascii="Times New Roman" w:hAnsi="Times New Roman" w:cs="Times New Roman"/>
          <w:b/>
          <w:bCs/>
          <w:sz w:val="28"/>
          <w:szCs w:val="28"/>
        </w:rPr>
      </w:pPr>
    </w:p>
    <w:p w14:paraId="32C2D23E" w14:textId="371C2762" w:rsidR="00DA53CF" w:rsidRDefault="00DA53CF"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2: INTRODUCTION</w:t>
      </w:r>
    </w:p>
    <w:p w14:paraId="2E1E49F8" w14:textId="77777777" w:rsidR="00C3326D" w:rsidRPr="00C3326D" w:rsidRDefault="00C3326D" w:rsidP="00273441">
      <w:pPr>
        <w:spacing w:after="240" w:line="360" w:lineRule="auto"/>
        <w:jc w:val="both"/>
        <w:rPr>
          <w:rFonts w:ascii="Times New Roman" w:hAnsi="Times New Roman" w:cs="Times New Roman"/>
          <w:b/>
          <w:bCs/>
          <w:sz w:val="28"/>
          <w:szCs w:val="28"/>
        </w:rPr>
      </w:pPr>
    </w:p>
    <w:p w14:paraId="1870839E" w14:textId="564B4389" w:rsidR="00DA53CF" w:rsidRPr="00DA53CF" w:rsidRDefault="00DA53CF" w:rsidP="00273441">
      <w:pPr>
        <w:spacing w:after="240" w:line="360" w:lineRule="auto"/>
        <w:jc w:val="both"/>
        <w:rPr>
          <w:rFonts w:ascii="Times New Roman" w:hAnsi="Times New Roman" w:cs="Times New Roman"/>
          <w:sz w:val="24"/>
          <w:szCs w:val="24"/>
        </w:rPr>
      </w:pPr>
      <w:r w:rsidRPr="00DA53CF">
        <w:rPr>
          <w:rFonts w:ascii="Times New Roman" w:hAnsi="Times New Roman" w:cs="Times New Roman"/>
          <w:sz w:val="24"/>
          <w:szCs w:val="24"/>
        </w:rPr>
        <w:t>The number of gas leaks that happen every year on industrial plants is obscure. The majority of these leakages, regardless of whether recognized, go unreported when they do not straightforwardly prompt tangible mishaps. Environmental Protection Agency (EPA) reports evaluate that in the United States alone, these plants discharge close to one billion cubic meters of methane (not taking some other gas into account).</w:t>
      </w:r>
    </w:p>
    <w:p w14:paraId="00821D70" w14:textId="1F8123E3" w:rsidR="00DA53CF" w:rsidRDefault="00DA53CF" w:rsidP="00273441">
      <w:pPr>
        <w:spacing w:after="240" w:line="360" w:lineRule="auto"/>
        <w:jc w:val="both"/>
        <w:rPr>
          <w:rFonts w:ascii="Times New Roman" w:hAnsi="Times New Roman" w:cs="Times New Roman"/>
          <w:sz w:val="24"/>
          <w:szCs w:val="24"/>
        </w:rPr>
      </w:pPr>
      <w:r w:rsidRPr="00DA53CF">
        <w:rPr>
          <w:rFonts w:ascii="Times New Roman" w:hAnsi="Times New Roman" w:cs="Times New Roman"/>
          <w:sz w:val="24"/>
          <w:szCs w:val="24"/>
        </w:rPr>
        <w:t>The majority of these misfortunes (around 80%) appear to originate from flawed compressors, valves, seals, and connectors. In 2012, around 2200 million metric tons of CO2 were inadvertently discharged from oil frameworks and other synthetic procedures vital for the creation of iron, bond,</w:t>
      </w:r>
      <w:r w:rsidR="00EB21AE">
        <w:rPr>
          <w:rFonts w:ascii="Times New Roman" w:hAnsi="Times New Roman" w:cs="Times New Roman"/>
          <w:sz w:val="24"/>
          <w:szCs w:val="24"/>
        </w:rPr>
        <w:t xml:space="preserve"> </w:t>
      </w:r>
      <w:r w:rsidRPr="00DA53CF">
        <w:rPr>
          <w:rFonts w:ascii="Times New Roman" w:hAnsi="Times New Roman" w:cs="Times New Roman"/>
          <w:sz w:val="24"/>
          <w:szCs w:val="24"/>
        </w:rPr>
        <w:t>plastics and steel.</w:t>
      </w:r>
    </w:p>
    <w:p w14:paraId="009F4BCE" w14:textId="15FCF4D8" w:rsidR="00EB21AE" w:rsidRDefault="00EB21AE" w:rsidP="00273441">
      <w:pPr>
        <w:spacing w:after="240" w:line="360" w:lineRule="auto"/>
        <w:jc w:val="both"/>
        <w:rPr>
          <w:rFonts w:ascii="Times New Roman" w:hAnsi="Times New Roman" w:cs="Times New Roman"/>
          <w:sz w:val="24"/>
          <w:szCs w:val="24"/>
        </w:rPr>
      </w:pPr>
      <w:r w:rsidRPr="00EB21AE">
        <w:rPr>
          <w:rFonts w:ascii="Times New Roman" w:hAnsi="Times New Roman" w:cs="Times New Roman"/>
          <w:sz w:val="24"/>
          <w:szCs w:val="24"/>
        </w:rPr>
        <w:t>The integration of Internet of Things (</w:t>
      </w:r>
      <w:proofErr w:type="spellStart"/>
      <w:r w:rsidRPr="00EB21AE">
        <w:rPr>
          <w:rFonts w:ascii="Times New Roman" w:hAnsi="Times New Roman" w:cs="Times New Roman"/>
          <w:sz w:val="24"/>
          <w:szCs w:val="24"/>
        </w:rPr>
        <w:t>IoT</w:t>
      </w:r>
      <w:proofErr w:type="spellEnd"/>
      <w:r w:rsidRPr="00EB21AE">
        <w:rPr>
          <w:rFonts w:ascii="Times New Roman" w:hAnsi="Times New Roman" w:cs="Times New Roman"/>
          <w:sz w:val="24"/>
          <w:szCs w:val="24"/>
        </w:rPr>
        <w:t xml:space="preserve">) technology into industrial plant safety systems represents a significant advancement in ensuring operational safety and efficiency. An </w:t>
      </w:r>
      <w:proofErr w:type="spellStart"/>
      <w:r w:rsidRPr="00EB21AE">
        <w:rPr>
          <w:rFonts w:ascii="Times New Roman" w:hAnsi="Times New Roman" w:cs="Times New Roman"/>
          <w:sz w:val="24"/>
          <w:szCs w:val="24"/>
        </w:rPr>
        <w:t>IoT</w:t>
      </w:r>
      <w:proofErr w:type="spellEnd"/>
      <w:r w:rsidRPr="00EB21AE">
        <w:rPr>
          <w:rFonts w:ascii="Times New Roman" w:hAnsi="Times New Roman" w:cs="Times New Roman"/>
          <w:sz w:val="24"/>
          <w:szCs w:val="24"/>
        </w:rPr>
        <w:t xml:space="preserve">-based gas leakage detection system leverages a network of interconnected sensors to continuously monitor gas levels within an industrial environment. This real-time monitoring capability allows for the immediate detection of hazardous gas leaks, enabling swift and automated responses to potential dangers. By providing instant alerts to relevant personnel through various communication channels, such as SMS, email, or mobile applications, the system ensures timely intervention, thereby mitigating risks to both human health and infrastructure. Additionally, the use of </w:t>
      </w:r>
      <w:proofErr w:type="spellStart"/>
      <w:r w:rsidRPr="00EB21AE">
        <w:rPr>
          <w:rFonts w:ascii="Times New Roman" w:hAnsi="Times New Roman" w:cs="Times New Roman"/>
          <w:sz w:val="24"/>
          <w:szCs w:val="24"/>
        </w:rPr>
        <w:t>IoT</w:t>
      </w:r>
      <w:proofErr w:type="spellEnd"/>
      <w:r w:rsidRPr="00EB21AE">
        <w:rPr>
          <w:rFonts w:ascii="Times New Roman" w:hAnsi="Times New Roman" w:cs="Times New Roman"/>
          <w:sz w:val="24"/>
          <w:szCs w:val="24"/>
        </w:rPr>
        <w:t xml:space="preserve"> technology facilitates preventive maintenance and reduces operational downtime, leading to cost savings and enhanced productivity. Furthermore, such systems contribute to environmental protection by minimizing harmful emissions and ensuring compliance with regulatory standards. Overall, the adoption of </w:t>
      </w:r>
      <w:proofErr w:type="spellStart"/>
      <w:r w:rsidRPr="00EB21AE">
        <w:rPr>
          <w:rFonts w:ascii="Times New Roman" w:hAnsi="Times New Roman" w:cs="Times New Roman"/>
          <w:sz w:val="24"/>
          <w:szCs w:val="24"/>
        </w:rPr>
        <w:t>IoT</w:t>
      </w:r>
      <w:proofErr w:type="spellEnd"/>
      <w:r w:rsidRPr="00EB21AE">
        <w:rPr>
          <w:rFonts w:ascii="Times New Roman" w:hAnsi="Times New Roman" w:cs="Times New Roman"/>
          <w:sz w:val="24"/>
          <w:szCs w:val="24"/>
        </w:rPr>
        <w:t>-based gas leakage detection systems is a crucial step towards creating safer, more efficient, and environmentally responsible industrial operations</w:t>
      </w:r>
      <w:r w:rsidR="0093092E">
        <w:rPr>
          <w:rFonts w:ascii="Times New Roman" w:hAnsi="Times New Roman" w:cs="Times New Roman"/>
          <w:sz w:val="24"/>
          <w:szCs w:val="24"/>
        </w:rPr>
        <w:t>.</w:t>
      </w:r>
    </w:p>
    <w:p w14:paraId="5EA87C88" w14:textId="77777777" w:rsidR="0093092E" w:rsidRDefault="0093092E" w:rsidP="00273441">
      <w:pPr>
        <w:spacing w:after="240" w:line="360" w:lineRule="auto"/>
        <w:jc w:val="both"/>
        <w:rPr>
          <w:rFonts w:ascii="Times New Roman" w:hAnsi="Times New Roman" w:cs="Times New Roman"/>
          <w:b/>
          <w:bCs/>
          <w:sz w:val="28"/>
          <w:szCs w:val="28"/>
        </w:rPr>
      </w:pPr>
    </w:p>
    <w:p w14:paraId="21A2CC53" w14:textId="77777777" w:rsidR="0093092E" w:rsidRDefault="0093092E" w:rsidP="00273441">
      <w:pPr>
        <w:spacing w:after="240" w:line="360" w:lineRule="auto"/>
        <w:jc w:val="both"/>
        <w:rPr>
          <w:rFonts w:ascii="Times New Roman" w:hAnsi="Times New Roman" w:cs="Times New Roman"/>
          <w:b/>
          <w:bCs/>
          <w:sz w:val="28"/>
          <w:szCs w:val="28"/>
        </w:rPr>
      </w:pPr>
    </w:p>
    <w:p w14:paraId="7E176771" w14:textId="77777777" w:rsidR="0093092E" w:rsidRDefault="0093092E" w:rsidP="00273441">
      <w:pPr>
        <w:spacing w:after="240" w:line="360" w:lineRule="auto"/>
        <w:jc w:val="both"/>
        <w:rPr>
          <w:rFonts w:ascii="Times New Roman" w:hAnsi="Times New Roman" w:cs="Times New Roman"/>
          <w:b/>
          <w:bCs/>
          <w:sz w:val="28"/>
          <w:szCs w:val="28"/>
        </w:rPr>
      </w:pPr>
    </w:p>
    <w:p w14:paraId="7F73EB70" w14:textId="7D854E3D" w:rsidR="00EB21AE" w:rsidRPr="00EB21AE" w:rsidRDefault="00EB21AE"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3: MOTIVATION AND OBJECTIVE</w:t>
      </w:r>
    </w:p>
    <w:p w14:paraId="3512D76F" w14:textId="68122D58" w:rsidR="00EB21AE" w:rsidRPr="00EB21AE" w:rsidRDefault="00EB21AE" w:rsidP="00273441">
      <w:pPr>
        <w:spacing w:after="240" w:line="360" w:lineRule="auto"/>
        <w:jc w:val="both"/>
        <w:rPr>
          <w:rFonts w:ascii="Times New Roman" w:hAnsi="Times New Roman" w:cs="Times New Roman"/>
          <w:sz w:val="24"/>
          <w:szCs w:val="24"/>
        </w:rPr>
      </w:pPr>
      <w:r w:rsidRPr="00EB21AE">
        <w:rPr>
          <w:rFonts w:ascii="Times New Roman" w:hAnsi="Times New Roman" w:cs="Times New Roman"/>
          <w:sz w:val="24"/>
          <w:szCs w:val="24"/>
        </w:rPr>
        <w:t>This detector senses the presence of harmful gases particularly, LPG, Methane and Benzene. LPG and Methane gases catch fire easily resulting in blasts. Benzene is carcinogen effecting the health of workers, if inhale d in higher concentrations. Hence, detection of these gases is essential.</w:t>
      </w:r>
    </w:p>
    <w:p w14:paraId="1BE7D5B5" w14:textId="2E9FCCD0" w:rsidR="00EB21AE" w:rsidRPr="00EB21AE" w:rsidRDefault="00EB21AE" w:rsidP="00273441">
      <w:pPr>
        <w:spacing w:after="240" w:line="360" w:lineRule="auto"/>
        <w:jc w:val="both"/>
        <w:rPr>
          <w:rFonts w:ascii="Times New Roman" w:hAnsi="Times New Roman" w:cs="Times New Roman"/>
          <w:sz w:val="24"/>
          <w:szCs w:val="24"/>
        </w:rPr>
      </w:pPr>
      <w:r w:rsidRPr="00EB21AE">
        <w:rPr>
          <w:rFonts w:ascii="Times New Roman" w:hAnsi="Times New Roman" w:cs="Times New Roman"/>
          <w:sz w:val="24"/>
          <w:szCs w:val="24"/>
        </w:rPr>
        <w:t>So, this project proposes a leakage detector which sends the warning to the concerned people through SMS. This detector senses the presence of harmful gases particularly, LPG, Methane and Benzene. LPG and Methane gases catch fire easily resulting in blasts.</w:t>
      </w:r>
    </w:p>
    <w:p w14:paraId="324D58D2" w14:textId="613E4FC3" w:rsidR="00EB21AE" w:rsidRPr="00EB21AE" w:rsidRDefault="002C7C10"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00EB21AE" w:rsidRPr="00EB21AE">
        <w:rPr>
          <w:rFonts w:ascii="Times New Roman" w:hAnsi="Times New Roman" w:cs="Times New Roman"/>
          <w:b/>
          <w:bCs/>
          <w:sz w:val="28"/>
          <w:szCs w:val="28"/>
        </w:rPr>
        <w:t>Objectives</w:t>
      </w:r>
    </w:p>
    <w:p w14:paraId="5C554CAD" w14:textId="77777777" w:rsidR="00EB21AE" w:rsidRPr="00EB21AE" w:rsidRDefault="00EB21AE" w:rsidP="00273441">
      <w:pPr>
        <w:numPr>
          <w:ilvl w:val="0"/>
          <w:numId w:val="1"/>
        </w:numPr>
        <w:spacing w:after="240" w:line="360" w:lineRule="auto"/>
        <w:jc w:val="both"/>
        <w:rPr>
          <w:rFonts w:ascii="Times New Roman" w:hAnsi="Times New Roman" w:cs="Times New Roman"/>
          <w:sz w:val="24"/>
          <w:szCs w:val="24"/>
        </w:rPr>
      </w:pPr>
      <w:r w:rsidRPr="00EB21AE">
        <w:rPr>
          <w:rFonts w:ascii="Times New Roman" w:hAnsi="Times New Roman" w:cs="Times New Roman"/>
          <w:sz w:val="24"/>
          <w:szCs w:val="24"/>
          <w:u w:val="single"/>
        </w:rPr>
        <w:t>Real-Time Monitoring</w:t>
      </w:r>
      <w:r w:rsidRPr="00EB21AE">
        <w:rPr>
          <w:rFonts w:ascii="Times New Roman" w:hAnsi="Times New Roman" w:cs="Times New Roman"/>
          <w:sz w:val="24"/>
          <w:szCs w:val="24"/>
        </w:rPr>
        <w:t xml:space="preserve">: Implement a network of </w:t>
      </w:r>
      <w:proofErr w:type="spellStart"/>
      <w:r w:rsidRPr="00EB21AE">
        <w:rPr>
          <w:rFonts w:ascii="Times New Roman" w:hAnsi="Times New Roman" w:cs="Times New Roman"/>
          <w:sz w:val="24"/>
          <w:szCs w:val="24"/>
        </w:rPr>
        <w:t>IoT</w:t>
      </w:r>
      <w:proofErr w:type="spellEnd"/>
      <w:r w:rsidRPr="00EB21AE">
        <w:rPr>
          <w:rFonts w:ascii="Times New Roman" w:hAnsi="Times New Roman" w:cs="Times New Roman"/>
          <w:sz w:val="24"/>
          <w:szCs w:val="24"/>
        </w:rPr>
        <w:t xml:space="preserve"> sensors to continuously monitor gas levels in the industrial plant, providing real-time data on potential leaks.</w:t>
      </w:r>
    </w:p>
    <w:p w14:paraId="4F6B6143" w14:textId="77777777" w:rsidR="00EB21AE" w:rsidRPr="00EB21AE" w:rsidRDefault="00EB21AE" w:rsidP="00273441">
      <w:pPr>
        <w:numPr>
          <w:ilvl w:val="0"/>
          <w:numId w:val="1"/>
        </w:numPr>
        <w:spacing w:after="240" w:line="360" w:lineRule="auto"/>
        <w:jc w:val="both"/>
        <w:rPr>
          <w:rFonts w:ascii="Times New Roman" w:hAnsi="Times New Roman" w:cs="Times New Roman"/>
          <w:sz w:val="24"/>
          <w:szCs w:val="24"/>
        </w:rPr>
      </w:pPr>
      <w:r w:rsidRPr="00EB21AE">
        <w:rPr>
          <w:rFonts w:ascii="Times New Roman" w:hAnsi="Times New Roman" w:cs="Times New Roman"/>
          <w:sz w:val="24"/>
          <w:szCs w:val="24"/>
          <w:u w:val="single"/>
        </w:rPr>
        <w:t>Automated Alerts</w:t>
      </w:r>
      <w:r w:rsidRPr="00EB21AE">
        <w:rPr>
          <w:rFonts w:ascii="Times New Roman" w:hAnsi="Times New Roman" w:cs="Times New Roman"/>
          <w:sz w:val="24"/>
          <w:szCs w:val="24"/>
        </w:rPr>
        <w:t>: Develop a system that sends instant alerts to relevant personnel via SMS, email, or mobile applications when a gas leak is detected, ensuring timely intervention.</w:t>
      </w:r>
    </w:p>
    <w:p w14:paraId="657F2E11" w14:textId="77777777" w:rsidR="00EB21AE" w:rsidRPr="00EB21AE" w:rsidRDefault="00EB21AE" w:rsidP="00273441">
      <w:pPr>
        <w:numPr>
          <w:ilvl w:val="0"/>
          <w:numId w:val="1"/>
        </w:numPr>
        <w:spacing w:after="240" w:line="360" w:lineRule="auto"/>
        <w:jc w:val="both"/>
        <w:rPr>
          <w:rFonts w:ascii="Times New Roman" w:hAnsi="Times New Roman" w:cs="Times New Roman"/>
          <w:sz w:val="24"/>
          <w:szCs w:val="24"/>
        </w:rPr>
      </w:pPr>
      <w:r w:rsidRPr="00EB21AE">
        <w:rPr>
          <w:rFonts w:ascii="Times New Roman" w:hAnsi="Times New Roman" w:cs="Times New Roman"/>
          <w:sz w:val="24"/>
          <w:szCs w:val="24"/>
          <w:u w:val="single"/>
        </w:rPr>
        <w:t>Preventive Maintenance</w:t>
      </w:r>
      <w:r w:rsidRPr="00EB21AE">
        <w:rPr>
          <w:rFonts w:ascii="Times New Roman" w:hAnsi="Times New Roman" w:cs="Times New Roman"/>
          <w:sz w:val="24"/>
          <w:szCs w:val="24"/>
        </w:rPr>
        <w:t>: Utilize data analytics to predict potential leaks and enable preventive maintenance, reducing downtime and maintenance costs.</w:t>
      </w:r>
    </w:p>
    <w:p w14:paraId="5B171D23" w14:textId="77777777" w:rsidR="00EB21AE" w:rsidRPr="00EB21AE" w:rsidRDefault="00EB21AE" w:rsidP="00273441">
      <w:pPr>
        <w:numPr>
          <w:ilvl w:val="0"/>
          <w:numId w:val="1"/>
        </w:numPr>
        <w:spacing w:after="240" w:line="360" w:lineRule="auto"/>
        <w:jc w:val="both"/>
        <w:rPr>
          <w:rFonts w:ascii="Times New Roman" w:hAnsi="Times New Roman" w:cs="Times New Roman"/>
          <w:sz w:val="24"/>
          <w:szCs w:val="24"/>
        </w:rPr>
      </w:pPr>
      <w:r w:rsidRPr="00EB21AE">
        <w:rPr>
          <w:rFonts w:ascii="Times New Roman" w:hAnsi="Times New Roman" w:cs="Times New Roman"/>
          <w:sz w:val="24"/>
          <w:szCs w:val="24"/>
          <w:u w:val="single"/>
        </w:rPr>
        <w:t>Environmental Protection</w:t>
      </w:r>
      <w:r w:rsidRPr="00EB21AE">
        <w:rPr>
          <w:rFonts w:ascii="Times New Roman" w:hAnsi="Times New Roman" w:cs="Times New Roman"/>
          <w:sz w:val="24"/>
          <w:szCs w:val="24"/>
        </w:rPr>
        <w:t>: Minimize harmful gas emissions by detecting and addressing leaks promptly, contributing to environmental sustainability and regulatory compliance.</w:t>
      </w:r>
    </w:p>
    <w:p w14:paraId="5BC4B45F" w14:textId="5B09420A" w:rsidR="00EB21AE" w:rsidRPr="0093092E" w:rsidRDefault="00EB21AE" w:rsidP="00273441">
      <w:pPr>
        <w:numPr>
          <w:ilvl w:val="0"/>
          <w:numId w:val="1"/>
        </w:numPr>
        <w:spacing w:after="240" w:line="360" w:lineRule="auto"/>
        <w:jc w:val="both"/>
        <w:rPr>
          <w:rFonts w:ascii="Times New Roman" w:hAnsi="Times New Roman" w:cs="Times New Roman"/>
          <w:b/>
          <w:bCs/>
          <w:sz w:val="28"/>
          <w:szCs w:val="28"/>
        </w:rPr>
      </w:pPr>
      <w:r w:rsidRPr="00EB21AE">
        <w:rPr>
          <w:rFonts w:ascii="Times New Roman" w:hAnsi="Times New Roman" w:cs="Times New Roman"/>
          <w:sz w:val="24"/>
          <w:szCs w:val="24"/>
          <w:u w:val="single"/>
        </w:rPr>
        <w:t>Worker Safety:</w:t>
      </w:r>
      <w:r w:rsidRPr="00EB21AE">
        <w:rPr>
          <w:rFonts w:ascii="Times New Roman" w:hAnsi="Times New Roman" w:cs="Times New Roman"/>
          <w:sz w:val="24"/>
          <w:szCs w:val="24"/>
        </w:rPr>
        <w:t xml:space="preserve"> Enhance the safety of workers by providing a reliable system to detect hazardous gases, thereby preventing health hazards and ensuring a safer working environment</w:t>
      </w:r>
      <w:r w:rsidR="0093092E">
        <w:rPr>
          <w:rFonts w:ascii="Times New Roman" w:hAnsi="Times New Roman" w:cs="Times New Roman"/>
          <w:b/>
          <w:bCs/>
          <w:sz w:val="28"/>
          <w:szCs w:val="28"/>
        </w:rPr>
        <w:t>.</w:t>
      </w:r>
    </w:p>
    <w:p w14:paraId="1020031F" w14:textId="77777777" w:rsidR="0093092E" w:rsidRDefault="0093092E" w:rsidP="00273441">
      <w:pPr>
        <w:spacing w:after="240" w:line="360" w:lineRule="auto"/>
        <w:ind w:left="720"/>
        <w:jc w:val="both"/>
        <w:rPr>
          <w:rFonts w:ascii="Times New Roman" w:hAnsi="Times New Roman" w:cs="Times New Roman"/>
          <w:b/>
          <w:bCs/>
          <w:sz w:val="28"/>
          <w:szCs w:val="28"/>
        </w:rPr>
      </w:pPr>
    </w:p>
    <w:p w14:paraId="038E2763" w14:textId="77777777" w:rsidR="0093092E" w:rsidRDefault="0093092E" w:rsidP="00273441">
      <w:pPr>
        <w:spacing w:after="240" w:line="360" w:lineRule="auto"/>
        <w:ind w:left="720"/>
        <w:jc w:val="both"/>
        <w:rPr>
          <w:rFonts w:ascii="Times New Roman" w:hAnsi="Times New Roman" w:cs="Times New Roman"/>
          <w:b/>
          <w:bCs/>
          <w:sz w:val="28"/>
          <w:szCs w:val="28"/>
        </w:rPr>
      </w:pPr>
    </w:p>
    <w:p w14:paraId="4896D38F" w14:textId="77777777" w:rsidR="00351A89" w:rsidRDefault="00351A89" w:rsidP="00273441">
      <w:pPr>
        <w:spacing w:after="240" w:line="360" w:lineRule="auto"/>
        <w:ind w:left="720"/>
        <w:jc w:val="both"/>
        <w:rPr>
          <w:rFonts w:ascii="Times New Roman" w:hAnsi="Times New Roman" w:cs="Times New Roman"/>
          <w:b/>
          <w:bCs/>
          <w:sz w:val="28"/>
          <w:szCs w:val="28"/>
        </w:rPr>
      </w:pPr>
    </w:p>
    <w:p w14:paraId="3BF88102" w14:textId="14D024CA" w:rsidR="006E00BE" w:rsidRDefault="00E71BE0" w:rsidP="00273441">
      <w:pPr>
        <w:spacing w:after="240"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3: LITERATURE REVIEW </w:t>
      </w:r>
    </w:p>
    <w:p w14:paraId="49016A4A" w14:textId="3269B9DE" w:rsidR="006E00BE" w:rsidRDefault="006E00BE" w:rsidP="00273441">
      <w:pPr>
        <w:pStyle w:val="ListParagraph"/>
        <w:spacing w:after="240" w:line="360" w:lineRule="auto"/>
        <w:jc w:val="both"/>
        <w:rPr>
          <w:rFonts w:ascii="Times New Roman" w:hAnsi="Times New Roman" w:cs="Times New Roman"/>
          <w:sz w:val="24"/>
          <w:szCs w:val="24"/>
        </w:rPr>
      </w:pPr>
      <w:r w:rsidRPr="006E00BE">
        <w:rPr>
          <w:rFonts w:ascii="Times New Roman" w:hAnsi="Times New Roman" w:cs="Times New Roman"/>
          <w:sz w:val="24"/>
          <w:szCs w:val="24"/>
        </w:rPr>
        <w:t>The integration of Internet of Things (</w:t>
      </w:r>
      <w:proofErr w:type="spellStart"/>
      <w:r w:rsidRPr="006E00BE">
        <w:rPr>
          <w:rFonts w:ascii="Times New Roman" w:hAnsi="Times New Roman" w:cs="Times New Roman"/>
          <w:sz w:val="24"/>
          <w:szCs w:val="24"/>
        </w:rPr>
        <w:t>IoT</w:t>
      </w:r>
      <w:proofErr w:type="spellEnd"/>
      <w:r w:rsidRPr="006E00BE">
        <w:rPr>
          <w:rFonts w:ascii="Times New Roman" w:hAnsi="Times New Roman" w:cs="Times New Roman"/>
          <w:sz w:val="24"/>
          <w:szCs w:val="24"/>
        </w:rPr>
        <w:t>) technology in industrial safety systems has emerged as a critical advancement, particularly for gas leakage detection in industrial plants. These systems utilize sensors, data analytics, and real-time monitoring to enhance safety protocols, reduce risks, and ensure compliance with regulatory standards.</w:t>
      </w:r>
    </w:p>
    <w:p w14:paraId="0F3F7EBE" w14:textId="77777777" w:rsidR="00993F59" w:rsidRPr="006E00BE" w:rsidRDefault="00993F59" w:rsidP="00273441">
      <w:pPr>
        <w:pStyle w:val="ListParagraph"/>
        <w:spacing w:after="240" w:line="360" w:lineRule="auto"/>
        <w:jc w:val="both"/>
        <w:rPr>
          <w:rFonts w:ascii="Times New Roman" w:hAnsi="Times New Roman" w:cs="Times New Roman"/>
          <w:sz w:val="24"/>
          <w:szCs w:val="24"/>
        </w:rPr>
      </w:pPr>
    </w:p>
    <w:p w14:paraId="721E48CB" w14:textId="229256F0" w:rsidR="006E00BE" w:rsidRDefault="00993F59" w:rsidP="00273441">
      <w:pPr>
        <w:pStyle w:val="ListParagraph"/>
        <w:spacing w:after="240" w:line="360" w:lineRule="auto"/>
        <w:jc w:val="both"/>
        <w:rPr>
          <w:rFonts w:ascii="Times New Roman" w:hAnsi="Times New Roman" w:cs="Times New Roman"/>
          <w:sz w:val="24"/>
          <w:szCs w:val="24"/>
          <w:u w:val="single"/>
        </w:rPr>
      </w:pPr>
      <w:r w:rsidRPr="00993F59">
        <w:rPr>
          <w:rFonts w:ascii="Times New Roman" w:hAnsi="Times New Roman" w:cs="Times New Roman"/>
          <w:sz w:val="24"/>
          <w:szCs w:val="24"/>
          <w:u w:val="single"/>
        </w:rPr>
        <w:t xml:space="preserve">4.1 </w:t>
      </w:r>
      <w:r>
        <w:rPr>
          <w:rFonts w:ascii="Times New Roman" w:hAnsi="Times New Roman" w:cs="Times New Roman"/>
          <w:sz w:val="24"/>
          <w:szCs w:val="24"/>
          <w:u w:val="single"/>
        </w:rPr>
        <w:t>L</w:t>
      </w:r>
      <w:r w:rsidRPr="00993F59">
        <w:rPr>
          <w:rFonts w:ascii="Times New Roman" w:hAnsi="Times New Roman" w:cs="Times New Roman"/>
          <w:sz w:val="24"/>
          <w:szCs w:val="24"/>
          <w:u w:val="single"/>
        </w:rPr>
        <w:t xml:space="preserve">iterature </w:t>
      </w:r>
      <w:r>
        <w:rPr>
          <w:rFonts w:ascii="Times New Roman" w:hAnsi="Times New Roman" w:cs="Times New Roman"/>
          <w:sz w:val="24"/>
          <w:szCs w:val="24"/>
          <w:u w:val="single"/>
        </w:rPr>
        <w:t>S</w:t>
      </w:r>
      <w:r w:rsidRPr="00993F59">
        <w:rPr>
          <w:rFonts w:ascii="Times New Roman" w:hAnsi="Times New Roman" w:cs="Times New Roman"/>
          <w:sz w:val="24"/>
          <w:szCs w:val="24"/>
          <w:u w:val="single"/>
        </w:rPr>
        <w:t>urvey</w:t>
      </w:r>
    </w:p>
    <w:p w14:paraId="6F57B75C" w14:textId="77777777" w:rsidR="00993F59" w:rsidRPr="00993F59" w:rsidRDefault="00993F59" w:rsidP="00273441">
      <w:pPr>
        <w:pStyle w:val="ListParagraph"/>
        <w:spacing w:after="240" w:line="360" w:lineRule="auto"/>
        <w:jc w:val="both"/>
        <w:rPr>
          <w:rFonts w:ascii="Times New Roman" w:hAnsi="Times New Roman" w:cs="Times New Roman"/>
          <w:sz w:val="24"/>
          <w:szCs w:val="24"/>
          <w:u w:val="single"/>
        </w:rPr>
      </w:pPr>
    </w:p>
    <w:p w14:paraId="042A090D" w14:textId="5657672F" w:rsidR="00E71BE0" w:rsidRPr="00993F59" w:rsidRDefault="00E71BE0" w:rsidP="00273441">
      <w:pPr>
        <w:pStyle w:val="ListParagraph"/>
        <w:numPr>
          <w:ilvl w:val="0"/>
          <w:numId w:val="2"/>
        </w:numPr>
        <w:spacing w:after="240" w:line="360" w:lineRule="auto"/>
        <w:jc w:val="both"/>
        <w:rPr>
          <w:rFonts w:ascii="Times New Roman" w:hAnsi="Times New Roman" w:cs="Times New Roman"/>
          <w:sz w:val="24"/>
          <w:szCs w:val="24"/>
          <w:u w:val="single"/>
        </w:rPr>
      </w:pPr>
      <w:r w:rsidRPr="00993F59">
        <w:rPr>
          <w:rFonts w:ascii="Times New Roman" w:hAnsi="Times New Roman" w:cs="Times New Roman"/>
          <w:sz w:val="24"/>
          <w:szCs w:val="24"/>
          <w:u w:val="single"/>
        </w:rPr>
        <w:t xml:space="preserve">Sensor-Based Gas Leakage Detector System, Mohammad </w:t>
      </w:r>
      <w:proofErr w:type="spellStart"/>
      <w:r w:rsidRPr="00993F59">
        <w:rPr>
          <w:rFonts w:ascii="Times New Roman" w:hAnsi="Times New Roman" w:cs="Times New Roman"/>
          <w:sz w:val="24"/>
          <w:szCs w:val="24"/>
          <w:u w:val="single"/>
        </w:rPr>
        <w:t>Monirujjaman</w:t>
      </w:r>
      <w:proofErr w:type="spellEnd"/>
      <w:r w:rsidRPr="00993F59">
        <w:rPr>
          <w:rFonts w:ascii="Times New Roman" w:hAnsi="Times New Roman" w:cs="Times New Roman"/>
          <w:sz w:val="24"/>
          <w:szCs w:val="24"/>
          <w:u w:val="single"/>
        </w:rPr>
        <w:t xml:space="preserve"> Khan 14 November 2020</w:t>
      </w:r>
    </w:p>
    <w:p w14:paraId="3944C1B6" w14:textId="222EC02E" w:rsidR="00E71BE0" w:rsidRPr="00993F59" w:rsidRDefault="00E71BE0" w:rsidP="00273441">
      <w:pPr>
        <w:pStyle w:val="ListParagraph"/>
        <w:spacing w:after="240" w:line="360" w:lineRule="auto"/>
        <w:jc w:val="both"/>
        <w:rPr>
          <w:rFonts w:ascii="Times New Roman" w:hAnsi="Times New Roman" w:cs="Times New Roman"/>
          <w:sz w:val="24"/>
          <w:szCs w:val="24"/>
        </w:rPr>
      </w:pPr>
      <w:r w:rsidRPr="00993F59">
        <w:rPr>
          <w:rFonts w:ascii="Times New Roman" w:hAnsi="Times New Roman" w:cs="Times New Roman"/>
          <w:sz w:val="24"/>
          <w:szCs w:val="24"/>
        </w:rPr>
        <w:t xml:space="preserve"> This system is to propose and discuss a design of a gas leakage detection system                                            that can automatically detect, alert and control gas leakage.</w:t>
      </w:r>
    </w:p>
    <w:p w14:paraId="5548769A" w14:textId="77777777" w:rsidR="00E71BE0" w:rsidRPr="00993F59" w:rsidRDefault="00E71BE0" w:rsidP="00273441">
      <w:pPr>
        <w:pStyle w:val="ListParagraph"/>
        <w:numPr>
          <w:ilvl w:val="0"/>
          <w:numId w:val="2"/>
        </w:numPr>
        <w:spacing w:after="240" w:line="360" w:lineRule="auto"/>
        <w:jc w:val="both"/>
        <w:rPr>
          <w:rFonts w:ascii="Times New Roman" w:hAnsi="Times New Roman" w:cs="Times New Roman"/>
          <w:sz w:val="24"/>
          <w:szCs w:val="24"/>
          <w:u w:val="single"/>
        </w:rPr>
      </w:pPr>
      <w:r w:rsidRPr="00993F59">
        <w:rPr>
          <w:rFonts w:ascii="Times New Roman" w:hAnsi="Times New Roman" w:cs="Times New Roman"/>
          <w:sz w:val="24"/>
          <w:szCs w:val="24"/>
          <w:u w:val="single"/>
        </w:rPr>
        <w:t xml:space="preserve">IOT Based Industrial Plant Safety Gas Leakage Detection System, Ravi Kishore </w:t>
      </w:r>
      <w:proofErr w:type="spellStart"/>
      <w:r w:rsidRPr="00993F59">
        <w:rPr>
          <w:rFonts w:ascii="Times New Roman" w:hAnsi="Times New Roman" w:cs="Times New Roman"/>
          <w:sz w:val="24"/>
          <w:szCs w:val="24"/>
          <w:u w:val="single"/>
        </w:rPr>
        <w:t>Kodall</w:t>
      </w:r>
      <w:proofErr w:type="spellEnd"/>
      <w:r w:rsidRPr="00993F59">
        <w:rPr>
          <w:rFonts w:ascii="Times New Roman" w:hAnsi="Times New Roman" w:cs="Times New Roman"/>
          <w:sz w:val="24"/>
          <w:szCs w:val="24"/>
          <w:u w:val="single"/>
        </w:rPr>
        <w:t xml:space="preserve">, </w:t>
      </w:r>
      <w:proofErr w:type="spellStart"/>
      <w:r w:rsidRPr="00993F59">
        <w:rPr>
          <w:rFonts w:ascii="Times New Roman" w:hAnsi="Times New Roman" w:cs="Times New Roman"/>
          <w:sz w:val="24"/>
          <w:szCs w:val="24"/>
          <w:u w:val="single"/>
        </w:rPr>
        <w:t>Greeshma</w:t>
      </w:r>
      <w:proofErr w:type="spellEnd"/>
      <w:r w:rsidRPr="00993F59">
        <w:rPr>
          <w:rFonts w:ascii="Times New Roman" w:hAnsi="Times New Roman" w:cs="Times New Roman"/>
          <w:sz w:val="24"/>
          <w:szCs w:val="24"/>
          <w:u w:val="single"/>
        </w:rPr>
        <w:t>, R.N.V. 2018</w:t>
      </w:r>
    </w:p>
    <w:p w14:paraId="00B4B394" w14:textId="73D88A8F" w:rsidR="00E71BE0" w:rsidRPr="00993F59" w:rsidRDefault="00E71BE0" w:rsidP="00273441">
      <w:pPr>
        <w:pStyle w:val="ListParagraph"/>
        <w:spacing w:after="240" w:line="360" w:lineRule="auto"/>
        <w:jc w:val="both"/>
        <w:rPr>
          <w:rFonts w:ascii="Times New Roman" w:hAnsi="Times New Roman" w:cs="Times New Roman"/>
          <w:sz w:val="24"/>
          <w:szCs w:val="24"/>
        </w:rPr>
      </w:pPr>
      <w:r w:rsidRPr="00993F59">
        <w:rPr>
          <w:rFonts w:ascii="Times New Roman" w:hAnsi="Times New Roman" w:cs="Times New Roman"/>
          <w:sz w:val="24"/>
          <w:szCs w:val="24"/>
        </w:rPr>
        <w:t>This system generates a sound alert using buzzer on detection of a dangerous leakage and sends an SMS to the concerned person using IFTTT web service. Different colour LEDS are used to specify the gas leaked for example, RED LED indicates the presence of LPG.</w:t>
      </w:r>
    </w:p>
    <w:p w14:paraId="50496854" w14:textId="77777777" w:rsidR="00E71BE0" w:rsidRPr="00993F59" w:rsidRDefault="00E71BE0" w:rsidP="00273441">
      <w:pPr>
        <w:pStyle w:val="ListParagraph"/>
        <w:numPr>
          <w:ilvl w:val="0"/>
          <w:numId w:val="2"/>
        </w:numPr>
        <w:spacing w:after="240" w:line="360" w:lineRule="auto"/>
        <w:jc w:val="both"/>
        <w:rPr>
          <w:rFonts w:ascii="Times New Roman" w:hAnsi="Times New Roman" w:cs="Times New Roman"/>
          <w:sz w:val="24"/>
          <w:szCs w:val="24"/>
          <w:u w:val="single"/>
        </w:rPr>
      </w:pPr>
      <w:r w:rsidRPr="00993F59">
        <w:rPr>
          <w:rFonts w:ascii="Times New Roman" w:hAnsi="Times New Roman" w:cs="Times New Roman"/>
          <w:sz w:val="24"/>
          <w:szCs w:val="24"/>
          <w:u w:val="single"/>
        </w:rPr>
        <w:t xml:space="preserve">IOT Application for Gas Leakages Monitoring, Ba </w:t>
      </w:r>
      <w:proofErr w:type="spellStart"/>
      <w:r w:rsidRPr="00993F59">
        <w:rPr>
          <w:rFonts w:ascii="Times New Roman" w:hAnsi="Times New Roman" w:cs="Times New Roman"/>
          <w:sz w:val="24"/>
          <w:szCs w:val="24"/>
          <w:u w:val="single"/>
        </w:rPr>
        <w:t>Thanh</w:t>
      </w:r>
      <w:proofErr w:type="spellEnd"/>
      <w:r w:rsidRPr="00993F59">
        <w:rPr>
          <w:rFonts w:ascii="Times New Roman" w:hAnsi="Times New Roman" w:cs="Times New Roman"/>
          <w:sz w:val="24"/>
          <w:szCs w:val="24"/>
          <w:u w:val="single"/>
        </w:rPr>
        <w:t xml:space="preserve"> Nguyen1, </w:t>
      </w:r>
      <w:proofErr w:type="spellStart"/>
      <w:r w:rsidRPr="00993F59">
        <w:rPr>
          <w:rFonts w:ascii="Times New Roman" w:hAnsi="Times New Roman" w:cs="Times New Roman"/>
          <w:sz w:val="24"/>
          <w:szCs w:val="24"/>
          <w:u w:val="single"/>
        </w:rPr>
        <w:t>Anh</w:t>
      </w:r>
      <w:proofErr w:type="spellEnd"/>
      <w:r w:rsidRPr="00993F59">
        <w:rPr>
          <w:rFonts w:ascii="Times New Roman" w:hAnsi="Times New Roman" w:cs="Times New Roman"/>
          <w:sz w:val="24"/>
          <w:szCs w:val="24"/>
          <w:u w:val="single"/>
        </w:rPr>
        <w:t xml:space="preserve"> VuNguyen2 2020</w:t>
      </w:r>
    </w:p>
    <w:p w14:paraId="165D657B" w14:textId="2F95BBF4" w:rsidR="006E00BE" w:rsidRPr="00993F59" w:rsidRDefault="00E71BE0" w:rsidP="00273441">
      <w:pPr>
        <w:pStyle w:val="ListParagraph"/>
        <w:spacing w:after="240" w:line="360" w:lineRule="auto"/>
        <w:jc w:val="both"/>
        <w:rPr>
          <w:rFonts w:ascii="Times New Roman" w:hAnsi="Times New Roman" w:cs="Times New Roman"/>
          <w:sz w:val="24"/>
          <w:szCs w:val="24"/>
        </w:rPr>
      </w:pPr>
      <w:r w:rsidRPr="00993F59">
        <w:rPr>
          <w:rFonts w:ascii="Times New Roman" w:hAnsi="Times New Roman" w:cs="Times New Roman"/>
          <w:sz w:val="24"/>
          <w:szCs w:val="24"/>
        </w:rPr>
        <w:t>This project contributes to the application of IOT to life to help families feel more secure in the matter of using gas.</w:t>
      </w:r>
    </w:p>
    <w:p w14:paraId="36D4E34B" w14:textId="77777777" w:rsidR="00993F59" w:rsidRDefault="00993F59" w:rsidP="00273441">
      <w:pPr>
        <w:pStyle w:val="ListParagraph"/>
        <w:spacing w:after="240" w:line="360" w:lineRule="auto"/>
        <w:jc w:val="both"/>
        <w:rPr>
          <w:rFonts w:ascii="Times New Roman" w:hAnsi="Times New Roman" w:cs="Times New Roman"/>
          <w:sz w:val="24"/>
          <w:szCs w:val="24"/>
        </w:rPr>
      </w:pPr>
    </w:p>
    <w:p w14:paraId="22F52CDD" w14:textId="2865717D" w:rsidR="00993F59" w:rsidRPr="00993F59" w:rsidRDefault="00993F59" w:rsidP="00273441">
      <w:pPr>
        <w:pStyle w:val="ListParagraph"/>
        <w:spacing w:after="240"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4.2 </w:t>
      </w:r>
      <w:r w:rsidRPr="00993F59">
        <w:rPr>
          <w:rFonts w:ascii="Times New Roman" w:hAnsi="Times New Roman" w:cs="Times New Roman"/>
          <w:sz w:val="24"/>
          <w:szCs w:val="24"/>
          <w:u w:val="single"/>
        </w:rPr>
        <w:t xml:space="preserve">Evolution of </w:t>
      </w:r>
      <w:proofErr w:type="spellStart"/>
      <w:r w:rsidRPr="00993F59">
        <w:rPr>
          <w:rFonts w:ascii="Times New Roman" w:hAnsi="Times New Roman" w:cs="Times New Roman"/>
          <w:sz w:val="24"/>
          <w:szCs w:val="24"/>
          <w:u w:val="single"/>
        </w:rPr>
        <w:t>IoT</w:t>
      </w:r>
      <w:proofErr w:type="spellEnd"/>
      <w:r w:rsidRPr="00993F59">
        <w:rPr>
          <w:rFonts w:ascii="Times New Roman" w:hAnsi="Times New Roman" w:cs="Times New Roman"/>
          <w:sz w:val="24"/>
          <w:szCs w:val="24"/>
          <w:u w:val="single"/>
        </w:rPr>
        <w:t xml:space="preserve"> Technology in Industrial Safety</w:t>
      </w:r>
    </w:p>
    <w:p w14:paraId="32C6CF7C" w14:textId="77777777" w:rsidR="00993F59" w:rsidRPr="00993F59" w:rsidRDefault="00993F59" w:rsidP="00273441">
      <w:pPr>
        <w:spacing w:after="240" w:line="360" w:lineRule="auto"/>
        <w:jc w:val="both"/>
        <w:rPr>
          <w:rFonts w:ascii="Times New Roman" w:hAnsi="Times New Roman" w:cs="Times New Roman"/>
          <w:sz w:val="24"/>
          <w:szCs w:val="24"/>
        </w:rPr>
      </w:pPr>
      <w:r w:rsidRPr="00993F59">
        <w:rPr>
          <w:rFonts w:ascii="Times New Roman" w:hAnsi="Times New Roman" w:cs="Times New Roman"/>
          <w:sz w:val="24"/>
          <w:szCs w:val="24"/>
        </w:rPr>
        <w:t xml:space="preserve">The application of </w:t>
      </w:r>
      <w:proofErr w:type="spellStart"/>
      <w:r w:rsidRPr="00993F59">
        <w:rPr>
          <w:rFonts w:ascii="Times New Roman" w:hAnsi="Times New Roman" w:cs="Times New Roman"/>
          <w:sz w:val="24"/>
          <w:szCs w:val="24"/>
        </w:rPr>
        <w:t>IoT</w:t>
      </w:r>
      <w:proofErr w:type="spellEnd"/>
      <w:r w:rsidRPr="00993F59">
        <w:rPr>
          <w:rFonts w:ascii="Times New Roman" w:hAnsi="Times New Roman" w:cs="Times New Roman"/>
          <w:sz w:val="24"/>
          <w:szCs w:val="24"/>
        </w:rPr>
        <w:t xml:space="preserve"> in industrial safety began gaining traction in the early 2000s, with advancements in sensor technology and wireless communication. Early studies focused on basic sensor networks for environmental monitoring, while recent developments have emphasized more complex systems that incorporate machine learning and big data analytics to improve detection accuracy and response times (Khan et al., 2021).</w:t>
      </w:r>
    </w:p>
    <w:p w14:paraId="610CC5B6" w14:textId="77777777" w:rsidR="00993F59" w:rsidRDefault="00993F59" w:rsidP="00273441">
      <w:pPr>
        <w:spacing w:after="240" w:line="360" w:lineRule="auto"/>
        <w:jc w:val="both"/>
        <w:rPr>
          <w:rFonts w:ascii="Times New Roman" w:hAnsi="Times New Roman" w:cs="Times New Roman"/>
          <w:sz w:val="24"/>
          <w:szCs w:val="24"/>
          <w:u w:val="single"/>
        </w:rPr>
      </w:pPr>
    </w:p>
    <w:p w14:paraId="0C55D6C2" w14:textId="77465A8D" w:rsidR="006E00BE" w:rsidRPr="00993F59" w:rsidRDefault="006E00BE" w:rsidP="00273441">
      <w:pPr>
        <w:spacing w:after="240" w:line="360" w:lineRule="auto"/>
        <w:jc w:val="both"/>
        <w:rPr>
          <w:rFonts w:ascii="Times New Roman" w:hAnsi="Times New Roman" w:cs="Times New Roman"/>
          <w:sz w:val="24"/>
          <w:szCs w:val="24"/>
          <w:u w:val="single"/>
        </w:rPr>
      </w:pPr>
      <w:r w:rsidRPr="00993F59">
        <w:rPr>
          <w:rFonts w:ascii="Times New Roman" w:hAnsi="Times New Roman" w:cs="Times New Roman"/>
          <w:sz w:val="24"/>
          <w:szCs w:val="24"/>
          <w:u w:val="single"/>
        </w:rPr>
        <w:t>4.</w:t>
      </w:r>
      <w:r w:rsidR="00993F59" w:rsidRPr="00993F59">
        <w:rPr>
          <w:rFonts w:ascii="Times New Roman" w:hAnsi="Times New Roman" w:cs="Times New Roman"/>
          <w:sz w:val="24"/>
          <w:szCs w:val="24"/>
          <w:u w:val="single"/>
        </w:rPr>
        <w:t>3</w:t>
      </w:r>
      <w:r w:rsidRPr="00993F59">
        <w:rPr>
          <w:rFonts w:ascii="Times New Roman" w:hAnsi="Times New Roman" w:cs="Times New Roman"/>
          <w:sz w:val="24"/>
          <w:szCs w:val="24"/>
          <w:u w:val="single"/>
        </w:rPr>
        <w:t xml:space="preserve"> Challenges and Limitations</w:t>
      </w:r>
    </w:p>
    <w:p w14:paraId="541C8081" w14:textId="77777777" w:rsidR="006E00BE" w:rsidRPr="006E00BE" w:rsidRDefault="006E00BE" w:rsidP="00273441">
      <w:pPr>
        <w:spacing w:after="240" w:line="360" w:lineRule="auto"/>
        <w:jc w:val="both"/>
        <w:rPr>
          <w:rFonts w:ascii="Times New Roman" w:hAnsi="Times New Roman" w:cs="Times New Roman"/>
          <w:sz w:val="24"/>
          <w:szCs w:val="24"/>
        </w:rPr>
      </w:pPr>
      <w:r w:rsidRPr="006E00BE">
        <w:rPr>
          <w:rFonts w:ascii="Times New Roman" w:hAnsi="Times New Roman" w:cs="Times New Roman"/>
          <w:sz w:val="24"/>
          <w:szCs w:val="24"/>
        </w:rPr>
        <w:t xml:space="preserve">Despite their advantages, </w:t>
      </w:r>
      <w:proofErr w:type="spellStart"/>
      <w:r w:rsidRPr="006E00BE">
        <w:rPr>
          <w:rFonts w:ascii="Times New Roman" w:hAnsi="Times New Roman" w:cs="Times New Roman"/>
          <w:sz w:val="24"/>
          <w:szCs w:val="24"/>
        </w:rPr>
        <w:t>IoT</w:t>
      </w:r>
      <w:proofErr w:type="spellEnd"/>
      <w:r w:rsidRPr="006E00BE">
        <w:rPr>
          <w:rFonts w:ascii="Times New Roman" w:hAnsi="Times New Roman" w:cs="Times New Roman"/>
          <w:sz w:val="24"/>
          <w:szCs w:val="24"/>
        </w:rPr>
        <w:t>-based gas leakage systems face several challenges:</w:t>
      </w:r>
    </w:p>
    <w:p w14:paraId="647ABF42" w14:textId="77777777" w:rsidR="006E00BE" w:rsidRPr="006E00BE" w:rsidRDefault="006E00BE" w:rsidP="00273441">
      <w:pPr>
        <w:pStyle w:val="ListParagraph"/>
        <w:numPr>
          <w:ilvl w:val="0"/>
          <w:numId w:val="3"/>
        </w:numPr>
        <w:spacing w:after="240" w:line="360" w:lineRule="auto"/>
        <w:jc w:val="both"/>
        <w:rPr>
          <w:rFonts w:ascii="Times New Roman" w:hAnsi="Times New Roman" w:cs="Times New Roman"/>
          <w:sz w:val="24"/>
          <w:szCs w:val="24"/>
        </w:rPr>
      </w:pPr>
      <w:r w:rsidRPr="006E00BE">
        <w:rPr>
          <w:rFonts w:ascii="Times New Roman" w:hAnsi="Times New Roman" w:cs="Times New Roman"/>
          <w:sz w:val="24"/>
          <w:szCs w:val="24"/>
        </w:rPr>
        <w:t xml:space="preserve">Security Concerns: </w:t>
      </w:r>
      <w:proofErr w:type="spellStart"/>
      <w:r w:rsidRPr="006E00BE">
        <w:rPr>
          <w:rFonts w:ascii="Times New Roman" w:hAnsi="Times New Roman" w:cs="Times New Roman"/>
          <w:sz w:val="24"/>
          <w:szCs w:val="24"/>
        </w:rPr>
        <w:t>IoT</w:t>
      </w:r>
      <w:proofErr w:type="spellEnd"/>
      <w:r w:rsidRPr="006E00BE">
        <w:rPr>
          <w:rFonts w:ascii="Times New Roman" w:hAnsi="Times New Roman" w:cs="Times New Roman"/>
          <w:sz w:val="24"/>
          <w:szCs w:val="24"/>
        </w:rPr>
        <w:t xml:space="preserve"> systems are vulnerable to cyber-attacks, which can compromise safety protocols (Mishra &amp; Ghosh, 2021). Ensuring data security is paramount in industrial applications.</w:t>
      </w:r>
    </w:p>
    <w:p w14:paraId="5408447B" w14:textId="77777777" w:rsidR="006E00BE" w:rsidRPr="006E00BE" w:rsidRDefault="006E00BE" w:rsidP="00273441">
      <w:pPr>
        <w:pStyle w:val="ListParagraph"/>
        <w:numPr>
          <w:ilvl w:val="0"/>
          <w:numId w:val="3"/>
        </w:numPr>
        <w:spacing w:after="240" w:line="360" w:lineRule="auto"/>
        <w:jc w:val="both"/>
        <w:rPr>
          <w:rFonts w:ascii="Times New Roman" w:hAnsi="Times New Roman" w:cs="Times New Roman"/>
          <w:sz w:val="24"/>
          <w:szCs w:val="24"/>
        </w:rPr>
      </w:pPr>
      <w:r w:rsidRPr="006E00BE">
        <w:rPr>
          <w:rFonts w:ascii="Times New Roman" w:hAnsi="Times New Roman" w:cs="Times New Roman"/>
          <w:sz w:val="24"/>
          <w:szCs w:val="24"/>
        </w:rPr>
        <w:t xml:space="preserve">Integration Issues: Incorporating </w:t>
      </w:r>
      <w:proofErr w:type="spellStart"/>
      <w:r w:rsidRPr="006E00BE">
        <w:rPr>
          <w:rFonts w:ascii="Times New Roman" w:hAnsi="Times New Roman" w:cs="Times New Roman"/>
          <w:sz w:val="24"/>
          <w:szCs w:val="24"/>
        </w:rPr>
        <w:t>IoT</w:t>
      </w:r>
      <w:proofErr w:type="spellEnd"/>
      <w:r w:rsidRPr="006E00BE">
        <w:rPr>
          <w:rFonts w:ascii="Times New Roman" w:hAnsi="Times New Roman" w:cs="Times New Roman"/>
          <w:sz w:val="24"/>
          <w:szCs w:val="24"/>
        </w:rPr>
        <w:t xml:space="preserve"> solutions into existing infrastructure can be complex and costly, requiring significant investment in upgrades (Patel et al., 2020).</w:t>
      </w:r>
    </w:p>
    <w:p w14:paraId="5C38060A" w14:textId="02FE14AA" w:rsidR="006E00BE" w:rsidRPr="006E00BE" w:rsidRDefault="006E00BE" w:rsidP="00273441">
      <w:pPr>
        <w:pStyle w:val="ListParagraph"/>
        <w:numPr>
          <w:ilvl w:val="0"/>
          <w:numId w:val="3"/>
        </w:numPr>
        <w:spacing w:after="240" w:line="360" w:lineRule="auto"/>
        <w:jc w:val="both"/>
        <w:rPr>
          <w:rFonts w:ascii="Times New Roman" w:hAnsi="Times New Roman" w:cs="Times New Roman"/>
          <w:sz w:val="24"/>
          <w:szCs w:val="24"/>
        </w:rPr>
      </w:pPr>
      <w:r w:rsidRPr="006E00BE">
        <w:rPr>
          <w:rFonts w:ascii="Times New Roman" w:hAnsi="Times New Roman" w:cs="Times New Roman"/>
          <w:sz w:val="24"/>
          <w:szCs w:val="24"/>
        </w:rPr>
        <w:t>Reliability of Sensors: The performance of gas sensors can be affected by environmental conditions, leading to false positives or negatives (Singh &amp; Kumar, 2021).</w:t>
      </w:r>
    </w:p>
    <w:p w14:paraId="6C4C81ED" w14:textId="77777777" w:rsidR="006E00BE" w:rsidRPr="006E00BE" w:rsidRDefault="006E00BE" w:rsidP="00273441">
      <w:pPr>
        <w:pStyle w:val="ListParagraph"/>
        <w:numPr>
          <w:ilvl w:val="0"/>
          <w:numId w:val="3"/>
        </w:numPr>
        <w:spacing w:after="240" w:line="360" w:lineRule="auto"/>
        <w:jc w:val="both"/>
        <w:rPr>
          <w:rFonts w:ascii="Times New Roman" w:hAnsi="Times New Roman" w:cs="Times New Roman"/>
          <w:sz w:val="24"/>
          <w:szCs w:val="24"/>
        </w:rPr>
      </w:pPr>
      <w:r w:rsidRPr="006E00BE">
        <w:rPr>
          <w:rFonts w:ascii="Times New Roman" w:hAnsi="Times New Roman" w:cs="Times New Roman"/>
          <w:sz w:val="24"/>
          <w:szCs w:val="24"/>
        </w:rPr>
        <w:t>Regulatory Compliance: Adhering to safety regulations while implementing new technologies can present logistical challenges for organizations (Khan et al., 2021).</w:t>
      </w:r>
    </w:p>
    <w:p w14:paraId="76177E3D" w14:textId="77777777" w:rsidR="006E00BE" w:rsidRDefault="006E00BE" w:rsidP="0027344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p>
    <w:p w14:paraId="1119DD94" w14:textId="28AD2DD6" w:rsidR="006E00BE" w:rsidRDefault="006E00BE" w:rsidP="00273441">
      <w:pPr>
        <w:spacing w:before="100" w:beforeAutospacing="1" w:after="100" w:afterAutospacing="1" w:line="240" w:lineRule="auto"/>
        <w:jc w:val="both"/>
        <w:outlineLvl w:val="3"/>
        <w:rPr>
          <w:rFonts w:ascii="Times New Roman" w:eastAsia="Times New Roman" w:hAnsi="Times New Roman" w:cs="Times New Roman"/>
          <w:kern w:val="0"/>
          <w:sz w:val="24"/>
          <w:szCs w:val="24"/>
          <w:u w:val="single"/>
          <w:lang w:eastAsia="en-IN"/>
          <w14:ligatures w14:val="none"/>
        </w:rPr>
      </w:pPr>
      <w:r w:rsidRPr="006E00BE">
        <w:rPr>
          <w:rFonts w:ascii="Times New Roman" w:eastAsia="Times New Roman" w:hAnsi="Times New Roman" w:cs="Times New Roman"/>
          <w:kern w:val="0"/>
          <w:sz w:val="24"/>
          <w:szCs w:val="24"/>
          <w:u w:val="single"/>
          <w:lang w:eastAsia="en-IN"/>
          <w14:ligatures w14:val="none"/>
        </w:rPr>
        <w:t>4.</w:t>
      </w:r>
      <w:r w:rsidR="00993F59">
        <w:rPr>
          <w:rFonts w:ascii="Times New Roman" w:eastAsia="Times New Roman" w:hAnsi="Times New Roman" w:cs="Times New Roman"/>
          <w:kern w:val="0"/>
          <w:sz w:val="24"/>
          <w:szCs w:val="24"/>
          <w:u w:val="single"/>
          <w:lang w:eastAsia="en-IN"/>
          <w14:ligatures w14:val="none"/>
        </w:rPr>
        <w:t>4</w:t>
      </w:r>
      <w:r w:rsidRPr="006E00BE">
        <w:rPr>
          <w:rFonts w:ascii="Times New Roman" w:eastAsia="Times New Roman" w:hAnsi="Times New Roman" w:cs="Times New Roman"/>
          <w:kern w:val="0"/>
          <w:sz w:val="24"/>
          <w:szCs w:val="24"/>
          <w:u w:val="single"/>
          <w:lang w:eastAsia="en-IN"/>
          <w14:ligatures w14:val="none"/>
        </w:rPr>
        <w:t xml:space="preserve"> Future Directions</w:t>
      </w:r>
    </w:p>
    <w:p w14:paraId="5C939C32" w14:textId="4E1EDD3A" w:rsidR="006E00BE" w:rsidRPr="00993F59" w:rsidRDefault="006E00BE" w:rsidP="00273441">
      <w:pPr>
        <w:spacing w:before="100" w:beforeAutospacing="1" w:after="100" w:afterAutospacing="1" w:line="240" w:lineRule="auto"/>
        <w:jc w:val="both"/>
        <w:outlineLvl w:val="3"/>
        <w:rPr>
          <w:rFonts w:ascii="Times New Roman" w:eastAsia="Times New Roman" w:hAnsi="Times New Roman" w:cs="Times New Roman"/>
          <w:kern w:val="0"/>
          <w:sz w:val="24"/>
          <w:szCs w:val="24"/>
          <w:u w:val="single"/>
          <w:lang w:eastAsia="en-IN"/>
          <w14:ligatures w14:val="none"/>
        </w:rPr>
      </w:pPr>
      <w:r w:rsidRPr="00993F59">
        <w:rPr>
          <w:rFonts w:ascii="Times New Roman" w:eastAsia="Times New Roman" w:hAnsi="Times New Roman" w:cs="Times New Roman"/>
          <w:kern w:val="0"/>
          <w:sz w:val="24"/>
          <w:szCs w:val="24"/>
          <w:lang w:eastAsia="en-IN"/>
          <w14:ligatures w14:val="none"/>
        </w:rPr>
        <w:t xml:space="preserve">Future research in </w:t>
      </w:r>
      <w:proofErr w:type="spellStart"/>
      <w:r w:rsidRPr="00993F59">
        <w:rPr>
          <w:rFonts w:ascii="Times New Roman" w:eastAsia="Times New Roman" w:hAnsi="Times New Roman" w:cs="Times New Roman"/>
          <w:kern w:val="0"/>
          <w:sz w:val="24"/>
          <w:szCs w:val="24"/>
          <w:lang w:eastAsia="en-IN"/>
          <w14:ligatures w14:val="none"/>
        </w:rPr>
        <w:t>IoT</w:t>
      </w:r>
      <w:proofErr w:type="spellEnd"/>
      <w:r w:rsidRPr="00993F59">
        <w:rPr>
          <w:rFonts w:ascii="Times New Roman" w:eastAsia="Times New Roman" w:hAnsi="Times New Roman" w:cs="Times New Roman"/>
          <w:kern w:val="0"/>
          <w:sz w:val="24"/>
          <w:szCs w:val="24"/>
          <w:lang w:eastAsia="en-IN"/>
          <w14:ligatures w14:val="none"/>
        </w:rPr>
        <w:t>-based gas leakage systems is likely to focus on enhancing sensor technology, improving cybersecurity measures, and developing more sophisticated data analytics frameworks. The integration of artificial intelligence for predictive maintenance and risk assessment will also be crucial (</w:t>
      </w:r>
      <w:proofErr w:type="spellStart"/>
      <w:r w:rsidRPr="00993F59">
        <w:rPr>
          <w:rFonts w:ascii="Times New Roman" w:eastAsia="Times New Roman" w:hAnsi="Times New Roman" w:cs="Times New Roman"/>
          <w:kern w:val="0"/>
          <w:sz w:val="24"/>
          <w:szCs w:val="24"/>
          <w:lang w:eastAsia="en-IN"/>
          <w14:ligatures w14:val="none"/>
        </w:rPr>
        <w:t>Alam</w:t>
      </w:r>
      <w:proofErr w:type="spellEnd"/>
      <w:r w:rsidRPr="00993F59">
        <w:rPr>
          <w:rFonts w:ascii="Times New Roman" w:eastAsia="Times New Roman" w:hAnsi="Times New Roman" w:cs="Times New Roman"/>
          <w:kern w:val="0"/>
          <w:sz w:val="24"/>
          <w:szCs w:val="24"/>
          <w:lang w:eastAsia="en-IN"/>
          <w14:ligatures w14:val="none"/>
        </w:rPr>
        <w:t xml:space="preserve"> et al., 2020). Additionally, exploring standardized protocols for </w:t>
      </w:r>
      <w:proofErr w:type="spellStart"/>
      <w:r w:rsidRPr="00993F59">
        <w:rPr>
          <w:rFonts w:ascii="Times New Roman" w:eastAsia="Times New Roman" w:hAnsi="Times New Roman" w:cs="Times New Roman"/>
          <w:kern w:val="0"/>
          <w:sz w:val="24"/>
          <w:szCs w:val="24"/>
          <w:lang w:eastAsia="en-IN"/>
          <w14:ligatures w14:val="none"/>
        </w:rPr>
        <w:t>IoT</w:t>
      </w:r>
      <w:proofErr w:type="spellEnd"/>
      <w:r w:rsidRPr="00993F59">
        <w:rPr>
          <w:rFonts w:ascii="Times New Roman" w:eastAsia="Times New Roman" w:hAnsi="Times New Roman" w:cs="Times New Roman"/>
          <w:kern w:val="0"/>
          <w:sz w:val="24"/>
          <w:szCs w:val="24"/>
          <w:lang w:eastAsia="en-IN"/>
          <w14:ligatures w14:val="none"/>
        </w:rPr>
        <w:t xml:space="preserve"> devices in industrial applications can help address regulatory challenges.</w:t>
      </w:r>
    </w:p>
    <w:p w14:paraId="3B427C7A" w14:textId="77777777" w:rsidR="006E00BE" w:rsidRPr="00993F59" w:rsidRDefault="006E00BE" w:rsidP="00273441">
      <w:pPr>
        <w:pStyle w:val="ListParagraph"/>
        <w:spacing w:after="240" w:line="360" w:lineRule="auto"/>
        <w:jc w:val="both"/>
        <w:rPr>
          <w:rFonts w:ascii="Times New Roman" w:hAnsi="Times New Roman" w:cs="Times New Roman"/>
          <w:sz w:val="24"/>
          <w:szCs w:val="24"/>
        </w:rPr>
      </w:pPr>
    </w:p>
    <w:p w14:paraId="31AD6703" w14:textId="77777777" w:rsidR="00B02206" w:rsidRDefault="00B02206" w:rsidP="00273441">
      <w:pPr>
        <w:spacing w:after="240" w:line="360" w:lineRule="auto"/>
        <w:jc w:val="both"/>
        <w:rPr>
          <w:rFonts w:ascii="Times New Roman" w:hAnsi="Times New Roman" w:cs="Times New Roman"/>
          <w:b/>
          <w:bCs/>
          <w:sz w:val="24"/>
          <w:szCs w:val="24"/>
        </w:rPr>
      </w:pPr>
    </w:p>
    <w:p w14:paraId="30FD8425" w14:textId="77777777" w:rsidR="00993F59" w:rsidRDefault="00993F59" w:rsidP="00273441">
      <w:pPr>
        <w:spacing w:after="240" w:line="360" w:lineRule="auto"/>
        <w:jc w:val="both"/>
        <w:rPr>
          <w:rFonts w:ascii="Times New Roman" w:hAnsi="Times New Roman" w:cs="Times New Roman"/>
          <w:b/>
          <w:bCs/>
          <w:sz w:val="24"/>
          <w:szCs w:val="24"/>
        </w:rPr>
      </w:pPr>
    </w:p>
    <w:p w14:paraId="7EBA1CB3" w14:textId="77777777" w:rsidR="0093092E" w:rsidRDefault="0093092E" w:rsidP="00273441">
      <w:pPr>
        <w:spacing w:after="240" w:line="360" w:lineRule="auto"/>
        <w:jc w:val="both"/>
        <w:rPr>
          <w:rFonts w:ascii="Times New Roman" w:hAnsi="Times New Roman" w:cs="Times New Roman"/>
          <w:b/>
          <w:bCs/>
          <w:sz w:val="28"/>
          <w:szCs w:val="28"/>
        </w:rPr>
      </w:pPr>
    </w:p>
    <w:p w14:paraId="3F693F3A" w14:textId="77777777" w:rsidR="00D47EA3" w:rsidRDefault="00D47EA3" w:rsidP="00273441">
      <w:pPr>
        <w:spacing w:after="240" w:line="360" w:lineRule="auto"/>
        <w:jc w:val="both"/>
        <w:rPr>
          <w:rFonts w:ascii="Times New Roman" w:hAnsi="Times New Roman" w:cs="Times New Roman"/>
          <w:b/>
          <w:bCs/>
          <w:sz w:val="28"/>
          <w:szCs w:val="28"/>
        </w:rPr>
      </w:pPr>
    </w:p>
    <w:p w14:paraId="20235229" w14:textId="77777777" w:rsidR="00D47EA3" w:rsidRDefault="00D47EA3" w:rsidP="00273441">
      <w:pPr>
        <w:spacing w:after="240" w:line="360" w:lineRule="auto"/>
        <w:jc w:val="both"/>
        <w:rPr>
          <w:rFonts w:ascii="Times New Roman" w:hAnsi="Times New Roman" w:cs="Times New Roman"/>
          <w:b/>
          <w:bCs/>
          <w:sz w:val="28"/>
          <w:szCs w:val="28"/>
        </w:rPr>
      </w:pPr>
    </w:p>
    <w:p w14:paraId="52220FA4" w14:textId="77777777" w:rsidR="00351A89" w:rsidRDefault="00351A89" w:rsidP="00273441">
      <w:pPr>
        <w:spacing w:after="240" w:line="360" w:lineRule="auto"/>
        <w:jc w:val="both"/>
        <w:rPr>
          <w:rFonts w:ascii="Times New Roman" w:hAnsi="Times New Roman" w:cs="Times New Roman"/>
          <w:b/>
          <w:bCs/>
          <w:sz w:val="28"/>
          <w:szCs w:val="28"/>
        </w:rPr>
      </w:pPr>
    </w:p>
    <w:p w14:paraId="1F94CE4D" w14:textId="43AB5D33" w:rsidR="00F17D08" w:rsidRDefault="00993F59"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CHAPTER 5: METHODOLOGY </w:t>
      </w:r>
    </w:p>
    <w:p w14:paraId="6709AEE7" w14:textId="2ABB30AC" w:rsidR="00993F59" w:rsidRPr="00F17D08" w:rsidRDefault="00F17D08" w:rsidP="00273441">
      <w:pPr>
        <w:spacing w:after="240" w:line="360" w:lineRule="auto"/>
        <w:jc w:val="both"/>
        <w:rPr>
          <w:rFonts w:ascii="Times New Roman" w:hAnsi="Times New Roman" w:cs="Times New Roman"/>
          <w:sz w:val="24"/>
          <w:szCs w:val="24"/>
        </w:rPr>
      </w:pPr>
      <w:r w:rsidRPr="00F17D08">
        <w:rPr>
          <w:rFonts w:ascii="Times New Roman" w:hAnsi="Times New Roman" w:cs="Times New Roman"/>
          <w:sz w:val="24"/>
          <w:szCs w:val="24"/>
        </w:rPr>
        <w:t xml:space="preserve">The methodology for developing an </w:t>
      </w:r>
      <w:proofErr w:type="spellStart"/>
      <w:r w:rsidRPr="00F17D08">
        <w:rPr>
          <w:rFonts w:ascii="Times New Roman" w:hAnsi="Times New Roman" w:cs="Times New Roman"/>
          <w:sz w:val="24"/>
          <w:szCs w:val="24"/>
        </w:rPr>
        <w:t>IoT</w:t>
      </w:r>
      <w:proofErr w:type="spellEnd"/>
      <w:r w:rsidRPr="00F17D08">
        <w:rPr>
          <w:rFonts w:ascii="Times New Roman" w:hAnsi="Times New Roman" w:cs="Times New Roman"/>
          <w:sz w:val="24"/>
          <w:szCs w:val="24"/>
        </w:rPr>
        <w:t>-based industrial plant safety gas leakage system involves several key steps, from initial design to implementation and testing.</w:t>
      </w:r>
    </w:p>
    <w:p w14:paraId="41250A87" w14:textId="77777777" w:rsidR="00F17D08" w:rsidRPr="00F17D08" w:rsidRDefault="00F17D08" w:rsidP="00273441">
      <w:pPr>
        <w:spacing w:after="240" w:line="360" w:lineRule="auto"/>
        <w:jc w:val="both"/>
        <w:rPr>
          <w:rFonts w:ascii="Times New Roman" w:hAnsi="Times New Roman" w:cs="Times New Roman"/>
          <w:b/>
          <w:bCs/>
          <w:sz w:val="28"/>
          <w:szCs w:val="28"/>
        </w:rPr>
      </w:pPr>
    </w:p>
    <w:p w14:paraId="08D4D1BB" w14:textId="24EC1170" w:rsidR="00993F59" w:rsidRPr="00993F59" w:rsidRDefault="00993F59" w:rsidP="00273441">
      <w:pPr>
        <w:spacing w:after="240" w:line="360" w:lineRule="auto"/>
        <w:jc w:val="both"/>
        <w:rPr>
          <w:rFonts w:ascii="Times New Roman" w:hAnsi="Times New Roman" w:cs="Times New Roman"/>
          <w:sz w:val="24"/>
          <w:szCs w:val="24"/>
          <w:u w:val="single"/>
        </w:rPr>
      </w:pPr>
      <w:r w:rsidRPr="00993F59">
        <w:rPr>
          <w:rFonts w:ascii="Times New Roman" w:hAnsi="Times New Roman" w:cs="Times New Roman"/>
          <w:sz w:val="24"/>
          <w:szCs w:val="24"/>
          <w:u w:val="single"/>
        </w:rPr>
        <w:t>5.1 Problem Statement</w:t>
      </w:r>
    </w:p>
    <w:p w14:paraId="06C98A52" w14:textId="6BC814EB" w:rsidR="00993F59" w:rsidRPr="00993F59" w:rsidRDefault="00993F59" w:rsidP="00273441">
      <w:pPr>
        <w:spacing w:after="240" w:line="360" w:lineRule="auto"/>
        <w:jc w:val="both"/>
        <w:rPr>
          <w:rFonts w:ascii="Times New Roman" w:hAnsi="Times New Roman" w:cs="Times New Roman"/>
          <w:sz w:val="24"/>
          <w:szCs w:val="24"/>
        </w:rPr>
      </w:pPr>
      <w:r w:rsidRPr="00993F59">
        <w:rPr>
          <w:rFonts w:ascii="Times New Roman" w:hAnsi="Times New Roman" w:cs="Times New Roman"/>
          <w:sz w:val="24"/>
          <w:szCs w:val="24"/>
        </w:rPr>
        <w:t>Most of the fire-breakouts in industries are due to gas leaks. These Cause dreadful damage to the equipment, human life leading to Injuries, deaths and environment.</w:t>
      </w:r>
    </w:p>
    <w:p w14:paraId="631358D6" w14:textId="3B5A2216" w:rsidR="00993F59" w:rsidRPr="00993F59" w:rsidRDefault="00993F59" w:rsidP="00273441">
      <w:pPr>
        <w:spacing w:after="240" w:line="360" w:lineRule="auto"/>
        <w:jc w:val="both"/>
        <w:rPr>
          <w:rFonts w:ascii="Times New Roman" w:hAnsi="Times New Roman" w:cs="Times New Roman"/>
          <w:sz w:val="24"/>
          <w:szCs w:val="24"/>
        </w:rPr>
      </w:pPr>
      <w:r w:rsidRPr="00993F59">
        <w:rPr>
          <w:rFonts w:ascii="Times New Roman" w:hAnsi="Times New Roman" w:cs="Times New Roman"/>
          <w:sz w:val="24"/>
          <w:szCs w:val="24"/>
        </w:rPr>
        <w:t xml:space="preserve"> Fire can be deadly, destroying homes, wildlife habitat and timber, and polluting the air with emissions harmful to human health. Fire also releases carbon dioxide a key greenhouse gas into the atmosphere.</w:t>
      </w:r>
    </w:p>
    <w:p w14:paraId="705F265B" w14:textId="0BDA798A" w:rsidR="00993F59" w:rsidRDefault="00993F59" w:rsidP="00273441">
      <w:pPr>
        <w:spacing w:after="240" w:line="360" w:lineRule="auto"/>
        <w:jc w:val="both"/>
        <w:rPr>
          <w:rFonts w:ascii="Times New Roman" w:hAnsi="Times New Roman" w:cs="Times New Roman"/>
          <w:sz w:val="24"/>
          <w:szCs w:val="24"/>
        </w:rPr>
      </w:pPr>
      <w:r w:rsidRPr="00993F59">
        <w:rPr>
          <w:rFonts w:ascii="Times New Roman" w:hAnsi="Times New Roman" w:cs="Times New Roman"/>
          <w:sz w:val="24"/>
          <w:szCs w:val="24"/>
        </w:rPr>
        <w:t>SO PROPOSED:-IOT Based Industrial Plant Safety Gas Leakage.</w:t>
      </w:r>
    </w:p>
    <w:p w14:paraId="50CA8E7E" w14:textId="77777777" w:rsidR="00F17D08" w:rsidRDefault="00F17D08" w:rsidP="00273441">
      <w:pPr>
        <w:spacing w:after="240" w:line="360" w:lineRule="auto"/>
        <w:jc w:val="both"/>
        <w:rPr>
          <w:rFonts w:ascii="Times New Roman" w:hAnsi="Times New Roman" w:cs="Times New Roman"/>
          <w:sz w:val="24"/>
          <w:szCs w:val="24"/>
        </w:rPr>
      </w:pPr>
    </w:p>
    <w:p w14:paraId="36BCD0C9" w14:textId="77777777" w:rsidR="00F17D08" w:rsidRPr="00F17D08" w:rsidRDefault="00F17D08" w:rsidP="00273441">
      <w:pPr>
        <w:spacing w:after="240" w:line="360" w:lineRule="auto"/>
        <w:jc w:val="both"/>
        <w:rPr>
          <w:rFonts w:ascii="Times New Roman" w:hAnsi="Times New Roman" w:cs="Times New Roman"/>
          <w:sz w:val="24"/>
          <w:szCs w:val="24"/>
          <w:u w:val="single"/>
        </w:rPr>
      </w:pPr>
      <w:r w:rsidRPr="00F17D08">
        <w:rPr>
          <w:rFonts w:ascii="Times New Roman" w:hAnsi="Times New Roman" w:cs="Times New Roman"/>
          <w:sz w:val="24"/>
          <w:szCs w:val="24"/>
          <w:u w:val="single"/>
        </w:rPr>
        <w:t>5.2 System Design:</w:t>
      </w:r>
    </w:p>
    <w:p w14:paraId="26B5C4A2" w14:textId="77777777" w:rsidR="00F17D08" w:rsidRDefault="00F17D08" w:rsidP="00273441">
      <w:pPr>
        <w:numPr>
          <w:ilvl w:val="0"/>
          <w:numId w:val="4"/>
        </w:numPr>
        <w:spacing w:after="240" w:line="360" w:lineRule="auto"/>
        <w:jc w:val="both"/>
        <w:rPr>
          <w:rFonts w:ascii="Times New Roman" w:hAnsi="Times New Roman" w:cs="Times New Roman"/>
          <w:sz w:val="24"/>
          <w:szCs w:val="24"/>
        </w:rPr>
      </w:pPr>
      <w:r w:rsidRPr="00F17D08">
        <w:rPr>
          <w:rFonts w:ascii="Times New Roman" w:hAnsi="Times New Roman" w:cs="Times New Roman"/>
          <w:sz w:val="24"/>
          <w:szCs w:val="24"/>
        </w:rPr>
        <w:t>Sensor Selection: Choos</w:t>
      </w:r>
      <w:r>
        <w:rPr>
          <w:rFonts w:ascii="Times New Roman" w:hAnsi="Times New Roman" w:cs="Times New Roman"/>
          <w:sz w:val="24"/>
          <w:szCs w:val="24"/>
        </w:rPr>
        <w:t xml:space="preserve">ing </w:t>
      </w:r>
      <w:r w:rsidRPr="00F17D08">
        <w:rPr>
          <w:rFonts w:ascii="Times New Roman" w:hAnsi="Times New Roman" w:cs="Times New Roman"/>
          <w:sz w:val="24"/>
          <w:szCs w:val="24"/>
        </w:rPr>
        <w:t>appropriate gas sensors</w:t>
      </w:r>
      <w:r>
        <w:rPr>
          <w:rFonts w:ascii="Times New Roman" w:hAnsi="Times New Roman" w:cs="Times New Roman"/>
          <w:sz w:val="24"/>
          <w:szCs w:val="24"/>
        </w:rPr>
        <w:t xml:space="preserve"> </w:t>
      </w:r>
      <w:r w:rsidRPr="00F17D08">
        <w:rPr>
          <w:rFonts w:ascii="Times New Roman" w:hAnsi="Times New Roman" w:cs="Times New Roman"/>
          <w:sz w:val="24"/>
          <w:szCs w:val="24"/>
        </w:rPr>
        <w:t>capable of detecting various gases such as methane, propane, and butane.</w:t>
      </w:r>
    </w:p>
    <w:p w14:paraId="61B8CA79" w14:textId="6264AEBA" w:rsidR="00F17D08" w:rsidRPr="00F17D08" w:rsidRDefault="00F17D08" w:rsidP="00273441">
      <w:pPr>
        <w:spacing w:after="240" w:line="360" w:lineRule="auto"/>
        <w:ind w:left="720"/>
        <w:jc w:val="both"/>
        <w:rPr>
          <w:rFonts w:ascii="Times New Roman" w:hAnsi="Times New Roman" w:cs="Times New Roman"/>
          <w:sz w:val="24"/>
          <w:szCs w:val="24"/>
        </w:rPr>
      </w:pPr>
      <w:r w:rsidRPr="00F17D08">
        <w:rPr>
          <w:rFonts w:ascii="Times New Roman" w:hAnsi="Times New Roman" w:cs="Times New Roman"/>
          <w:sz w:val="24"/>
          <w:szCs w:val="24"/>
        </w:rPr>
        <w:t>Chosen sensors : MQ-135, MQ-6, MQ-4</w:t>
      </w:r>
    </w:p>
    <w:p w14:paraId="7DA0AC94" w14:textId="3EB4FE0A" w:rsidR="00F17D08" w:rsidRDefault="00F17D08" w:rsidP="00273441">
      <w:pPr>
        <w:numPr>
          <w:ilvl w:val="0"/>
          <w:numId w:val="4"/>
        </w:numPr>
        <w:spacing w:after="240" w:line="360" w:lineRule="auto"/>
        <w:jc w:val="both"/>
        <w:rPr>
          <w:rFonts w:ascii="Times New Roman" w:hAnsi="Times New Roman" w:cs="Times New Roman"/>
          <w:sz w:val="24"/>
          <w:szCs w:val="24"/>
        </w:rPr>
      </w:pPr>
      <w:r w:rsidRPr="00F17D08">
        <w:rPr>
          <w:rFonts w:ascii="Times New Roman" w:hAnsi="Times New Roman" w:cs="Times New Roman"/>
          <w:sz w:val="24"/>
          <w:szCs w:val="24"/>
        </w:rPr>
        <w:t xml:space="preserve">Microcontroller and Connectivity: Use a microcontroller to interface with the sensors. Ensure the microcontroller supports </w:t>
      </w:r>
      <w:proofErr w:type="spellStart"/>
      <w:r w:rsidRPr="00F17D08">
        <w:rPr>
          <w:rFonts w:ascii="Times New Roman" w:hAnsi="Times New Roman" w:cs="Times New Roman"/>
          <w:sz w:val="24"/>
          <w:szCs w:val="24"/>
        </w:rPr>
        <w:t>IoT</w:t>
      </w:r>
      <w:proofErr w:type="spellEnd"/>
      <w:r w:rsidRPr="00F17D08">
        <w:rPr>
          <w:rFonts w:ascii="Times New Roman" w:hAnsi="Times New Roman" w:cs="Times New Roman"/>
          <w:sz w:val="24"/>
          <w:szCs w:val="24"/>
        </w:rPr>
        <w:t xml:space="preserve"> connectivity for real-time data transmission.</w:t>
      </w:r>
    </w:p>
    <w:p w14:paraId="6DE1F9FD" w14:textId="14D0BD55" w:rsidR="00F17D08" w:rsidRPr="00F17D08" w:rsidRDefault="00D02585"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7D08">
        <w:rPr>
          <w:rFonts w:ascii="Times New Roman" w:hAnsi="Times New Roman" w:cs="Times New Roman"/>
          <w:sz w:val="24"/>
          <w:szCs w:val="24"/>
        </w:rPr>
        <w:t>Chosen microcontroller: NOD MCU</w:t>
      </w:r>
    </w:p>
    <w:p w14:paraId="55754F70" w14:textId="77777777" w:rsidR="00F17D08" w:rsidRDefault="00F17D08" w:rsidP="00273441">
      <w:pPr>
        <w:numPr>
          <w:ilvl w:val="0"/>
          <w:numId w:val="4"/>
        </w:numPr>
        <w:spacing w:after="240" w:line="360" w:lineRule="auto"/>
        <w:jc w:val="both"/>
        <w:rPr>
          <w:rFonts w:ascii="Times New Roman" w:hAnsi="Times New Roman" w:cs="Times New Roman"/>
          <w:sz w:val="24"/>
          <w:szCs w:val="24"/>
        </w:rPr>
      </w:pPr>
      <w:r w:rsidRPr="00F17D08">
        <w:rPr>
          <w:rFonts w:ascii="Times New Roman" w:hAnsi="Times New Roman" w:cs="Times New Roman"/>
          <w:sz w:val="24"/>
          <w:szCs w:val="24"/>
        </w:rPr>
        <w:t>Power Supply: Design a robust power supply system to ensure continuous operation of sensors and microcontrollers.</w:t>
      </w:r>
    </w:p>
    <w:p w14:paraId="3389DD44" w14:textId="0A2C8420" w:rsidR="00D02585" w:rsidRDefault="00D02585" w:rsidP="00273441">
      <w:pPr>
        <w:numPr>
          <w:ilvl w:val="0"/>
          <w:numId w:val="4"/>
        </w:num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Software Requirements: 1. Arduino IDE  2. Proteus &amp; </w:t>
      </w:r>
      <w:proofErr w:type="spellStart"/>
      <w:r>
        <w:rPr>
          <w:rFonts w:ascii="Times New Roman" w:hAnsi="Times New Roman" w:cs="Times New Roman"/>
          <w:sz w:val="24"/>
          <w:szCs w:val="24"/>
        </w:rPr>
        <w:t>Blynk</w:t>
      </w:r>
      <w:proofErr w:type="spellEnd"/>
      <w:r>
        <w:rPr>
          <w:rFonts w:ascii="Times New Roman" w:hAnsi="Times New Roman" w:cs="Times New Roman"/>
          <w:sz w:val="24"/>
          <w:szCs w:val="24"/>
        </w:rPr>
        <w:t xml:space="preserve"> App</w:t>
      </w:r>
    </w:p>
    <w:p w14:paraId="51A96636" w14:textId="2ECC3D56" w:rsidR="00D02585" w:rsidRDefault="00D02585" w:rsidP="00273441">
      <w:pPr>
        <w:numPr>
          <w:ilvl w:val="0"/>
          <w:numId w:val="4"/>
        </w:numPr>
        <w:spacing w:after="240" w:line="360" w:lineRule="auto"/>
        <w:jc w:val="both"/>
        <w:rPr>
          <w:rFonts w:ascii="Times New Roman" w:hAnsi="Times New Roman" w:cs="Times New Roman"/>
          <w:sz w:val="24"/>
          <w:szCs w:val="24"/>
        </w:rPr>
      </w:pPr>
      <w:r>
        <w:rPr>
          <w:rFonts w:ascii="Times New Roman" w:hAnsi="Times New Roman" w:cs="Times New Roman"/>
          <w:sz w:val="24"/>
          <w:szCs w:val="24"/>
        </w:rPr>
        <w:t>Hardware Requirement: LED, LCD, Buzzer.</w:t>
      </w:r>
    </w:p>
    <w:p w14:paraId="2575AD10" w14:textId="77777777" w:rsidR="00692DCF" w:rsidRDefault="00692DCF" w:rsidP="00273441">
      <w:pPr>
        <w:spacing w:after="240" w:line="360" w:lineRule="auto"/>
        <w:ind w:left="360"/>
        <w:jc w:val="both"/>
        <w:rPr>
          <w:rFonts w:ascii="Times New Roman" w:hAnsi="Times New Roman" w:cs="Times New Roman"/>
          <w:sz w:val="24"/>
          <w:szCs w:val="24"/>
          <w:u w:val="single"/>
        </w:rPr>
      </w:pPr>
    </w:p>
    <w:p w14:paraId="4BEB9E32" w14:textId="21827956" w:rsidR="00D02585" w:rsidRDefault="00D02585" w:rsidP="00273441">
      <w:pPr>
        <w:spacing w:after="240" w:line="360" w:lineRule="auto"/>
        <w:ind w:left="360"/>
        <w:jc w:val="both"/>
        <w:rPr>
          <w:rFonts w:ascii="Times New Roman" w:hAnsi="Times New Roman" w:cs="Times New Roman"/>
          <w:sz w:val="24"/>
          <w:szCs w:val="24"/>
          <w:u w:val="single"/>
        </w:rPr>
      </w:pPr>
      <w:r w:rsidRPr="00D02585">
        <w:rPr>
          <w:rFonts w:ascii="Times New Roman" w:hAnsi="Times New Roman" w:cs="Times New Roman"/>
          <w:sz w:val="24"/>
          <w:szCs w:val="24"/>
          <w:u w:val="single"/>
        </w:rPr>
        <w:t>5.3 Block Diagram</w:t>
      </w:r>
    </w:p>
    <w:p w14:paraId="7F8873F8" w14:textId="1B713888" w:rsidR="00D02585" w:rsidRPr="00D02585" w:rsidRDefault="00D02585" w:rsidP="00273441">
      <w:pPr>
        <w:spacing w:after="240" w:line="360" w:lineRule="auto"/>
        <w:ind w:left="360"/>
        <w:jc w:val="both"/>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14:anchorId="61926D1B" wp14:editId="2A9D051E">
            <wp:extent cx="5585460" cy="3145790"/>
            <wp:effectExtent l="0" t="0" r="0" b="0"/>
            <wp:docPr id="146681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2090" name="Picture 1466812090"/>
                    <pic:cNvPicPr/>
                  </pic:nvPicPr>
                  <pic:blipFill>
                    <a:blip r:embed="rId9">
                      <a:extLst>
                        <a:ext uri="{28A0092B-C50C-407E-A947-70E740481C1C}">
                          <a14:useLocalDpi xmlns:a14="http://schemas.microsoft.com/office/drawing/2010/main" val="0"/>
                        </a:ext>
                      </a:extLst>
                    </a:blip>
                    <a:stretch>
                      <a:fillRect/>
                    </a:stretch>
                  </pic:blipFill>
                  <pic:spPr>
                    <a:xfrm>
                      <a:off x="0" y="0"/>
                      <a:ext cx="5585460" cy="3145790"/>
                    </a:xfrm>
                    <a:prstGeom prst="rect">
                      <a:avLst/>
                    </a:prstGeom>
                  </pic:spPr>
                </pic:pic>
              </a:graphicData>
            </a:graphic>
          </wp:inline>
        </w:drawing>
      </w:r>
    </w:p>
    <w:p w14:paraId="7964A3A6" w14:textId="33BB3982" w:rsidR="00512CD5" w:rsidRDefault="00512CD5" w:rsidP="00692DCF">
      <w:pPr>
        <w:spacing w:after="240" w:line="360" w:lineRule="auto"/>
        <w:jc w:val="center"/>
        <w:rPr>
          <w:rFonts w:ascii="Times New Roman" w:hAnsi="Times New Roman" w:cs="Times New Roman"/>
          <w:sz w:val="24"/>
          <w:szCs w:val="24"/>
          <w:u w:val="single"/>
        </w:rPr>
      </w:pPr>
      <w:r>
        <w:rPr>
          <w:rFonts w:ascii="Times New Roman" w:hAnsi="Times New Roman" w:cs="Times New Roman"/>
          <w:sz w:val="24"/>
          <w:szCs w:val="24"/>
          <w:u w:val="single"/>
        </w:rPr>
        <w:t>Fig.1 Block Diagram of System</w:t>
      </w:r>
    </w:p>
    <w:p w14:paraId="67124DFB" w14:textId="520DE059" w:rsidR="00D02585" w:rsidRPr="00F004A6" w:rsidRDefault="00F004A6" w:rsidP="00273441">
      <w:pPr>
        <w:spacing w:after="240" w:line="360" w:lineRule="auto"/>
        <w:jc w:val="both"/>
        <w:rPr>
          <w:rFonts w:ascii="Times New Roman" w:hAnsi="Times New Roman" w:cs="Times New Roman"/>
          <w:sz w:val="24"/>
          <w:szCs w:val="24"/>
          <w:u w:val="single"/>
        </w:rPr>
      </w:pPr>
      <w:r w:rsidRPr="00F004A6">
        <w:rPr>
          <w:rFonts w:ascii="Times New Roman" w:hAnsi="Times New Roman" w:cs="Times New Roman"/>
          <w:sz w:val="24"/>
          <w:szCs w:val="24"/>
          <w:u w:val="single"/>
        </w:rPr>
        <w:t>5.4 Implementation:</w:t>
      </w:r>
    </w:p>
    <w:p w14:paraId="3FA19A92" w14:textId="77777777" w:rsidR="00F004A6" w:rsidRPr="00F004A6" w:rsidRDefault="00F004A6" w:rsidP="00273441">
      <w:pPr>
        <w:spacing w:after="240" w:line="360" w:lineRule="auto"/>
        <w:jc w:val="both"/>
        <w:rPr>
          <w:rFonts w:ascii="Times New Roman" w:hAnsi="Times New Roman" w:cs="Times New Roman"/>
          <w:sz w:val="24"/>
          <w:szCs w:val="24"/>
        </w:rPr>
      </w:pPr>
      <w:r w:rsidRPr="00F004A6">
        <w:rPr>
          <w:rFonts w:ascii="Times New Roman" w:hAnsi="Times New Roman" w:cs="Times New Roman"/>
          <w:sz w:val="24"/>
          <w:szCs w:val="24"/>
        </w:rPr>
        <w:t xml:space="preserve">Implementing an </w:t>
      </w:r>
      <w:proofErr w:type="spellStart"/>
      <w:r w:rsidRPr="00F004A6">
        <w:rPr>
          <w:rFonts w:ascii="Times New Roman" w:hAnsi="Times New Roman" w:cs="Times New Roman"/>
          <w:sz w:val="24"/>
          <w:szCs w:val="24"/>
        </w:rPr>
        <w:t>IoT</w:t>
      </w:r>
      <w:proofErr w:type="spellEnd"/>
      <w:r w:rsidRPr="00F004A6">
        <w:rPr>
          <w:rFonts w:ascii="Times New Roman" w:hAnsi="Times New Roman" w:cs="Times New Roman"/>
          <w:sz w:val="24"/>
          <w:szCs w:val="24"/>
        </w:rPr>
        <w:t xml:space="preserve">-based industrial plant safety gas leakage system involves several critical steps to ensure its effectiveness and reliability. The process begins with the selection and integration of appropriate gas sensors, such as MQ-6, MQ-4, and MQ-135, which are connected to the </w:t>
      </w:r>
      <w:proofErr w:type="spellStart"/>
      <w:r w:rsidRPr="00F004A6">
        <w:rPr>
          <w:rFonts w:ascii="Times New Roman" w:hAnsi="Times New Roman" w:cs="Times New Roman"/>
          <w:sz w:val="24"/>
          <w:szCs w:val="24"/>
        </w:rPr>
        <w:t>analog</w:t>
      </w:r>
      <w:proofErr w:type="spellEnd"/>
      <w:r w:rsidRPr="00F004A6">
        <w:rPr>
          <w:rFonts w:ascii="Times New Roman" w:hAnsi="Times New Roman" w:cs="Times New Roman"/>
          <w:sz w:val="24"/>
          <w:szCs w:val="24"/>
        </w:rPr>
        <w:t xml:space="preserve"> input pins of the NOD MCU microcontroller. These sensors continuously monitor gas levels and send data to the NOD MCU, which processes the information and converts it into digital values. The system utilizes the built-in Wi-Fi capabilities of the NOD MCU to connect to a local network, enabling real-time data transmission to a cloud platform. This cloud platform, configured to receive and store sensor data, allows for remote monitoring through a user-friendly dashboard and a mobile application.</w:t>
      </w:r>
    </w:p>
    <w:p w14:paraId="35B3B964" w14:textId="5B731118" w:rsidR="00F004A6" w:rsidRPr="00F004A6" w:rsidRDefault="00F004A6" w:rsidP="00273441">
      <w:pPr>
        <w:spacing w:after="240" w:line="360" w:lineRule="auto"/>
        <w:jc w:val="both"/>
        <w:rPr>
          <w:rFonts w:ascii="Times New Roman" w:hAnsi="Times New Roman" w:cs="Times New Roman"/>
          <w:sz w:val="24"/>
          <w:szCs w:val="24"/>
        </w:rPr>
      </w:pPr>
      <w:r w:rsidRPr="00F004A6">
        <w:rPr>
          <w:rFonts w:ascii="Times New Roman" w:hAnsi="Times New Roman" w:cs="Times New Roman"/>
          <w:sz w:val="24"/>
          <w:szCs w:val="24"/>
        </w:rPr>
        <w:t>To ensure immediate on-site feedback, an LCD display is connected to the NOD MCU, showing real-time gas concentration levels. Additionally, the system includes a buzzer and LED indicators that provide auditory and visual alerts when gas levels exceed predefined safety thresholds. Automated alerts are also sent via SMS or email ensuring that relevant personnel are promptly informed of any potential hazards.</w:t>
      </w:r>
    </w:p>
    <w:p w14:paraId="4C5F11E3" w14:textId="77777777" w:rsidR="00F004A6" w:rsidRDefault="00F004A6" w:rsidP="00273441">
      <w:pPr>
        <w:spacing w:after="240" w:line="360" w:lineRule="auto"/>
        <w:jc w:val="both"/>
        <w:rPr>
          <w:rFonts w:ascii="Times New Roman" w:hAnsi="Times New Roman" w:cs="Times New Roman"/>
          <w:sz w:val="24"/>
          <w:szCs w:val="24"/>
        </w:rPr>
      </w:pPr>
    </w:p>
    <w:p w14:paraId="68C2BDD0" w14:textId="0753A15C" w:rsidR="00F004A6" w:rsidRDefault="00F004A6" w:rsidP="00273441">
      <w:pPr>
        <w:spacing w:after="240" w:line="360" w:lineRule="auto"/>
        <w:jc w:val="both"/>
        <w:rPr>
          <w:rFonts w:ascii="Times New Roman" w:hAnsi="Times New Roman" w:cs="Times New Roman"/>
          <w:sz w:val="24"/>
          <w:szCs w:val="24"/>
          <w:u w:val="single"/>
        </w:rPr>
      </w:pPr>
      <w:r w:rsidRPr="00F004A6">
        <w:rPr>
          <w:rFonts w:ascii="Times New Roman" w:hAnsi="Times New Roman" w:cs="Times New Roman"/>
          <w:sz w:val="24"/>
          <w:szCs w:val="24"/>
          <w:u w:val="single"/>
        </w:rPr>
        <w:t xml:space="preserve">5.5 Testing and Validation </w:t>
      </w:r>
    </w:p>
    <w:p w14:paraId="7121AD21" w14:textId="03862DC2" w:rsidR="002476E1" w:rsidRDefault="00F004A6" w:rsidP="00273441">
      <w:pPr>
        <w:spacing w:after="240" w:line="360" w:lineRule="auto"/>
        <w:jc w:val="both"/>
        <w:rPr>
          <w:rFonts w:ascii="Times New Roman" w:hAnsi="Times New Roman" w:cs="Times New Roman"/>
          <w:sz w:val="24"/>
          <w:szCs w:val="24"/>
          <w:u w:val="single"/>
        </w:rPr>
      </w:pPr>
      <w:r w:rsidRPr="00F004A6">
        <w:rPr>
          <w:rFonts w:ascii="Times New Roman" w:hAnsi="Times New Roman" w:cs="Times New Roman"/>
          <w:sz w:val="24"/>
          <w:szCs w:val="24"/>
        </w:rPr>
        <w:t xml:space="preserve">Testing and validation are critical components in the development of an </w:t>
      </w:r>
      <w:proofErr w:type="spellStart"/>
      <w:r w:rsidRPr="00F004A6">
        <w:rPr>
          <w:rFonts w:ascii="Times New Roman" w:hAnsi="Times New Roman" w:cs="Times New Roman"/>
          <w:sz w:val="24"/>
          <w:szCs w:val="24"/>
        </w:rPr>
        <w:t>IoT</w:t>
      </w:r>
      <w:proofErr w:type="spellEnd"/>
      <w:r w:rsidRPr="00F004A6">
        <w:rPr>
          <w:rFonts w:ascii="Times New Roman" w:hAnsi="Times New Roman" w:cs="Times New Roman"/>
          <w:sz w:val="24"/>
          <w:szCs w:val="24"/>
        </w:rPr>
        <w:t>-based industrial plant safety gas leakage system. Initially, the system undergoes rigorous testing in a controlled environment to ensure the accuracy and reliability of the sensors, data transmission, alert mechanisms, and dashboard functionality. This phase involves simulating gas leaks to verify that the sensors can detect them promptly and that the alert system responds correctly by sending notifications and triggering alarms. Following successful lab tests, the system is deployed in a real industrial setting for field trials. During these trials, the system’s performance is closely monitored to assess its effectiveness in a live environment. Feedback from these trials is used to make necessary adjustments and improvements. This comprehensive testing and validation process ensures that the system operates reliably under various conditions, providing a robust solution for enhancing industrial safety and operational efficiency</w:t>
      </w:r>
      <w:r w:rsidRPr="00F004A6">
        <w:rPr>
          <w:rFonts w:ascii="Times New Roman" w:hAnsi="Times New Roman" w:cs="Times New Roman"/>
          <w:sz w:val="24"/>
          <w:szCs w:val="24"/>
          <w:u w:val="single"/>
        </w:rPr>
        <w:t>.</w:t>
      </w:r>
    </w:p>
    <w:p w14:paraId="2977D4E2" w14:textId="562D08E2" w:rsidR="002476E1" w:rsidRDefault="002476E1" w:rsidP="00273441">
      <w:pPr>
        <w:spacing w:after="240"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r w:rsidR="00D47EA3">
        <w:rPr>
          <w:rFonts w:ascii="Times New Roman" w:hAnsi="Times New Roman" w:cs="Times New Roman"/>
          <w:sz w:val="24"/>
          <w:szCs w:val="24"/>
          <w:u w:val="single"/>
        </w:rPr>
        <w:t xml:space="preserve">6 </w:t>
      </w:r>
      <w:r>
        <w:rPr>
          <w:rFonts w:ascii="Times New Roman" w:hAnsi="Times New Roman" w:cs="Times New Roman"/>
          <w:sz w:val="24"/>
          <w:szCs w:val="24"/>
          <w:u w:val="single"/>
        </w:rPr>
        <w:t>Monitoring and M</w:t>
      </w:r>
      <w:r w:rsidRPr="002476E1">
        <w:rPr>
          <w:rFonts w:ascii="Times New Roman" w:hAnsi="Times New Roman" w:cs="Times New Roman"/>
          <w:sz w:val="24"/>
          <w:szCs w:val="24"/>
          <w:u w:val="single"/>
        </w:rPr>
        <w:t>aintenance</w:t>
      </w:r>
      <w:r>
        <w:rPr>
          <w:rFonts w:ascii="Times New Roman" w:hAnsi="Times New Roman" w:cs="Times New Roman"/>
          <w:sz w:val="24"/>
          <w:szCs w:val="24"/>
          <w:u w:val="single"/>
        </w:rPr>
        <w:t>:</w:t>
      </w:r>
    </w:p>
    <w:p w14:paraId="234CE918" w14:textId="597D717D" w:rsidR="002476E1" w:rsidRDefault="002476E1" w:rsidP="00273441">
      <w:pPr>
        <w:spacing w:after="240" w:line="360" w:lineRule="auto"/>
        <w:jc w:val="both"/>
        <w:rPr>
          <w:rFonts w:ascii="Times New Roman" w:hAnsi="Times New Roman" w:cs="Times New Roman"/>
          <w:sz w:val="24"/>
          <w:szCs w:val="24"/>
        </w:rPr>
      </w:pPr>
      <w:r w:rsidRPr="002476E1">
        <w:rPr>
          <w:rFonts w:ascii="Times New Roman" w:hAnsi="Times New Roman" w:cs="Times New Roman"/>
          <w:sz w:val="24"/>
          <w:szCs w:val="24"/>
        </w:rPr>
        <w:t xml:space="preserve">The </w:t>
      </w:r>
      <w:proofErr w:type="spellStart"/>
      <w:r w:rsidRPr="002476E1">
        <w:rPr>
          <w:rFonts w:ascii="Times New Roman" w:hAnsi="Times New Roman" w:cs="Times New Roman"/>
          <w:sz w:val="24"/>
          <w:szCs w:val="24"/>
        </w:rPr>
        <w:t>IoT</w:t>
      </w:r>
      <w:proofErr w:type="spellEnd"/>
      <w:r w:rsidRPr="002476E1">
        <w:rPr>
          <w:rFonts w:ascii="Times New Roman" w:hAnsi="Times New Roman" w:cs="Times New Roman"/>
          <w:sz w:val="24"/>
          <w:szCs w:val="24"/>
        </w:rPr>
        <w:t>-based gas leakage detection system continuously monitors gas levels using sensors like MQ-6, MQ-4, and MQ-135, transmitting real-time data to a cloud platform via the NOD MCU microcontroller. This data is accessible through a dashboard and mobile app, allowing remote monitoring and automated alerts via SMS or email when gas levels exceed safety thresholds. Regular maintenance includes sensor calibration, firmware updates, system testing, data analysis, component inspection, and cleaning to ensure reliability. By following these practices, the system enhances industrial safety and operational efficiency.</w:t>
      </w:r>
    </w:p>
    <w:p w14:paraId="709F333E" w14:textId="39810272" w:rsidR="002476E1" w:rsidRPr="002C7C10" w:rsidRDefault="002476E1" w:rsidP="00273441">
      <w:pPr>
        <w:spacing w:after="240" w:line="360" w:lineRule="auto"/>
        <w:jc w:val="both"/>
        <w:rPr>
          <w:rFonts w:ascii="Times New Roman" w:hAnsi="Times New Roman" w:cs="Times New Roman"/>
          <w:sz w:val="24"/>
          <w:szCs w:val="24"/>
          <w:u w:val="single"/>
        </w:rPr>
      </w:pPr>
      <w:r w:rsidRPr="002C7C10">
        <w:rPr>
          <w:rFonts w:ascii="Times New Roman" w:hAnsi="Times New Roman" w:cs="Times New Roman"/>
          <w:sz w:val="24"/>
          <w:szCs w:val="24"/>
          <w:u w:val="single"/>
        </w:rPr>
        <w:t>5.</w:t>
      </w:r>
      <w:r w:rsidR="00D47EA3">
        <w:rPr>
          <w:rFonts w:ascii="Times New Roman" w:hAnsi="Times New Roman" w:cs="Times New Roman"/>
          <w:sz w:val="24"/>
          <w:szCs w:val="24"/>
          <w:u w:val="single"/>
        </w:rPr>
        <w:t xml:space="preserve">7 </w:t>
      </w:r>
      <w:r w:rsidRPr="002C7C10">
        <w:rPr>
          <w:rFonts w:ascii="Times New Roman" w:hAnsi="Times New Roman" w:cs="Times New Roman"/>
          <w:sz w:val="24"/>
          <w:szCs w:val="24"/>
          <w:u w:val="single"/>
        </w:rPr>
        <w:t xml:space="preserve"> Evaluation:</w:t>
      </w:r>
    </w:p>
    <w:p w14:paraId="3F88C854" w14:textId="17CA8367" w:rsidR="002476E1" w:rsidRPr="002476E1" w:rsidRDefault="002476E1"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w:t>
      </w:r>
      <w:r w:rsidRPr="002476E1">
        <w:rPr>
          <w:rFonts w:ascii="Times New Roman" w:hAnsi="Times New Roman" w:cs="Times New Roman"/>
          <w:sz w:val="24"/>
          <w:szCs w:val="24"/>
        </w:rPr>
        <w:t xml:space="preserve">he </w:t>
      </w:r>
      <w:proofErr w:type="spellStart"/>
      <w:r w:rsidRPr="002476E1">
        <w:rPr>
          <w:rFonts w:ascii="Times New Roman" w:hAnsi="Times New Roman" w:cs="Times New Roman"/>
          <w:sz w:val="24"/>
          <w:szCs w:val="24"/>
        </w:rPr>
        <w:t>IoT</w:t>
      </w:r>
      <w:proofErr w:type="spellEnd"/>
      <w:r w:rsidRPr="002476E1">
        <w:rPr>
          <w:rFonts w:ascii="Times New Roman" w:hAnsi="Times New Roman" w:cs="Times New Roman"/>
          <w:sz w:val="24"/>
          <w:szCs w:val="24"/>
        </w:rPr>
        <w:t>-based industrial plant safety gas leakage system demonstrates significant advancements in enhancing safety and operational efficiency. The system’s real-time monitoring capabilities, facilitated by sensors like MQ-6, MQ-4, and MQ-135, ensure immediate detection of gas leaks, allowing for swift intervention. The integration with</w:t>
      </w:r>
      <w:r>
        <w:rPr>
          <w:rFonts w:ascii="Times New Roman" w:hAnsi="Times New Roman" w:cs="Times New Roman"/>
          <w:sz w:val="24"/>
          <w:szCs w:val="24"/>
        </w:rPr>
        <w:t xml:space="preserve"> </w:t>
      </w:r>
      <w:r w:rsidRPr="002476E1">
        <w:rPr>
          <w:rFonts w:ascii="Times New Roman" w:hAnsi="Times New Roman" w:cs="Times New Roman"/>
          <w:sz w:val="24"/>
          <w:szCs w:val="24"/>
        </w:rPr>
        <w:t>a cloud platform and mobile app provides remote monitoring and automated alerts, which are crucial for timely responses to potential hazards.</w:t>
      </w:r>
    </w:p>
    <w:p w14:paraId="18411AB8" w14:textId="107561BE" w:rsidR="00F17D08" w:rsidRDefault="00F17D08" w:rsidP="00273441">
      <w:pPr>
        <w:spacing w:after="240" w:line="360" w:lineRule="auto"/>
        <w:jc w:val="both"/>
        <w:rPr>
          <w:rFonts w:ascii="Times New Roman" w:hAnsi="Times New Roman" w:cs="Times New Roman"/>
          <w:sz w:val="24"/>
          <w:szCs w:val="24"/>
        </w:rPr>
      </w:pPr>
    </w:p>
    <w:p w14:paraId="1EE6DE90" w14:textId="77777777" w:rsidR="00105939" w:rsidRDefault="00105939"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CHAPTER 6: HARDWARE REQUIREMENT </w:t>
      </w:r>
    </w:p>
    <w:p w14:paraId="19F4F429" w14:textId="77777777" w:rsidR="00105939" w:rsidRDefault="00105939" w:rsidP="00A466A4">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Table.1 Hardware Specification</w:t>
      </w:r>
    </w:p>
    <w:p w14:paraId="6547850F" w14:textId="77777777" w:rsidR="00105939" w:rsidRDefault="00105939" w:rsidP="00273441">
      <w:pPr>
        <w:spacing w:after="240" w:line="360" w:lineRule="auto"/>
        <w:jc w:val="both"/>
        <w:rPr>
          <w:rFonts w:ascii="Times New Roman" w:hAnsi="Times New Roman" w:cs="Times New Roman"/>
          <w:sz w:val="28"/>
          <w:szCs w:val="28"/>
        </w:rPr>
      </w:pPr>
    </w:p>
    <w:tbl>
      <w:tblPr>
        <w:tblStyle w:val="TableGrid"/>
        <w:tblpPr w:leftFromText="180" w:rightFromText="180" w:vertAnchor="page" w:horzAnchor="margin" w:tblpXSpec="center" w:tblpY="3865"/>
        <w:tblW w:w="9190" w:type="dxa"/>
        <w:tblLook w:val="04A0" w:firstRow="1" w:lastRow="0" w:firstColumn="1" w:lastColumn="0" w:noHBand="0" w:noVBand="1"/>
      </w:tblPr>
      <w:tblGrid>
        <w:gridCol w:w="2019"/>
        <w:gridCol w:w="2312"/>
        <w:gridCol w:w="2721"/>
        <w:gridCol w:w="2138"/>
      </w:tblGrid>
      <w:tr w:rsidR="00105939" w:rsidRPr="006E7F3C" w14:paraId="15C82E1B" w14:textId="77777777" w:rsidTr="00042F5B">
        <w:trPr>
          <w:trHeight w:val="407"/>
        </w:trPr>
        <w:tc>
          <w:tcPr>
            <w:tcW w:w="2019" w:type="dxa"/>
          </w:tcPr>
          <w:p w14:paraId="03C88B30" w14:textId="77777777" w:rsidR="00105939" w:rsidRPr="006E7F3C" w:rsidRDefault="00105939" w:rsidP="00273441">
            <w:pPr>
              <w:spacing w:after="240" w:line="360" w:lineRule="auto"/>
              <w:jc w:val="both"/>
              <w:rPr>
                <w:rFonts w:ascii="Times New Roman" w:hAnsi="Times New Roman" w:cs="Times New Roman"/>
                <w:b/>
                <w:bCs/>
                <w:sz w:val="28"/>
                <w:szCs w:val="28"/>
                <w:u w:val="single"/>
              </w:rPr>
            </w:pPr>
            <w:r w:rsidRPr="006E7F3C">
              <w:rPr>
                <w:rFonts w:ascii="Times New Roman" w:hAnsi="Times New Roman" w:cs="Times New Roman"/>
                <w:b/>
                <w:bCs/>
                <w:sz w:val="28"/>
                <w:szCs w:val="28"/>
                <w:u w:val="single"/>
              </w:rPr>
              <w:t>SR .NO</w:t>
            </w:r>
          </w:p>
        </w:tc>
        <w:tc>
          <w:tcPr>
            <w:tcW w:w="2312" w:type="dxa"/>
          </w:tcPr>
          <w:p w14:paraId="3F9051C8" w14:textId="77777777" w:rsidR="00105939" w:rsidRPr="006E7F3C" w:rsidRDefault="00105939" w:rsidP="00273441">
            <w:pPr>
              <w:spacing w:after="240" w:line="360" w:lineRule="auto"/>
              <w:jc w:val="both"/>
              <w:rPr>
                <w:rFonts w:ascii="Times New Roman" w:hAnsi="Times New Roman" w:cs="Times New Roman"/>
                <w:b/>
                <w:bCs/>
                <w:sz w:val="28"/>
                <w:szCs w:val="28"/>
                <w:u w:val="single"/>
              </w:rPr>
            </w:pPr>
            <w:r w:rsidRPr="006E7F3C">
              <w:rPr>
                <w:rFonts w:ascii="Times New Roman" w:hAnsi="Times New Roman" w:cs="Times New Roman"/>
                <w:b/>
                <w:bCs/>
                <w:sz w:val="28"/>
                <w:szCs w:val="28"/>
                <w:u w:val="single"/>
              </w:rPr>
              <w:t>COMPONENT</w:t>
            </w:r>
          </w:p>
        </w:tc>
        <w:tc>
          <w:tcPr>
            <w:tcW w:w="2721" w:type="dxa"/>
          </w:tcPr>
          <w:p w14:paraId="1E9E38FB" w14:textId="77777777" w:rsidR="00105939" w:rsidRPr="006E7F3C" w:rsidRDefault="00105939" w:rsidP="00273441">
            <w:pPr>
              <w:spacing w:after="240" w:line="360" w:lineRule="auto"/>
              <w:jc w:val="both"/>
              <w:rPr>
                <w:rFonts w:ascii="Times New Roman" w:hAnsi="Times New Roman" w:cs="Times New Roman"/>
                <w:b/>
                <w:bCs/>
                <w:sz w:val="28"/>
                <w:szCs w:val="28"/>
                <w:u w:val="single"/>
              </w:rPr>
            </w:pPr>
            <w:r w:rsidRPr="006E7F3C">
              <w:rPr>
                <w:rFonts w:ascii="Times New Roman" w:hAnsi="Times New Roman" w:cs="Times New Roman"/>
                <w:b/>
                <w:bCs/>
                <w:sz w:val="28"/>
                <w:szCs w:val="28"/>
                <w:u w:val="single"/>
              </w:rPr>
              <w:t>SPECIFICATION</w:t>
            </w:r>
          </w:p>
        </w:tc>
        <w:tc>
          <w:tcPr>
            <w:tcW w:w="2138" w:type="dxa"/>
          </w:tcPr>
          <w:p w14:paraId="36FCA810" w14:textId="77777777" w:rsidR="00105939" w:rsidRPr="006E7F3C" w:rsidRDefault="00105939" w:rsidP="00273441">
            <w:pPr>
              <w:spacing w:after="240" w:line="360" w:lineRule="auto"/>
              <w:jc w:val="both"/>
              <w:rPr>
                <w:rFonts w:ascii="Times New Roman" w:hAnsi="Times New Roman" w:cs="Times New Roman"/>
                <w:b/>
                <w:bCs/>
                <w:sz w:val="28"/>
                <w:szCs w:val="28"/>
                <w:u w:val="single"/>
              </w:rPr>
            </w:pPr>
            <w:r w:rsidRPr="006E7F3C">
              <w:rPr>
                <w:rFonts w:ascii="Times New Roman" w:hAnsi="Times New Roman" w:cs="Times New Roman"/>
                <w:b/>
                <w:bCs/>
                <w:sz w:val="28"/>
                <w:szCs w:val="28"/>
                <w:u w:val="single"/>
              </w:rPr>
              <w:t>QUANTITY</w:t>
            </w:r>
          </w:p>
        </w:tc>
      </w:tr>
    </w:tbl>
    <w:tbl>
      <w:tblPr>
        <w:tblStyle w:val="TableGrid"/>
        <w:tblpPr w:leftFromText="180" w:rightFromText="180" w:vertAnchor="page" w:horzAnchor="margin" w:tblpXSpec="center" w:tblpY="4547"/>
        <w:tblW w:w="9190" w:type="dxa"/>
        <w:tblLook w:val="04A0" w:firstRow="1" w:lastRow="0" w:firstColumn="1" w:lastColumn="0" w:noHBand="0" w:noVBand="1"/>
      </w:tblPr>
      <w:tblGrid>
        <w:gridCol w:w="2019"/>
        <w:gridCol w:w="2312"/>
        <w:gridCol w:w="2721"/>
        <w:gridCol w:w="2138"/>
      </w:tblGrid>
      <w:tr w:rsidR="009A6479" w14:paraId="5AF9F6C5" w14:textId="77777777" w:rsidTr="009A6479">
        <w:trPr>
          <w:trHeight w:val="961"/>
        </w:trPr>
        <w:tc>
          <w:tcPr>
            <w:tcW w:w="2019" w:type="dxa"/>
          </w:tcPr>
          <w:p w14:paraId="202832D3"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01</w:t>
            </w:r>
          </w:p>
        </w:tc>
        <w:tc>
          <w:tcPr>
            <w:tcW w:w="2312" w:type="dxa"/>
          </w:tcPr>
          <w:p w14:paraId="41328A5D"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NOD MCU</w:t>
            </w:r>
          </w:p>
        </w:tc>
        <w:tc>
          <w:tcPr>
            <w:tcW w:w="2721" w:type="dxa"/>
          </w:tcPr>
          <w:p w14:paraId="4AF2F716"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NODMCU ESP8266 Microcontroller</w:t>
            </w:r>
          </w:p>
        </w:tc>
        <w:tc>
          <w:tcPr>
            <w:tcW w:w="2138" w:type="dxa"/>
          </w:tcPr>
          <w:p w14:paraId="65FDF702"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01</w:t>
            </w:r>
          </w:p>
        </w:tc>
      </w:tr>
      <w:tr w:rsidR="009A6479" w14:paraId="68DF9689" w14:textId="77777777" w:rsidTr="009A6479">
        <w:trPr>
          <w:trHeight w:val="2325"/>
        </w:trPr>
        <w:tc>
          <w:tcPr>
            <w:tcW w:w="2019" w:type="dxa"/>
          </w:tcPr>
          <w:p w14:paraId="427CC4C0"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02</w:t>
            </w:r>
          </w:p>
        </w:tc>
        <w:tc>
          <w:tcPr>
            <w:tcW w:w="2312" w:type="dxa"/>
          </w:tcPr>
          <w:p w14:paraId="4794C3C7"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Sensors</w:t>
            </w:r>
          </w:p>
        </w:tc>
        <w:tc>
          <w:tcPr>
            <w:tcW w:w="2721" w:type="dxa"/>
          </w:tcPr>
          <w:p w14:paraId="312794D1" w14:textId="77777777" w:rsidR="009A6479" w:rsidRDefault="009A6479" w:rsidP="009A6479">
            <w:pPr>
              <w:pStyle w:val="ListParagraph"/>
              <w:numPr>
                <w:ilvl w:val="0"/>
                <w:numId w:val="5"/>
              </w:numPr>
              <w:spacing w:after="240" w:line="360" w:lineRule="auto"/>
              <w:jc w:val="both"/>
              <w:rPr>
                <w:rFonts w:ascii="Times New Roman" w:hAnsi="Times New Roman" w:cs="Times New Roman"/>
                <w:sz w:val="28"/>
                <w:szCs w:val="28"/>
              </w:rPr>
            </w:pPr>
            <w:r w:rsidRPr="00793E49">
              <w:rPr>
                <w:rFonts w:ascii="Times New Roman" w:hAnsi="Times New Roman" w:cs="Times New Roman"/>
                <w:sz w:val="28"/>
                <w:szCs w:val="28"/>
              </w:rPr>
              <w:t>MQ-4 methane sensor</w:t>
            </w:r>
          </w:p>
          <w:p w14:paraId="5684E280" w14:textId="77777777" w:rsidR="009A6479" w:rsidRDefault="009A6479" w:rsidP="009A6479">
            <w:pPr>
              <w:pStyle w:val="ListParagraph"/>
              <w:numPr>
                <w:ilvl w:val="0"/>
                <w:numId w:val="5"/>
              </w:numPr>
              <w:spacing w:after="240" w:line="360" w:lineRule="auto"/>
              <w:jc w:val="both"/>
              <w:rPr>
                <w:rFonts w:ascii="Times New Roman" w:hAnsi="Times New Roman" w:cs="Times New Roman"/>
                <w:sz w:val="28"/>
                <w:szCs w:val="28"/>
              </w:rPr>
            </w:pPr>
            <w:r>
              <w:rPr>
                <w:rFonts w:ascii="Times New Roman" w:hAnsi="Times New Roman" w:cs="Times New Roman"/>
                <w:sz w:val="28"/>
                <w:szCs w:val="28"/>
              </w:rPr>
              <w:t>MQ-135 gas sensor</w:t>
            </w:r>
          </w:p>
          <w:p w14:paraId="42F23AC4" w14:textId="77777777" w:rsidR="009A6479" w:rsidRPr="00793E49" w:rsidRDefault="009A6479" w:rsidP="009A6479">
            <w:pPr>
              <w:pStyle w:val="ListParagraph"/>
              <w:numPr>
                <w:ilvl w:val="0"/>
                <w:numId w:val="5"/>
              </w:numPr>
              <w:spacing w:after="240" w:line="360" w:lineRule="auto"/>
              <w:jc w:val="both"/>
              <w:rPr>
                <w:rFonts w:ascii="Times New Roman" w:hAnsi="Times New Roman" w:cs="Times New Roman"/>
                <w:sz w:val="28"/>
                <w:szCs w:val="28"/>
              </w:rPr>
            </w:pPr>
            <w:r>
              <w:rPr>
                <w:rFonts w:ascii="Times New Roman" w:hAnsi="Times New Roman" w:cs="Times New Roman"/>
                <w:sz w:val="28"/>
                <w:szCs w:val="28"/>
              </w:rPr>
              <w:t>MQ-6 LPG and Butane sensor</w:t>
            </w:r>
          </w:p>
        </w:tc>
        <w:tc>
          <w:tcPr>
            <w:tcW w:w="2138" w:type="dxa"/>
          </w:tcPr>
          <w:p w14:paraId="61C54B1E"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One of each type</w:t>
            </w:r>
          </w:p>
        </w:tc>
      </w:tr>
      <w:tr w:rsidR="009A6479" w14:paraId="40DC0C79" w14:textId="77777777" w:rsidTr="009A6479">
        <w:trPr>
          <w:trHeight w:val="687"/>
        </w:trPr>
        <w:tc>
          <w:tcPr>
            <w:tcW w:w="2019" w:type="dxa"/>
          </w:tcPr>
          <w:p w14:paraId="649F0166"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03</w:t>
            </w:r>
          </w:p>
        </w:tc>
        <w:tc>
          <w:tcPr>
            <w:tcW w:w="2312" w:type="dxa"/>
          </w:tcPr>
          <w:p w14:paraId="43059B05"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Buzzer</w:t>
            </w:r>
          </w:p>
        </w:tc>
        <w:tc>
          <w:tcPr>
            <w:tcW w:w="2721" w:type="dxa"/>
          </w:tcPr>
          <w:p w14:paraId="4918D70C"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Electromechanical or piezoelectric</w:t>
            </w:r>
          </w:p>
        </w:tc>
        <w:tc>
          <w:tcPr>
            <w:tcW w:w="2138" w:type="dxa"/>
          </w:tcPr>
          <w:p w14:paraId="58FEC518"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01</w:t>
            </w:r>
          </w:p>
        </w:tc>
      </w:tr>
      <w:tr w:rsidR="009A6479" w14:paraId="5D635E42" w14:textId="77777777" w:rsidTr="009A6479">
        <w:trPr>
          <w:trHeight w:val="681"/>
        </w:trPr>
        <w:tc>
          <w:tcPr>
            <w:tcW w:w="2019" w:type="dxa"/>
          </w:tcPr>
          <w:p w14:paraId="54D7673B"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04</w:t>
            </w:r>
          </w:p>
        </w:tc>
        <w:tc>
          <w:tcPr>
            <w:tcW w:w="2312" w:type="dxa"/>
          </w:tcPr>
          <w:p w14:paraId="66A02423"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LED</w:t>
            </w:r>
          </w:p>
        </w:tc>
        <w:tc>
          <w:tcPr>
            <w:tcW w:w="2721" w:type="dxa"/>
          </w:tcPr>
          <w:p w14:paraId="28974D86"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Any coloured ,5mm</w:t>
            </w:r>
          </w:p>
        </w:tc>
        <w:tc>
          <w:tcPr>
            <w:tcW w:w="2138" w:type="dxa"/>
          </w:tcPr>
          <w:p w14:paraId="4F85DC5B"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01</w:t>
            </w:r>
          </w:p>
        </w:tc>
      </w:tr>
      <w:tr w:rsidR="009A6479" w14:paraId="5D07DD38" w14:textId="77777777" w:rsidTr="009A6479">
        <w:trPr>
          <w:trHeight w:val="38"/>
        </w:trPr>
        <w:tc>
          <w:tcPr>
            <w:tcW w:w="2019" w:type="dxa"/>
          </w:tcPr>
          <w:p w14:paraId="4823E397"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05</w:t>
            </w:r>
          </w:p>
        </w:tc>
        <w:tc>
          <w:tcPr>
            <w:tcW w:w="2312" w:type="dxa"/>
          </w:tcPr>
          <w:p w14:paraId="23DEFAFD"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LCD</w:t>
            </w:r>
          </w:p>
        </w:tc>
        <w:tc>
          <w:tcPr>
            <w:tcW w:w="2721" w:type="dxa"/>
          </w:tcPr>
          <w:p w14:paraId="3C4F7B4D"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16x2 LCD character display</w:t>
            </w:r>
          </w:p>
        </w:tc>
        <w:tc>
          <w:tcPr>
            <w:tcW w:w="2138" w:type="dxa"/>
          </w:tcPr>
          <w:p w14:paraId="503A0613" w14:textId="77777777" w:rsidR="009A6479" w:rsidRDefault="009A6479" w:rsidP="009A6479">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01</w:t>
            </w:r>
          </w:p>
        </w:tc>
      </w:tr>
    </w:tbl>
    <w:p w14:paraId="35FFAB2D" w14:textId="77777777" w:rsidR="002476E1" w:rsidRDefault="002476E1" w:rsidP="00273441">
      <w:pPr>
        <w:spacing w:after="240" w:line="360" w:lineRule="auto"/>
        <w:jc w:val="both"/>
        <w:rPr>
          <w:rFonts w:ascii="Times New Roman" w:hAnsi="Times New Roman" w:cs="Times New Roman"/>
          <w:sz w:val="24"/>
          <w:szCs w:val="24"/>
        </w:rPr>
      </w:pPr>
    </w:p>
    <w:p w14:paraId="143D4F71" w14:textId="77777777" w:rsidR="002476E1" w:rsidRDefault="002476E1" w:rsidP="00273441">
      <w:pPr>
        <w:spacing w:after="240" w:line="360" w:lineRule="auto"/>
        <w:jc w:val="both"/>
        <w:rPr>
          <w:rFonts w:ascii="Times New Roman" w:hAnsi="Times New Roman" w:cs="Times New Roman"/>
          <w:sz w:val="24"/>
          <w:szCs w:val="24"/>
        </w:rPr>
      </w:pPr>
    </w:p>
    <w:p w14:paraId="759A545D" w14:textId="77777777" w:rsidR="002476E1" w:rsidRDefault="002476E1" w:rsidP="00273441">
      <w:pPr>
        <w:spacing w:after="240" w:line="360" w:lineRule="auto"/>
        <w:jc w:val="both"/>
        <w:rPr>
          <w:rFonts w:ascii="Times New Roman" w:hAnsi="Times New Roman" w:cs="Times New Roman"/>
          <w:sz w:val="24"/>
          <w:szCs w:val="24"/>
        </w:rPr>
      </w:pPr>
    </w:p>
    <w:p w14:paraId="6543C70D" w14:textId="77777777" w:rsidR="002476E1" w:rsidRDefault="002476E1" w:rsidP="00273441">
      <w:pPr>
        <w:spacing w:after="240" w:line="360" w:lineRule="auto"/>
        <w:jc w:val="both"/>
        <w:rPr>
          <w:rFonts w:ascii="Times New Roman" w:hAnsi="Times New Roman" w:cs="Times New Roman"/>
          <w:sz w:val="24"/>
          <w:szCs w:val="24"/>
        </w:rPr>
      </w:pPr>
    </w:p>
    <w:p w14:paraId="24419EFA" w14:textId="77777777" w:rsidR="002476E1" w:rsidRDefault="002476E1" w:rsidP="00273441">
      <w:pPr>
        <w:spacing w:after="240" w:line="360" w:lineRule="auto"/>
        <w:jc w:val="both"/>
        <w:rPr>
          <w:rFonts w:ascii="Times New Roman" w:hAnsi="Times New Roman" w:cs="Times New Roman"/>
          <w:sz w:val="24"/>
          <w:szCs w:val="24"/>
        </w:rPr>
      </w:pPr>
    </w:p>
    <w:p w14:paraId="560D5100" w14:textId="77777777" w:rsidR="006E7F3C" w:rsidRDefault="006E7F3C" w:rsidP="00273441">
      <w:pPr>
        <w:spacing w:after="240" w:line="360" w:lineRule="auto"/>
        <w:jc w:val="both"/>
        <w:rPr>
          <w:rFonts w:ascii="Times New Roman" w:hAnsi="Times New Roman" w:cs="Times New Roman"/>
          <w:sz w:val="24"/>
          <w:szCs w:val="24"/>
        </w:rPr>
      </w:pPr>
    </w:p>
    <w:p w14:paraId="5512EAAE" w14:textId="77777777" w:rsidR="00F82251" w:rsidRDefault="00F82251" w:rsidP="00273441">
      <w:pPr>
        <w:spacing w:after="240" w:line="360" w:lineRule="auto"/>
        <w:jc w:val="both"/>
        <w:rPr>
          <w:rFonts w:ascii="Times New Roman" w:hAnsi="Times New Roman" w:cs="Times New Roman"/>
          <w:b/>
          <w:bCs/>
          <w:sz w:val="28"/>
          <w:szCs w:val="28"/>
        </w:rPr>
      </w:pPr>
    </w:p>
    <w:p w14:paraId="2D3541EC" w14:textId="2FB53083" w:rsidR="006E7F3C" w:rsidRDefault="006E7F3C"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t>CHAPTER 7: ACTION PLAN</w:t>
      </w:r>
    </w:p>
    <w:p w14:paraId="337D425E" w14:textId="5083FDB3" w:rsidR="002F42B1" w:rsidRPr="002F42B1" w:rsidRDefault="002F42B1" w:rsidP="00107D47">
      <w:pPr>
        <w:spacing w:after="240" w:line="360" w:lineRule="auto"/>
        <w:jc w:val="center"/>
        <w:rPr>
          <w:rFonts w:ascii="Times New Roman" w:hAnsi="Times New Roman" w:cs="Times New Roman"/>
          <w:sz w:val="28"/>
          <w:szCs w:val="28"/>
        </w:rPr>
      </w:pPr>
      <w:r w:rsidRPr="002F42B1">
        <w:rPr>
          <w:rFonts w:ascii="Times New Roman" w:hAnsi="Times New Roman" w:cs="Times New Roman"/>
          <w:sz w:val="28"/>
          <w:szCs w:val="28"/>
        </w:rPr>
        <w:t>Table.2</w:t>
      </w:r>
      <w:r w:rsidRPr="002F42B1">
        <w:rPr>
          <w:rFonts w:ascii="Times New Roman" w:hAnsi="Times New Roman" w:cs="Times New Roman"/>
          <w:b/>
          <w:bCs/>
          <w:sz w:val="28"/>
          <w:szCs w:val="28"/>
        </w:rPr>
        <w:t xml:space="preserve"> </w:t>
      </w:r>
      <w:r w:rsidRPr="002F42B1">
        <w:rPr>
          <w:rFonts w:ascii="Times New Roman" w:hAnsi="Times New Roman" w:cs="Times New Roman"/>
          <w:sz w:val="28"/>
          <w:szCs w:val="28"/>
        </w:rPr>
        <w:t>Action Plan with Tentative Dates</w:t>
      </w:r>
    </w:p>
    <w:tbl>
      <w:tblPr>
        <w:tblStyle w:val="TableGrid"/>
        <w:tblpPr w:leftFromText="180" w:rightFromText="180" w:vertAnchor="text" w:horzAnchor="margin" w:tblpY="108"/>
        <w:tblW w:w="0" w:type="auto"/>
        <w:tblLook w:val="04A0" w:firstRow="1" w:lastRow="0" w:firstColumn="1" w:lastColumn="0" w:noHBand="0" w:noVBand="1"/>
      </w:tblPr>
      <w:tblGrid>
        <w:gridCol w:w="917"/>
        <w:gridCol w:w="4620"/>
        <w:gridCol w:w="1370"/>
        <w:gridCol w:w="1416"/>
      </w:tblGrid>
      <w:tr w:rsidR="008A5805" w14:paraId="45CB0B5B" w14:textId="77777777" w:rsidTr="008A5805">
        <w:tc>
          <w:tcPr>
            <w:tcW w:w="0" w:type="auto"/>
          </w:tcPr>
          <w:p w14:paraId="02E75AF9"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SR.NO</w:t>
            </w:r>
          </w:p>
        </w:tc>
        <w:tc>
          <w:tcPr>
            <w:tcW w:w="4620" w:type="dxa"/>
          </w:tcPr>
          <w:p w14:paraId="0099A860"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TASK</w:t>
            </w:r>
          </w:p>
        </w:tc>
        <w:tc>
          <w:tcPr>
            <w:tcW w:w="1370" w:type="dxa"/>
          </w:tcPr>
          <w:p w14:paraId="21DD1AE9"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 xml:space="preserve">STARTING DATE </w:t>
            </w:r>
          </w:p>
        </w:tc>
        <w:tc>
          <w:tcPr>
            <w:tcW w:w="0" w:type="auto"/>
          </w:tcPr>
          <w:p w14:paraId="3A5E1150"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FINISHING DATE</w:t>
            </w:r>
          </w:p>
        </w:tc>
      </w:tr>
      <w:tr w:rsidR="008A5805" w14:paraId="063DA2BD" w14:textId="77777777" w:rsidTr="008A5805">
        <w:tc>
          <w:tcPr>
            <w:tcW w:w="0" w:type="auto"/>
          </w:tcPr>
          <w:p w14:paraId="197F89C3"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w:t>
            </w:r>
          </w:p>
        </w:tc>
        <w:tc>
          <w:tcPr>
            <w:tcW w:w="4620" w:type="dxa"/>
          </w:tcPr>
          <w:p w14:paraId="4CD4C04D"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Formation of Groups</w:t>
            </w:r>
          </w:p>
        </w:tc>
        <w:tc>
          <w:tcPr>
            <w:tcW w:w="1370" w:type="dxa"/>
          </w:tcPr>
          <w:p w14:paraId="18E2283C"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15/07/24</w:t>
            </w:r>
          </w:p>
        </w:tc>
        <w:tc>
          <w:tcPr>
            <w:tcW w:w="0" w:type="auto"/>
          </w:tcPr>
          <w:p w14:paraId="372E4C9B"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27/07/24</w:t>
            </w:r>
          </w:p>
        </w:tc>
      </w:tr>
      <w:tr w:rsidR="008A5805" w14:paraId="322727EF" w14:textId="77777777" w:rsidTr="008A5805">
        <w:tc>
          <w:tcPr>
            <w:tcW w:w="0" w:type="auto"/>
          </w:tcPr>
          <w:p w14:paraId="0598EAA1"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w:t>
            </w:r>
          </w:p>
        </w:tc>
        <w:tc>
          <w:tcPr>
            <w:tcW w:w="4620" w:type="dxa"/>
          </w:tcPr>
          <w:p w14:paraId="566DDE48"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 xml:space="preserve">Allocation of Guide </w:t>
            </w:r>
          </w:p>
        </w:tc>
        <w:tc>
          <w:tcPr>
            <w:tcW w:w="1370" w:type="dxa"/>
          </w:tcPr>
          <w:p w14:paraId="4FF5480C"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29/07/24</w:t>
            </w:r>
          </w:p>
        </w:tc>
        <w:tc>
          <w:tcPr>
            <w:tcW w:w="0" w:type="auto"/>
          </w:tcPr>
          <w:p w14:paraId="0FD9D0AD"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03/08/24</w:t>
            </w:r>
          </w:p>
        </w:tc>
      </w:tr>
      <w:tr w:rsidR="008A5805" w14:paraId="51CD6053" w14:textId="77777777" w:rsidTr="008A5805">
        <w:tc>
          <w:tcPr>
            <w:tcW w:w="0" w:type="auto"/>
          </w:tcPr>
          <w:p w14:paraId="2333C050"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3.</w:t>
            </w:r>
          </w:p>
        </w:tc>
        <w:tc>
          <w:tcPr>
            <w:tcW w:w="4620" w:type="dxa"/>
          </w:tcPr>
          <w:p w14:paraId="1365714A"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Finalization of Project Title by discussion with project Guide(problem identification)</w:t>
            </w:r>
          </w:p>
        </w:tc>
        <w:tc>
          <w:tcPr>
            <w:tcW w:w="1370" w:type="dxa"/>
          </w:tcPr>
          <w:p w14:paraId="35B7EE83"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05/08/24</w:t>
            </w:r>
          </w:p>
        </w:tc>
        <w:tc>
          <w:tcPr>
            <w:tcW w:w="0" w:type="auto"/>
          </w:tcPr>
          <w:p w14:paraId="6C45EE21"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10/08/24</w:t>
            </w:r>
          </w:p>
        </w:tc>
      </w:tr>
      <w:tr w:rsidR="008A5805" w14:paraId="0EA7A3EF" w14:textId="77777777" w:rsidTr="008A5805">
        <w:tc>
          <w:tcPr>
            <w:tcW w:w="0" w:type="auto"/>
          </w:tcPr>
          <w:p w14:paraId="4EF51F33"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4.</w:t>
            </w:r>
          </w:p>
        </w:tc>
        <w:tc>
          <w:tcPr>
            <w:tcW w:w="4620" w:type="dxa"/>
          </w:tcPr>
          <w:p w14:paraId="2CBAD992"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Synopsis Submission</w:t>
            </w:r>
          </w:p>
        </w:tc>
        <w:tc>
          <w:tcPr>
            <w:tcW w:w="1370" w:type="dxa"/>
          </w:tcPr>
          <w:p w14:paraId="17397B0D"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12/08/24</w:t>
            </w:r>
          </w:p>
        </w:tc>
        <w:tc>
          <w:tcPr>
            <w:tcW w:w="0" w:type="auto"/>
          </w:tcPr>
          <w:p w14:paraId="1332605E"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19/08/24</w:t>
            </w:r>
          </w:p>
        </w:tc>
      </w:tr>
      <w:tr w:rsidR="008A5805" w14:paraId="69FE6D00" w14:textId="77777777" w:rsidTr="008A5805">
        <w:tc>
          <w:tcPr>
            <w:tcW w:w="0" w:type="auto"/>
          </w:tcPr>
          <w:p w14:paraId="5048BAA0"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5.</w:t>
            </w:r>
          </w:p>
        </w:tc>
        <w:tc>
          <w:tcPr>
            <w:tcW w:w="4620" w:type="dxa"/>
          </w:tcPr>
          <w:p w14:paraId="112C6BD0" w14:textId="77777777" w:rsidR="008A5805" w:rsidRPr="002F42B1" w:rsidRDefault="008A5805" w:rsidP="00273441">
            <w:pPr>
              <w:jc w:val="both"/>
              <w:rPr>
                <w:rFonts w:ascii="Times New Roman" w:hAnsi="Times New Roman" w:cs="Times New Roman"/>
                <w:sz w:val="24"/>
                <w:szCs w:val="24"/>
              </w:rPr>
            </w:pPr>
            <w:r>
              <w:rPr>
                <w:rFonts w:ascii="Times New Roman" w:hAnsi="Times New Roman" w:cs="Times New Roman"/>
                <w:sz w:val="24"/>
                <w:szCs w:val="24"/>
              </w:rPr>
              <w:t>I</w:t>
            </w:r>
            <w:r w:rsidRPr="002F42B1">
              <w:rPr>
                <w:rFonts w:ascii="Times New Roman" w:hAnsi="Times New Roman" w:cs="Times New Roman"/>
                <w:sz w:val="24"/>
                <w:szCs w:val="24"/>
              </w:rPr>
              <w:t>ndustrial Survey &amp; Literature review</w:t>
            </w:r>
          </w:p>
          <w:p w14:paraId="7030BC50" w14:textId="77777777" w:rsidR="008A5805" w:rsidRDefault="008A5805" w:rsidP="00273441">
            <w:pPr>
              <w:spacing w:after="240"/>
              <w:jc w:val="both"/>
              <w:rPr>
                <w:rFonts w:ascii="Times New Roman" w:hAnsi="Times New Roman" w:cs="Times New Roman"/>
                <w:sz w:val="24"/>
                <w:szCs w:val="24"/>
              </w:rPr>
            </w:pPr>
          </w:p>
        </w:tc>
        <w:tc>
          <w:tcPr>
            <w:tcW w:w="1370" w:type="dxa"/>
          </w:tcPr>
          <w:p w14:paraId="18B53A48"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20/08/24</w:t>
            </w:r>
          </w:p>
        </w:tc>
        <w:tc>
          <w:tcPr>
            <w:tcW w:w="0" w:type="auto"/>
          </w:tcPr>
          <w:p w14:paraId="7B89A150"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30/08/24</w:t>
            </w:r>
          </w:p>
        </w:tc>
      </w:tr>
      <w:tr w:rsidR="008A5805" w14:paraId="3C828242" w14:textId="77777777" w:rsidTr="008A5805">
        <w:tc>
          <w:tcPr>
            <w:tcW w:w="0" w:type="auto"/>
          </w:tcPr>
          <w:p w14:paraId="60A88B6A"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6.</w:t>
            </w:r>
          </w:p>
        </w:tc>
        <w:tc>
          <w:tcPr>
            <w:tcW w:w="4620" w:type="dxa"/>
          </w:tcPr>
          <w:p w14:paraId="3CF9495C" w14:textId="77777777" w:rsid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Project Proposal</w:t>
            </w:r>
          </w:p>
        </w:tc>
        <w:tc>
          <w:tcPr>
            <w:tcW w:w="1370" w:type="dxa"/>
          </w:tcPr>
          <w:p w14:paraId="42801ED2"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01/09/24</w:t>
            </w:r>
          </w:p>
        </w:tc>
        <w:tc>
          <w:tcPr>
            <w:tcW w:w="0" w:type="auto"/>
          </w:tcPr>
          <w:p w14:paraId="482B344E"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14/09/24</w:t>
            </w:r>
          </w:p>
        </w:tc>
      </w:tr>
      <w:tr w:rsidR="008A5805" w14:paraId="33EF757C" w14:textId="77777777" w:rsidTr="008A5805">
        <w:tc>
          <w:tcPr>
            <w:tcW w:w="0" w:type="auto"/>
          </w:tcPr>
          <w:p w14:paraId="75CBE35B"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7.</w:t>
            </w:r>
          </w:p>
        </w:tc>
        <w:tc>
          <w:tcPr>
            <w:tcW w:w="4620" w:type="dxa"/>
          </w:tcPr>
          <w:p w14:paraId="29DE21E8" w14:textId="77777777" w:rsidR="008A5805" w:rsidRP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Execution of Plan</w:t>
            </w:r>
          </w:p>
        </w:tc>
        <w:tc>
          <w:tcPr>
            <w:tcW w:w="1370" w:type="dxa"/>
          </w:tcPr>
          <w:p w14:paraId="49C780E5" w14:textId="75CA2C66"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16/09/24</w:t>
            </w:r>
          </w:p>
        </w:tc>
        <w:tc>
          <w:tcPr>
            <w:tcW w:w="0" w:type="auto"/>
          </w:tcPr>
          <w:p w14:paraId="05A8B334" w14:textId="696A5406"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28/09/24</w:t>
            </w:r>
          </w:p>
        </w:tc>
      </w:tr>
      <w:tr w:rsidR="008A5805" w14:paraId="67400CDC" w14:textId="77777777" w:rsidTr="008A5805">
        <w:tc>
          <w:tcPr>
            <w:tcW w:w="0" w:type="auto"/>
          </w:tcPr>
          <w:p w14:paraId="047AD43E" w14:textId="77777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8.</w:t>
            </w:r>
          </w:p>
        </w:tc>
        <w:tc>
          <w:tcPr>
            <w:tcW w:w="4620" w:type="dxa"/>
          </w:tcPr>
          <w:p w14:paraId="772CF8DB" w14:textId="77777777" w:rsidR="008A5805" w:rsidRP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Prepare a Seminar Report</w:t>
            </w:r>
          </w:p>
        </w:tc>
        <w:tc>
          <w:tcPr>
            <w:tcW w:w="1370" w:type="dxa"/>
          </w:tcPr>
          <w:p w14:paraId="1353DB74" w14:textId="08512408"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29/09/24</w:t>
            </w:r>
          </w:p>
        </w:tc>
        <w:tc>
          <w:tcPr>
            <w:tcW w:w="0" w:type="auto"/>
          </w:tcPr>
          <w:p w14:paraId="1316A837" w14:textId="2020A4D4"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29/09/2024</w:t>
            </w:r>
          </w:p>
        </w:tc>
      </w:tr>
      <w:tr w:rsidR="008A5805" w14:paraId="70C38316" w14:textId="77777777" w:rsidTr="008A5805">
        <w:tc>
          <w:tcPr>
            <w:tcW w:w="0" w:type="auto"/>
          </w:tcPr>
          <w:p w14:paraId="1F3A4DAF" w14:textId="67D02DE9"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9.</w:t>
            </w:r>
          </w:p>
        </w:tc>
        <w:tc>
          <w:tcPr>
            <w:tcW w:w="4620" w:type="dxa"/>
          </w:tcPr>
          <w:p w14:paraId="1AC2EC6C" w14:textId="77777777" w:rsidR="008A5805" w:rsidRP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Power point presentation</w:t>
            </w:r>
          </w:p>
        </w:tc>
        <w:tc>
          <w:tcPr>
            <w:tcW w:w="1370" w:type="dxa"/>
          </w:tcPr>
          <w:p w14:paraId="42F4A767" w14:textId="4AFC2F98"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30/09/24</w:t>
            </w:r>
          </w:p>
        </w:tc>
        <w:tc>
          <w:tcPr>
            <w:tcW w:w="0" w:type="auto"/>
          </w:tcPr>
          <w:p w14:paraId="3EC6EECA" w14:textId="797ADCF3"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05/10/24</w:t>
            </w:r>
          </w:p>
        </w:tc>
      </w:tr>
      <w:tr w:rsidR="008A5805" w14:paraId="591B7728" w14:textId="77777777" w:rsidTr="008A5805">
        <w:tc>
          <w:tcPr>
            <w:tcW w:w="0" w:type="auto"/>
          </w:tcPr>
          <w:p w14:paraId="1788DCAE" w14:textId="44F60741"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10.</w:t>
            </w:r>
          </w:p>
        </w:tc>
        <w:tc>
          <w:tcPr>
            <w:tcW w:w="4620" w:type="dxa"/>
          </w:tcPr>
          <w:p w14:paraId="7886B216" w14:textId="77777777" w:rsidR="008A5805" w:rsidRP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Gathering components</w:t>
            </w:r>
          </w:p>
        </w:tc>
        <w:tc>
          <w:tcPr>
            <w:tcW w:w="1370" w:type="dxa"/>
          </w:tcPr>
          <w:p w14:paraId="626ADCA4" w14:textId="21CC50E1"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20/10/24</w:t>
            </w:r>
          </w:p>
        </w:tc>
        <w:tc>
          <w:tcPr>
            <w:tcW w:w="0" w:type="auto"/>
          </w:tcPr>
          <w:p w14:paraId="389F7A16" w14:textId="2E1ED1EA"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30/10/24</w:t>
            </w:r>
          </w:p>
        </w:tc>
      </w:tr>
      <w:tr w:rsidR="008A5805" w14:paraId="5ACD0AA8" w14:textId="77777777" w:rsidTr="008A5805">
        <w:tc>
          <w:tcPr>
            <w:tcW w:w="0" w:type="auto"/>
          </w:tcPr>
          <w:p w14:paraId="0DB71938" w14:textId="1A9220E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11.</w:t>
            </w:r>
          </w:p>
        </w:tc>
        <w:tc>
          <w:tcPr>
            <w:tcW w:w="4620" w:type="dxa"/>
          </w:tcPr>
          <w:p w14:paraId="444F2B19" w14:textId="77777777" w:rsidR="008A5805" w:rsidRP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Assembling circuit</w:t>
            </w:r>
          </w:p>
          <w:p w14:paraId="2C3528F0" w14:textId="77777777" w:rsidR="008A5805" w:rsidRPr="008A5805" w:rsidRDefault="008A5805" w:rsidP="00273441">
            <w:pPr>
              <w:jc w:val="both"/>
              <w:rPr>
                <w:rFonts w:ascii="Times New Roman" w:hAnsi="Times New Roman" w:cs="Times New Roman"/>
                <w:sz w:val="24"/>
                <w:szCs w:val="24"/>
              </w:rPr>
            </w:pPr>
          </w:p>
        </w:tc>
        <w:tc>
          <w:tcPr>
            <w:tcW w:w="1370" w:type="dxa"/>
          </w:tcPr>
          <w:p w14:paraId="0E704446" w14:textId="50A7A068"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30/10/24</w:t>
            </w:r>
          </w:p>
        </w:tc>
        <w:tc>
          <w:tcPr>
            <w:tcW w:w="0" w:type="auto"/>
          </w:tcPr>
          <w:p w14:paraId="03F7F70B" w14:textId="7428EC3A"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04/11/24</w:t>
            </w:r>
          </w:p>
        </w:tc>
      </w:tr>
      <w:tr w:rsidR="008A5805" w14:paraId="1F2A8848" w14:textId="77777777" w:rsidTr="008A5805">
        <w:tc>
          <w:tcPr>
            <w:tcW w:w="0" w:type="auto"/>
          </w:tcPr>
          <w:p w14:paraId="071EA893" w14:textId="5C2387E5"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12.</w:t>
            </w:r>
          </w:p>
        </w:tc>
        <w:tc>
          <w:tcPr>
            <w:tcW w:w="4620" w:type="dxa"/>
          </w:tcPr>
          <w:p w14:paraId="3E35C534" w14:textId="77777777" w:rsidR="008A5805" w:rsidRPr="008A5805" w:rsidRDefault="008A5805" w:rsidP="00273441">
            <w:pPr>
              <w:jc w:val="both"/>
              <w:rPr>
                <w:rFonts w:ascii="Times New Roman" w:hAnsi="Times New Roman" w:cs="Times New Roman"/>
                <w:sz w:val="24"/>
                <w:szCs w:val="24"/>
              </w:rPr>
            </w:pPr>
            <w:r>
              <w:rPr>
                <w:rFonts w:ascii="Times New Roman" w:hAnsi="Times New Roman" w:cs="Times New Roman"/>
                <w:sz w:val="24"/>
                <w:szCs w:val="24"/>
              </w:rPr>
              <w:t>Write NOD MCU Code</w:t>
            </w:r>
          </w:p>
        </w:tc>
        <w:tc>
          <w:tcPr>
            <w:tcW w:w="1370" w:type="dxa"/>
          </w:tcPr>
          <w:p w14:paraId="2FDB1F67" w14:textId="0602CBF9"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05/11/24</w:t>
            </w:r>
          </w:p>
        </w:tc>
        <w:tc>
          <w:tcPr>
            <w:tcW w:w="0" w:type="auto"/>
          </w:tcPr>
          <w:p w14:paraId="04507F26" w14:textId="70F475DA"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10/11/24</w:t>
            </w:r>
          </w:p>
        </w:tc>
      </w:tr>
      <w:tr w:rsidR="008A5805" w14:paraId="5CC0FFA9" w14:textId="77777777" w:rsidTr="008A5805">
        <w:tc>
          <w:tcPr>
            <w:tcW w:w="0" w:type="auto"/>
          </w:tcPr>
          <w:p w14:paraId="3DBB03D4" w14:textId="47682CB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13.</w:t>
            </w:r>
          </w:p>
        </w:tc>
        <w:tc>
          <w:tcPr>
            <w:tcW w:w="4620" w:type="dxa"/>
          </w:tcPr>
          <w:p w14:paraId="4A8EB568" w14:textId="77777777" w:rsid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Test and debug</w:t>
            </w:r>
          </w:p>
        </w:tc>
        <w:tc>
          <w:tcPr>
            <w:tcW w:w="1370" w:type="dxa"/>
          </w:tcPr>
          <w:p w14:paraId="5FD22501" w14:textId="7F4004FB"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11/11/24</w:t>
            </w:r>
          </w:p>
        </w:tc>
        <w:tc>
          <w:tcPr>
            <w:tcW w:w="0" w:type="auto"/>
          </w:tcPr>
          <w:p w14:paraId="1BE2897B" w14:textId="1E5A57CD"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14/11/24</w:t>
            </w:r>
          </w:p>
        </w:tc>
      </w:tr>
      <w:tr w:rsidR="008A5805" w14:paraId="6731885E" w14:textId="77777777" w:rsidTr="008A5805">
        <w:tc>
          <w:tcPr>
            <w:tcW w:w="0" w:type="auto"/>
          </w:tcPr>
          <w:p w14:paraId="731CD746" w14:textId="090D2DF2"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14.</w:t>
            </w:r>
          </w:p>
        </w:tc>
        <w:tc>
          <w:tcPr>
            <w:tcW w:w="4620" w:type="dxa"/>
          </w:tcPr>
          <w:p w14:paraId="347B9350" w14:textId="77777777" w:rsidR="008A5805" w:rsidRDefault="008A5805" w:rsidP="00273441">
            <w:pPr>
              <w:jc w:val="both"/>
              <w:rPr>
                <w:rFonts w:ascii="Times New Roman" w:hAnsi="Times New Roman" w:cs="Times New Roman"/>
                <w:sz w:val="24"/>
                <w:szCs w:val="24"/>
              </w:rPr>
            </w:pPr>
            <w:r>
              <w:rPr>
                <w:rFonts w:ascii="Times New Roman" w:hAnsi="Times New Roman" w:cs="Times New Roman"/>
                <w:sz w:val="24"/>
                <w:szCs w:val="24"/>
              </w:rPr>
              <w:t>I</w:t>
            </w:r>
            <w:r w:rsidRPr="008A5805">
              <w:rPr>
                <w:rFonts w:ascii="Times New Roman" w:hAnsi="Times New Roman" w:cs="Times New Roman"/>
                <w:sz w:val="24"/>
                <w:szCs w:val="24"/>
              </w:rPr>
              <w:t>ntegrate with database</w:t>
            </w:r>
          </w:p>
        </w:tc>
        <w:tc>
          <w:tcPr>
            <w:tcW w:w="1370" w:type="dxa"/>
          </w:tcPr>
          <w:p w14:paraId="03CF39B6" w14:textId="1002916A"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15/11/24</w:t>
            </w:r>
          </w:p>
        </w:tc>
        <w:tc>
          <w:tcPr>
            <w:tcW w:w="0" w:type="auto"/>
          </w:tcPr>
          <w:p w14:paraId="3FE59FD5" w14:textId="5AF9A777"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20/11/24</w:t>
            </w:r>
          </w:p>
        </w:tc>
      </w:tr>
      <w:tr w:rsidR="008A5805" w14:paraId="136320B4" w14:textId="77777777" w:rsidTr="008A5805">
        <w:tc>
          <w:tcPr>
            <w:tcW w:w="0" w:type="auto"/>
          </w:tcPr>
          <w:p w14:paraId="72495DC1" w14:textId="1C0C3E35"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15.</w:t>
            </w:r>
          </w:p>
        </w:tc>
        <w:tc>
          <w:tcPr>
            <w:tcW w:w="4620" w:type="dxa"/>
          </w:tcPr>
          <w:p w14:paraId="039EACA1" w14:textId="4E8C4872" w:rsid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Final testing and demonstration</w:t>
            </w:r>
          </w:p>
        </w:tc>
        <w:tc>
          <w:tcPr>
            <w:tcW w:w="1370" w:type="dxa"/>
          </w:tcPr>
          <w:p w14:paraId="7951452C" w14:textId="1E9C278C"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20/11/24</w:t>
            </w:r>
          </w:p>
        </w:tc>
        <w:tc>
          <w:tcPr>
            <w:tcW w:w="0" w:type="auto"/>
          </w:tcPr>
          <w:p w14:paraId="3DD79B07" w14:textId="0492B255"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23/11/24</w:t>
            </w:r>
          </w:p>
        </w:tc>
      </w:tr>
      <w:tr w:rsidR="008A5805" w14:paraId="47C4368E" w14:textId="77777777" w:rsidTr="008A5805">
        <w:tc>
          <w:tcPr>
            <w:tcW w:w="0" w:type="auto"/>
          </w:tcPr>
          <w:p w14:paraId="5CEA65F7" w14:textId="42BDC5B9"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16.</w:t>
            </w:r>
          </w:p>
        </w:tc>
        <w:tc>
          <w:tcPr>
            <w:tcW w:w="4620" w:type="dxa"/>
          </w:tcPr>
          <w:p w14:paraId="6FC455D7" w14:textId="77777777" w:rsidR="008A5805" w:rsidRPr="008A5805" w:rsidRDefault="008A5805" w:rsidP="00273441">
            <w:pPr>
              <w:jc w:val="both"/>
              <w:rPr>
                <w:rFonts w:ascii="Times New Roman" w:hAnsi="Times New Roman" w:cs="Times New Roman"/>
                <w:sz w:val="24"/>
                <w:szCs w:val="24"/>
              </w:rPr>
            </w:pPr>
            <w:r w:rsidRPr="008A5805">
              <w:rPr>
                <w:rFonts w:ascii="Times New Roman" w:hAnsi="Times New Roman" w:cs="Times New Roman"/>
                <w:sz w:val="24"/>
                <w:szCs w:val="24"/>
              </w:rPr>
              <w:t>Deployment</w:t>
            </w:r>
          </w:p>
          <w:p w14:paraId="2756A6FF" w14:textId="77777777" w:rsidR="008A5805" w:rsidRDefault="008A5805" w:rsidP="00273441">
            <w:pPr>
              <w:jc w:val="both"/>
              <w:rPr>
                <w:rFonts w:ascii="Times New Roman" w:hAnsi="Times New Roman" w:cs="Times New Roman"/>
                <w:sz w:val="24"/>
                <w:szCs w:val="24"/>
              </w:rPr>
            </w:pPr>
          </w:p>
        </w:tc>
        <w:tc>
          <w:tcPr>
            <w:tcW w:w="1370" w:type="dxa"/>
          </w:tcPr>
          <w:p w14:paraId="42515E8D" w14:textId="0DFE97BE"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23/11/24</w:t>
            </w:r>
          </w:p>
        </w:tc>
        <w:tc>
          <w:tcPr>
            <w:tcW w:w="0" w:type="auto"/>
          </w:tcPr>
          <w:p w14:paraId="46A51FDD" w14:textId="0F53D331" w:rsidR="008A5805" w:rsidRDefault="008A5805" w:rsidP="00273441">
            <w:pPr>
              <w:spacing w:after="240"/>
              <w:jc w:val="both"/>
              <w:rPr>
                <w:rFonts w:ascii="Times New Roman" w:hAnsi="Times New Roman" w:cs="Times New Roman"/>
                <w:sz w:val="24"/>
                <w:szCs w:val="24"/>
              </w:rPr>
            </w:pPr>
            <w:r>
              <w:rPr>
                <w:rFonts w:ascii="Times New Roman" w:hAnsi="Times New Roman" w:cs="Times New Roman"/>
                <w:sz w:val="24"/>
                <w:szCs w:val="24"/>
              </w:rPr>
              <w:t>26/11/24</w:t>
            </w:r>
          </w:p>
        </w:tc>
      </w:tr>
    </w:tbl>
    <w:p w14:paraId="18999FCF" w14:textId="77777777" w:rsidR="002F42B1" w:rsidRDefault="002F42B1" w:rsidP="00273441">
      <w:pPr>
        <w:spacing w:after="240" w:line="360" w:lineRule="auto"/>
        <w:jc w:val="both"/>
        <w:rPr>
          <w:rFonts w:ascii="Times New Roman" w:hAnsi="Times New Roman" w:cs="Times New Roman"/>
          <w:b/>
          <w:bCs/>
          <w:sz w:val="28"/>
          <w:szCs w:val="28"/>
        </w:rPr>
      </w:pPr>
    </w:p>
    <w:p w14:paraId="1A984B48" w14:textId="77777777" w:rsidR="008221ED" w:rsidRDefault="008221ED" w:rsidP="00273441">
      <w:pPr>
        <w:spacing w:after="240" w:line="360" w:lineRule="auto"/>
        <w:jc w:val="both"/>
        <w:rPr>
          <w:rFonts w:ascii="Times New Roman" w:hAnsi="Times New Roman" w:cs="Times New Roman"/>
          <w:b/>
          <w:bCs/>
          <w:sz w:val="28"/>
          <w:szCs w:val="28"/>
        </w:rPr>
      </w:pPr>
    </w:p>
    <w:p w14:paraId="3A30DA0B" w14:textId="77777777" w:rsidR="00544B4B" w:rsidRDefault="00544B4B" w:rsidP="00273441">
      <w:pPr>
        <w:spacing w:after="240" w:line="360" w:lineRule="auto"/>
        <w:jc w:val="both"/>
        <w:rPr>
          <w:rFonts w:ascii="Times New Roman" w:hAnsi="Times New Roman" w:cs="Times New Roman"/>
          <w:b/>
          <w:bCs/>
          <w:sz w:val="28"/>
          <w:szCs w:val="28"/>
        </w:rPr>
      </w:pPr>
    </w:p>
    <w:p w14:paraId="7D813172" w14:textId="77777777" w:rsidR="00544B4B" w:rsidRDefault="00544B4B" w:rsidP="00273441">
      <w:pPr>
        <w:spacing w:after="240" w:line="360" w:lineRule="auto"/>
        <w:jc w:val="both"/>
        <w:rPr>
          <w:rFonts w:ascii="Times New Roman" w:hAnsi="Times New Roman" w:cs="Times New Roman"/>
          <w:b/>
          <w:bCs/>
          <w:sz w:val="28"/>
          <w:szCs w:val="28"/>
        </w:rPr>
      </w:pPr>
    </w:p>
    <w:p w14:paraId="5A693CAF" w14:textId="7F29B13B" w:rsidR="00E318FD" w:rsidRDefault="00E318FD" w:rsidP="00273441">
      <w:pPr>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t>CHAPTER 8: CONCLUSION</w:t>
      </w:r>
    </w:p>
    <w:p w14:paraId="65F18E21" w14:textId="77777777" w:rsidR="00E318FD" w:rsidRDefault="00E318FD" w:rsidP="00273441">
      <w:pPr>
        <w:spacing w:after="240" w:line="360" w:lineRule="auto"/>
        <w:jc w:val="both"/>
        <w:rPr>
          <w:rFonts w:ascii="Times New Roman" w:hAnsi="Times New Roman" w:cs="Times New Roman"/>
          <w:sz w:val="24"/>
          <w:szCs w:val="24"/>
        </w:rPr>
      </w:pPr>
    </w:p>
    <w:p w14:paraId="1DC8BA17" w14:textId="77777777" w:rsidR="00E318FD" w:rsidRPr="00E318FD" w:rsidRDefault="00E318FD" w:rsidP="00273441">
      <w:pPr>
        <w:spacing w:after="240" w:line="360" w:lineRule="auto"/>
        <w:jc w:val="both"/>
        <w:rPr>
          <w:rFonts w:ascii="Times New Roman" w:hAnsi="Times New Roman" w:cs="Times New Roman"/>
          <w:sz w:val="24"/>
          <w:szCs w:val="24"/>
        </w:rPr>
      </w:pPr>
      <w:r w:rsidRPr="00E318FD">
        <w:rPr>
          <w:rFonts w:ascii="Times New Roman" w:hAnsi="Times New Roman" w:cs="Times New Roman"/>
          <w:sz w:val="24"/>
          <w:szCs w:val="24"/>
        </w:rPr>
        <w:t xml:space="preserve">In conclusion, the </w:t>
      </w:r>
      <w:proofErr w:type="spellStart"/>
      <w:r w:rsidRPr="00E318FD">
        <w:rPr>
          <w:rFonts w:ascii="Times New Roman" w:hAnsi="Times New Roman" w:cs="Times New Roman"/>
          <w:sz w:val="24"/>
          <w:szCs w:val="24"/>
        </w:rPr>
        <w:t>IoT</w:t>
      </w:r>
      <w:proofErr w:type="spellEnd"/>
      <w:r w:rsidRPr="00E318FD">
        <w:rPr>
          <w:rFonts w:ascii="Times New Roman" w:hAnsi="Times New Roman" w:cs="Times New Roman"/>
          <w:sz w:val="24"/>
          <w:szCs w:val="24"/>
        </w:rPr>
        <w:t>-based industrial plant safety gas leakage system represents a significant advancement in ensuring the safety and efficiency of industrial operations. By leveraging real-time monitoring, automated alerts, and remote accessibility, the system provides a proactive approach to detecting and addressing gas leaks. This not only enhances worker safety but also minimizes environmental impact and ensures regulatory compliance. The integration of predictive maintenance through data analytics further reduces downtime and maintenance costs, contributing to overall operational efficiency. While the initial setup and maintenance requirements may pose challenges, the long-term benefits of enhanced safety, reduced risks, and improved efficiency make this system a valuable investment for industrial plants. With continuous updates and robust security measures, the system can remain effective and reliable, safeguarding both human health and the environment.</w:t>
      </w:r>
    </w:p>
    <w:p w14:paraId="3D07CCB1" w14:textId="77777777" w:rsidR="00E318FD" w:rsidRDefault="00E318FD" w:rsidP="00273441">
      <w:pPr>
        <w:spacing w:after="240" w:line="360" w:lineRule="auto"/>
        <w:jc w:val="both"/>
        <w:rPr>
          <w:rFonts w:ascii="Times New Roman" w:hAnsi="Times New Roman" w:cs="Times New Roman"/>
          <w:sz w:val="28"/>
          <w:szCs w:val="28"/>
        </w:rPr>
      </w:pPr>
    </w:p>
    <w:p w14:paraId="31EDDC28" w14:textId="77777777" w:rsidR="00E318FD" w:rsidRDefault="00E318FD" w:rsidP="00273441">
      <w:pPr>
        <w:spacing w:after="240" w:line="360" w:lineRule="auto"/>
        <w:jc w:val="both"/>
        <w:rPr>
          <w:rFonts w:ascii="Times New Roman" w:hAnsi="Times New Roman" w:cs="Times New Roman"/>
          <w:sz w:val="28"/>
          <w:szCs w:val="28"/>
        </w:rPr>
      </w:pPr>
    </w:p>
    <w:p w14:paraId="2D62A284" w14:textId="77777777" w:rsidR="00E318FD" w:rsidRDefault="00E318FD" w:rsidP="00273441">
      <w:pPr>
        <w:spacing w:after="240" w:line="360" w:lineRule="auto"/>
        <w:jc w:val="both"/>
        <w:rPr>
          <w:rFonts w:ascii="Times New Roman" w:hAnsi="Times New Roman" w:cs="Times New Roman"/>
          <w:sz w:val="28"/>
          <w:szCs w:val="28"/>
        </w:rPr>
      </w:pPr>
    </w:p>
    <w:p w14:paraId="1F10F6C4" w14:textId="77777777" w:rsidR="00E318FD" w:rsidRDefault="00E318FD" w:rsidP="00273441">
      <w:pPr>
        <w:spacing w:after="240" w:line="360" w:lineRule="auto"/>
        <w:jc w:val="both"/>
        <w:rPr>
          <w:rFonts w:ascii="Times New Roman" w:hAnsi="Times New Roman" w:cs="Times New Roman"/>
          <w:sz w:val="28"/>
          <w:szCs w:val="28"/>
        </w:rPr>
      </w:pPr>
    </w:p>
    <w:p w14:paraId="2F632E58" w14:textId="77777777" w:rsidR="00E318FD" w:rsidRDefault="00E318FD" w:rsidP="00273441">
      <w:pPr>
        <w:spacing w:after="240" w:line="360" w:lineRule="auto"/>
        <w:jc w:val="both"/>
        <w:rPr>
          <w:rFonts w:ascii="Times New Roman" w:hAnsi="Times New Roman" w:cs="Times New Roman"/>
          <w:sz w:val="28"/>
          <w:szCs w:val="28"/>
        </w:rPr>
      </w:pPr>
    </w:p>
    <w:p w14:paraId="10A9BB6D" w14:textId="77777777" w:rsidR="00E318FD" w:rsidRDefault="00E318FD" w:rsidP="00273441">
      <w:pPr>
        <w:spacing w:after="240" w:line="360" w:lineRule="auto"/>
        <w:jc w:val="both"/>
        <w:rPr>
          <w:rFonts w:ascii="Times New Roman" w:hAnsi="Times New Roman" w:cs="Times New Roman"/>
          <w:sz w:val="28"/>
          <w:szCs w:val="28"/>
        </w:rPr>
      </w:pPr>
    </w:p>
    <w:p w14:paraId="2EDCF036" w14:textId="77777777" w:rsidR="00E318FD" w:rsidRDefault="00E318FD" w:rsidP="00273441">
      <w:pPr>
        <w:spacing w:after="240" w:line="360" w:lineRule="auto"/>
        <w:jc w:val="both"/>
        <w:rPr>
          <w:rFonts w:ascii="Times New Roman" w:hAnsi="Times New Roman" w:cs="Times New Roman"/>
          <w:sz w:val="28"/>
          <w:szCs w:val="28"/>
        </w:rPr>
      </w:pPr>
    </w:p>
    <w:p w14:paraId="7A6FEF73" w14:textId="77777777" w:rsidR="00E318FD" w:rsidRDefault="00E318FD" w:rsidP="00273441">
      <w:pPr>
        <w:spacing w:after="240" w:line="360" w:lineRule="auto"/>
        <w:jc w:val="both"/>
        <w:rPr>
          <w:rFonts w:ascii="Times New Roman" w:hAnsi="Times New Roman" w:cs="Times New Roman"/>
          <w:sz w:val="28"/>
          <w:szCs w:val="28"/>
        </w:rPr>
      </w:pPr>
    </w:p>
    <w:p w14:paraId="0A2946A7" w14:textId="77777777" w:rsidR="002F42B1" w:rsidRDefault="002F42B1" w:rsidP="00273441">
      <w:pPr>
        <w:spacing w:after="240" w:line="360" w:lineRule="auto"/>
        <w:jc w:val="both"/>
        <w:rPr>
          <w:rFonts w:ascii="Times New Roman" w:hAnsi="Times New Roman" w:cs="Times New Roman"/>
          <w:b/>
          <w:bCs/>
          <w:sz w:val="28"/>
          <w:szCs w:val="28"/>
        </w:rPr>
      </w:pPr>
    </w:p>
    <w:p w14:paraId="41C03F5A" w14:textId="77777777" w:rsidR="002F42B1" w:rsidRDefault="002F42B1" w:rsidP="00273441">
      <w:pPr>
        <w:spacing w:after="240" w:line="360" w:lineRule="auto"/>
        <w:jc w:val="both"/>
        <w:rPr>
          <w:rFonts w:ascii="Times New Roman" w:hAnsi="Times New Roman" w:cs="Times New Roman"/>
          <w:b/>
          <w:bCs/>
          <w:sz w:val="28"/>
          <w:szCs w:val="28"/>
        </w:rPr>
      </w:pPr>
    </w:p>
    <w:p w14:paraId="4D8BF47B" w14:textId="77777777" w:rsidR="004379DC" w:rsidRDefault="004379DC" w:rsidP="00273441">
      <w:pPr>
        <w:spacing w:after="240" w:line="360" w:lineRule="auto"/>
        <w:jc w:val="both"/>
        <w:rPr>
          <w:rFonts w:ascii="Times New Roman" w:hAnsi="Times New Roman" w:cs="Times New Roman"/>
          <w:b/>
          <w:bCs/>
          <w:sz w:val="28"/>
          <w:szCs w:val="28"/>
        </w:rPr>
      </w:pPr>
    </w:p>
    <w:p w14:paraId="5BB0DA02" w14:textId="036B7C4B" w:rsidR="00E318FD" w:rsidRPr="0087620A" w:rsidRDefault="00E318FD" w:rsidP="00273441">
      <w:pPr>
        <w:spacing w:after="240" w:line="360" w:lineRule="auto"/>
        <w:jc w:val="both"/>
        <w:rPr>
          <w:rFonts w:ascii="Times New Roman" w:hAnsi="Times New Roman" w:cs="Times New Roman"/>
          <w:b/>
          <w:bCs/>
          <w:sz w:val="28"/>
          <w:szCs w:val="28"/>
        </w:rPr>
      </w:pPr>
      <w:r w:rsidRPr="0087620A">
        <w:rPr>
          <w:rFonts w:ascii="Times New Roman" w:hAnsi="Times New Roman" w:cs="Times New Roman"/>
          <w:b/>
          <w:bCs/>
          <w:sz w:val="28"/>
          <w:szCs w:val="28"/>
        </w:rPr>
        <w:t>REFERENCES:</w:t>
      </w:r>
    </w:p>
    <w:p w14:paraId="3CB51372" w14:textId="5C4F4AF5" w:rsidR="0087620A" w:rsidRPr="00E318FD" w:rsidRDefault="0087620A" w:rsidP="00273441">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A) Reference Papers:</w:t>
      </w:r>
    </w:p>
    <w:p w14:paraId="2AA87198" w14:textId="1EA07399" w:rsidR="00E318FD" w:rsidRPr="00E318FD" w:rsidRDefault="00E318FD" w:rsidP="00273441">
      <w:pPr>
        <w:spacing w:after="240" w:line="360" w:lineRule="auto"/>
        <w:jc w:val="both"/>
        <w:rPr>
          <w:rFonts w:ascii="Times New Roman" w:hAnsi="Times New Roman" w:cs="Times New Roman"/>
          <w:sz w:val="24"/>
          <w:szCs w:val="24"/>
        </w:rPr>
      </w:pPr>
      <w:r w:rsidRPr="00E318FD">
        <w:rPr>
          <w:rFonts w:ascii="Times New Roman" w:hAnsi="Times New Roman" w:cs="Times New Roman"/>
          <w:sz w:val="24"/>
          <w:szCs w:val="24"/>
        </w:rPr>
        <w:t xml:space="preserve">[1] </w:t>
      </w:r>
      <w:proofErr w:type="spellStart"/>
      <w:r w:rsidRPr="00E318FD">
        <w:rPr>
          <w:rFonts w:ascii="Times New Roman" w:hAnsi="Times New Roman" w:cs="Times New Roman"/>
          <w:sz w:val="24"/>
          <w:szCs w:val="24"/>
        </w:rPr>
        <w:t>Arpitha</w:t>
      </w:r>
      <w:proofErr w:type="spellEnd"/>
      <w:r w:rsidRPr="00E318FD">
        <w:rPr>
          <w:rFonts w:ascii="Times New Roman" w:hAnsi="Times New Roman" w:cs="Times New Roman"/>
          <w:sz w:val="24"/>
          <w:szCs w:val="24"/>
        </w:rPr>
        <w:t xml:space="preserve">, T and Kiran, </w:t>
      </w:r>
      <w:proofErr w:type="spellStart"/>
      <w:r w:rsidRPr="00E318FD">
        <w:rPr>
          <w:rFonts w:ascii="Times New Roman" w:hAnsi="Times New Roman" w:cs="Times New Roman"/>
          <w:sz w:val="24"/>
          <w:szCs w:val="24"/>
        </w:rPr>
        <w:t>Divya</w:t>
      </w:r>
      <w:proofErr w:type="spellEnd"/>
      <w:r w:rsidRPr="00E318FD">
        <w:rPr>
          <w:rFonts w:ascii="Times New Roman" w:hAnsi="Times New Roman" w:cs="Times New Roman"/>
          <w:sz w:val="24"/>
          <w:szCs w:val="24"/>
        </w:rPr>
        <w:t xml:space="preserve"> and Gupta, VSN </w:t>
      </w:r>
      <w:proofErr w:type="spellStart"/>
      <w:r w:rsidRPr="00E318FD">
        <w:rPr>
          <w:rFonts w:ascii="Times New Roman" w:hAnsi="Times New Roman" w:cs="Times New Roman"/>
          <w:sz w:val="24"/>
          <w:szCs w:val="24"/>
        </w:rPr>
        <w:t>Sitaram</w:t>
      </w:r>
      <w:proofErr w:type="spellEnd"/>
      <w:r w:rsidRPr="00E318FD">
        <w:rPr>
          <w:rFonts w:ascii="Times New Roman" w:hAnsi="Times New Roman" w:cs="Times New Roman"/>
          <w:sz w:val="24"/>
          <w:szCs w:val="24"/>
        </w:rPr>
        <w:t xml:space="preserve"> and </w:t>
      </w:r>
      <w:proofErr w:type="spellStart"/>
      <w:r w:rsidRPr="00E318FD">
        <w:rPr>
          <w:rFonts w:ascii="Times New Roman" w:hAnsi="Times New Roman" w:cs="Times New Roman"/>
          <w:sz w:val="24"/>
          <w:szCs w:val="24"/>
        </w:rPr>
        <w:t>Duraiswamy</w:t>
      </w:r>
      <w:proofErr w:type="spellEnd"/>
      <w:r w:rsidRPr="00E318FD">
        <w:rPr>
          <w:rFonts w:ascii="Times New Roman" w:hAnsi="Times New Roman" w:cs="Times New Roman"/>
          <w:sz w:val="24"/>
          <w:szCs w:val="24"/>
        </w:rPr>
        <w:t xml:space="preserve">, </w:t>
      </w:r>
      <w:proofErr w:type="spellStart"/>
      <w:r w:rsidRPr="00E318FD">
        <w:rPr>
          <w:rFonts w:ascii="Times New Roman" w:hAnsi="Times New Roman" w:cs="Times New Roman"/>
          <w:sz w:val="24"/>
          <w:szCs w:val="24"/>
        </w:rPr>
        <w:t>Punithavath</w:t>
      </w:r>
      <w:proofErr w:type="spellEnd"/>
      <w:r w:rsidRPr="00E318FD">
        <w:rPr>
          <w:rFonts w:ascii="Times New Roman" w:hAnsi="Times New Roman" w:cs="Times New Roman"/>
          <w:sz w:val="24"/>
          <w:szCs w:val="24"/>
        </w:rPr>
        <w:t>, FPGA-GSM based gas leakage detection system. India Conference (INDICON), 2016 IEEE Annual</w:t>
      </w:r>
    </w:p>
    <w:p w14:paraId="1B1A9928" w14:textId="0C7F8030" w:rsidR="00E318FD" w:rsidRPr="00E318FD" w:rsidRDefault="00E318FD" w:rsidP="00273441">
      <w:pPr>
        <w:spacing w:after="240" w:line="360" w:lineRule="auto"/>
        <w:jc w:val="both"/>
        <w:rPr>
          <w:rFonts w:ascii="Times New Roman" w:hAnsi="Times New Roman" w:cs="Times New Roman"/>
          <w:sz w:val="24"/>
          <w:szCs w:val="24"/>
        </w:rPr>
      </w:pPr>
      <w:r w:rsidRPr="00E318FD">
        <w:rPr>
          <w:rFonts w:ascii="Times New Roman" w:hAnsi="Times New Roman" w:cs="Times New Roman"/>
          <w:sz w:val="24"/>
          <w:szCs w:val="24"/>
        </w:rPr>
        <w:t xml:space="preserve">[2] </w:t>
      </w:r>
      <w:proofErr w:type="spellStart"/>
      <w:r w:rsidRPr="00E318FD">
        <w:rPr>
          <w:rFonts w:ascii="Times New Roman" w:hAnsi="Times New Roman" w:cs="Times New Roman"/>
          <w:sz w:val="24"/>
          <w:szCs w:val="24"/>
        </w:rPr>
        <w:t>Chraim</w:t>
      </w:r>
      <w:proofErr w:type="spellEnd"/>
      <w:r w:rsidRPr="00E318FD">
        <w:rPr>
          <w:rFonts w:ascii="Times New Roman" w:hAnsi="Times New Roman" w:cs="Times New Roman"/>
          <w:sz w:val="24"/>
          <w:szCs w:val="24"/>
        </w:rPr>
        <w:t xml:space="preserve">, Fabien and </w:t>
      </w:r>
      <w:proofErr w:type="spellStart"/>
      <w:r w:rsidRPr="00E318FD">
        <w:rPr>
          <w:rFonts w:ascii="Times New Roman" w:hAnsi="Times New Roman" w:cs="Times New Roman"/>
          <w:sz w:val="24"/>
          <w:szCs w:val="24"/>
        </w:rPr>
        <w:t>Erol</w:t>
      </w:r>
      <w:proofErr w:type="spellEnd"/>
      <w:r w:rsidRPr="00E318FD">
        <w:rPr>
          <w:rFonts w:ascii="Times New Roman" w:hAnsi="Times New Roman" w:cs="Times New Roman"/>
          <w:sz w:val="24"/>
          <w:szCs w:val="24"/>
        </w:rPr>
        <w:t xml:space="preserve">, Yusuf </w:t>
      </w:r>
      <w:proofErr w:type="spellStart"/>
      <w:r w:rsidRPr="00E318FD">
        <w:rPr>
          <w:rFonts w:ascii="Times New Roman" w:hAnsi="Times New Roman" w:cs="Times New Roman"/>
          <w:sz w:val="24"/>
          <w:szCs w:val="24"/>
        </w:rPr>
        <w:t>Bugra</w:t>
      </w:r>
      <w:proofErr w:type="spellEnd"/>
      <w:r w:rsidRPr="00E318FD">
        <w:rPr>
          <w:rFonts w:ascii="Times New Roman" w:hAnsi="Times New Roman" w:cs="Times New Roman"/>
          <w:sz w:val="24"/>
          <w:szCs w:val="24"/>
        </w:rPr>
        <w:t xml:space="preserve"> and </w:t>
      </w:r>
      <w:proofErr w:type="spellStart"/>
      <w:r w:rsidRPr="00E318FD">
        <w:rPr>
          <w:rFonts w:ascii="Times New Roman" w:hAnsi="Times New Roman" w:cs="Times New Roman"/>
          <w:sz w:val="24"/>
          <w:szCs w:val="24"/>
        </w:rPr>
        <w:t>Pister</w:t>
      </w:r>
      <w:proofErr w:type="spellEnd"/>
      <w:r w:rsidRPr="00E318FD">
        <w:rPr>
          <w:rFonts w:ascii="Times New Roman" w:hAnsi="Times New Roman" w:cs="Times New Roman"/>
          <w:sz w:val="24"/>
          <w:szCs w:val="24"/>
        </w:rPr>
        <w:t>, Kris, Wireless gas leak detection and localization, IEEE Transactions on Industrial Informatics 2016</w:t>
      </w:r>
    </w:p>
    <w:p w14:paraId="47DFF152" w14:textId="2ABF2949" w:rsidR="00E318FD" w:rsidRDefault="00E318FD" w:rsidP="00273441">
      <w:pPr>
        <w:spacing w:after="240" w:line="360" w:lineRule="auto"/>
        <w:jc w:val="both"/>
        <w:rPr>
          <w:rFonts w:ascii="Times New Roman" w:hAnsi="Times New Roman" w:cs="Times New Roman"/>
          <w:sz w:val="24"/>
          <w:szCs w:val="24"/>
        </w:rPr>
      </w:pPr>
      <w:r w:rsidRPr="00E318FD">
        <w:rPr>
          <w:rFonts w:ascii="Times New Roman" w:hAnsi="Times New Roman" w:cs="Times New Roman"/>
          <w:sz w:val="24"/>
          <w:szCs w:val="24"/>
        </w:rPr>
        <w:t>wireless home safety gas leakage detection system, Biomedical Engineering (MECBME), 2011 1st Middle East Conference on IEEE</w:t>
      </w:r>
    </w:p>
    <w:p w14:paraId="1400FCA8" w14:textId="46922AC5" w:rsidR="0087620A" w:rsidRPr="0087620A" w:rsidRDefault="0087620A" w:rsidP="00273441">
      <w:pPr>
        <w:spacing w:after="240" w:line="360" w:lineRule="auto"/>
        <w:jc w:val="both"/>
        <w:rPr>
          <w:rFonts w:ascii="Times New Roman" w:hAnsi="Times New Roman" w:cs="Times New Roman"/>
          <w:sz w:val="28"/>
          <w:szCs w:val="28"/>
        </w:rPr>
      </w:pPr>
      <w:r w:rsidRPr="0087620A">
        <w:rPr>
          <w:rFonts w:ascii="Times New Roman" w:hAnsi="Times New Roman" w:cs="Times New Roman"/>
          <w:sz w:val="28"/>
          <w:szCs w:val="28"/>
        </w:rPr>
        <w:t>B) Reference Journals</w:t>
      </w:r>
    </w:p>
    <w:p w14:paraId="5E428182" w14:textId="18155FEA" w:rsidR="0087620A" w:rsidRDefault="0087620A" w:rsidP="00273441">
      <w:pPr>
        <w:spacing w:after="240" w:line="360" w:lineRule="auto"/>
        <w:jc w:val="both"/>
        <w:rPr>
          <w:rFonts w:ascii="Times New Roman" w:hAnsi="Times New Roman" w:cs="Times New Roman"/>
          <w:sz w:val="24"/>
          <w:szCs w:val="24"/>
        </w:rPr>
      </w:pPr>
      <w:r w:rsidRPr="00E318FD">
        <w:rPr>
          <w:rFonts w:ascii="Times New Roman" w:hAnsi="Times New Roman" w:cs="Times New Roman"/>
          <w:sz w:val="24"/>
          <w:szCs w:val="24"/>
        </w:rPr>
        <w:t>[</w:t>
      </w:r>
      <w:r>
        <w:rPr>
          <w:rFonts w:ascii="Times New Roman" w:hAnsi="Times New Roman" w:cs="Times New Roman"/>
          <w:sz w:val="24"/>
          <w:szCs w:val="24"/>
        </w:rPr>
        <w:t>1</w:t>
      </w:r>
      <w:r w:rsidRPr="00E318FD">
        <w:rPr>
          <w:rFonts w:ascii="Times New Roman" w:hAnsi="Times New Roman" w:cs="Times New Roman"/>
          <w:sz w:val="24"/>
          <w:szCs w:val="24"/>
        </w:rPr>
        <w:t>] Legg. SW and Wang, C and Benavides-Serrano, AJ and Laird, CD Optimal gas detector placement under uncertainty considering Conditional Value-at-Risk, Journal of Loss Prevention in the Process Industries Volume 26 Elsevier Publisher 2013</w:t>
      </w:r>
    </w:p>
    <w:p w14:paraId="386F32F7" w14:textId="226B1E02" w:rsidR="0087620A" w:rsidRDefault="0087620A" w:rsidP="00273441">
      <w:pPr>
        <w:spacing w:after="240" w:line="360" w:lineRule="auto"/>
        <w:jc w:val="both"/>
        <w:rPr>
          <w:rFonts w:ascii="Times New Roman" w:hAnsi="Times New Roman" w:cs="Times New Roman"/>
          <w:sz w:val="24"/>
          <w:szCs w:val="24"/>
        </w:rPr>
      </w:pPr>
      <w:r w:rsidRPr="00E318FD">
        <w:rPr>
          <w:rFonts w:ascii="Times New Roman" w:hAnsi="Times New Roman" w:cs="Times New Roman"/>
          <w:sz w:val="24"/>
          <w:szCs w:val="24"/>
        </w:rPr>
        <w:t>[</w:t>
      </w:r>
      <w:r>
        <w:rPr>
          <w:rFonts w:ascii="Times New Roman" w:hAnsi="Times New Roman" w:cs="Times New Roman"/>
          <w:sz w:val="24"/>
          <w:szCs w:val="24"/>
        </w:rPr>
        <w:t>2</w:t>
      </w:r>
      <w:r w:rsidRPr="00E318FD">
        <w:rPr>
          <w:rFonts w:ascii="Times New Roman" w:hAnsi="Times New Roman" w:cs="Times New Roman"/>
          <w:sz w:val="24"/>
          <w:szCs w:val="24"/>
        </w:rPr>
        <w:t xml:space="preserve">] </w:t>
      </w:r>
      <w:proofErr w:type="spellStart"/>
      <w:r w:rsidRPr="00E318FD">
        <w:rPr>
          <w:rFonts w:ascii="Times New Roman" w:hAnsi="Times New Roman" w:cs="Times New Roman"/>
          <w:sz w:val="24"/>
          <w:szCs w:val="24"/>
        </w:rPr>
        <w:t>Amsaveni</w:t>
      </w:r>
      <w:proofErr w:type="spellEnd"/>
      <w:r w:rsidRPr="00E318FD">
        <w:rPr>
          <w:rFonts w:ascii="Times New Roman" w:hAnsi="Times New Roman" w:cs="Times New Roman"/>
          <w:sz w:val="24"/>
          <w:szCs w:val="24"/>
        </w:rPr>
        <w:t xml:space="preserve">, M and </w:t>
      </w:r>
      <w:proofErr w:type="spellStart"/>
      <w:r w:rsidRPr="00E318FD">
        <w:rPr>
          <w:rFonts w:ascii="Times New Roman" w:hAnsi="Times New Roman" w:cs="Times New Roman"/>
          <w:sz w:val="24"/>
          <w:szCs w:val="24"/>
        </w:rPr>
        <w:t>Anurupa</w:t>
      </w:r>
      <w:proofErr w:type="spellEnd"/>
      <w:r w:rsidRPr="00E318FD">
        <w:rPr>
          <w:rFonts w:ascii="Times New Roman" w:hAnsi="Times New Roman" w:cs="Times New Roman"/>
          <w:sz w:val="24"/>
          <w:szCs w:val="24"/>
        </w:rPr>
        <w:t xml:space="preserve">, A and </w:t>
      </w:r>
      <w:proofErr w:type="spellStart"/>
      <w:r w:rsidRPr="00E318FD">
        <w:rPr>
          <w:rFonts w:ascii="Times New Roman" w:hAnsi="Times New Roman" w:cs="Times New Roman"/>
          <w:sz w:val="24"/>
          <w:szCs w:val="24"/>
        </w:rPr>
        <w:t>Preetha</w:t>
      </w:r>
      <w:proofErr w:type="spellEnd"/>
      <w:r w:rsidRPr="00E318FD">
        <w:rPr>
          <w:rFonts w:ascii="Times New Roman" w:hAnsi="Times New Roman" w:cs="Times New Roman"/>
          <w:sz w:val="24"/>
          <w:szCs w:val="24"/>
        </w:rPr>
        <w:t xml:space="preserve">, RS </w:t>
      </w:r>
      <w:proofErr w:type="spellStart"/>
      <w:r w:rsidRPr="00E318FD">
        <w:rPr>
          <w:rFonts w:ascii="Times New Roman" w:hAnsi="Times New Roman" w:cs="Times New Roman"/>
          <w:sz w:val="24"/>
          <w:szCs w:val="24"/>
        </w:rPr>
        <w:t>Anu</w:t>
      </w:r>
      <w:proofErr w:type="spellEnd"/>
      <w:r w:rsidRPr="00E318FD">
        <w:rPr>
          <w:rFonts w:ascii="Times New Roman" w:hAnsi="Times New Roman" w:cs="Times New Roman"/>
          <w:sz w:val="24"/>
          <w:szCs w:val="24"/>
        </w:rPr>
        <w:t xml:space="preserve"> and </w:t>
      </w:r>
      <w:proofErr w:type="spellStart"/>
      <w:r w:rsidRPr="00E318FD">
        <w:rPr>
          <w:rFonts w:ascii="Times New Roman" w:hAnsi="Times New Roman" w:cs="Times New Roman"/>
          <w:sz w:val="24"/>
          <w:szCs w:val="24"/>
        </w:rPr>
        <w:t>Malarvizhi</w:t>
      </w:r>
      <w:proofErr w:type="spellEnd"/>
      <w:r w:rsidRPr="00E318FD">
        <w:rPr>
          <w:rFonts w:ascii="Times New Roman" w:hAnsi="Times New Roman" w:cs="Times New Roman"/>
          <w:sz w:val="24"/>
          <w:szCs w:val="24"/>
        </w:rPr>
        <w:t xml:space="preserve">, C and </w:t>
      </w:r>
      <w:proofErr w:type="spellStart"/>
      <w:r w:rsidRPr="00E318FD">
        <w:rPr>
          <w:rFonts w:ascii="Times New Roman" w:hAnsi="Times New Roman" w:cs="Times New Roman"/>
          <w:sz w:val="24"/>
          <w:szCs w:val="24"/>
        </w:rPr>
        <w:t>Gunasekaran</w:t>
      </w:r>
      <w:proofErr w:type="spellEnd"/>
      <w:r w:rsidRPr="00E318FD">
        <w:rPr>
          <w:rFonts w:ascii="Times New Roman" w:hAnsi="Times New Roman" w:cs="Times New Roman"/>
          <w:sz w:val="24"/>
          <w:szCs w:val="24"/>
        </w:rPr>
        <w:t>, Mr Gsm based LPG leakage detection and controlling system, The International Journal Of Engineering And Science (IJES) ISSN (e) 2015</w:t>
      </w:r>
    </w:p>
    <w:p w14:paraId="2E3FC665" w14:textId="528E9ED2" w:rsidR="0087620A" w:rsidRDefault="0087620A" w:rsidP="00273441">
      <w:pPr>
        <w:spacing w:after="240" w:line="360" w:lineRule="auto"/>
        <w:jc w:val="both"/>
        <w:rPr>
          <w:rFonts w:ascii="Times New Roman" w:hAnsi="Times New Roman" w:cs="Times New Roman"/>
          <w:sz w:val="28"/>
          <w:szCs w:val="28"/>
        </w:rPr>
      </w:pPr>
      <w:r w:rsidRPr="0087620A">
        <w:rPr>
          <w:rFonts w:ascii="Times New Roman" w:hAnsi="Times New Roman" w:cs="Times New Roman"/>
          <w:sz w:val="28"/>
          <w:szCs w:val="28"/>
        </w:rPr>
        <w:t>c) Reference websites</w:t>
      </w:r>
      <w:r>
        <w:rPr>
          <w:rFonts w:ascii="Times New Roman" w:hAnsi="Times New Roman" w:cs="Times New Roman"/>
          <w:sz w:val="28"/>
          <w:szCs w:val="28"/>
        </w:rPr>
        <w:t>:</w:t>
      </w:r>
    </w:p>
    <w:p w14:paraId="42E9302A" w14:textId="0800859C" w:rsidR="0087620A" w:rsidRDefault="0087620A"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AI, (2024)  </w:t>
      </w:r>
      <w:hyperlink r:id="rId10" w:history="1">
        <w:r w:rsidRPr="00BF664A">
          <w:rPr>
            <w:rStyle w:val="Hyperlink"/>
            <w:rFonts w:ascii="Times New Roman" w:hAnsi="Times New Roman" w:cs="Times New Roman"/>
            <w:sz w:val="24"/>
            <w:szCs w:val="24"/>
          </w:rPr>
          <w:t>https://chatgpt.com</w:t>
        </w:r>
      </w:hyperlink>
    </w:p>
    <w:p w14:paraId="6C3ABB71" w14:textId="7B5462A5" w:rsidR="0087620A" w:rsidRDefault="0087620A"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proofErr w:type="spellStart"/>
      <w:r>
        <w:rPr>
          <w:rFonts w:ascii="Times New Roman" w:hAnsi="Times New Roman" w:cs="Times New Roman"/>
          <w:sz w:val="24"/>
          <w:szCs w:val="24"/>
        </w:rPr>
        <w:t>Copilot</w:t>
      </w:r>
      <w:proofErr w:type="spellEnd"/>
      <w:r>
        <w:rPr>
          <w:rFonts w:ascii="Times New Roman" w:hAnsi="Times New Roman" w:cs="Times New Roman"/>
          <w:sz w:val="24"/>
          <w:szCs w:val="24"/>
        </w:rPr>
        <w:t xml:space="preserve"> AI (2024)  </w:t>
      </w:r>
      <w:hyperlink r:id="rId11" w:history="1">
        <w:r w:rsidRPr="00BF664A">
          <w:rPr>
            <w:rStyle w:val="Hyperlink"/>
            <w:rFonts w:ascii="Times New Roman" w:hAnsi="Times New Roman" w:cs="Times New Roman"/>
            <w:sz w:val="24"/>
            <w:szCs w:val="24"/>
          </w:rPr>
          <w:t>https://copilot.microsoft.com</w:t>
        </w:r>
      </w:hyperlink>
    </w:p>
    <w:p w14:paraId="410D5EDF" w14:textId="3CA80A2E" w:rsidR="0087620A" w:rsidRDefault="0087620A"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hyperlink r:id="rId12" w:history="1">
        <w:proofErr w:type="spellStart"/>
        <w:r w:rsidRPr="0087620A">
          <w:rPr>
            <w:rStyle w:val="Hyperlink"/>
            <w:rFonts w:ascii="Times New Roman" w:hAnsi="Times New Roman" w:cs="Times New Roman"/>
            <w:sz w:val="24"/>
            <w:szCs w:val="24"/>
          </w:rPr>
          <w:t>dLeak</w:t>
        </w:r>
        <w:proofErr w:type="spellEnd"/>
        <w:r w:rsidRPr="0087620A">
          <w:rPr>
            <w:rStyle w:val="Hyperlink"/>
            <w:rFonts w:ascii="Times New Roman" w:hAnsi="Times New Roman" w:cs="Times New Roman"/>
            <w:sz w:val="24"/>
            <w:szCs w:val="24"/>
          </w:rPr>
          <w:t xml:space="preserve">: An </w:t>
        </w:r>
        <w:proofErr w:type="spellStart"/>
        <w:r w:rsidRPr="0087620A">
          <w:rPr>
            <w:rStyle w:val="Hyperlink"/>
            <w:rFonts w:ascii="Times New Roman" w:hAnsi="Times New Roman" w:cs="Times New Roman"/>
            <w:sz w:val="24"/>
            <w:szCs w:val="24"/>
          </w:rPr>
          <w:t>IoT</w:t>
        </w:r>
        <w:proofErr w:type="spellEnd"/>
        <w:r w:rsidRPr="0087620A">
          <w:rPr>
            <w:rStyle w:val="Hyperlink"/>
            <w:rFonts w:ascii="Times New Roman" w:hAnsi="Times New Roman" w:cs="Times New Roman"/>
            <w:sz w:val="24"/>
            <w:szCs w:val="24"/>
          </w:rPr>
          <w:t>-Based Gas Leak Detection Framework for Smart Factory | SN Computer Science (springer.com)</w:t>
        </w:r>
      </w:hyperlink>
    </w:p>
    <w:p w14:paraId="4214BCDF" w14:textId="7175E735" w:rsidR="0087620A" w:rsidRDefault="0087620A"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[4]</w:t>
      </w:r>
      <w:r w:rsidR="002C7C10">
        <w:rPr>
          <w:rFonts w:ascii="Times New Roman" w:hAnsi="Times New Roman" w:cs="Times New Roman"/>
          <w:sz w:val="24"/>
          <w:szCs w:val="24"/>
        </w:rPr>
        <w:t xml:space="preserve"> </w:t>
      </w:r>
      <w:hyperlink r:id="rId13" w:history="1">
        <w:r w:rsidR="002C7C10" w:rsidRPr="00BF664A">
          <w:rPr>
            <w:rStyle w:val="Hyperlink"/>
            <w:rFonts w:ascii="Times New Roman" w:hAnsi="Times New Roman" w:cs="Times New Roman"/>
            <w:sz w:val="24"/>
            <w:szCs w:val="24"/>
          </w:rPr>
          <w:t>https://www.academia.edu/72896989/Design_and_Development_of_IoT_based_Industrial_Gas_Leakage_Monitoring_System</w:t>
        </w:r>
      </w:hyperlink>
    </w:p>
    <w:p w14:paraId="2B3F9930" w14:textId="77777777" w:rsidR="002C7C10" w:rsidRDefault="002C7C10" w:rsidP="00273441">
      <w:pPr>
        <w:spacing w:after="240" w:line="360" w:lineRule="auto"/>
        <w:jc w:val="both"/>
        <w:rPr>
          <w:rFonts w:ascii="Times New Roman" w:hAnsi="Times New Roman" w:cs="Times New Roman"/>
          <w:sz w:val="24"/>
          <w:szCs w:val="24"/>
        </w:rPr>
      </w:pPr>
    </w:p>
    <w:p w14:paraId="6F9E91EA" w14:textId="77777777" w:rsidR="004379DC" w:rsidRDefault="004379DC" w:rsidP="00273441">
      <w:pPr>
        <w:spacing w:after="240" w:line="360" w:lineRule="auto"/>
        <w:jc w:val="both"/>
        <w:rPr>
          <w:rFonts w:ascii="Times New Roman" w:hAnsi="Times New Roman" w:cs="Times New Roman"/>
          <w:sz w:val="28"/>
          <w:szCs w:val="28"/>
        </w:rPr>
      </w:pPr>
    </w:p>
    <w:p w14:paraId="01B7CE21" w14:textId="77777777" w:rsidR="004379DC" w:rsidRDefault="004379DC" w:rsidP="00273441">
      <w:pPr>
        <w:spacing w:after="240" w:line="360" w:lineRule="auto"/>
        <w:jc w:val="both"/>
        <w:rPr>
          <w:rFonts w:ascii="Times New Roman" w:hAnsi="Times New Roman" w:cs="Times New Roman"/>
          <w:sz w:val="28"/>
          <w:szCs w:val="28"/>
        </w:rPr>
      </w:pPr>
    </w:p>
    <w:p w14:paraId="613C6D72" w14:textId="3150BEE3" w:rsidR="002C7C10" w:rsidRDefault="002C7C10" w:rsidP="00273441">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List of Figures </w:t>
      </w:r>
    </w:p>
    <w:p w14:paraId="2D8114A7" w14:textId="2D5A315A" w:rsidR="002C7C10" w:rsidRDefault="002C7C10"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Fig.1 Block Diagram of System………………………………………………</w:t>
      </w:r>
      <w:r w:rsidR="002F42B1">
        <w:rPr>
          <w:rFonts w:ascii="Times New Roman" w:hAnsi="Times New Roman" w:cs="Times New Roman"/>
          <w:sz w:val="24"/>
          <w:szCs w:val="24"/>
        </w:rPr>
        <w:t>9</w:t>
      </w:r>
    </w:p>
    <w:p w14:paraId="6E7F0CCA" w14:textId="77777777" w:rsidR="002C7C10" w:rsidRDefault="002C7C10" w:rsidP="00273441">
      <w:pPr>
        <w:spacing w:after="240" w:line="360" w:lineRule="auto"/>
        <w:jc w:val="both"/>
        <w:rPr>
          <w:rFonts w:ascii="Times New Roman" w:hAnsi="Times New Roman" w:cs="Times New Roman"/>
          <w:sz w:val="24"/>
          <w:szCs w:val="24"/>
        </w:rPr>
      </w:pPr>
    </w:p>
    <w:p w14:paraId="66FAF1B8" w14:textId="77777777" w:rsidR="002C7C10" w:rsidRDefault="002C7C10" w:rsidP="00273441">
      <w:pPr>
        <w:spacing w:after="240" w:line="360" w:lineRule="auto"/>
        <w:jc w:val="both"/>
        <w:rPr>
          <w:rFonts w:ascii="Times New Roman" w:hAnsi="Times New Roman" w:cs="Times New Roman"/>
          <w:sz w:val="24"/>
          <w:szCs w:val="24"/>
        </w:rPr>
      </w:pPr>
    </w:p>
    <w:p w14:paraId="68BE0A21" w14:textId="77777777" w:rsidR="002C7C10" w:rsidRDefault="002C7C10" w:rsidP="00273441">
      <w:pPr>
        <w:spacing w:after="240" w:line="360" w:lineRule="auto"/>
        <w:jc w:val="both"/>
        <w:rPr>
          <w:rFonts w:ascii="Times New Roman" w:hAnsi="Times New Roman" w:cs="Times New Roman"/>
          <w:sz w:val="24"/>
          <w:szCs w:val="24"/>
        </w:rPr>
      </w:pPr>
    </w:p>
    <w:p w14:paraId="18EC66B2" w14:textId="0CE16D96" w:rsidR="002C7C10" w:rsidRDefault="002C7C10" w:rsidP="00273441">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 xml:space="preserve">List of Tables </w:t>
      </w:r>
    </w:p>
    <w:p w14:paraId="0AF142DC" w14:textId="25301BA9" w:rsidR="002C7C10" w:rsidRDefault="002C7C10"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Table .1 Hardware Specifications………………………………………………</w:t>
      </w:r>
      <w:r w:rsidR="002F42B1">
        <w:rPr>
          <w:rFonts w:ascii="Times New Roman" w:hAnsi="Times New Roman" w:cs="Times New Roman"/>
          <w:sz w:val="24"/>
          <w:szCs w:val="24"/>
        </w:rPr>
        <w:t>12</w:t>
      </w:r>
    </w:p>
    <w:p w14:paraId="08BCA681" w14:textId="77777777" w:rsidR="002C7C10" w:rsidRDefault="002C7C10" w:rsidP="00273441">
      <w:pPr>
        <w:spacing w:after="240" w:line="360" w:lineRule="auto"/>
        <w:jc w:val="both"/>
        <w:rPr>
          <w:rFonts w:ascii="Times New Roman" w:hAnsi="Times New Roman" w:cs="Times New Roman"/>
          <w:sz w:val="24"/>
          <w:szCs w:val="24"/>
        </w:rPr>
      </w:pPr>
    </w:p>
    <w:p w14:paraId="35878E89" w14:textId="7DAFA2F7" w:rsidR="002C7C10" w:rsidRPr="002C7C10" w:rsidRDefault="002C7C10" w:rsidP="002734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Table .2 Action Plan with Tentative Dates……………………………………..</w:t>
      </w:r>
      <w:r w:rsidR="002F42B1">
        <w:rPr>
          <w:rFonts w:ascii="Times New Roman" w:hAnsi="Times New Roman" w:cs="Times New Roman"/>
          <w:sz w:val="24"/>
          <w:szCs w:val="24"/>
        </w:rPr>
        <w:t>13</w:t>
      </w:r>
    </w:p>
    <w:p w14:paraId="101C7774" w14:textId="6FD7E3CB" w:rsidR="0087620A" w:rsidRPr="0087620A" w:rsidRDefault="0087620A" w:rsidP="00273441">
      <w:pPr>
        <w:spacing w:after="240" w:line="360" w:lineRule="auto"/>
        <w:jc w:val="both"/>
        <w:rPr>
          <w:rFonts w:ascii="Times New Roman" w:hAnsi="Times New Roman" w:cs="Times New Roman"/>
          <w:sz w:val="24"/>
          <w:szCs w:val="24"/>
        </w:rPr>
      </w:pPr>
    </w:p>
    <w:p w14:paraId="6E0C05AC" w14:textId="77777777" w:rsidR="0087620A" w:rsidRDefault="0087620A" w:rsidP="00273441">
      <w:pPr>
        <w:spacing w:after="240" w:line="360" w:lineRule="auto"/>
        <w:jc w:val="both"/>
        <w:rPr>
          <w:rFonts w:ascii="Times New Roman" w:hAnsi="Times New Roman" w:cs="Times New Roman"/>
          <w:sz w:val="24"/>
          <w:szCs w:val="24"/>
        </w:rPr>
      </w:pPr>
    </w:p>
    <w:p w14:paraId="49404246" w14:textId="77777777" w:rsidR="0087620A" w:rsidRDefault="0087620A" w:rsidP="00273441">
      <w:pPr>
        <w:spacing w:after="240" w:line="360" w:lineRule="auto"/>
        <w:jc w:val="both"/>
        <w:rPr>
          <w:rFonts w:ascii="Times New Roman" w:hAnsi="Times New Roman" w:cs="Times New Roman"/>
          <w:sz w:val="24"/>
          <w:szCs w:val="24"/>
        </w:rPr>
      </w:pPr>
    </w:p>
    <w:p w14:paraId="7539B9FE" w14:textId="77777777" w:rsidR="00E318FD" w:rsidRPr="00E318FD" w:rsidRDefault="00E318FD" w:rsidP="00273441">
      <w:pPr>
        <w:spacing w:after="240" w:line="360" w:lineRule="auto"/>
        <w:jc w:val="both"/>
        <w:rPr>
          <w:rFonts w:ascii="Times New Roman" w:hAnsi="Times New Roman" w:cs="Times New Roman"/>
          <w:sz w:val="24"/>
          <w:szCs w:val="24"/>
        </w:rPr>
      </w:pPr>
    </w:p>
    <w:p w14:paraId="110CB3DB" w14:textId="77777777" w:rsidR="00E318FD" w:rsidRPr="00E318FD" w:rsidRDefault="00E318FD" w:rsidP="00273441">
      <w:pPr>
        <w:spacing w:after="240" w:line="360" w:lineRule="auto"/>
        <w:jc w:val="both"/>
        <w:rPr>
          <w:rFonts w:ascii="Times New Roman" w:hAnsi="Times New Roman" w:cs="Times New Roman"/>
          <w:sz w:val="24"/>
          <w:szCs w:val="24"/>
        </w:rPr>
      </w:pPr>
    </w:p>
    <w:sectPr w:rsidR="00E318FD" w:rsidRPr="00E318FD" w:rsidSect="0060179E">
      <w:footerReference w:type="default" r:id="rId14"/>
      <w:pgSz w:w="11906" w:h="16838"/>
      <w:pgMar w:top="1418" w:right="1418" w:bottom="1418" w:left="215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247C93" w14:textId="77777777" w:rsidR="00D47EA3" w:rsidRDefault="00D47EA3" w:rsidP="00D47EA3">
      <w:pPr>
        <w:spacing w:after="0" w:line="240" w:lineRule="auto"/>
      </w:pPr>
      <w:r>
        <w:separator/>
      </w:r>
    </w:p>
  </w:endnote>
  <w:endnote w:type="continuationSeparator" w:id="0">
    <w:p w14:paraId="0E95DAC1" w14:textId="77777777" w:rsidR="00D47EA3" w:rsidRDefault="00D47EA3" w:rsidP="00D47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44634"/>
      <w:docPartObj>
        <w:docPartGallery w:val="Page Numbers (Bottom of Page)"/>
        <w:docPartUnique/>
      </w:docPartObj>
    </w:sdtPr>
    <w:sdtEndPr>
      <w:rPr>
        <w:color w:val="7F7F7F" w:themeColor="background1" w:themeShade="7F"/>
        <w:spacing w:val="60"/>
      </w:rPr>
    </w:sdtEndPr>
    <w:sdtContent>
      <w:p w14:paraId="61878E1D" w14:textId="19B8AE57" w:rsidR="00D47EA3" w:rsidRDefault="00D47E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00512CD5">
          <w:rPr>
            <w:color w:val="7F7F7F" w:themeColor="background1" w:themeShade="7F"/>
            <w:spacing w:val="60"/>
          </w:rPr>
          <w:t xml:space="preserve">                           </w:t>
        </w:r>
        <w:r>
          <w:rPr>
            <w:color w:val="7F7F7F" w:themeColor="background1" w:themeShade="7F"/>
            <w:spacing w:val="60"/>
          </w:rPr>
          <w:t xml:space="preserve"> </w:t>
        </w:r>
        <w:r w:rsidR="00512CD5">
          <w:rPr>
            <w:color w:val="7F7F7F" w:themeColor="background1" w:themeShade="7F"/>
            <w:spacing w:val="60"/>
          </w:rPr>
          <w:t>29-09-2024</w:t>
        </w:r>
      </w:p>
    </w:sdtContent>
  </w:sdt>
  <w:p w14:paraId="177C7B7E" w14:textId="77777777" w:rsidR="00D47EA3" w:rsidRPr="00512CD5" w:rsidRDefault="00D47EA3">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31AFB1" w14:textId="77777777" w:rsidR="00D47EA3" w:rsidRDefault="00D47EA3" w:rsidP="00D47EA3">
      <w:pPr>
        <w:spacing w:after="0" w:line="240" w:lineRule="auto"/>
      </w:pPr>
      <w:r>
        <w:separator/>
      </w:r>
    </w:p>
  </w:footnote>
  <w:footnote w:type="continuationSeparator" w:id="0">
    <w:p w14:paraId="5DAABECE" w14:textId="77777777" w:rsidR="00D47EA3" w:rsidRDefault="00D47EA3" w:rsidP="00D47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3139C"/>
    <w:multiLevelType w:val="multilevel"/>
    <w:tmpl w:val="FC60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D097C"/>
    <w:multiLevelType w:val="hybridMultilevel"/>
    <w:tmpl w:val="F572B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485D4E"/>
    <w:multiLevelType w:val="hybridMultilevel"/>
    <w:tmpl w:val="D7A8C3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6A0016"/>
    <w:multiLevelType w:val="multilevel"/>
    <w:tmpl w:val="29FC0C8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FB60AB"/>
    <w:multiLevelType w:val="multilevel"/>
    <w:tmpl w:val="AD5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982927">
    <w:abstractNumId w:val="3"/>
  </w:num>
  <w:num w:numId="2" w16cid:durableId="324745329">
    <w:abstractNumId w:val="1"/>
  </w:num>
  <w:num w:numId="3" w16cid:durableId="1968969695">
    <w:abstractNumId w:val="0"/>
  </w:num>
  <w:num w:numId="4" w16cid:durableId="460534522">
    <w:abstractNumId w:val="4"/>
  </w:num>
  <w:num w:numId="5" w16cid:durableId="424542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1"/>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9E"/>
    <w:rsid w:val="00105939"/>
    <w:rsid w:val="00107D47"/>
    <w:rsid w:val="001A6C43"/>
    <w:rsid w:val="002476E1"/>
    <w:rsid w:val="00273441"/>
    <w:rsid w:val="002C7C10"/>
    <w:rsid w:val="002F42B1"/>
    <w:rsid w:val="00351A89"/>
    <w:rsid w:val="0037140A"/>
    <w:rsid w:val="004164F6"/>
    <w:rsid w:val="004379DC"/>
    <w:rsid w:val="00512CD5"/>
    <w:rsid w:val="00544B4B"/>
    <w:rsid w:val="0060179E"/>
    <w:rsid w:val="00692DCF"/>
    <w:rsid w:val="006E00BE"/>
    <w:rsid w:val="006E7F3C"/>
    <w:rsid w:val="007034CC"/>
    <w:rsid w:val="007207BF"/>
    <w:rsid w:val="00793E49"/>
    <w:rsid w:val="00816211"/>
    <w:rsid w:val="008221ED"/>
    <w:rsid w:val="0087620A"/>
    <w:rsid w:val="008A2F35"/>
    <w:rsid w:val="008A5805"/>
    <w:rsid w:val="008D6B4F"/>
    <w:rsid w:val="0093092E"/>
    <w:rsid w:val="00993F59"/>
    <w:rsid w:val="009A6479"/>
    <w:rsid w:val="009E1071"/>
    <w:rsid w:val="009F10D6"/>
    <w:rsid w:val="00A11147"/>
    <w:rsid w:val="00A466A4"/>
    <w:rsid w:val="00B02206"/>
    <w:rsid w:val="00B97B3C"/>
    <w:rsid w:val="00BC1D35"/>
    <w:rsid w:val="00C11904"/>
    <w:rsid w:val="00C3326D"/>
    <w:rsid w:val="00CF283C"/>
    <w:rsid w:val="00D02585"/>
    <w:rsid w:val="00D30E82"/>
    <w:rsid w:val="00D47EA3"/>
    <w:rsid w:val="00DA53CF"/>
    <w:rsid w:val="00E318FD"/>
    <w:rsid w:val="00E71BE0"/>
    <w:rsid w:val="00EB21AE"/>
    <w:rsid w:val="00F004A6"/>
    <w:rsid w:val="00F17D08"/>
    <w:rsid w:val="00F616A9"/>
    <w:rsid w:val="00F82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9854A1C"/>
  <w15:chartTrackingRefBased/>
  <w15:docId w15:val="{89CB8593-F9CF-4311-8F73-BA1D4B705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E00BE"/>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BE0"/>
    <w:pPr>
      <w:ind w:left="720"/>
      <w:contextualSpacing/>
    </w:pPr>
  </w:style>
  <w:style w:type="character" w:styleId="Hyperlink">
    <w:name w:val="Hyperlink"/>
    <w:basedOn w:val="DefaultParagraphFont"/>
    <w:uiPriority w:val="99"/>
    <w:unhideWhenUsed/>
    <w:rsid w:val="006E00BE"/>
    <w:rPr>
      <w:color w:val="0563C1" w:themeColor="hyperlink"/>
      <w:u w:val="single"/>
    </w:rPr>
  </w:style>
  <w:style w:type="character" w:styleId="UnresolvedMention">
    <w:name w:val="Unresolved Mention"/>
    <w:basedOn w:val="DefaultParagraphFont"/>
    <w:uiPriority w:val="99"/>
    <w:semiHidden/>
    <w:unhideWhenUsed/>
    <w:rsid w:val="006E00BE"/>
    <w:rPr>
      <w:color w:val="605E5C"/>
      <w:shd w:val="clear" w:color="auto" w:fill="E1DFDD"/>
    </w:rPr>
  </w:style>
  <w:style w:type="character" w:customStyle="1" w:styleId="Heading4Char">
    <w:name w:val="Heading 4 Char"/>
    <w:basedOn w:val="DefaultParagraphFont"/>
    <w:link w:val="Heading4"/>
    <w:uiPriority w:val="9"/>
    <w:rsid w:val="006E00BE"/>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6E00B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247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7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EA3"/>
  </w:style>
  <w:style w:type="paragraph" w:styleId="Footer">
    <w:name w:val="footer"/>
    <w:basedOn w:val="Normal"/>
    <w:link w:val="FooterChar"/>
    <w:uiPriority w:val="99"/>
    <w:unhideWhenUsed/>
    <w:rsid w:val="00D47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EA3"/>
  </w:style>
  <w:style w:type="character" w:styleId="PlaceholderText">
    <w:name w:val="Placeholder Text"/>
    <w:basedOn w:val="DefaultParagraphFont"/>
    <w:uiPriority w:val="99"/>
    <w:semiHidden/>
    <w:rsid w:val="00512C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357654">
      <w:bodyDiv w:val="1"/>
      <w:marLeft w:val="0"/>
      <w:marRight w:val="0"/>
      <w:marTop w:val="0"/>
      <w:marBottom w:val="0"/>
      <w:divBdr>
        <w:top w:val="none" w:sz="0" w:space="0" w:color="auto"/>
        <w:left w:val="none" w:sz="0" w:space="0" w:color="auto"/>
        <w:bottom w:val="none" w:sz="0" w:space="0" w:color="auto"/>
        <w:right w:val="none" w:sz="0" w:space="0" w:color="auto"/>
      </w:divBdr>
      <w:divsChild>
        <w:div w:id="1895509005">
          <w:marLeft w:val="0"/>
          <w:marRight w:val="0"/>
          <w:marTop w:val="0"/>
          <w:marBottom w:val="0"/>
          <w:divBdr>
            <w:top w:val="none" w:sz="0" w:space="0" w:color="auto"/>
            <w:left w:val="none" w:sz="0" w:space="0" w:color="auto"/>
            <w:bottom w:val="none" w:sz="0" w:space="0" w:color="auto"/>
            <w:right w:val="none" w:sz="0" w:space="0" w:color="auto"/>
          </w:divBdr>
          <w:divsChild>
            <w:div w:id="2138526058">
              <w:marLeft w:val="0"/>
              <w:marRight w:val="0"/>
              <w:marTop w:val="0"/>
              <w:marBottom w:val="0"/>
              <w:divBdr>
                <w:top w:val="none" w:sz="0" w:space="0" w:color="auto"/>
                <w:left w:val="none" w:sz="0" w:space="0" w:color="auto"/>
                <w:bottom w:val="none" w:sz="0" w:space="0" w:color="auto"/>
                <w:right w:val="none" w:sz="0" w:space="0" w:color="auto"/>
              </w:divBdr>
              <w:divsChild>
                <w:div w:id="20024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9003">
      <w:bodyDiv w:val="1"/>
      <w:marLeft w:val="0"/>
      <w:marRight w:val="0"/>
      <w:marTop w:val="0"/>
      <w:marBottom w:val="0"/>
      <w:divBdr>
        <w:top w:val="none" w:sz="0" w:space="0" w:color="auto"/>
        <w:left w:val="none" w:sz="0" w:space="0" w:color="auto"/>
        <w:bottom w:val="none" w:sz="0" w:space="0" w:color="auto"/>
        <w:right w:val="none" w:sz="0" w:space="0" w:color="auto"/>
      </w:divBdr>
    </w:div>
    <w:div w:id="240408786">
      <w:bodyDiv w:val="1"/>
      <w:marLeft w:val="0"/>
      <w:marRight w:val="0"/>
      <w:marTop w:val="0"/>
      <w:marBottom w:val="0"/>
      <w:divBdr>
        <w:top w:val="none" w:sz="0" w:space="0" w:color="auto"/>
        <w:left w:val="none" w:sz="0" w:space="0" w:color="auto"/>
        <w:bottom w:val="none" w:sz="0" w:space="0" w:color="auto"/>
        <w:right w:val="none" w:sz="0" w:space="0" w:color="auto"/>
      </w:divBdr>
      <w:divsChild>
        <w:div w:id="1906453934">
          <w:marLeft w:val="0"/>
          <w:marRight w:val="0"/>
          <w:marTop w:val="0"/>
          <w:marBottom w:val="0"/>
          <w:divBdr>
            <w:top w:val="none" w:sz="0" w:space="0" w:color="auto"/>
            <w:left w:val="none" w:sz="0" w:space="0" w:color="auto"/>
            <w:bottom w:val="none" w:sz="0" w:space="0" w:color="auto"/>
            <w:right w:val="none" w:sz="0" w:space="0" w:color="auto"/>
          </w:divBdr>
          <w:divsChild>
            <w:div w:id="72240877">
              <w:marLeft w:val="0"/>
              <w:marRight w:val="0"/>
              <w:marTop w:val="0"/>
              <w:marBottom w:val="0"/>
              <w:divBdr>
                <w:top w:val="none" w:sz="0" w:space="0" w:color="auto"/>
                <w:left w:val="none" w:sz="0" w:space="0" w:color="auto"/>
                <w:bottom w:val="none" w:sz="0" w:space="0" w:color="auto"/>
                <w:right w:val="none" w:sz="0" w:space="0" w:color="auto"/>
              </w:divBdr>
              <w:divsChild>
                <w:div w:id="84968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39765">
      <w:bodyDiv w:val="1"/>
      <w:marLeft w:val="0"/>
      <w:marRight w:val="0"/>
      <w:marTop w:val="0"/>
      <w:marBottom w:val="0"/>
      <w:divBdr>
        <w:top w:val="none" w:sz="0" w:space="0" w:color="auto"/>
        <w:left w:val="none" w:sz="0" w:space="0" w:color="auto"/>
        <w:bottom w:val="none" w:sz="0" w:space="0" w:color="auto"/>
        <w:right w:val="none" w:sz="0" w:space="0" w:color="auto"/>
      </w:divBdr>
      <w:divsChild>
        <w:div w:id="1649356086">
          <w:marLeft w:val="0"/>
          <w:marRight w:val="0"/>
          <w:marTop w:val="0"/>
          <w:marBottom w:val="0"/>
          <w:divBdr>
            <w:top w:val="none" w:sz="0" w:space="0" w:color="auto"/>
            <w:left w:val="none" w:sz="0" w:space="0" w:color="auto"/>
            <w:bottom w:val="none" w:sz="0" w:space="0" w:color="auto"/>
            <w:right w:val="none" w:sz="0" w:space="0" w:color="auto"/>
          </w:divBdr>
          <w:divsChild>
            <w:div w:id="244459488">
              <w:marLeft w:val="0"/>
              <w:marRight w:val="0"/>
              <w:marTop w:val="0"/>
              <w:marBottom w:val="0"/>
              <w:divBdr>
                <w:top w:val="none" w:sz="0" w:space="0" w:color="auto"/>
                <w:left w:val="none" w:sz="0" w:space="0" w:color="auto"/>
                <w:bottom w:val="none" w:sz="0" w:space="0" w:color="auto"/>
                <w:right w:val="none" w:sz="0" w:space="0" w:color="auto"/>
              </w:divBdr>
              <w:divsChild>
                <w:div w:id="18109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748126">
      <w:bodyDiv w:val="1"/>
      <w:marLeft w:val="0"/>
      <w:marRight w:val="0"/>
      <w:marTop w:val="0"/>
      <w:marBottom w:val="0"/>
      <w:divBdr>
        <w:top w:val="none" w:sz="0" w:space="0" w:color="auto"/>
        <w:left w:val="none" w:sz="0" w:space="0" w:color="auto"/>
        <w:bottom w:val="none" w:sz="0" w:space="0" w:color="auto"/>
        <w:right w:val="none" w:sz="0" w:space="0" w:color="auto"/>
      </w:divBdr>
      <w:divsChild>
        <w:div w:id="2103793507">
          <w:marLeft w:val="0"/>
          <w:marRight w:val="0"/>
          <w:marTop w:val="0"/>
          <w:marBottom w:val="0"/>
          <w:divBdr>
            <w:top w:val="none" w:sz="0" w:space="0" w:color="auto"/>
            <w:left w:val="none" w:sz="0" w:space="0" w:color="auto"/>
            <w:bottom w:val="none" w:sz="0" w:space="0" w:color="auto"/>
            <w:right w:val="none" w:sz="0" w:space="0" w:color="auto"/>
          </w:divBdr>
        </w:div>
      </w:divsChild>
    </w:div>
    <w:div w:id="439683142">
      <w:bodyDiv w:val="1"/>
      <w:marLeft w:val="0"/>
      <w:marRight w:val="0"/>
      <w:marTop w:val="0"/>
      <w:marBottom w:val="0"/>
      <w:divBdr>
        <w:top w:val="none" w:sz="0" w:space="0" w:color="auto"/>
        <w:left w:val="none" w:sz="0" w:space="0" w:color="auto"/>
        <w:bottom w:val="none" w:sz="0" w:space="0" w:color="auto"/>
        <w:right w:val="none" w:sz="0" w:space="0" w:color="auto"/>
      </w:divBdr>
    </w:div>
    <w:div w:id="490869209">
      <w:bodyDiv w:val="1"/>
      <w:marLeft w:val="0"/>
      <w:marRight w:val="0"/>
      <w:marTop w:val="0"/>
      <w:marBottom w:val="0"/>
      <w:divBdr>
        <w:top w:val="none" w:sz="0" w:space="0" w:color="auto"/>
        <w:left w:val="none" w:sz="0" w:space="0" w:color="auto"/>
        <w:bottom w:val="none" w:sz="0" w:space="0" w:color="auto"/>
        <w:right w:val="none" w:sz="0" w:space="0" w:color="auto"/>
      </w:divBdr>
      <w:divsChild>
        <w:div w:id="1255014611">
          <w:marLeft w:val="0"/>
          <w:marRight w:val="0"/>
          <w:marTop w:val="0"/>
          <w:marBottom w:val="0"/>
          <w:divBdr>
            <w:top w:val="none" w:sz="0" w:space="0" w:color="auto"/>
            <w:left w:val="none" w:sz="0" w:space="0" w:color="auto"/>
            <w:bottom w:val="none" w:sz="0" w:space="0" w:color="auto"/>
            <w:right w:val="none" w:sz="0" w:space="0" w:color="auto"/>
          </w:divBdr>
          <w:divsChild>
            <w:div w:id="235285536">
              <w:marLeft w:val="0"/>
              <w:marRight w:val="0"/>
              <w:marTop w:val="0"/>
              <w:marBottom w:val="0"/>
              <w:divBdr>
                <w:top w:val="none" w:sz="0" w:space="0" w:color="auto"/>
                <w:left w:val="none" w:sz="0" w:space="0" w:color="auto"/>
                <w:bottom w:val="none" w:sz="0" w:space="0" w:color="auto"/>
                <w:right w:val="none" w:sz="0" w:space="0" w:color="auto"/>
              </w:divBdr>
              <w:divsChild>
                <w:div w:id="188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10357">
      <w:bodyDiv w:val="1"/>
      <w:marLeft w:val="0"/>
      <w:marRight w:val="0"/>
      <w:marTop w:val="0"/>
      <w:marBottom w:val="0"/>
      <w:divBdr>
        <w:top w:val="none" w:sz="0" w:space="0" w:color="auto"/>
        <w:left w:val="none" w:sz="0" w:space="0" w:color="auto"/>
        <w:bottom w:val="none" w:sz="0" w:space="0" w:color="auto"/>
        <w:right w:val="none" w:sz="0" w:space="0" w:color="auto"/>
      </w:divBdr>
      <w:divsChild>
        <w:div w:id="811675438">
          <w:marLeft w:val="0"/>
          <w:marRight w:val="0"/>
          <w:marTop w:val="0"/>
          <w:marBottom w:val="0"/>
          <w:divBdr>
            <w:top w:val="none" w:sz="0" w:space="0" w:color="auto"/>
            <w:left w:val="none" w:sz="0" w:space="0" w:color="auto"/>
            <w:bottom w:val="none" w:sz="0" w:space="0" w:color="auto"/>
            <w:right w:val="none" w:sz="0" w:space="0" w:color="auto"/>
          </w:divBdr>
        </w:div>
      </w:divsChild>
    </w:div>
    <w:div w:id="545798064">
      <w:bodyDiv w:val="1"/>
      <w:marLeft w:val="0"/>
      <w:marRight w:val="0"/>
      <w:marTop w:val="0"/>
      <w:marBottom w:val="0"/>
      <w:divBdr>
        <w:top w:val="none" w:sz="0" w:space="0" w:color="auto"/>
        <w:left w:val="none" w:sz="0" w:space="0" w:color="auto"/>
        <w:bottom w:val="none" w:sz="0" w:space="0" w:color="auto"/>
        <w:right w:val="none" w:sz="0" w:space="0" w:color="auto"/>
      </w:divBdr>
    </w:div>
    <w:div w:id="547566328">
      <w:bodyDiv w:val="1"/>
      <w:marLeft w:val="0"/>
      <w:marRight w:val="0"/>
      <w:marTop w:val="0"/>
      <w:marBottom w:val="0"/>
      <w:divBdr>
        <w:top w:val="none" w:sz="0" w:space="0" w:color="auto"/>
        <w:left w:val="none" w:sz="0" w:space="0" w:color="auto"/>
        <w:bottom w:val="none" w:sz="0" w:space="0" w:color="auto"/>
        <w:right w:val="none" w:sz="0" w:space="0" w:color="auto"/>
      </w:divBdr>
      <w:divsChild>
        <w:div w:id="1321815416">
          <w:marLeft w:val="0"/>
          <w:marRight w:val="0"/>
          <w:marTop w:val="0"/>
          <w:marBottom w:val="0"/>
          <w:divBdr>
            <w:top w:val="none" w:sz="0" w:space="0" w:color="auto"/>
            <w:left w:val="none" w:sz="0" w:space="0" w:color="auto"/>
            <w:bottom w:val="none" w:sz="0" w:space="0" w:color="auto"/>
            <w:right w:val="none" w:sz="0" w:space="0" w:color="auto"/>
          </w:divBdr>
          <w:divsChild>
            <w:div w:id="103428385">
              <w:marLeft w:val="0"/>
              <w:marRight w:val="0"/>
              <w:marTop w:val="0"/>
              <w:marBottom w:val="0"/>
              <w:divBdr>
                <w:top w:val="none" w:sz="0" w:space="0" w:color="auto"/>
                <w:left w:val="none" w:sz="0" w:space="0" w:color="auto"/>
                <w:bottom w:val="none" w:sz="0" w:space="0" w:color="auto"/>
                <w:right w:val="none" w:sz="0" w:space="0" w:color="auto"/>
              </w:divBdr>
              <w:divsChild>
                <w:div w:id="2978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85995">
      <w:bodyDiv w:val="1"/>
      <w:marLeft w:val="0"/>
      <w:marRight w:val="0"/>
      <w:marTop w:val="0"/>
      <w:marBottom w:val="0"/>
      <w:divBdr>
        <w:top w:val="none" w:sz="0" w:space="0" w:color="auto"/>
        <w:left w:val="none" w:sz="0" w:space="0" w:color="auto"/>
        <w:bottom w:val="none" w:sz="0" w:space="0" w:color="auto"/>
        <w:right w:val="none" w:sz="0" w:space="0" w:color="auto"/>
      </w:divBdr>
      <w:divsChild>
        <w:div w:id="165677231">
          <w:marLeft w:val="0"/>
          <w:marRight w:val="0"/>
          <w:marTop w:val="0"/>
          <w:marBottom w:val="0"/>
          <w:divBdr>
            <w:top w:val="none" w:sz="0" w:space="0" w:color="auto"/>
            <w:left w:val="none" w:sz="0" w:space="0" w:color="auto"/>
            <w:bottom w:val="none" w:sz="0" w:space="0" w:color="auto"/>
            <w:right w:val="none" w:sz="0" w:space="0" w:color="auto"/>
          </w:divBdr>
          <w:divsChild>
            <w:div w:id="1741291874">
              <w:marLeft w:val="0"/>
              <w:marRight w:val="0"/>
              <w:marTop w:val="0"/>
              <w:marBottom w:val="0"/>
              <w:divBdr>
                <w:top w:val="none" w:sz="0" w:space="0" w:color="auto"/>
                <w:left w:val="none" w:sz="0" w:space="0" w:color="auto"/>
                <w:bottom w:val="none" w:sz="0" w:space="0" w:color="auto"/>
                <w:right w:val="none" w:sz="0" w:space="0" w:color="auto"/>
              </w:divBdr>
              <w:divsChild>
                <w:div w:id="2470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92472">
      <w:bodyDiv w:val="1"/>
      <w:marLeft w:val="0"/>
      <w:marRight w:val="0"/>
      <w:marTop w:val="0"/>
      <w:marBottom w:val="0"/>
      <w:divBdr>
        <w:top w:val="none" w:sz="0" w:space="0" w:color="auto"/>
        <w:left w:val="none" w:sz="0" w:space="0" w:color="auto"/>
        <w:bottom w:val="none" w:sz="0" w:space="0" w:color="auto"/>
        <w:right w:val="none" w:sz="0" w:space="0" w:color="auto"/>
      </w:divBdr>
    </w:div>
    <w:div w:id="906500041">
      <w:bodyDiv w:val="1"/>
      <w:marLeft w:val="0"/>
      <w:marRight w:val="0"/>
      <w:marTop w:val="0"/>
      <w:marBottom w:val="0"/>
      <w:divBdr>
        <w:top w:val="none" w:sz="0" w:space="0" w:color="auto"/>
        <w:left w:val="none" w:sz="0" w:space="0" w:color="auto"/>
        <w:bottom w:val="none" w:sz="0" w:space="0" w:color="auto"/>
        <w:right w:val="none" w:sz="0" w:space="0" w:color="auto"/>
      </w:divBdr>
      <w:divsChild>
        <w:div w:id="904949412">
          <w:marLeft w:val="0"/>
          <w:marRight w:val="0"/>
          <w:marTop w:val="0"/>
          <w:marBottom w:val="0"/>
          <w:divBdr>
            <w:top w:val="none" w:sz="0" w:space="0" w:color="auto"/>
            <w:left w:val="none" w:sz="0" w:space="0" w:color="auto"/>
            <w:bottom w:val="none" w:sz="0" w:space="0" w:color="auto"/>
            <w:right w:val="none" w:sz="0" w:space="0" w:color="auto"/>
          </w:divBdr>
          <w:divsChild>
            <w:div w:id="654770591">
              <w:marLeft w:val="0"/>
              <w:marRight w:val="0"/>
              <w:marTop w:val="0"/>
              <w:marBottom w:val="0"/>
              <w:divBdr>
                <w:top w:val="none" w:sz="0" w:space="0" w:color="auto"/>
                <w:left w:val="none" w:sz="0" w:space="0" w:color="auto"/>
                <w:bottom w:val="none" w:sz="0" w:space="0" w:color="auto"/>
                <w:right w:val="none" w:sz="0" w:space="0" w:color="auto"/>
              </w:divBdr>
              <w:divsChild>
                <w:div w:id="14299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89109">
      <w:bodyDiv w:val="1"/>
      <w:marLeft w:val="0"/>
      <w:marRight w:val="0"/>
      <w:marTop w:val="0"/>
      <w:marBottom w:val="0"/>
      <w:divBdr>
        <w:top w:val="none" w:sz="0" w:space="0" w:color="auto"/>
        <w:left w:val="none" w:sz="0" w:space="0" w:color="auto"/>
        <w:bottom w:val="none" w:sz="0" w:space="0" w:color="auto"/>
        <w:right w:val="none" w:sz="0" w:space="0" w:color="auto"/>
      </w:divBdr>
      <w:divsChild>
        <w:div w:id="1846094312">
          <w:marLeft w:val="0"/>
          <w:marRight w:val="0"/>
          <w:marTop w:val="0"/>
          <w:marBottom w:val="0"/>
          <w:divBdr>
            <w:top w:val="none" w:sz="0" w:space="0" w:color="auto"/>
            <w:left w:val="none" w:sz="0" w:space="0" w:color="auto"/>
            <w:bottom w:val="none" w:sz="0" w:space="0" w:color="auto"/>
            <w:right w:val="none" w:sz="0" w:space="0" w:color="auto"/>
          </w:divBdr>
        </w:div>
      </w:divsChild>
    </w:div>
    <w:div w:id="1029330069">
      <w:bodyDiv w:val="1"/>
      <w:marLeft w:val="0"/>
      <w:marRight w:val="0"/>
      <w:marTop w:val="0"/>
      <w:marBottom w:val="0"/>
      <w:divBdr>
        <w:top w:val="none" w:sz="0" w:space="0" w:color="auto"/>
        <w:left w:val="none" w:sz="0" w:space="0" w:color="auto"/>
        <w:bottom w:val="none" w:sz="0" w:space="0" w:color="auto"/>
        <w:right w:val="none" w:sz="0" w:space="0" w:color="auto"/>
      </w:divBdr>
      <w:divsChild>
        <w:div w:id="1694963084">
          <w:marLeft w:val="0"/>
          <w:marRight w:val="0"/>
          <w:marTop w:val="0"/>
          <w:marBottom w:val="0"/>
          <w:divBdr>
            <w:top w:val="none" w:sz="0" w:space="0" w:color="auto"/>
            <w:left w:val="none" w:sz="0" w:space="0" w:color="auto"/>
            <w:bottom w:val="none" w:sz="0" w:space="0" w:color="auto"/>
            <w:right w:val="none" w:sz="0" w:space="0" w:color="auto"/>
          </w:divBdr>
          <w:divsChild>
            <w:div w:id="1947812601">
              <w:marLeft w:val="0"/>
              <w:marRight w:val="0"/>
              <w:marTop w:val="0"/>
              <w:marBottom w:val="0"/>
              <w:divBdr>
                <w:top w:val="none" w:sz="0" w:space="0" w:color="auto"/>
                <w:left w:val="none" w:sz="0" w:space="0" w:color="auto"/>
                <w:bottom w:val="none" w:sz="0" w:space="0" w:color="auto"/>
                <w:right w:val="none" w:sz="0" w:space="0" w:color="auto"/>
              </w:divBdr>
              <w:divsChild>
                <w:div w:id="20259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18576">
      <w:bodyDiv w:val="1"/>
      <w:marLeft w:val="0"/>
      <w:marRight w:val="0"/>
      <w:marTop w:val="0"/>
      <w:marBottom w:val="0"/>
      <w:divBdr>
        <w:top w:val="none" w:sz="0" w:space="0" w:color="auto"/>
        <w:left w:val="none" w:sz="0" w:space="0" w:color="auto"/>
        <w:bottom w:val="none" w:sz="0" w:space="0" w:color="auto"/>
        <w:right w:val="none" w:sz="0" w:space="0" w:color="auto"/>
      </w:divBdr>
      <w:divsChild>
        <w:div w:id="636687800">
          <w:marLeft w:val="0"/>
          <w:marRight w:val="0"/>
          <w:marTop w:val="0"/>
          <w:marBottom w:val="0"/>
          <w:divBdr>
            <w:top w:val="none" w:sz="0" w:space="0" w:color="auto"/>
            <w:left w:val="none" w:sz="0" w:space="0" w:color="auto"/>
            <w:bottom w:val="none" w:sz="0" w:space="0" w:color="auto"/>
            <w:right w:val="none" w:sz="0" w:space="0" w:color="auto"/>
          </w:divBdr>
          <w:divsChild>
            <w:div w:id="1291089636">
              <w:marLeft w:val="0"/>
              <w:marRight w:val="0"/>
              <w:marTop w:val="0"/>
              <w:marBottom w:val="0"/>
              <w:divBdr>
                <w:top w:val="none" w:sz="0" w:space="0" w:color="auto"/>
                <w:left w:val="none" w:sz="0" w:space="0" w:color="auto"/>
                <w:bottom w:val="none" w:sz="0" w:space="0" w:color="auto"/>
                <w:right w:val="none" w:sz="0" w:space="0" w:color="auto"/>
              </w:divBdr>
              <w:divsChild>
                <w:div w:id="65873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75623">
      <w:bodyDiv w:val="1"/>
      <w:marLeft w:val="0"/>
      <w:marRight w:val="0"/>
      <w:marTop w:val="0"/>
      <w:marBottom w:val="0"/>
      <w:divBdr>
        <w:top w:val="none" w:sz="0" w:space="0" w:color="auto"/>
        <w:left w:val="none" w:sz="0" w:space="0" w:color="auto"/>
        <w:bottom w:val="none" w:sz="0" w:space="0" w:color="auto"/>
        <w:right w:val="none" w:sz="0" w:space="0" w:color="auto"/>
      </w:divBdr>
      <w:divsChild>
        <w:div w:id="1527676415">
          <w:marLeft w:val="0"/>
          <w:marRight w:val="0"/>
          <w:marTop w:val="0"/>
          <w:marBottom w:val="0"/>
          <w:divBdr>
            <w:top w:val="none" w:sz="0" w:space="0" w:color="auto"/>
            <w:left w:val="none" w:sz="0" w:space="0" w:color="auto"/>
            <w:bottom w:val="none" w:sz="0" w:space="0" w:color="auto"/>
            <w:right w:val="none" w:sz="0" w:space="0" w:color="auto"/>
          </w:divBdr>
          <w:divsChild>
            <w:div w:id="26177606">
              <w:marLeft w:val="0"/>
              <w:marRight w:val="0"/>
              <w:marTop w:val="0"/>
              <w:marBottom w:val="0"/>
              <w:divBdr>
                <w:top w:val="none" w:sz="0" w:space="0" w:color="auto"/>
                <w:left w:val="none" w:sz="0" w:space="0" w:color="auto"/>
                <w:bottom w:val="none" w:sz="0" w:space="0" w:color="auto"/>
                <w:right w:val="none" w:sz="0" w:space="0" w:color="auto"/>
              </w:divBdr>
              <w:divsChild>
                <w:div w:id="11240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05887">
      <w:bodyDiv w:val="1"/>
      <w:marLeft w:val="0"/>
      <w:marRight w:val="0"/>
      <w:marTop w:val="0"/>
      <w:marBottom w:val="0"/>
      <w:divBdr>
        <w:top w:val="none" w:sz="0" w:space="0" w:color="auto"/>
        <w:left w:val="none" w:sz="0" w:space="0" w:color="auto"/>
        <w:bottom w:val="none" w:sz="0" w:space="0" w:color="auto"/>
        <w:right w:val="none" w:sz="0" w:space="0" w:color="auto"/>
      </w:divBdr>
      <w:divsChild>
        <w:div w:id="833640943">
          <w:marLeft w:val="0"/>
          <w:marRight w:val="0"/>
          <w:marTop w:val="0"/>
          <w:marBottom w:val="0"/>
          <w:divBdr>
            <w:top w:val="none" w:sz="0" w:space="0" w:color="auto"/>
            <w:left w:val="none" w:sz="0" w:space="0" w:color="auto"/>
            <w:bottom w:val="none" w:sz="0" w:space="0" w:color="auto"/>
            <w:right w:val="none" w:sz="0" w:space="0" w:color="auto"/>
          </w:divBdr>
          <w:divsChild>
            <w:div w:id="2065257569">
              <w:marLeft w:val="0"/>
              <w:marRight w:val="0"/>
              <w:marTop w:val="0"/>
              <w:marBottom w:val="0"/>
              <w:divBdr>
                <w:top w:val="none" w:sz="0" w:space="0" w:color="auto"/>
                <w:left w:val="none" w:sz="0" w:space="0" w:color="auto"/>
                <w:bottom w:val="none" w:sz="0" w:space="0" w:color="auto"/>
                <w:right w:val="none" w:sz="0" w:space="0" w:color="auto"/>
              </w:divBdr>
              <w:divsChild>
                <w:div w:id="3973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556116">
      <w:bodyDiv w:val="1"/>
      <w:marLeft w:val="0"/>
      <w:marRight w:val="0"/>
      <w:marTop w:val="0"/>
      <w:marBottom w:val="0"/>
      <w:divBdr>
        <w:top w:val="none" w:sz="0" w:space="0" w:color="auto"/>
        <w:left w:val="none" w:sz="0" w:space="0" w:color="auto"/>
        <w:bottom w:val="none" w:sz="0" w:space="0" w:color="auto"/>
        <w:right w:val="none" w:sz="0" w:space="0" w:color="auto"/>
      </w:divBdr>
      <w:divsChild>
        <w:div w:id="1016737440">
          <w:marLeft w:val="0"/>
          <w:marRight w:val="0"/>
          <w:marTop w:val="0"/>
          <w:marBottom w:val="0"/>
          <w:divBdr>
            <w:top w:val="none" w:sz="0" w:space="0" w:color="auto"/>
            <w:left w:val="none" w:sz="0" w:space="0" w:color="auto"/>
            <w:bottom w:val="none" w:sz="0" w:space="0" w:color="auto"/>
            <w:right w:val="none" w:sz="0" w:space="0" w:color="auto"/>
          </w:divBdr>
          <w:divsChild>
            <w:div w:id="763453795">
              <w:marLeft w:val="0"/>
              <w:marRight w:val="0"/>
              <w:marTop w:val="0"/>
              <w:marBottom w:val="0"/>
              <w:divBdr>
                <w:top w:val="none" w:sz="0" w:space="0" w:color="auto"/>
                <w:left w:val="none" w:sz="0" w:space="0" w:color="auto"/>
                <w:bottom w:val="none" w:sz="0" w:space="0" w:color="auto"/>
                <w:right w:val="none" w:sz="0" w:space="0" w:color="auto"/>
              </w:divBdr>
              <w:divsChild>
                <w:div w:id="10461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79032">
      <w:bodyDiv w:val="1"/>
      <w:marLeft w:val="0"/>
      <w:marRight w:val="0"/>
      <w:marTop w:val="0"/>
      <w:marBottom w:val="0"/>
      <w:divBdr>
        <w:top w:val="none" w:sz="0" w:space="0" w:color="auto"/>
        <w:left w:val="none" w:sz="0" w:space="0" w:color="auto"/>
        <w:bottom w:val="none" w:sz="0" w:space="0" w:color="auto"/>
        <w:right w:val="none" w:sz="0" w:space="0" w:color="auto"/>
      </w:divBdr>
      <w:divsChild>
        <w:div w:id="82337277">
          <w:marLeft w:val="0"/>
          <w:marRight w:val="0"/>
          <w:marTop w:val="0"/>
          <w:marBottom w:val="0"/>
          <w:divBdr>
            <w:top w:val="none" w:sz="0" w:space="0" w:color="auto"/>
            <w:left w:val="none" w:sz="0" w:space="0" w:color="auto"/>
            <w:bottom w:val="none" w:sz="0" w:space="0" w:color="auto"/>
            <w:right w:val="none" w:sz="0" w:space="0" w:color="auto"/>
          </w:divBdr>
          <w:divsChild>
            <w:div w:id="2016765362">
              <w:marLeft w:val="0"/>
              <w:marRight w:val="0"/>
              <w:marTop w:val="0"/>
              <w:marBottom w:val="0"/>
              <w:divBdr>
                <w:top w:val="none" w:sz="0" w:space="0" w:color="auto"/>
                <w:left w:val="none" w:sz="0" w:space="0" w:color="auto"/>
                <w:bottom w:val="none" w:sz="0" w:space="0" w:color="auto"/>
                <w:right w:val="none" w:sz="0" w:space="0" w:color="auto"/>
              </w:divBdr>
              <w:divsChild>
                <w:div w:id="20987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43096">
      <w:bodyDiv w:val="1"/>
      <w:marLeft w:val="0"/>
      <w:marRight w:val="0"/>
      <w:marTop w:val="0"/>
      <w:marBottom w:val="0"/>
      <w:divBdr>
        <w:top w:val="none" w:sz="0" w:space="0" w:color="auto"/>
        <w:left w:val="none" w:sz="0" w:space="0" w:color="auto"/>
        <w:bottom w:val="none" w:sz="0" w:space="0" w:color="auto"/>
        <w:right w:val="none" w:sz="0" w:space="0" w:color="auto"/>
      </w:divBdr>
      <w:divsChild>
        <w:div w:id="1961181771">
          <w:marLeft w:val="0"/>
          <w:marRight w:val="0"/>
          <w:marTop w:val="0"/>
          <w:marBottom w:val="0"/>
          <w:divBdr>
            <w:top w:val="none" w:sz="0" w:space="0" w:color="auto"/>
            <w:left w:val="none" w:sz="0" w:space="0" w:color="auto"/>
            <w:bottom w:val="none" w:sz="0" w:space="0" w:color="auto"/>
            <w:right w:val="none" w:sz="0" w:space="0" w:color="auto"/>
          </w:divBdr>
        </w:div>
      </w:divsChild>
    </w:div>
    <w:div w:id="1392072154">
      <w:bodyDiv w:val="1"/>
      <w:marLeft w:val="0"/>
      <w:marRight w:val="0"/>
      <w:marTop w:val="0"/>
      <w:marBottom w:val="0"/>
      <w:divBdr>
        <w:top w:val="none" w:sz="0" w:space="0" w:color="auto"/>
        <w:left w:val="none" w:sz="0" w:space="0" w:color="auto"/>
        <w:bottom w:val="none" w:sz="0" w:space="0" w:color="auto"/>
        <w:right w:val="none" w:sz="0" w:space="0" w:color="auto"/>
      </w:divBdr>
    </w:div>
    <w:div w:id="1484345390">
      <w:bodyDiv w:val="1"/>
      <w:marLeft w:val="0"/>
      <w:marRight w:val="0"/>
      <w:marTop w:val="0"/>
      <w:marBottom w:val="0"/>
      <w:divBdr>
        <w:top w:val="none" w:sz="0" w:space="0" w:color="auto"/>
        <w:left w:val="none" w:sz="0" w:space="0" w:color="auto"/>
        <w:bottom w:val="none" w:sz="0" w:space="0" w:color="auto"/>
        <w:right w:val="none" w:sz="0" w:space="0" w:color="auto"/>
      </w:divBdr>
      <w:divsChild>
        <w:div w:id="1895236947">
          <w:marLeft w:val="0"/>
          <w:marRight w:val="0"/>
          <w:marTop w:val="0"/>
          <w:marBottom w:val="0"/>
          <w:divBdr>
            <w:top w:val="none" w:sz="0" w:space="0" w:color="auto"/>
            <w:left w:val="none" w:sz="0" w:space="0" w:color="auto"/>
            <w:bottom w:val="none" w:sz="0" w:space="0" w:color="auto"/>
            <w:right w:val="none" w:sz="0" w:space="0" w:color="auto"/>
          </w:divBdr>
          <w:divsChild>
            <w:div w:id="1343972258">
              <w:marLeft w:val="0"/>
              <w:marRight w:val="0"/>
              <w:marTop w:val="0"/>
              <w:marBottom w:val="0"/>
              <w:divBdr>
                <w:top w:val="none" w:sz="0" w:space="0" w:color="auto"/>
                <w:left w:val="none" w:sz="0" w:space="0" w:color="auto"/>
                <w:bottom w:val="none" w:sz="0" w:space="0" w:color="auto"/>
                <w:right w:val="none" w:sz="0" w:space="0" w:color="auto"/>
              </w:divBdr>
              <w:divsChild>
                <w:div w:id="1018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5513">
      <w:bodyDiv w:val="1"/>
      <w:marLeft w:val="0"/>
      <w:marRight w:val="0"/>
      <w:marTop w:val="0"/>
      <w:marBottom w:val="0"/>
      <w:divBdr>
        <w:top w:val="none" w:sz="0" w:space="0" w:color="auto"/>
        <w:left w:val="none" w:sz="0" w:space="0" w:color="auto"/>
        <w:bottom w:val="none" w:sz="0" w:space="0" w:color="auto"/>
        <w:right w:val="none" w:sz="0" w:space="0" w:color="auto"/>
      </w:divBdr>
      <w:divsChild>
        <w:div w:id="1897354962">
          <w:marLeft w:val="0"/>
          <w:marRight w:val="0"/>
          <w:marTop w:val="0"/>
          <w:marBottom w:val="0"/>
          <w:divBdr>
            <w:top w:val="none" w:sz="0" w:space="0" w:color="auto"/>
            <w:left w:val="none" w:sz="0" w:space="0" w:color="auto"/>
            <w:bottom w:val="none" w:sz="0" w:space="0" w:color="auto"/>
            <w:right w:val="none" w:sz="0" w:space="0" w:color="auto"/>
          </w:divBdr>
          <w:divsChild>
            <w:div w:id="830876284">
              <w:marLeft w:val="0"/>
              <w:marRight w:val="0"/>
              <w:marTop w:val="0"/>
              <w:marBottom w:val="0"/>
              <w:divBdr>
                <w:top w:val="none" w:sz="0" w:space="0" w:color="auto"/>
                <w:left w:val="none" w:sz="0" w:space="0" w:color="auto"/>
                <w:bottom w:val="none" w:sz="0" w:space="0" w:color="auto"/>
                <w:right w:val="none" w:sz="0" w:space="0" w:color="auto"/>
              </w:divBdr>
              <w:divsChild>
                <w:div w:id="7045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75012">
      <w:bodyDiv w:val="1"/>
      <w:marLeft w:val="0"/>
      <w:marRight w:val="0"/>
      <w:marTop w:val="0"/>
      <w:marBottom w:val="0"/>
      <w:divBdr>
        <w:top w:val="none" w:sz="0" w:space="0" w:color="auto"/>
        <w:left w:val="none" w:sz="0" w:space="0" w:color="auto"/>
        <w:bottom w:val="none" w:sz="0" w:space="0" w:color="auto"/>
        <w:right w:val="none" w:sz="0" w:space="0" w:color="auto"/>
      </w:divBdr>
    </w:div>
    <w:div w:id="1627421330">
      <w:bodyDiv w:val="1"/>
      <w:marLeft w:val="0"/>
      <w:marRight w:val="0"/>
      <w:marTop w:val="0"/>
      <w:marBottom w:val="0"/>
      <w:divBdr>
        <w:top w:val="none" w:sz="0" w:space="0" w:color="auto"/>
        <w:left w:val="none" w:sz="0" w:space="0" w:color="auto"/>
        <w:bottom w:val="none" w:sz="0" w:space="0" w:color="auto"/>
        <w:right w:val="none" w:sz="0" w:space="0" w:color="auto"/>
      </w:divBdr>
    </w:div>
    <w:div w:id="1628927556">
      <w:bodyDiv w:val="1"/>
      <w:marLeft w:val="0"/>
      <w:marRight w:val="0"/>
      <w:marTop w:val="0"/>
      <w:marBottom w:val="0"/>
      <w:divBdr>
        <w:top w:val="none" w:sz="0" w:space="0" w:color="auto"/>
        <w:left w:val="none" w:sz="0" w:space="0" w:color="auto"/>
        <w:bottom w:val="none" w:sz="0" w:space="0" w:color="auto"/>
        <w:right w:val="none" w:sz="0" w:space="0" w:color="auto"/>
      </w:divBdr>
      <w:divsChild>
        <w:div w:id="612513832">
          <w:marLeft w:val="0"/>
          <w:marRight w:val="0"/>
          <w:marTop w:val="0"/>
          <w:marBottom w:val="0"/>
          <w:divBdr>
            <w:top w:val="none" w:sz="0" w:space="0" w:color="auto"/>
            <w:left w:val="none" w:sz="0" w:space="0" w:color="auto"/>
            <w:bottom w:val="none" w:sz="0" w:space="0" w:color="auto"/>
            <w:right w:val="none" w:sz="0" w:space="0" w:color="auto"/>
          </w:divBdr>
          <w:divsChild>
            <w:div w:id="1383670647">
              <w:marLeft w:val="0"/>
              <w:marRight w:val="0"/>
              <w:marTop w:val="0"/>
              <w:marBottom w:val="0"/>
              <w:divBdr>
                <w:top w:val="none" w:sz="0" w:space="0" w:color="auto"/>
                <w:left w:val="none" w:sz="0" w:space="0" w:color="auto"/>
                <w:bottom w:val="none" w:sz="0" w:space="0" w:color="auto"/>
                <w:right w:val="none" w:sz="0" w:space="0" w:color="auto"/>
              </w:divBdr>
              <w:divsChild>
                <w:div w:id="5976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ww.academia.edu/72896989/Design_and_Development_of_IoT_based_Industrial_Gas_Leakage_Monitoring_System"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link.springer.com/article/10.1007/s42979-022-01181-2"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copilot.microsoft.com" TargetMode="Externa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yperlink" Target="https://chatgpt.com" TargetMode="Externa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47387-77A4-4051-916F-2051CB044C0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2799</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Pathak</dc:creator>
  <cp:keywords/>
  <dc:description/>
  <cp:lastModifiedBy>Akanksha Pathak</cp:lastModifiedBy>
  <cp:revision>2</cp:revision>
  <dcterms:created xsi:type="dcterms:W3CDTF">2024-09-30T04:48:00Z</dcterms:created>
  <dcterms:modified xsi:type="dcterms:W3CDTF">2024-09-30T04:48:00Z</dcterms:modified>
</cp:coreProperties>
</file>