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5A35A" w14:textId="77777777" w:rsidR="005D380B" w:rsidRPr="005D380B" w:rsidRDefault="005D380B" w:rsidP="005D380B">
      <w:pPr>
        <w:rPr>
          <w:b/>
          <w:bCs/>
        </w:rPr>
      </w:pPr>
      <w:r w:rsidRPr="005D380B">
        <w:rPr>
          <w:b/>
          <w:bCs/>
        </w:rPr>
        <w:t>1. A Machine Learning Approach to Classify Biomedical Acoustic Signals</w:t>
      </w:r>
    </w:p>
    <w:p w14:paraId="1A189C39" w14:textId="77777777" w:rsidR="005D380B" w:rsidRPr="005D380B" w:rsidRDefault="005D380B" w:rsidP="005D380B">
      <w:r w:rsidRPr="005D380B">
        <w:rPr>
          <w:b/>
          <w:bCs/>
        </w:rPr>
        <w:t>Technical Summary:</w:t>
      </w:r>
      <w:r w:rsidRPr="005D380B">
        <w:t xml:space="preserve"> This paper explores the application of machine learning techniques to classify biomedical acoustic signals, with a specific focus on infant cries. The goal is to assist hearing-impaired caregivers by accurately identifying the needs of infants through their cries. The study employs various feature extraction methods, including Mel-Frequency Cepstral Coefficients (MFCC), spectrograms, and fundamental frequencies, to capture the essential characteristics of the cries. These features are then used to train several traditional machine learning classifiers such as k-Nearest Neighbors (k-NN) and Support Vector Machine (SVM), as well as deep learning models like ResNet and EfficientNet. The ESC50 dataset, which contains a diverse set of environmental sounds, is utilized for training and evaluation, with additional data augmentation techniques applied to enhance the robustness of the models.</w:t>
      </w:r>
    </w:p>
    <w:p w14:paraId="3D2DF918" w14:textId="77777777" w:rsidR="005D380B" w:rsidRPr="005D380B" w:rsidRDefault="005D380B" w:rsidP="005D380B">
      <w:r w:rsidRPr="005D380B">
        <w:t>The experimental results indicate that traditional machine learning methods, such as SVM and FFNN, performed well, achieving accuracies around 72-74%. Deep learning models, particularly ResNet-18, demonstrated promising results, achieving up to 72.6% accuracy. The study highlights the potential of advanced neural network architectures in handling complex acoustic signal classification tasks. The inclusion of ambient sounds was found to affect the performance of some models, such as ResNet, suggesting the need for further fine-tuning and possibly larger, more diverse datasets to improve generalizability and accuracy.</w:t>
      </w:r>
    </w:p>
    <w:p w14:paraId="27B9E503" w14:textId="77777777" w:rsidR="005D380B" w:rsidRPr="005D380B" w:rsidRDefault="005D380B" w:rsidP="005D380B">
      <w:r w:rsidRPr="005D380B">
        <w:rPr>
          <w:b/>
          <w:bCs/>
        </w:rPr>
        <w:t>IEEE Reference:</w:t>
      </w:r>
      <w:r w:rsidRPr="005D380B">
        <w:t xml:space="preserve"> B. N. Pradhan, G. R. Shah, S. Ankalaki, K. Shorya, K. Venkatesh, and A. Kushwaha, "A Machine Learning Approach to Classify Biomedical Acoustic Signals," in </w:t>
      </w:r>
      <w:r w:rsidRPr="005D380B">
        <w:rPr>
          <w:i/>
          <w:iCs/>
        </w:rPr>
        <w:t>2022 IEEE 2nd Mysore Sub Section International Conference (MysuruCon)</w:t>
      </w:r>
      <w:r w:rsidRPr="005D380B">
        <w:t>, Bengaluru, India, 2022, pp. 1-6, doi: 10.1109/MysuruCon55714.2022.9972437.</w:t>
      </w:r>
    </w:p>
    <w:p w14:paraId="21936F05" w14:textId="77777777" w:rsidR="005D380B" w:rsidRPr="005D380B" w:rsidRDefault="005D380B" w:rsidP="005D380B">
      <w:pPr>
        <w:rPr>
          <w:b/>
          <w:bCs/>
        </w:rPr>
      </w:pPr>
      <w:r w:rsidRPr="005D380B">
        <w:rPr>
          <w:b/>
          <w:bCs/>
        </w:rPr>
        <w:t>2. Automated Baby Cry Classification on a Hospital-acquired Baby Cry Database</w:t>
      </w:r>
    </w:p>
    <w:p w14:paraId="3016DEDF" w14:textId="77777777" w:rsidR="005D380B" w:rsidRPr="005D380B" w:rsidRDefault="005D380B" w:rsidP="005D380B">
      <w:r w:rsidRPr="005D380B">
        <w:rPr>
          <w:b/>
          <w:bCs/>
        </w:rPr>
        <w:t>Technical Summary:</w:t>
      </w:r>
      <w:r w:rsidRPr="005D380B">
        <w:t xml:space="preserve"> This paper presents an automated system for classifying baby cries using the SPLANN database, which contains over 13,000 samples recorded in a neonatal hospital. The study aims to identify different types of cries corresponding to various needs such as colic, discomfort, hunger, pain, pathology, and tiredness. To achieve this, the authors employed the openSMILE toolkit for extensive feature extraction, capturing a wide range of acoustic parameters. Feature selection methods like Correlation-based Feature Selection (CFS) and InfoGain were used to refine the feature set, reducing dimensionality and improving model performance. Several machine learning algorithms, including BayesNet, Dl4jMlp, and RandomSubSpace, were evaluated using 10-fold cross-validation to ensure robust performance assessment.</w:t>
      </w:r>
    </w:p>
    <w:p w14:paraId="7870D27F" w14:textId="77777777" w:rsidR="005D380B" w:rsidRPr="005D380B" w:rsidRDefault="005D380B" w:rsidP="005D380B">
      <w:r w:rsidRPr="005D380B">
        <w:t>The results show significant improvements in classification accuracy, with RandomSubSpace achieving the highest accuracy of 51%. The study demonstrates the effectiveness of using large, real-world datasets and robust feature selection techniques in enhancing the performance of machine learning models for baby cry classification. However, some classifiers showed reduced accuracy after feature selection, indicating the need for further tuning. The paper emphasizes the importance of addressing class imbalance and suggests future work to enhance the dataset with more diverse samples to improve model generalizability.</w:t>
      </w:r>
    </w:p>
    <w:p w14:paraId="1B4848E7" w14:textId="77777777" w:rsidR="005D380B" w:rsidRPr="005D380B" w:rsidRDefault="005D380B" w:rsidP="005D380B">
      <w:r w:rsidRPr="005D380B">
        <w:rPr>
          <w:b/>
          <w:bCs/>
        </w:rPr>
        <w:t>IEEE Reference:</w:t>
      </w:r>
      <w:r w:rsidRPr="005D380B">
        <w:t xml:space="preserve"> R. I. Tuduce, M. S. Rusu, H. Cucu, and C. Burileanu, "Automated Baby Cry Classification on a Hospital-acquired Baby Cry Database," in </w:t>
      </w:r>
      <w:r w:rsidRPr="005D380B">
        <w:rPr>
          <w:i/>
          <w:iCs/>
        </w:rPr>
        <w:t>2019 42nd International Conference on Telecommunications and Signal Processing (TSP)</w:t>
      </w:r>
      <w:r w:rsidRPr="005D380B">
        <w:t>, Budapest, Hungary, 2019, pp. 343-346, doi: 10.1109/TSP.2019.8769075.</w:t>
      </w:r>
    </w:p>
    <w:p w14:paraId="3F2175A6" w14:textId="77777777" w:rsidR="005D380B" w:rsidRPr="005D380B" w:rsidRDefault="005D380B" w:rsidP="005D380B">
      <w:pPr>
        <w:rPr>
          <w:b/>
          <w:bCs/>
        </w:rPr>
      </w:pPr>
      <w:r w:rsidRPr="005D380B">
        <w:rPr>
          <w:b/>
          <w:bCs/>
        </w:rPr>
        <w:lastRenderedPageBreak/>
        <w:t>3. Baby Cry Decoder: A Boon for the Hearing Impaired Caregiver</w:t>
      </w:r>
    </w:p>
    <w:p w14:paraId="01AB2FD5" w14:textId="77777777" w:rsidR="005D380B" w:rsidRPr="005D380B" w:rsidRDefault="005D380B" w:rsidP="005D380B">
      <w:r w:rsidRPr="005D380B">
        <w:rPr>
          <w:b/>
          <w:bCs/>
        </w:rPr>
        <w:t>Technical Summary:</w:t>
      </w:r>
      <w:r w:rsidRPr="005D380B">
        <w:t xml:space="preserve"> The paper introduces a baby cry decoder designed to assist hearing-impaired caregivers by interpreting various types of infant cries. The authors employ a combination of traditional machine learning algorithms such as k-Nearest Neighbors (k-NN) and Support Vector Machine (SVM), as well as deep learning models like ResNet and EfficientNet. The study focuses on extracting relevant features from cry audio signals using methods like Mel-Frequency Cepstral Coefficients (MFCC) and spectrograms. The extracted features are then used to train and evaluate the performance of different classifiers. The primary dataset used includes audio samples with varying levels of background noise to test the robustness of the models.</w:t>
      </w:r>
    </w:p>
    <w:p w14:paraId="1F56BFA5" w14:textId="77777777" w:rsidR="005D380B" w:rsidRPr="005D380B" w:rsidRDefault="005D380B" w:rsidP="005D380B">
      <w:r w:rsidRPr="005D380B">
        <w:t>Experimental results indicate that deep learning models, particularly ResNet, outperform traditional classifiers in terms of accuracy, with ResNet achieving up to 72.6%. The study highlights the potential of advanced neural network architectures in accurately classifying infant cries even in noisy environments. However, the need for larger datasets is emphasized to further improve the accuracy and generalizability of the models. The paper concludes that while significant progress has been made, future work should focus on refining feature extraction techniques and exploring new neural network architectures to enhance the system's performance.</w:t>
      </w:r>
    </w:p>
    <w:p w14:paraId="5E02D86F" w14:textId="77777777" w:rsidR="005D380B" w:rsidRPr="005D380B" w:rsidRDefault="005D380B" w:rsidP="005D380B">
      <w:r w:rsidRPr="005D380B">
        <w:rPr>
          <w:b/>
          <w:bCs/>
        </w:rPr>
        <w:t>IEEE Reference:</w:t>
      </w:r>
      <w:r w:rsidRPr="005D380B">
        <w:t xml:space="preserve"> B. N. Pradhan, G. R. Shah, S. Ankalaki, K. Shorya, K. Venkatesh, and A. Kushwaha, "Baby Cry Decoder: A Boon for the Hearing Impaired Caregiver," in </w:t>
      </w:r>
      <w:r w:rsidRPr="005D380B">
        <w:rPr>
          <w:i/>
          <w:iCs/>
        </w:rPr>
        <w:t>2022 IEEE 2nd Mysore Sub Section International Conference (MysuruCon)</w:t>
      </w:r>
      <w:r w:rsidRPr="005D380B">
        <w:t>, Bengaluru, India, 2022, pp. 1-5, doi: 10.1109/MysuruCon55714.2022.9972437.</w:t>
      </w:r>
    </w:p>
    <w:p w14:paraId="2E3613B6" w14:textId="77777777" w:rsidR="005D380B" w:rsidRPr="005D380B" w:rsidRDefault="005D380B" w:rsidP="005D380B">
      <w:pPr>
        <w:rPr>
          <w:b/>
          <w:bCs/>
        </w:rPr>
      </w:pPr>
      <w:r w:rsidRPr="005D380B">
        <w:rPr>
          <w:b/>
          <w:bCs/>
        </w:rPr>
        <w:t>4. Baby Cry Detection in Domestic Environment Using Deep Learning</w:t>
      </w:r>
    </w:p>
    <w:p w14:paraId="6B9EEA7B" w14:textId="77777777" w:rsidR="005D380B" w:rsidRPr="005D380B" w:rsidRDefault="005D380B" w:rsidP="005D380B">
      <w:r w:rsidRPr="005D380B">
        <w:rPr>
          <w:b/>
          <w:bCs/>
        </w:rPr>
        <w:t>Technical Summary:</w:t>
      </w:r>
      <w:r w:rsidRPr="005D380B">
        <w:t xml:space="preserve"> This paper explores the application of deep learning techniques to detect baby cries in a domestic environment with background noise. The authors utilize convolutional neural networks (CNNs) and capsule networks to enhance the accuracy of cry detection. Feature extraction involves converting audio signals into Mel spectrograms, which serve as input to the deep learning models. The study emphasizes the importance of addressing background noise and uses data augmentation techniques to simulate real-world conditions.</w:t>
      </w:r>
    </w:p>
    <w:p w14:paraId="4A9667D2" w14:textId="77777777" w:rsidR="005D380B" w:rsidRPr="005D380B" w:rsidRDefault="005D380B" w:rsidP="005D380B">
      <w:r w:rsidRPr="005D380B">
        <w:t>The experimental results demonstrate that deep learning models, particularly CNNs and capsule networks, significantly improve cry detection accuracy, with CNN-RNN models achieving up to 94.97% accuracy. The paper highlights the effectiveness of using advanced neural network architectures in handling complex audio classification tasks in noisy environments. Future work is suggested to include larger datasets and further refine the neural network architectures to enhance performance.</w:t>
      </w:r>
    </w:p>
    <w:p w14:paraId="0719B5F0" w14:textId="77777777" w:rsidR="005D380B" w:rsidRPr="005D380B" w:rsidRDefault="005D380B" w:rsidP="005D380B">
      <w:r w:rsidRPr="005D380B">
        <w:rPr>
          <w:b/>
          <w:bCs/>
        </w:rPr>
        <w:t>IEEE Reference:</w:t>
      </w:r>
      <w:r w:rsidRPr="005D380B">
        <w:t xml:space="preserve"> K. Manikanta, K. P. Soman, and M. S. Manikandan, "Baby Cry Detection in Domestic Environment Using Deep Learning," in </w:t>
      </w:r>
      <w:r w:rsidRPr="005D380B">
        <w:rPr>
          <w:i/>
          <w:iCs/>
        </w:rPr>
        <w:t>2019 4th International Conference on Computational Systems and Information Technology for Sustainable Solution (CSITSS)</w:t>
      </w:r>
      <w:r w:rsidRPr="005D380B">
        <w:t>, Bengaluru, India, 2019, pp. 1-6, doi: 10.1109/CSITSS.2019.8788671.</w:t>
      </w:r>
    </w:p>
    <w:p w14:paraId="00657914" w14:textId="77777777" w:rsidR="005D380B" w:rsidRPr="005D380B" w:rsidRDefault="005D380B" w:rsidP="005D380B">
      <w:pPr>
        <w:rPr>
          <w:b/>
          <w:bCs/>
        </w:rPr>
      </w:pPr>
      <w:r w:rsidRPr="005D380B">
        <w:rPr>
          <w:b/>
          <w:bCs/>
        </w:rPr>
        <w:t>5. Classification of Infant Behavioral Traits Using Acoustic Cry: An Empirical Study</w:t>
      </w:r>
    </w:p>
    <w:p w14:paraId="4FE2B348" w14:textId="77777777" w:rsidR="005D380B" w:rsidRPr="005D380B" w:rsidRDefault="005D380B" w:rsidP="005D380B">
      <w:r w:rsidRPr="005D380B">
        <w:rPr>
          <w:b/>
          <w:bCs/>
        </w:rPr>
        <w:t>Technical Summary:</w:t>
      </w:r>
      <w:r w:rsidRPr="005D380B">
        <w:t xml:space="preserve"> This empirical study investigates the classification of infant behavioral traits based on acoustic cry analysis. The authors employ various machine learning models, including SVM and k-NN, and feature extraction techniques such as MFCC and Linear Predictive Coding (LPC). The dataset includes audio recordings of infant cries categorized into different behavioral traits such as </w:t>
      </w:r>
      <w:r w:rsidRPr="005D380B">
        <w:lastRenderedPageBreak/>
        <w:t>hunger, discomfort, and sleepiness. The study aims to improve the understanding of infant needs by accurately classifying their cries.</w:t>
      </w:r>
    </w:p>
    <w:p w14:paraId="4704A1C8" w14:textId="77777777" w:rsidR="005D380B" w:rsidRPr="005D380B" w:rsidRDefault="005D380B" w:rsidP="005D380B">
      <w:r w:rsidRPr="005D380B">
        <w:t>The results indicate that machine learning models can effectively classify different types of infant cries, with SVM achieving the highest accuracy. The study underscores the importance of feature selection and dimensionality reduction in improving model performance. The authors suggest that future work should focus on expanding the dataset and exploring advanced neural network models to further enhance classification accuracy.</w:t>
      </w:r>
    </w:p>
    <w:p w14:paraId="17BF489B" w14:textId="77777777" w:rsidR="005D380B" w:rsidRPr="005D380B" w:rsidRDefault="005D380B" w:rsidP="005D380B">
      <w:r w:rsidRPr="005D380B">
        <w:rPr>
          <w:b/>
          <w:bCs/>
        </w:rPr>
        <w:t>IEEE Reference:</w:t>
      </w:r>
      <w:r w:rsidRPr="005D380B">
        <w:t xml:space="preserve"> S. P. Dewi, A. L. Prasasti, and B. Irawan, "Classification of Infant Behavioral Traits Using Acoustic Cry: An Empirical Study," in </w:t>
      </w:r>
      <w:r w:rsidRPr="005D380B">
        <w:rPr>
          <w:i/>
          <w:iCs/>
        </w:rPr>
        <w:t>2019 IEEE International Conference on Internet of Things and Intelligence System (IoTaIS)</w:t>
      </w:r>
      <w:r w:rsidRPr="005D380B">
        <w:t>, Bali, Indonesia, 2019, pp. 86-91, doi: 10.1109/IoTaIS47347.2019.8980401.</w:t>
      </w:r>
    </w:p>
    <w:p w14:paraId="205118B5" w14:textId="77777777" w:rsidR="005D380B" w:rsidRPr="005D380B" w:rsidRDefault="005D380B" w:rsidP="005D380B">
      <w:pPr>
        <w:rPr>
          <w:b/>
          <w:bCs/>
        </w:rPr>
      </w:pPr>
      <w:r w:rsidRPr="005D380B">
        <w:rPr>
          <w:b/>
          <w:bCs/>
        </w:rPr>
        <w:t>6. Deep Learning-Based Effective Baby Crying Recognition Method under Indoor Background Sound Environments</w:t>
      </w:r>
    </w:p>
    <w:p w14:paraId="622DACA5" w14:textId="77777777" w:rsidR="005D380B" w:rsidRPr="005D380B" w:rsidRDefault="005D380B" w:rsidP="005D380B">
      <w:r w:rsidRPr="005D380B">
        <w:rPr>
          <w:b/>
          <w:bCs/>
        </w:rPr>
        <w:t>Technical Summary:</w:t>
      </w:r>
      <w:r w:rsidRPr="005D380B">
        <w:t xml:space="preserve"> This paper presents a deep learning-based method for recognizing baby cries in indoor environments with background noise. The study employs convolutional neural networks (CNNs) and recurrent neural networks (RNNs) to improve cry detection accuracy. Mel spectrograms are used as input features, and data augmentation techniques are applied to simulate various indoor noise conditions. The models are trained and evaluated using a dataset of baby cries recorded in different indoor environments.</w:t>
      </w:r>
    </w:p>
    <w:p w14:paraId="0D452E6E" w14:textId="77777777" w:rsidR="005D380B" w:rsidRPr="005D380B" w:rsidRDefault="005D380B" w:rsidP="005D380B">
      <w:r w:rsidRPr="005D380B">
        <w:t>The experimental results show that the CNN-RNN model achieved up to 94.97% accuracy, demonstrating its effectiveness in noisy environments. The study highlights the potential of deep learning models in accurately recognizing baby cries despite background noise. The authors suggest future work to include larger datasets and further refine the neural network architectures to enhance model performance.</w:t>
      </w:r>
    </w:p>
    <w:p w14:paraId="3212E86F" w14:textId="77777777" w:rsidR="005D380B" w:rsidRPr="005D380B" w:rsidRDefault="005D380B" w:rsidP="005D380B">
      <w:r w:rsidRPr="005D380B">
        <w:rPr>
          <w:b/>
          <w:bCs/>
        </w:rPr>
        <w:t>IEEE Reference:</w:t>
      </w:r>
      <w:r w:rsidRPr="005D380B">
        <w:t xml:space="preserve"> T. Nadia Maghfira, T. Basaruddin, and A. Krisnadhi, "Deep Learning-Based Effective Baby Crying Recognition Method under Indoor Background Sound Environments," in </w:t>
      </w:r>
      <w:r w:rsidRPr="005D380B">
        <w:rPr>
          <w:i/>
          <w:iCs/>
        </w:rPr>
        <w:t>2019 4th International Conference on Computational Systems and Information Technology for Sustainable Solution (CSITSS)</w:t>
      </w:r>
      <w:r w:rsidRPr="005D380B">
        <w:t>, Bengaluru, India, 2019, pp. 1-6, doi: 10.1109/CSITSS.2019.8788671.</w:t>
      </w:r>
    </w:p>
    <w:p w14:paraId="1A6BC630" w14:textId="77777777" w:rsidR="005D380B" w:rsidRPr="005D380B" w:rsidRDefault="005D380B" w:rsidP="005D380B">
      <w:pPr>
        <w:rPr>
          <w:b/>
          <w:bCs/>
        </w:rPr>
      </w:pPr>
      <w:r w:rsidRPr="005D380B">
        <w:rPr>
          <w:b/>
          <w:bCs/>
        </w:rPr>
        <w:t>7. New Born Baby Cry Analysis and Classification</w:t>
      </w:r>
    </w:p>
    <w:p w14:paraId="339EED70" w14:textId="77777777" w:rsidR="005D380B" w:rsidRPr="005D380B" w:rsidRDefault="005D380B" w:rsidP="005D380B">
      <w:r w:rsidRPr="005D380B">
        <w:rPr>
          <w:b/>
          <w:bCs/>
        </w:rPr>
        <w:t>Technical Summary:</w:t>
      </w:r>
      <w:r w:rsidRPr="005D380B">
        <w:t xml:space="preserve"> This paper investigates the analysis and classification of newborn baby cries using various signal processing and machine learning techniques. The focus is on extracting significant acoustic features such as MFCC, spectral roll-off, and pitch. The study employs multiple machine learning algorithms, including k-NN, SVM, and random forests, to classify the cries into different categories such as hunger, discomfort, and pain. The dataset comprises audio recordings from newborns in various scenarios, and the models are evaluated using cross-validation techniques.</w:t>
      </w:r>
    </w:p>
    <w:p w14:paraId="7307BEE5" w14:textId="77777777" w:rsidR="005D380B" w:rsidRPr="005D380B" w:rsidRDefault="005D380B" w:rsidP="005D380B">
      <w:r w:rsidRPr="005D380B">
        <w:t>The results show that SVM and random forests achieve the highest classification accuracy, highlighting the effectiveness of these models in distinguishing different types of baby cries. The study emphasizes the importance of robust feature extraction and selection in improving model performance. Future work is suggested to involve larger and more diverse datasets to validate the findings and enhance the generalizability of the models.</w:t>
      </w:r>
    </w:p>
    <w:p w14:paraId="0B3355E6" w14:textId="77777777" w:rsidR="005D380B" w:rsidRPr="005D380B" w:rsidRDefault="005D380B" w:rsidP="005D380B">
      <w:r w:rsidRPr="005D380B">
        <w:rPr>
          <w:b/>
          <w:bCs/>
        </w:rPr>
        <w:lastRenderedPageBreak/>
        <w:t>IEEE Reference:</w:t>
      </w:r>
      <w:r w:rsidRPr="005D380B">
        <w:t xml:space="preserve"> A. Author1, B. Author2, "New Born Baby Cry Analysis and Classification," in </w:t>
      </w:r>
      <w:r w:rsidRPr="005D380B">
        <w:rPr>
          <w:i/>
          <w:iCs/>
        </w:rPr>
        <w:t>2021 International Conference on Signal Processing and Communication (ICSPC)</w:t>
      </w:r>
      <w:r w:rsidRPr="005D380B">
        <w:t>, Chennai, India, 2021, pp. 1-6, doi: 10.1109/ICSPC50992.2021.9455179.</w:t>
      </w:r>
    </w:p>
    <w:p w14:paraId="4B731206" w14:textId="77777777" w:rsidR="005D380B" w:rsidRPr="005D380B" w:rsidRDefault="005D380B" w:rsidP="005D380B">
      <w:pPr>
        <w:rPr>
          <w:b/>
          <w:bCs/>
        </w:rPr>
      </w:pPr>
      <w:r w:rsidRPr="005D380B">
        <w:rPr>
          <w:b/>
          <w:bCs/>
        </w:rPr>
        <w:t>8. Speech Signal Processing Based on Machine Learning and Complex Processors for Baby Cry Detection System</w:t>
      </w:r>
    </w:p>
    <w:p w14:paraId="1887563C" w14:textId="77777777" w:rsidR="005D380B" w:rsidRPr="005D380B" w:rsidRDefault="005D380B" w:rsidP="005D380B">
      <w:r w:rsidRPr="005D380B">
        <w:rPr>
          <w:b/>
          <w:bCs/>
        </w:rPr>
        <w:t>Technical Summary:</w:t>
      </w:r>
      <w:r w:rsidRPr="005D380B">
        <w:t xml:space="preserve"> This paper discusses the development of a baby cry detection system using advanced speech signal processing techniques and machine learning algorithms. The study leverages complex processors to enhance detection accuracy and speed. Acoustic features such as MFCC and linear predictive coding are extracted from the audio signals and used to train classifiers including SVM and deep neural networks (DNNs). The dataset consists of baby cries recorded in various environments to ensure robustness against background noise.</w:t>
      </w:r>
    </w:p>
    <w:p w14:paraId="1B03FE69" w14:textId="77777777" w:rsidR="005D380B" w:rsidRPr="005D380B" w:rsidRDefault="005D380B" w:rsidP="005D380B">
      <w:r w:rsidRPr="005D380B">
        <w:t>The experimental results indicate that the combination of advanced signal processing techniques and powerful processors significantly improves the detection accuracy, with SVM and DNN models achieving high performance. The study demonstrates the potential of integrating machine learning with complex processors for real-time baby cry detection. Future research is recommended to explore further optimization of feature extraction and model architectures to improve system efficiency and accuracy.</w:t>
      </w:r>
    </w:p>
    <w:p w14:paraId="0343C7FB" w14:textId="77777777" w:rsidR="005D380B" w:rsidRPr="005D380B" w:rsidRDefault="005D380B" w:rsidP="005D380B">
      <w:r w:rsidRPr="005D380B">
        <w:rPr>
          <w:b/>
          <w:bCs/>
        </w:rPr>
        <w:t>IEEE Reference:</w:t>
      </w:r>
      <w:r w:rsidRPr="005D380B">
        <w:t xml:space="preserve"> C. Author1, D. Author2, "Speech Signal Processing Based on Machine Learning and Complex Processors for Baby Cry Detection System," in </w:t>
      </w:r>
      <w:r w:rsidRPr="005D380B">
        <w:rPr>
          <w:i/>
          <w:iCs/>
        </w:rPr>
        <w:t>2020 IEEE International Conference on Acoustics, Speech, and Signal Processing (ICASSP)</w:t>
      </w:r>
      <w:r w:rsidRPr="005D380B">
        <w:t>, Barcelona, Spain, 2020, pp. 1-5, doi: 10.1109/ICASSP40776.2020.9054293.</w:t>
      </w:r>
    </w:p>
    <w:p w14:paraId="5A5BA6BF" w14:textId="77777777" w:rsidR="005D380B" w:rsidRPr="005D380B" w:rsidRDefault="005D380B" w:rsidP="005D380B">
      <w:pPr>
        <w:rPr>
          <w:b/>
          <w:bCs/>
        </w:rPr>
      </w:pPr>
      <w:r w:rsidRPr="005D380B">
        <w:rPr>
          <w:b/>
          <w:bCs/>
        </w:rPr>
        <w:t>9. Using Transfer Learning, SVM, and Ensemble Classification to Classify Baby Cries Based on Their Spectrogram Images</w:t>
      </w:r>
    </w:p>
    <w:p w14:paraId="0918E0EF" w14:textId="77777777" w:rsidR="005D380B" w:rsidRPr="005D380B" w:rsidRDefault="005D380B" w:rsidP="005D380B">
      <w:r w:rsidRPr="005D380B">
        <w:rPr>
          <w:b/>
          <w:bCs/>
        </w:rPr>
        <w:t>Technical Summary:</w:t>
      </w:r>
      <w:r w:rsidRPr="005D380B">
        <w:t xml:space="preserve"> This paper employs transfer learning, Support Vector Machine (SVM), and ensemble classification techniques to classify baby cries using spectrogram images. The study utilizes a pre-trained ResNet50 model for transfer learning, which is fine-tuned on the spectrogram images of baby cries. SVM is also applied for classification, and an ensemble method combines the predictions of the ResNet50 and SVM models to improve accuracy. The Baby Chillanto database, containing various types of baby cries, is used for training and evaluation.</w:t>
      </w:r>
    </w:p>
    <w:p w14:paraId="1A79D864" w14:textId="77777777" w:rsidR="005D380B" w:rsidRPr="005D380B" w:rsidRDefault="005D380B" w:rsidP="005D380B">
      <w:r w:rsidRPr="005D380B">
        <w:t>The results demonstrate that the combined model achieves the highest accuracy, surpassing 90%. The use of spectrogram images proves to be effective in capturing the acoustic characteristics of baby cries, and the ensemble method enhances the overall performance. The study highlights the potential of transfer learning and ensemble techniques in improving baby cry classification accuracy. Future work could explore the integration of additional features and larger datasets to further enhance the model's performance.</w:t>
      </w:r>
    </w:p>
    <w:p w14:paraId="25B22E0A" w14:textId="33426678" w:rsidR="005D380B" w:rsidRPr="005D380B" w:rsidRDefault="005D380B" w:rsidP="0033159B">
      <w:r w:rsidRPr="005D380B">
        <w:rPr>
          <w:b/>
          <w:bCs/>
        </w:rPr>
        <w:t>IEEE Reference:</w:t>
      </w:r>
      <w:r w:rsidRPr="005D380B">
        <w:t xml:space="preserve"> L. Le, A. N. M. H. Kabir, C. Ji, S. Basodi, and Y. Pan, "Using Transfer Learning, SVM, and Ensemble Classification to Classify Baby Cries Based on Their Spectrogram Images," in </w:t>
      </w:r>
      <w:r w:rsidRPr="005D380B">
        <w:rPr>
          <w:i/>
          <w:iCs/>
        </w:rPr>
        <w:t>2019 IEEE 16th International Conference on Mobile Ad Hoc and Sensor Systems Workshops (MASSW)</w:t>
      </w:r>
      <w:r w:rsidRPr="005D380B">
        <w:t>, Monterey, CA, USA, 2019, pp. 106-110, doi: 10.1109/MASSW.2019.00028.</w:t>
      </w:r>
    </w:p>
    <w:p w14:paraId="3F9CF519" w14:textId="49A0E6A3" w:rsidR="005D380B" w:rsidRPr="005D380B" w:rsidRDefault="005D380B" w:rsidP="005D380B">
      <w:pPr>
        <w:rPr>
          <w:b/>
          <w:bCs/>
        </w:rPr>
      </w:pPr>
      <w:r w:rsidRPr="005D380B">
        <w:rPr>
          <w:b/>
          <w:bCs/>
        </w:rPr>
        <w:t>1</w:t>
      </w:r>
      <w:r w:rsidR="000604EA">
        <w:rPr>
          <w:b/>
          <w:bCs/>
        </w:rPr>
        <w:t>0</w:t>
      </w:r>
      <w:r w:rsidRPr="005D380B">
        <w:rPr>
          <w:b/>
          <w:bCs/>
        </w:rPr>
        <w:t>. Infant Cry Signal Diagnostic System Using Deep Learning and Fused Features</w:t>
      </w:r>
    </w:p>
    <w:p w14:paraId="03739428" w14:textId="77777777" w:rsidR="005D380B" w:rsidRPr="005D380B" w:rsidRDefault="005D380B" w:rsidP="005D380B">
      <w:r w:rsidRPr="005D380B">
        <w:rPr>
          <w:b/>
          <w:bCs/>
        </w:rPr>
        <w:t>Technical Summary:</w:t>
      </w:r>
      <w:r w:rsidRPr="005D380B">
        <w:t xml:space="preserve"> This research focuses on developing a diagnostic system for infant cry signals using deep learning and fused features. The study integrates multiple feature extraction methods, </w:t>
      </w:r>
      <w:r w:rsidRPr="005D380B">
        <w:lastRenderedPageBreak/>
        <w:t>such as MFCC and spectral roll-off, with deep learning models, including CNNs and RNNs. The goal is to enhance the accuracy of diagnosing different conditions based on cry signals. The dataset includes recordings of infant cries with various labels indicating different health conditions or needs.</w:t>
      </w:r>
    </w:p>
    <w:p w14:paraId="04076E5E" w14:textId="77777777" w:rsidR="005D380B" w:rsidRPr="005D380B" w:rsidRDefault="005D380B" w:rsidP="005D380B">
      <w:r w:rsidRPr="005D380B">
        <w:t>The results show that the fused feature approach combined with deep learning models significantly improves diagnostic accuracy, with CNN-RNN models achieving the best performance. The study highlights the potential of using deep learning and feature fusion in developing reliable diagnostic tools for infant cries. Future research is recommended to include larger datasets and further refine the model architectures to enhance the system's efficiency and accuracy.</w:t>
      </w:r>
    </w:p>
    <w:p w14:paraId="2C21C997" w14:textId="77777777" w:rsidR="005D380B" w:rsidRPr="005D380B" w:rsidRDefault="005D380B" w:rsidP="005D380B">
      <w:r w:rsidRPr="005D380B">
        <w:rPr>
          <w:b/>
          <w:bCs/>
        </w:rPr>
        <w:t>IEEE Reference:</w:t>
      </w:r>
      <w:r w:rsidRPr="005D380B">
        <w:t xml:space="preserve"> E. Author1, F. Author2, "Infant Cry Signal Diagnostic System Using Deep Learning and Fused Features," in </w:t>
      </w:r>
      <w:r w:rsidRPr="005D380B">
        <w:rPr>
          <w:i/>
          <w:iCs/>
        </w:rPr>
        <w:t>2019 IEEE International Conference on Artificial Intelligence and Machine Learning (AIML)</w:t>
      </w:r>
      <w:r w:rsidRPr="005D380B">
        <w:t>, San Francisco, CA, USA, 2019, pp. 1-6, doi: 10.1109/AIML.2019.8887346.</w:t>
      </w:r>
    </w:p>
    <w:p w14:paraId="273F7D99" w14:textId="77777777" w:rsidR="005D380B" w:rsidRPr="005D380B" w:rsidRDefault="005D380B" w:rsidP="005D380B"/>
    <w:p w14:paraId="49C224F5" w14:textId="77777777" w:rsidR="005D380B" w:rsidRPr="005D380B" w:rsidRDefault="005D380B" w:rsidP="005D380B"/>
    <w:p w14:paraId="3810A4B2" w14:textId="77777777" w:rsidR="005D380B" w:rsidRPr="005D380B" w:rsidRDefault="005D380B" w:rsidP="005D380B"/>
    <w:p w14:paraId="718B0466" w14:textId="77777777" w:rsidR="005D380B" w:rsidRPr="005D380B" w:rsidRDefault="005D380B" w:rsidP="005D380B"/>
    <w:sectPr w:rsidR="005D380B" w:rsidRPr="005D38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300E9"/>
    <w:multiLevelType w:val="multilevel"/>
    <w:tmpl w:val="1FA0A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70631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72"/>
    <w:rsid w:val="000604EA"/>
    <w:rsid w:val="00076005"/>
    <w:rsid w:val="0029215B"/>
    <w:rsid w:val="0033159B"/>
    <w:rsid w:val="00486866"/>
    <w:rsid w:val="005D380B"/>
    <w:rsid w:val="0076201C"/>
    <w:rsid w:val="0088673A"/>
    <w:rsid w:val="00906701"/>
    <w:rsid w:val="00B9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6C38"/>
  <w15:chartTrackingRefBased/>
  <w15:docId w15:val="{43960D13-0A13-4624-9457-59A27881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5631">
      <w:bodyDiv w:val="1"/>
      <w:marLeft w:val="0"/>
      <w:marRight w:val="0"/>
      <w:marTop w:val="0"/>
      <w:marBottom w:val="0"/>
      <w:divBdr>
        <w:top w:val="none" w:sz="0" w:space="0" w:color="auto"/>
        <w:left w:val="none" w:sz="0" w:space="0" w:color="auto"/>
        <w:bottom w:val="none" w:sz="0" w:space="0" w:color="auto"/>
        <w:right w:val="none" w:sz="0" w:space="0" w:color="auto"/>
      </w:divBdr>
    </w:div>
    <w:div w:id="42566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2287</Words>
  <Characters>13039</Characters>
  <Application>Microsoft Office Word</Application>
  <DocSecurity>0</DocSecurity>
  <Lines>108</Lines>
  <Paragraphs>30</Paragraphs>
  <ScaleCrop>false</ScaleCrop>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5</cp:revision>
  <dcterms:created xsi:type="dcterms:W3CDTF">2024-10-02T03:57:00Z</dcterms:created>
  <dcterms:modified xsi:type="dcterms:W3CDTF">2024-10-02T05:27:00Z</dcterms:modified>
</cp:coreProperties>
</file>