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013" w:rsidRPr="00517013" w:rsidRDefault="00517013" w:rsidP="00517013">
      <w:pPr>
        <w:jc w:val="center"/>
        <w:rPr>
          <w:rFonts w:ascii="Times New Roman" w:hAnsi="Times New Roman" w:cs="Times New Roman"/>
          <w:b/>
          <w:sz w:val="28"/>
          <w:szCs w:val="28"/>
        </w:rPr>
      </w:pPr>
      <w:r w:rsidRPr="00517013">
        <w:rPr>
          <w:rFonts w:ascii="Times New Roman" w:hAnsi="Times New Roman" w:cs="Times New Roman"/>
          <w:b/>
          <w:sz w:val="28"/>
          <w:szCs w:val="28"/>
        </w:rPr>
        <w:t>Knowledge Discovery and Management</w:t>
      </w:r>
      <w:r w:rsidRPr="00517013">
        <w:rPr>
          <w:rFonts w:ascii="Times New Roman" w:hAnsi="Times New Roman" w:cs="Times New Roman"/>
          <w:b/>
          <w:sz w:val="28"/>
          <w:szCs w:val="28"/>
        </w:rPr>
        <w:br/>
        <w:t>Problem Set (PS-1A)</w:t>
      </w:r>
    </w:p>
    <w:p w:rsidR="00517013" w:rsidRPr="00517013" w:rsidRDefault="00E605DA" w:rsidP="00517013">
      <w:pPr>
        <w:jc w:val="right"/>
        <w:rPr>
          <w:rFonts w:ascii="Times New Roman" w:hAnsi="Times New Roman" w:cs="Times New Roman"/>
          <w:sz w:val="24"/>
        </w:rPr>
      </w:pPr>
      <w:r>
        <w:rPr>
          <w:rFonts w:ascii="Times New Roman" w:hAnsi="Times New Roman" w:cs="Times New Roman"/>
          <w:sz w:val="24"/>
        </w:rPr>
        <w:t>Name: Kalyan Kilaru</w:t>
      </w:r>
    </w:p>
    <w:p w:rsidR="00517013" w:rsidRPr="00517013" w:rsidRDefault="00F802D1" w:rsidP="00517013">
      <w:pPr>
        <w:pBdr>
          <w:bottom w:val="single" w:sz="4" w:space="1" w:color="auto"/>
        </w:pBdr>
        <w:jc w:val="right"/>
        <w:rPr>
          <w:rFonts w:ascii="Times New Roman" w:hAnsi="Times New Roman" w:cs="Times New Roman"/>
          <w:sz w:val="24"/>
        </w:rPr>
      </w:pPr>
      <w:r>
        <w:rPr>
          <w:rFonts w:ascii="Times New Roman" w:hAnsi="Times New Roman" w:cs="Times New Roman"/>
          <w:sz w:val="24"/>
        </w:rPr>
        <w:t xml:space="preserve">Class ID: </w:t>
      </w:r>
      <w:r w:rsidR="00E605DA">
        <w:rPr>
          <w:rFonts w:ascii="Times New Roman" w:hAnsi="Times New Roman" w:cs="Times New Roman"/>
          <w:sz w:val="24"/>
        </w:rPr>
        <w:t>10</w:t>
      </w:r>
      <w:bookmarkStart w:id="0" w:name="_GoBack"/>
      <w:bookmarkEnd w:id="0"/>
    </w:p>
    <w:p w:rsidR="00517013" w:rsidRPr="00F802D1" w:rsidRDefault="00517013" w:rsidP="00517013">
      <w:pPr>
        <w:shd w:val="clear" w:color="auto" w:fill="FFFFFF"/>
        <w:spacing w:after="0" w:line="240" w:lineRule="auto"/>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t>1. Describe your knowledge about knowledge graph.</w:t>
      </w:r>
    </w:p>
    <w:p w:rsidR="001A268B" w:rsidRPr="00F802D1" w:rsidRDefault="001A268B" w:rsidP="001A268B">
      <w:pPr>
        <w:shd w:val="clear" w:color="auto" w:fill="FFFFFF"/>
        <w:spacing w:after="0" w:line="240" w:lineRule="auto"/>
        <w:ind w:firstLine="720"/>
        <w:rPr>
          <w:rFonts w:ascii="Times New Roman" w:eastAsia="Times New Roman" w:hAnsi="Times New Roman" w:cs="Times New Roman"/>
          <w:sz w:val="26"/>
          <w:szCs w:val="26"/>
          <w:lang w:val="en-IN" w:eastAsia="en-IN"/>
        </w:rPr>
      </w:pPr>
    </w:p>
    <w:p w:rsidR="00EB03F6" w:rsidRPr="00F802D1" w:rsidRDefault="001A268B" w:rsidP="001A268B">
      <w:pPr>
        <w:shd w:val="clear" w:color="auto" w:fill="FFFFFF"/>
        <w:spacing w:after="0" w:line="240" w:lineRule="auto"/>
        <w:ind w:firstLine="720"/>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t xml:space="preserve">Knowledge graph is the </w:t>
      </w:r>
      <w:r w:rsidR="00517013" w:rsidRPr="00F802D1">
        <w:rPr>
          <w:rFonts w:ascii="Times New Roman" w:eastAsia="Times New Roman" w:hAnsi="Times New Roman" w:cs="Times New Roman"/>
          <w:sz w:val="26"/>
          <w:szCs w:val="26"/>
          <w:lang w:val="en-IN" w:eastAsia="en-IN"/>
        </w:rPr>
        <w:t>systematic way of putting facts, people and places together, to create interconnected results that are more accurate and relevant.</w:t>
      </w:r>
    </w:p>
    <w:p w:rsidR="00517013" w:rsidRPr="00F802D1" w:rsidRDefault="001A268B" w:rsidP="001A268B">
      <w:pPr>
        <w:shd w:val="clear" w:color="auto" w:fill="FFFFFF"/>
        <w:spacing w:after="0" w:line="240" w:lineRule="auto"/>
        <w:ind w:firstLine="720"/>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t xml:space="preserve">More specifically, the </w:t>
      </w:r>
      <w:hyperlink r:id="rId5" w:history="1">
        <w:r w:rsidRPr="00F802D1">
          <w:rPr>
            <w:rFonts w:ascii="Times New Roman" w:eastAsia="Times New Roman" w:hAnsi="Times New Roman" w:cs="Times New Roman"/>
            <w:sz w:val="26"/>
            <w:szCs w:val="26"/>
            <w:lang w:val="en-IN" w:eastAsia="en-IN"/>
          </w:rPr>
          <w:t>knowledge graph</w:t>
        </w:r>
      </w:hyperlink>
      <w:r w:rsidRPr="00F802D1">
        <w:rPr>
          <w:rFonts w:ascii="Times New Roman" w:eastAsia="Times New Roman" w:hAnsi="Times New Roman" w:cs="Times New Roman"/>
          <w:sz w:val="26"/>
          <w:szCs w:val="26"/>
          <w:lang w:val="en-IN" w:eastAsia="en-IN"/>
        </w:rPr>
        <w:t xml:space="preserve"> is a database that collects millions of pieces of data about keywords people frequently search for on the World wide web and the intent behind those keywords, based on the already available content. </w:t>
      </w:r>
    </w:p>
    <w:p w:rsidR="001A268B" w:rsidRPr="00F802D1" w:rsidRDefault="001A268B" w:rsidP="001A268B">
      <w:pPr>
        <w:shd w:val="clear" w:color="auto" w:fill="FFFFFF"/>
        <w:spacing w:after="0" w:line="240" w:lineRule="auto"/>
        <w:rPr>
          <w:rFonts w:ascii="Times New Roman" w:eastAsia="Times New Roman" w:hAnsi="Times New Roman" w:cs="Times New Roman"/>
          <w:sz w:val="26"/>
          <w:szCs w:val="26"/>
          <w:lang w:val="en-IN" w:eastAsia="en-IN"/>
        </w:rPr>
      </w:pPr>
    </w:p>
    <w:p w:rsidR="001A268B" w:rsidRPr="001A268B" w:rsidRDefault="001A268B" w:rsidP="001A268B">
      <w:pPr>
        <w:shd w:val="clear" w:color="auto" w:fill="FFFFFF"/>
        <w:spacing w:after="0" w:line="240" w:lineRule="auto"/>
        <w:rPr>
          <w:rFonts w:ascii="Times New Roman" w:eastAsia="Times New Roman" w:hAnsi="Times New Roman" w:cs="Times New Roman"/>
          <w:sz w:val="26"/>
          <w:szCs w:val="26"/>
          <w:lang w:val="en-IN" w:eastAsia="en-IN"/>
        </w:rPr>
      </w:pPr>
      <w:r w:rsidRPr="001A268B">
        <w:rPr>
          <w:rFonts w:ascii="Times New Roman" w:eastAsia="Times New Roman" w:hAnsi="Times New Roman" w:cs="Times New Roman"/>
          <w:sz w:val="26"/>
          <w:szCs w:val="26"/>
          <w:lang w:val="en-IN" w:eastAsia="en-IN"/>
        </w:rPr>
        <w:t>2.</w:t>
      </w:r>
      <w:r w:rsidRPr="00F802D1">
        <w:rPr>
          <w:rFonts w:ascii="Times New Roman" w:eastAsia="Times New Roman" w:hAnsi="Times New Roman" w:cs="Times New Roman"/>
          <w:sz w:val="26"/>
          <w:szCs w:val="26"/>
          <w:lang w:val="en-IN" w:eastAsia="en-IN"/>
        </w:rPr>
        <w:t xml:space="preserve"> </w:t>
      </w:r>
      <w:r w:rsidRPr="001A268B">
        <w:rPr>
          <w:rFonts w:ascii="Times New Roman" w:eastAsia="Times New Roman" w:hAnsi="Times New Roman" w:cs="Times New Roman"/>
          <w:sz w:val="26"/>
          <w:szCs w:val="26"/>
          <w:lang w:val="en-IN" w:eastAsia="en-IN"/>
        </w:rPr>
        <w:t xml:space="preserve">Why do we want to build such a knowledge graph? </w:t>
      </w:r>
    </w:p>
    <w:p w:rsidR="001A268B" w:rsidRPr="00F802D1" w:rsidRDefault="001A268B" w:rsidP="001A268B">
      <w:pPr>
        <w:shd w:val="clear" w:color="auto" w:fill="FFFFFF"/>
        <w:spacing w:after="0" w:line="240" w:lineRule="auto"/>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br/>
        <w:t xml:space="preserve"> </w:t>
      </w:r>
      <w:r w:rsidRPr="00F802D1">
        <w:rPr>
          <w:rFonts w:ascii="Times New Roman" w:eastAsia="Times New Roman" w:hAnsi="Times New Roman" w:cs="Times New Roman"/>
          <w:sz w:val="26"/>
          <w:szCs w:val="26"/>
          <w:lang w:val="en-IN" w:eastAsia="en-IN"/>
        </w:rPr>
        <w:tab/>
      </w:r>
      <w:r w:rsidR="00EC1B63" w:rsidRPr="00F802D1">
        <w:rPr>
          <w:rFonts w:ascii="Times New Roman" w:eastAsia="Times New Roman" w:hAnsi="Times New Roman" w:cs="Times New Roman"/>
          <w:sz w:val="26"/>
          <w:szCs w:val="26"/>
          <w:lang w:val="en-IN" w:eastAsia="en-IN"/>
        </w:rPr>
        <w:t xml:space="preserve">We build the knowledge graph so that the </w:t>
      </w:r>
      <w:r w:rsidRPr="00F802D1">
        <w:rPr>
          <w:rFonts w:ascii="Times New Roman" w:eastAsia="Times New Roman" w:hAnsi="Times New Roman" w:cs="Times New Roman"/>
          <w:sz w:val="26"/>
          <w:szCs w:val="26"/>
          <w:lang w:val="en-IN" w:eastAsia="en-IN"/>
        </w:rPr>
        <w:t>users can get information about people, facts and places that are interconnected in one way or the other.</w:t>
      </w:r>
      <w:r w:rsidR="002A6844" w:rsidRPr="00F802D1">
        <w:rPr>
          <w:rFonts w:ascii="Times New Roman" w:eastAsia="Times New Roman" w:hAnsi="Times New Roman" w:cs="Times New Roman"/>
          <w:sz w:val="26"/>
          <w:szCs w:val="26"/>
          <w:lang w:val="en-IN" w:eastAsia="en-IN"/>
        </w:rPr>
        <w:t xml:space="preserve"> We can also explore via intuitive structure and knowledge graph is like a combat information overload.</w:t>
      </w:r>
    </w:p>
    <w:p w:rsidR="00EC1B63" w:rsidRPr="00F802D1" w:rsidRDefault="00EC1B63" w:rsidP="001A268B">
      <w:pPr>
        <w:shd w:val="clear" w:color="auto" w:fill="FFFFFF"/>
        <w:spacing w:after="0" w:line="240" w:lineRule="auto"/>
        <w:rPr>
          <w:rFonts w:ascii="Times New Roman" w:eastAsia="Times New Roman" w:hAnsi="Times New Roman" w:cs="Times New Roman"/>
          <w:sz w:val="26"/>
          <w:szCs w:val="26"/>
          <w:lang w:val="en-IN" w:eastAsia="en-IN"/>
        </w:rPr>
      </w:pPr>
    </w:p>
    <w:p w:rsidR="00EC1B63" w:rsidRPr="00F802D1" w:rsidRDefault="00EC1B63" w:rsidP="00EC1B63">
      <w:pPr>
        <w:shd w:val="clear" w:color="auto" w:fill="FFFFFF"/>
        <w:spacing w:after="0" w:line="240" w:lineRule="auto"/>
        <w:rPr>
          <w:rFonts w:ascii="Times New Roman" w:eastAsia="Times New Roman" w:hAnsi="Times New Roman" w:cs="Times New Roman"/>
          <w:sz w:val="26"/>
          <w:szCs w:val="26"/>
          <w:lang w:val="en-IN" w:eastAsia="en-IN"/>
        </w:rPr>
      </w:pPr>
      <w:r w:rsidRPr="00EC1B63">
        <w:rPr>
          <w:rFonts w:ascii="Times New Roman" w:eastAsia="Times New Roman" w:hAnsi="Times New Roman" w:cs="Times New Roman"/>
          <w:sz w:val="26"/>
          <w:szCs w:val="26"/>
          <w:lang w:val="en-IN" w:eastAsia="en-IN"/>
        </w:rPr>
        <w:t>3.</w:t>
      </w:r>
      <w:r w:rsidRPr="00F802D1">
        <w:rPr>
          <w:rFonts w:ascii="Times New Roman" w:eastAsia="Times New Roman" w:hAnsi="Times New Roman" w:cs="Times New Roman"/>
          <w:sz w:val="26"/>
          <w:szCs w:val="26"/>
          <w:lang w:val="en-IN" w:eastAsia="en-IN"/>
        </w:rPr>
        <w:t xml:space="preserve"> </w:t>
      </w:r>
      <w:r w:rsidRPr="00EC1B63">
        <w:rPr>
          <w:rFonts w:ascii="Times New Roman" w:eastAsia="Times New Roman" w:hAnsi="Times New Roman" w:cs="Times New Roman"/>
          <w:sz w:val="26"/>
          <w:szCs w:val="26"/>
          <w:lang w:val="en-IN" w:eastAsia="en-IN"/>
        </w:rPr>
        <w:t>What steps are required? Show your own workflow for this task.</w:t>
      </w:r>
    </w:p>
    <w:p w:rsidR="00EC1B63" w:rsidRPr="00F802D1" w:rsidRDefault="00EC1B63" w:rsidP="00EC1B63">
      <w:pPr>
        <w:shd w:val="clear" w:color="auto" w:fill="FFFFFF"/>
        <w:spacing w:after="0" w:line="240" w:lineRule="auto"/>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t xml:space="preserve"> </w:t>
      </w:r>
      <w:r w:rsidRPr="00F802D1">
        <w:rPr>
          <w:rFonts w:ascii="Times New Roman" w:eastAsia="Times New Roman" w:hAnsi="Times New Roman" w:cs="Times New Roman"/>
          <w:sz w:val="26"/>
          <w:szCs w:val="26"/>
          <w:lang w:val="en-IN" w:eastAsia="en-IN"/>
        </w:rPr>
        <w:br/>
        <w:t xml:space="preserve">To build a knowledge graph for a </w:t>
      </w:r>
      <w:r w:rsidR="00E90640" w:rsidRPr="00F802D1">
        <w:rPr>
          <w:rFonts w:ascii="Times New Roman" w:eastAsia="Times New Roman" w:hAnsi="Times New Roman" w:cs="Times New Roman"/>
          <w:sz w:val="26"/>
          <w:szCs w:val="26"/>
          <w:lang w:val="en-IN" w:eastAsia="en-IN"/>
        </w:rPr>
        <w:t>text</w:t>
      </w:r>
      <w:r w:rsidRPr="00F802D1">
        <w:rPr>
          <w:rFonts w:ascii="Times New Roman" w:eastAsia="Times New Roman" w:hAnsi="Times New Roman" w:cs="Times New Roman"/>
          <w:sz w:val="26"/>
          <w:szCs w:val="26"/>
          <w:lang w:val="en-IN" w:eastAsia="en-IN"/>
        </w:rPr>
        <w:t>, we need to follow some steps as discussed below:</w:t>
      </w:r>
    </w:p>
    <w:p w:rsidR="00EC1B63" w:rsidRPr="00F802D1" w:rsidRDefault="00EC1B63" w:rsidP="00EC1B63">
      <w:pPr>
        <w:shd w:val="clear" w:color="auto" w:fill="FFFFFF"/>
        <w:spacing w:after="0" w:line="240" w:lineRule="auto"/>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t>Step 1: Natural Language Processing</w:t>
      </w:r>
    </w:p>
    <w:p w:rsidR="00EC1B63" w:rsidRPr="00F802D1" w:rsidRDefault="00EC1B63" w:rsidP="00EC1B63">
      <w:pPr>
        <w:shd w:val="clear" w:color="auto" w:fill="FFFFFF"/>
        <w:spacing w:after="0" w:line="240" w:lineRule="auto"/>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t xml:space="preserve"> </w:t>
      </w:r>
      <w:r w:rsidRPr="00F802D1">
        <w:rPr>
          <w:rFonts w:ascii="Times New Roman" w:eastAsia="Times New Roman" w:hAnsi="Times New Roman" w:cs="Times New Roman"/>
          <w:sz w:val="26"/>
          <w:szCs w:val="26"/>
          <w:lang w:val="en-IN" w:eastAsia="en-IN"/>
        </w:rPr>
        <w:tab/>
      </w:r>
      <w:r w:rsidR="00E90640" w:rsidRPr="00F802D1">
        <w:rPr>
          <w:rFonts w:ascii="Times New Roman" w:eastAsia="Times New Roman" w:hAnsi="Times New Roman" w:cs="Times New Roman"/>
          <w:sz w:val="26"/>
          <w:szCs w:val="26"/>
          <w:lang w:val="en-IN" w:eastAsia="en-IN"/>
        </w:rPr>
        <w:t>Natural language processing (NLP) is the ability of a computer program to understand human speech as it is spoken. NLP is a component of artificial intelligence. The NLP is subdivided into categories like sentence segmentation, tokenization, lemmatization, parts of speech tagging and parsing.</w:t>
      </w:r>
    </w:p>
    <w:p w:rsidR="00E90640" w:rsidRPr="00F802D1" w:rsidRDefault="005D4767" w:rsidP="00EC1B63">
      <w:pPr>
        <w:shd w:val="clear" w:color="auto" w:fill="FFFFFF"/>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 xml:space="preserve">Step 2: </w:t>
      </w:r>
      <w:r w:rsidR="003B7163">
        <w:rPr>
          <w:rFonts w:ascii="Times New Roman" w:eastAsia="Times New Roman" w:hAnsi="Times New Roman" w:cs="Times New Roman"/>
          <w:sz w:val="26"/>
          <w:szCs w:val="26"/>
          <w:lang w:val="en-IN" w:eastAsia="en-IN"/>
        </w:rPr>
        <w:t>Extracting the Data</w:t>
      </w:r>
    </w:p>
    <w:p w:rsidR="002A6844" w:rsidRPr="00F802D1" w:rsidRDefault="002A6844" w:rsidP="00EC1B63">
      <w:pPr>
        <w:shd w:val="clear" w:color="auto" w:fill="FFFFFF"/>
        <w:spacing w:after="0" w:line="240" w:lineRule="auto"/>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tab/>
        <w:t>We extract the information by chunking, entity coreference and relational extraction.</w:t>
      </w:r>
    </w:p>
    <w:p w:rsidR="00E90640" w:rsidRPr="00F802D1" w:rsidRDefault="003B7163" w:rsidP="00EC1B63">
      <w:pPr>
        <w:shd w:val="clear" w:color="auto" w:fill="FFFFFF"/>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 xml:space="preserve">Step 3: Grouping the Information </w:t>
      </w:r>
    </w:p>
    <w:p w:rsidR="002A6844" w:rsidRPr="00F802D1" w:rsidRDefault="002A6844" w:rsidP="00EC1B63">
      <w:pPr>
        <w:shd w:val="clear" w:color="auto" w:fill="FFFFFF"/>
        <w:spacing w:after="0" w:line="240" w:lineRule="auto"/>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tab/>
        <w:t>After the chunking of data, we segment them based on the topics like Arts, people, places etc.</w:t>
      </w:r>
    </w:p>
    <w:p w:rsidR="00E90640" w:rsidRPr="00F802D1" w:rsidRDefault="00E90640" w:rsidP="00EC1B63">
      <w:pPr>
        <w:shd w:val="clear" w:color="auto" w:fill="FFFFFF"/>
        <w:spacing w:after="0" w:line="240" w:lineRule="auto"/>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t>Step 4: Knowledge graph construction</w:t>
      </w:r>
    </w:p>
    <w:p w:rsidR="002A6844" w:rsidRPr="00F802D1" w:rsidRDefault="002A6844" w:rsidP="00EC1B63">
      <w:pPr>
        <w:shd w:val="clear" w:color="auto" w:fill="FFFFFF"/>
        <w:spacing w:after="0" w:line="240" w:lineRule="auto"/>
        <w:rPr>
          <w:rFonts w:ascii="Times New Roman" w:eastAsia="Times New Roman" w:hAnsi="Times New Roman" w:cs="Times New Roman"/>
          <w:sz w:val="26"/>
          <w:szCs w:val="26"/>
          <w:lang w:val="en-IN" w:eastAsia="en-IN"/>
        </w:rPr>
      </w:pPr>
      <w:r w:rsidRPr="00F802D1">
        <w:rPr>
          <w:rFonts w:ascii="Times New Roman" w:eastAsia="Times New Roman" w:hAnsi="Times New Roman" w:cs="Times New Roman"/>
          <w:sz w:val="26"/>
          <w:szCs w:val="26"/>
          <w:lang w:val="en-IN" w:eastAsia="en-IN"/>
        </w:rPr>
        <w:tab/>
        <w:t>For the graph construction, we incorporate ontological constraints and relational patterns and discover statistical relationships</w:t>
      </w:r>
      <w:r w:rsidRPr="00F802D1">
        <w:rPr>
          <w:rFonts w:ascii="Times New Roman" w:eastAsia="Times New Roman" w:hAnsi="Times New Roman" w:cs="Times New Roman"/>
          <w:sz w:val="26"/>
          <w:szCs w:val="26"/>
          <w:lang w:val="en-IN" w:eastAsia="en-IN"/>
        </w:rPr>
        <w:tab/>
        <w:t>within knowledge graph.</w:t>
      </w:r>
    </w:p>
    <w:p w:rsidR="00F802D1" w:rsidRPr="00F802D1" w:rsidRDefault="00F802D1" w:rsidP="00EC1B63">
      <w:pPr>
        <w:shd w:val="clear" w:color="auto" w:fill="FFFFFF"/>
        <w:spacing w:after="0" w:line="240" w:lineRule="auto"/>
        <w:rPr>
          <w:rFonts w:ascii="Times New Roman" w:hAnsi="Times New Roman" w:cs="Times New Roman"/>
          <w:color w:val="6C6C6C"/>
          <w:sz w:val="26"/>
          <w:szCs w:val="26"/>
          <w:shd w:val="clear" w:color="auto" w:fill="FFFFFF"/>
        </w:rPr>
      </w:pPr>
    </w:p>
    <w:p w:rsidR="001A268B" w:rsidRPr="00597BB8" w:rsidRDefault="00F802D1" w:rsidP="001A268B">
      <w:pPr>
        <w:shd w:val="clear" w:color="auto" w:fill="FFFFFF"/>
        <w:spacing w:after="0" w:line="240" w:lineRule="auto"/>
        <w:rPr>
          <w:rFonts w:ascii="Times New Roman" w:eastAsia="Times New Roman" w:hAnsi="Times New Roman" w:cs="Times New Roman"/>
          <w:spacing w:val="-1"/>
          <w:sz w:val="26"/>
          <w:szCs w:val="26"/>
          <w:lang w:val="en-IN" w:eastAsia="en-IN"/>
        </w:rPr>
      </w:pPr>
      <w:r w:rsidRPr="00F802D1">
        <w:rPr>
          <w:rFonts w:ascii="Times New Roman" w:eastAsia="Times New Roman" w:hAnsi="Times New Roman" w:cs="Times New Roman"/>
          <w:sz w:val="26"/>
          <w:szCs w:val="26"/>
          <w:lang w:val="en-IN" w:eastAsia="en-IN"/>
        </w:rPr>
        <w:t>4. What are the challenges?</w:t>
      </w:r>
      <w:r w:rsidR="003B7163">
        <w:rPr>
          <w:rFonts w:ascii="Times New Roman" w:eastAsia="Times New Roman" w:hAnsi="Times New Roman" w:cs="Times New Roman"/>
          <w:sz w:val="26"/>
          <w:szCs w:val="26"/>
          <w:lang w:val="en-IN" w:eastAsia="en-IN"/>
        </w:rPr>
        <w:br/>
      </w:r>
      <w:r w:rsidR="003B7163">
        <w:rPr>
          <w:rFonts w:ascii="Times New Roman" w:eastAsia="Times New Roman" w:hAnsi="Times New Roman" w:cs="Times New Roman"/>
          <w:sz w:val="26"/>
          <w:szCs w:val="26"/>
          <w:lang w:val="en-IN" w:eastAsia="en-IN"/>
        </w:rPr>
        <w:br/>
      </w:r>
      <w:r w:rsidR="003B7163">
        <w:rPr>
          <w:rFonts w:ascii="Times New Roman" w:eastAsia="Times New Roman" w:hAnsi="Times New Roman" w:cs="Times New Roman"/>
          <w:spacing w:val="-1"/>
          <w:sz w:val="26"/>
          <w:szCs w:val="26"/>
          <w:lang w:val="en-IN" w:eastAsia="en-IN"/>
        </w:rPr>
        <w:t xml:space="preserve">The </w:t>
      </w:r>
      <w:r w:rsidR="003B7163" w:rsidRPr="003B7163">
        <w:rPr>
          <w:rFonts w:ascii="Times New Roman" w:eastAsia="Times New Roman" w:hAnsi="Times New Roman" w:cs="Times New Roman"/>
          <w:spacing w:val="-1"/>
          <w:sz w:val="26"/>
          <w:szCs w:val="26"/>
          <w:lang w:val="en-IN" w:eastAsia="en-IN"/>
        </w:rPr>
        <w:t>interconnected units of knowledge powers and enhances multiple backend features</w:t>
      </w:r>
      <w:r w:rsidR="003B7163">
        <w:rPr>
          <w:rFonts w:ascii="Times New Roman" w:eastAsia="Times New Roman" w:hAnsi="Times New Roman" w:cs="Times New Roman"/>
          <w:spacing w:val="-1"/>
          <w:sz w:val="26"/>
          <w:szCs w:val="26"/>
          <w:lang w:val="en-IN" w:eastAsia="en-IN"/>
        </w:rPr>
        <w:t xml:space="preserve"> such as Disambiguating and recognizing entities in context, Data expansion to enrich semantic search, connecting entities to content and data sources and inferential reasoning.</w:t>
      </w:r>
      <w:r w:rsidR="003B7163" w:rsidRPr="003B7163">
        <w:rPr>
          <w:rFonts w:ascii="Times New Roman" w:eastAsia="Times New Roman" w:hAnsi="Times New Roman" w:cs="Times New Roman"/>
          <w:spacing w:val="-1"/>
          <w:sz w:val="26"/>
          <w:szCs w:val="26"/>
          <w:lang w:val="en-IN" w:eastAsia="en-IN"/>
        </w:rPr>
        <w:t xml:space="preserve"> </w:t>
      </w:r>
      <w:r w:rsidR="005C5F4E">
        <w:rPr>
          <w:rFonts w:ascii="Times New Roman" w:eastAsia="Times New Roman" w:hAnsi="Times New Roman" w:cs="Times New Roman"/>
          <w:spacing w:val="-1"/>
          <w:sz w:val="26"/>
          <w:szCs w:val="26"/>
          <w:lang w:val="en-IN" w:eastAsia="en-IN"/>
        </w:rPr>
        <w:softHyphen/>
      </w:r>
    </w:p>
    <w:sectPr w:rsidR="001A268B" w:rsidRPr="00597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432D6C"/>
    <w:multiLevelType w:val="multilevel"/>
    <w:tmpl w:val="6670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57981"/>
    <w:multiLevelType w:val="hybridMultilevel"/>
    <w:tmpl w:val="E18E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013"/>
    <w:rsid w:val="001A268B"/>
    <w:rsid w:val="002A6844"/>
    <w:rsid w:val="003B7163"/>
    <w:rsid w:val="00517013"/>
    <w:rsid w:val="00597BB8"/>
    <w:rsid w:val="005C5F4E"/>
    <w:rsid w:val="005D4767"/>
    <w:rsid w:val="00671C40"/>
    <w:rsid w:val="00795712"/>
    <w:rsid w:val="007B1E19"/>
    <w:rsid w:val="00E605DA"/>
    <w:rsid w:val="00E90640"/>
    <w:rsid w:val="00EB03F6"/>
    <w:rsid w:val="00EC1B63"/>
    <w:rsid w:val="00F80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BE5B"/>
  <w15:chartTrackingRefBased/>
  <w15:docId w15:val="{512A0D9E-2F9F-4A42-AF27-597E0857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7013"/>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013"/>
    <w:pPr>
      <w:ind w:left="720"/>
      <w:contextualSpacing/>
    </w:pPr>
  </w:style>
  <w:style w:type="character" w:customStyle="1" w:styleId="apple-converted-space">
    <w:name w:val="apple-converted-space"/>
    <w:basedOn w:val="DefaultParagraphFont"/>
    <w:rsid w:val="001A268B"/>
  </w:style>
  <w:style w:type="character" w:styleId="Emphasis">
    <w:name w:val="Emphasis"/>
    <w:basedOn w:val="DefaultParagraphFont"/>
    <w:uiPriority w:val="20"/>
    <w:qFormat/>
    <w:rsid w:val="001A268B"/>
    <w:rPr>
      <w:i/>
      <w:iCs/>
    </w:rPr>
  </w:style>
  <w:style w:type="character" w:styleId="Hyperlink">
    <w:name w:val="Hyperlink"/>
    <w:basedOn w:val="DefaultParagraphFont"/>
    <w:uiPriority w:val="99"/>
    <w:semiHidden/>
    <w:unhideWhenUsed/>
    <w:rsid w:val="00E90640"/>
    <w:rPr>
      <w:color w:val="0000FF"/>
      <w:u w:val="single"/>
    </w:rPr>
  </w:style>
  <w:style w:type="paragraph" w:customStyle="1" w:styleId="graf">
    <w:name w:val="graf"/>
    <w:basedOn w:val="Normal"/>
    <w:rsid w:val="003B71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B71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65841">
      <w:bodyDiv w:val="1"/>
      <w:marLeft w:val="0"/>
      <w:marRight w:val="0"/>
      <w:marTop w:val="0"/>
      <w:marBottom w:val="0"/>
      <w:divBdr>
        <w:top w:val="none" w:sz="0" w:space="0" w:color="auto"/>
        <w:left w:val="none" w:sz="0" w:space="0" w:color="auto"/>
        <w:bottom w:val="none" w:sz="0" w:space="0" w:color="auto"/>
        <w:right w:val="none" w:sz="0" w:space="0" w:color="auto"/>
      </w:divBdr>
      <w:divsChild>
        <w:div w:id="920062285">
          <w:marLeft w:val="0"/>
          <w:marRight w:val="0"/>
          <w:marTop w:val="0"/>
          <w:marBottom w:val="0"/>
          <w:divBdr>
            <w:top w:val="none" w:sz="0" w:space="0" w:color="auto"/>
            <w:left w:val="none" w:sz="0" w:space="0" w:color="auto"/>
            <w:bottom w:val="none" w:sz="0" w:space="0" w:color="auto"/>
            <w:right w:val="none" w:sz="0" w:space="0" w:color="auto"/>
          </w:divBdr>
        </w:div>
        <w:div w:id="1737625891">
          <w:marLeft w:val="0"/>
          <w:marRight w:val="0"/>
          <w:marTop w:val="0"/>
          <w:marBottom w:val="0"/>
          <w:divBdr>
            <w:top w:val="none" w:sz="0" w:space="0" w:color="auto"/>
            <w:left w:val="none" w:sz="0" w:space="0" w:color="auto"/>
            <w:bottom w:val="none" w:sz="0" w:space="0" w:color="auto"/>
            <w:right w:val="none" w:sz="0" w:space="0" w:color="auto"/>
          </w:divBdr>
        </w:div>
      </w:divsChild>
    </w:div>
    <w:div w:id="593247241">
      <w:bodyDiv w:val="1"/>
      <w:marLeft w:val="0"/>
      <w:marRight w:val="0"/>
      <w:marTop w:val="0"/>
      <w:marBottom w:val="0"/>
      <w:divBdr>
        <w:top w:val="none" w:sz="0" w:space="0" w:color="auto"/>
        <w:left w:val="none" w:sz="0" w:space="0" w:color="auto"/>
        <w:bottom w:val="none" w:sz="0" w:space="0" w:color="auto"/>
        <w:right w:val="none" w:sz="0" w:space="0" w:color="auto"/>
      </w:divBdr>
    </w:div>
    <w:div w:id="780611535">
      <w:bodyDiv w:val="1"/>
      <w:marLeft w:val="0"/>
      <w:marRight w:val="0"/>
      <w:marTop w:val="0"/>
      <w:marBottom w:val="0"/>
      <w:divBdr>
        <w:top w:val="none" w:sz="0" w:space="0" w:color="auto"/>
        <w:left w:val="none" w:sz="0" w:space="0" w:color="auto"/>
        <w:bottom w:val="none" w:sz="0" w:space="0" w:color="auto"/>
        <w:right w:val="none" w:sz="0" w:space="0" w:color="auto"/>
      </w:divBdr>
    </w:div>
    <w:div w:id="1447314444">
      <w:bodyDiv w:val="1"/>
      <w:marLeft w:val="0"/>
      <w:marRight w:val="0"/>
      <w:marTop w:val="0"/>
      <w:marBottom w:val="0"/>
      <w:divBdr>
        <w:top w:val="none" w:sz="0" w:space="0" w:color="auto"/>
        <w:left w:val="none" w:sz="0" w:space="0" w:color="auto"/>
        <w:bottom w:val="none" w:sz="0" w:space="0" w:color="auto"/>
        <w:right w:val="none" w:sz="0" w:space="0" w:color="auto"/>
      </w:divBdr>
      <w:divsChild>
        <w:div w:id="233857696">
          <w:marLeft w:val="0"/>
          <w:marRight w:val="0"/>
          <w:marTop w:val="0"/>
          <w:marBottom w:val="0"/>
          <w:divBdr>
            <w:top w:val="none" w:sz="0" w:space="0" w:color="auto"/>
            <w:left w:val="none" w:sz="0" w:space="0" w:color="auto"/>
            <w:bottom w:val="none" w:sz="0" w:space="0" w:color="auto"/>
            <w:right w:val="none" w:sz="0" w:space="0" w:color="auto"/>
          </w:divBdr>
        </w:div>
        <w:div w:id="985163913">
          <w:marLeft w:val="0"/>
          <w:marRight w:val="0"/>
          <w:marTop w:val="0"/>
          <w:marBottom w:val="0"/>
          <w:divBdr>
            <w:top w:val="none" w:sz="0" w:space="0" w:color="auto"/>
            <w:left w:val="none" w:sz="0" w:space="0" w:color="auto"/>
            <w:bottom w:val="none" w:sz="0" w:space="0" w:color="auto"/>
            <w:right w:val="none" w:sz="0" w:space="0" w:color="auto"/>
          </w:divBdr>
        </w:div>
        <w:div w:id="26416602">
          <w:marLeft w:val="0"/>
          <w:marRight w:val="0"/>
          <w:marTop w:val="0"/>
          <w:marBottom w:val="0"/>
          <w:divBdr>
            <w:top w:val="none" w:sz="0" w:space="0" w:color="auto"/>
            <w:left w:val="none" w:sz="0" w:space="0" w:color="auto"/>
            <w:bottom w:val="none" w:sz="0" w:space="0" w:color="auto"/>
            <w:right w:val="none" w:sz="0" w:space="0" w:color="auto"/>
          </w:divBdr>
        </w:div>
      </w:divsChild>
    </w:div>
    <w:div w:id="1467241733">
      <w:bodyDiv w:val="1"/>
      <w:marLeft w:val="0"/>
      <w:marRight w:val="0"/>
      <w:marTop w:val="0"/>
      <w:marBottom w:val="0"/>
      <w:divBdr>
        <w:top w:val="none" w:sz="0" w:space="0" w:color="auto"/>
        <w:left w:val="none" w:sz="0" w:space="0" w:color="auto"/>
        <w:bottom w:val="none" w:sz="0" w:space="0" w:color="auto"/>
        <w:right w:val="none" w:sz="0" w:space="0" w:color="auto"/>
      </w:divBdr>
      <w:divsChild>
        <w:div w:id="1181624171">
          <w:marLeft w:val="0"/>
          <w:marRight w:val="0"/>
          <w:marTop w:val="0"/>
          <w:marBottom w:val="0"/>
          <w:divBdr>
            <w:top w:val="none" w:sz="0" w:space="0" w:color="auto"/>
            <w:left w:val="none" w:sz="0" w:space="0" w:color="auto"/>
            <w:bottom w:val="none" w:sz="0" w:space="0" w:color="auto"/>
            <w:right w:val="none" w:sz="0" w:space="0" w:color="auto"/>
          </w:divBdr>
        </w:div>
        <w:div w:id="1156531727">
          <w:marLeft w:val="0"/>
          <w:marRight w:val="0"/>
          <w:marTop w:val="0"/>
          <w:marBottom w:val="0"/>
          <w:divBdr>
            <w:top w:val="none" w:sz="0" w:space="0" w:color="auto"/>
            <w:left w:val="none" w:sz="0" w:space="0" w:color="auto"/>
            <w:bottom w:val="none" w:sz="0" w:space="0" w:color="auto"/>
            <w:right w:val="none" w:sz="0" w:space="0" w:color="auto"/>
          </w:divBdr>
        </w:div>
      </w:divsChild>
    </w:div>
    <w:div w:id="1920141090">
      <w:bodyDiv w:val="1"/>
      <w:marLeft w:val="0"/>
      <w:marRight w:val="0"/>
      <w:marTop w:val="0"/>
      <w:marBottom w:val="0"/>
      <w:divBdr>
        <w:top w:val="none" w:sz="0" w:space="0" w:color="auto"/>
        <w:left w:val="none" w:sz="0" w:space="0" w:color="auto"/>
        <w:bottom w:val="none" w:sz="0" w:space="0" w:color="auto"/>
        <w:right w:val="none" w:sz="0" w:space="0" w:color="auto"/>
      </w:divBdr>
      <w:divsChild>
        <w:div w:id="747073682">
          <w:marLeft w:val="0"/>
          <w:marRight w:val="0"/>
          <w:marTop w:val="0"/>
          <w:marBottom w:val="0"/>
          <w:divBdr>
            <w:top w:val="none" w:sz="0" w:space="0" w:color="auto"/>
            <w:left w:val="none" w:sz="0" w:space="0" w:color="auto"/>
            <w:bottom w:val="none" w:sz="0" w:space="0" w:color="auto"/>
            <w:right w:val="none" w:sz="0" w:space="0" w:color="auto"/>
          </w:divBdr>
        </w:div>
        <w:div w:id="1062486257">
          <w:marLeft w:val="0"/>
          <w:marRight w:val="0"/>
          <w:marTop w:val="0"/>
          <w:marBottom w:val="0"/>
          <w:divBdr>
            <w:top w:val="none" w:sz="0" w:space="0" w:color="auto"/>
            <w:left w:val="none" w:sz="0" w:space="0" w:color="auto"/>
            <w:bottom w:val="none" w:sz="0" w:space="0" w:color="auto"/>
            <w:right w:val="none" w:sz="0" w:space="0" w:color="auto"/>
          </w:divBdr>
        </w:div>
      </w:divsChild>
    </w:div>
    <w:div w:id="1928341772">
      <w:bodyDiv w:val="1"/>
      <w:marLeft w:val="0"/>
      <w:marRight w:val="0"/>
      <w:marTop w:val="0"/>
      <w:marBottom w:val="0"/>
      <w:divBdr>
        <w:top w:val="none" w:sz="0" w:space="0" w:color="auto"/>
        <w:left w:val="none" w:sz="0" w:space="0" w:color="auto"/>
        <w:bottom w:val="none" w:sz="0" w:space="0" w:color="auto"/>
        <w:right w:val="none" w:sz="0" w:space="0" w:color="auto"/>
      </w:divBdr>
      <w:divsChild>
        <w:div w:id="70935247">
          <w:marLeft w:val="0"/>
          <w:marRight w:val="0"/>
          <w:marTop w:val="0"/>
          <w:marBottom w:val="0"/>
          <w:divBdr>
            <w:top w:val="none" w:sz="0" w:space="0" w:color="auto"/>
            <w:left w:val="none" w:sz="0" w:space="0" w:color="auto"/>
            <w:bottom w:val="none" w:sz="0" w:space="0" w:color="auto"/>
            <w:right w:val="none" w:sz="0" w:space="0" w:color="auto"/>
          </w:divBdr>
        </w:div>
        <w:div w:id="1283073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engineland.com/library/google/google-knowledge-grap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2017-06-12T13:52:00Z</dcterms:created>
  <dcterms:modified xsi:type="dcterms:W3CDTF">2017-06-12T18:24:00Z</dcterms:modified>
</cp:coreProperties>
</file>