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597" w:rsidRPr="00B73FD6" w:rsidRDefault="00B73FD6" w:rsidP="00B73FD6">
      <w:pPr>
        <w:pStyle w:val="ListParagraph"/>
        <w:numPr>
          <w:ilvl w:val="0"/>
          <w:numId w:val="5"/>
        </w:numPr>
        <w:rPr>
          <w:b/>
        </w:rPr>
      </w:pPr>
      <w:r w:rsidRPr="00B73FD6">
        <w:rPr>
          <w:b/>
        </w:rPr>
        <w:t>What are AWS Support Plans and give 5 points for each support plan.</w:t>
      </w:r>
    </w:p>
    <w:p w:rsidR="00B73FD6" w:rsidRPr="00B73FD6" w:rsidRDefault="00B73FD6" w:rsidP="00B73FD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offers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Support Plans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help customers with troubleshooting, guidance, and technical assistance. There are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four AWS Support Plans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73FD6" w:rsidRPr="00B73FD6" w:rsidRDefault="00B73FD6" w:rsidP="00B73FD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 Basic Support (Free)</w:t>
      </w:r>
    </w:p>
    <w:p w:rsidR="00B73FD6" w:rsidRPr="00B73FD6" w:rsidRDefault="00B73FD6" w:rsidP="00B73FD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Included by default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all AWS accounts.</w:t>
      </w:r>
    </w:p>
    <w:p w:rsidR="00B73FD6" w:rsidRPr="00B73FD6" w:rsidRDefault="00B73FD6" w:rsidP="00B73FD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to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documentation, whitepapers, and forums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3FD6" w:rsidRPr="00B73FD6" w:rsidRDefault="00B73FD6" w:rsidP="00B73FD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Ability to submit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 and account-related support requests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B73FD6" w:rsidRPr="00B73FD6" w:rsidRDefault="00B73FD6" w:rsidP="00B73FD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Limited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health dashboard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access.</w:t>
      </w:r>
    </w:p>
    <w:p w:rsidR="00B73FD6" w:rsidRPr="00B73FD6" w:rsidRDefault="00B73FD6" w:rsidP="00B73FD6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guaranteed response time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technical issues.</w:t>
      </w:r>
    </w:p>
    <w:p w:rsidR="00B73FD6" w:rsidRPr="00B73FD6" w:rsidRDefault="00B73FD6" w:rsidP="00B73FD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 Developer Support ($29/month minimum)</w:t>
      </w:r>
    </w:p>
    <w:p w:rsidR="00B73FD6" w:rsidRPr="00B73FD6" w:rsidRDefault="00B73FD6" w:rsidP="00B73FD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Best for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non-production environments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individual developers.</w:t>
      </w:r>
    </w:p>
    <w:p w:rsidR="00B73FD6" w:rsidRPr="00B73FD6" w:rsidRDefault="00B73FD6" w:rsidP="00B73FD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Email access to AWS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Support Associates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business hours.</w:t>
      </w:r>
    </w:p>
    <w:p w:rsidR="00B73FD6" w:rsidRPr="00B73FD6" w:rsidRDefault="00B73FD6" w:rsidP="00B73FD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 primary contact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support cases.</w:t>
      </w:r>
    </w:p>
    <w:p w:rsidR="00B73FD6" w:rsidRPr="00B73FD6" w:rsidRDefault="00B73FD6" w:rsidP="00B73FD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 guidance on AWS best practices.</w:t>
      </w:r>
    </w:p>
    <w:p w:rsidR="00B73FD6" w:rsidRPr="00B73FD6" w:rsidRDefault="00B73FD6" w:rsidP="00B73FD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time: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12 hours for general issues.</w:t>
      </w:r>
    </w:p>
    <w:p w:rsidR="00B73FD6" w:rsidRPr="00B73FD6" w:rsidRDefault="00B73FD6" w:rsidP="00B73FD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 Business Support ($100/month minimum)</w:t>
      </w:r>
    </w:p>
    <w:p w:rsidR="00B73FD6" w:rsidRPr="00B73FD6" w:rsidRDefault="00B73FD6" w:rsidP="00B73FD6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Ideal for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 workloads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requiring faster assistance.</w:t>
      </w:r>
    </w:p>
    <w:p w:rsidR="00B73FD6" w:rsidRPr="00B73FD6" w:rsidRDefault="00B73FD6" w:rsidP="00B73FD6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24/7 phone, chat, and email access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AWS Support.</w:t>
      </w:r>
    </w:p>
    <w:p w:rsidR="00B73FD6" w:rsidRPr="00B73FD6" w:rsidRDefault="00B73FD6" w:rsidP="00B73FD6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to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Trusted Advisor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security and optimization recommendations.</w:t>
      </w:r>
    </w:p>
    <w:p w:rsidR="00B73FD6" w:rsidRPr="00B73FD6" w:rsidRDefault="00B73FD6" w:rsidP="00B73FD6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Help with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third-party software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on AWS.</w:t>
      </w:r>
    </w:p>
    <w:p w:rsidR="00B73FD6" w:rsidRPr="00B73FD6" w:rsidRDefault="00B73FD6" w:rsidP="00B73FD6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time: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1 hour for urgent issues.</w:t>
      </w:r>
    </w:p>
    <w:p w:rsidR="00B73FD6" w:rsidRPr="00B73FD6" w:rsidRDefault="00B73FD6" w:rsidP="00B73FD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 Enterprise Support ($15,000/month minimum)</w:t>
      </w:r>
    </w:p>
    <w:p w:rsidR="00B73FD6" w:rsidRPr="00B73FD6" w:rsidRDefault="00B73FD6" w:rsidP="00B73FD6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Designed for </w:t>
      </w: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mission-critical workloads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large enterprises.</w:t>
      </w:r>
    </w:p>
    <w:p w:rsidR="00B73FD6" w:rsidRPr="00B73FD6" w:rsidRDefault="00B73FD6" w:rsidP="00B73FD6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Dedicated Technical Account Manager (TAM)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personalized guidance.</w:t>
      </w:r>
    </w:p>
    <w:p w:rsidR="00B73FD6" w:rsidRPr="00B73FD6" w:rsidRDefault="00B73FD6" w:rsidP="00B73FD6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Proactive architectural and operational support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73FD6" w:rsidRPr="00B73FD6" w:rsidRDefault="00B73FD6" w:rsidP="00B73FD6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Prioritized case handling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deep technical expertise.</w:t>
      </w:r>
    </w:p>
    <w:p w:rsidR="00B73FD6" w:rsidRPr="00B73FD6" w:rsidRDefault="00B73FD6" w:rsidP="00B73FD6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FD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time:</w:t>
      </w:r>
      <w:r w:rsidRPr="00B73F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15 minutes for critical issues.</w:t>
      </w:r>
    </w:p>
    <w:p w:rsidR="00B73FD6" w:rsidRPr="00B73FD6" w:rsidRDefault="00B73FD6">
      <w:pPr>
        <w:rPr>
          <w:b/>
        </w:rPr>
      </w:pPr>
    </w:p>
    <w:sectPr w:rsidR="00B73FD6" w:rsidRPr="00B73FD6" w:rsidSect="00B73F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FE6"/>
    <w:multiLevelType w:val="multilevel"/>
    <w:tmpl w:val="07A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5CDF"/>
    <w:multiLevelType w:val="multilevel"/>
    <w:tmpl w:val="508C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114AD"/>
    <w:multiLevelType w:val="multilevel"/>
    <w:tmpl w:val="DF36A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65348"/>
    <w:multiLevelType w:val="multilevel"/>
    <w:tmpl w:val="7EE8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4D1881"/>
    <w:multiLevelType w:val="hybridMultilevel"/>
    <w:tmpl w:val="A8EE5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D6"/>
    <w:rsid w:val="00AD4B60"/>
    <w:rsid w:val="00B73FD6"/>
    <w:rsid w:val="00C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E540"/>
  <w15:chartTrackingRefBased/>
  <w15:docId w15:val="{5DCCBA57-F175-4993-A722-7BD509EB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3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3F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3FD6"/>
    <w:rPr>
      <w:b/>
      <w:bCs/>
    </w:rPr>
  </w:style>
  <w:style w:type="paragraph" w:styleId="ListParagraph">
    <w:name w:val="List Paragraph"/>
    <w:basedOn w:val="Normal"/>
    <w:uiPriority w:val="34"/>
    <w:qFormat/>
    <w:rsid w:val="00B7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1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2025-05-26T08:19:00Z</dcterms:created>
  <dcterms:modified xsi:type="dcterms:W3CDTF">2025-05-26T08:22:00Z</dcterms:modified>
</cp:coreProperties>
</file>