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E5" w:rsidRDefault="007F72E5">
      <w:pPr>
        <w:pStyle w:val="BodyText"/>
        <w:spacing w:before="10"/>
        <w:rPr>
          <w:rFonts w:ascii="Times New Roman"/>
          <w:sz w:val="35"/>
        </w:rPr>
      </w:pPr>
    </w:p>
    <w:p w:rsidR="007F72E5" w:rsidRDefault="00471D9A">
      <w:pPr>
        <w:ind w:left="382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Kalyan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kumar</w:t>
      </w:r>
      <w:proofErr w:type="spellEnd"/>
    </w:p>
    <w:p w:rsidR="007F72E5" w:rsidRDefault="00471D9A">
      <w:pPr>
        <w:pStyle w:val="Heading1"/>
        <w:spacing w:before="78"/>
        <w:ind w:left="382"/>
        <w:rPr>
          <w:rFonts w:ascii="Verdana"/>
        </w:rPr>
      </w:pPr>
      <w:r>
        <w:rPr>
          <w:b w:val="0"/>
        </w:rPr>
        <w:br w:type="column"/>
      </w:r>
      <w:r>
        <w:rPr>
          <w:rFonts w:ascii="Verdana"/>
        </w:rPr>
        <w:lastRenderedPageBreak/>
        <w:t>Azure</w:t>
      </w:r>
      <w:r>
        <w:rPr>
          <w:rFonts w:ascii="Verdana"/>
          <w:spacing w:val="-8"/>
        </w:rPr>
        <w:t xml:space="preserve"> </w:t>
      </w:r>
      <w:proofErr w:type="spellStart"/>
      <w:r>
        <w:rPr>
          <w:rFonts w:ascii="Verdana"/>
        </w:rPr>
        <w:t>DevOps</w:t>
      </w:r>
      <w:proofErr w:type="spellEnd"/>
      <w:r>
        <w:rPr>
          <w:rFonts w:ascii="Verdana"/>
          <w:spacing w:val="-8"/>
        </w:rPr>
        <w:t xml:space="preserve"> </w:t>
      </w:r>
      <w:r>
        <w:rPr>
          <w:rFonts w:ascii="Verdana"/>
        </w:rPr>
        <w:t>Engineer</w:t>
      </w:r>
    </w:p>
    <w:p w:rsidR="007F72E5" w:rsidRDefault="007F72E5">
      <w:pPr>
        <w:rPr>
          <w:rFonts w:ascii="Verdana"/>
        </w:rPr>
        <w:sectPr w:rsidR="007F72E5">
          <w:type w:val="continuous"/>
          <w:pgSz w:w="11910" w:h="16840"/>
          <w:pgMar w:top="480" w:right="340" w:bottom="280" w:left="220" w:header="720" w:footer="720" w:gutter="0"/>
          <w:cols w:num="2" w:space="720" w:equalWidth="0">
            <w:col w:w="2449" w:space="1316"/>
            <w:col w:w="7585"/>
          </w:cols>
        </w:sectPr>
      </w:pPr>
    </w:p>
    <w:p w:rsidR="007F72E5" w:rsidRDefault="00471D9A">
      <w:pPr>
        <w:spacing w:before="36" w:line="273" w:lineRule="auto"/>
        <w:ind w:left="356" w:right="6610"/>
        <w:rPr>
          <w:sz w:val="24"/>
        </w:rPr>
      </w:pPr>
      <w:r>
        <w:rPr>
          <w:sz w:val="24"/>
        </w:rPr>
        <w:lastRenderedPageBreak/>
        <w:t xml:space="preserve">Mail ID: </w:t>
      </w:r>
      <w:hyperlink r:id="rId5">
        <w:r>
          <w:rPr>
            <w:color w:val="0000FF"/>
            <w:sz w:val="24"/>
            <w:u w:val="single" w:color="0000FF"/>
          </w:rPr>
          <w:t>kalyankumarkokkanti86@gmail.com</w:t>
        </w:r>
      </w:hyperlink>
      <w:r>
        <w:rPr>
          <w:color w:val="0000FF"/>
          <w:spacing w:val="-52"/>
          <w:sz w:val="24"/>
        </w:rPr>
        <w:t xml:space="preserve"> </w:t>
      </w:r>
      <w:r>
        <w:rPr>
          <w:sz w:val="24"/>
        </w:rPr>
        <w:t>Contact</w:t>
      </w:r>
      <w:r>
        <w:rPr>
          <w:spacing w:val="-7"/>
          <w:sz w:val="24"/>
        </w:rPr>
        <w:t xml:space="preserve"> </w:t>
      </w:r>
      <w:r>
        <w:rPr>
          <w:sz w:val="24"/>
        </w:rPr>
        <w:t>Number:</w:t>
      </w:r>
      <w:r>
        <w:rPr>
          <w:spacing w:val="-2"/>
          <w:sz w:val="24"/>
        </w:rPr>
        <w:t xml:space="preserve"> </w:t>
      </w:r>
      <w:r>
        <w:rPr>
          <w:sz w:val="24"/>
        </w:rPr>
        <w:t>+91</w:t>
      </w:r>
      <w:r>
        <w:rPr>
          <w:spacing w:val="5"/>
          <w:sz w:val="24"/>
        </w:rPr>
        <w:t xml:space="preserve"> </w:t>
      </w:r>
      <w:r>
        <w:rPr>
          <w:sz w:val="24"/>
        </w:rPr>
        <w:t>9502968084.</w:t>
      </w:r>
    </w:p>
    <w:p w:rsidR="007F72E5" w:rsidRDefault="00471D9A">
      <w:pPr>
        <w:pStyle w:val="Heading1"/>
        <w:tabs>
          <w:tab w:val="left" w:pos="11230"/>
        </w:tabs>
        <w:spacing w:before="86"/>
      </w:pPr>
      <w:r>
        <w:rPr>
          <w:rFonts w:ascii="Times New Roman"/>
          <w:b w:val="0"/>
          <w:shd w:val="clear" w:color="auto" w:fill="D8D8D8"/>
        </w:rPr>
        <w:t xml:space="preserve"> </w:t>
      </w:r>
      <w:r>
        <w:rPr>
          <w:rFonts w:ascii="Times New Roman"/>
          <w:b w:val="0"/>
          <w:spacing w:val="-3"/>
          <w:shd w:val="clear" w:color="auto" w:fill="D8D8D8"/>
        </w:rPr>
        <w:t xml:space="preserve"> </w:t>
      </w:r>
      <w:r>
        <w:rPr>
          <w:shd w:val="clear" w:color="auto" w:fill="D8D8D8"/>
        </w:rPr>
        <w:t>OBJECTIVE</w:t>
      </w:r>
      <w:r>
        <w:rPr>
          <w:shd w:val="clear" w:color="auto" w:fill="D8D8D8"/>
        </w:rPr>
        <w:tab/>
      </w:r>
    </w:p>
    <w:p w:rsidR="007F72E5" w:rsidRDefault="00471D9A">
      <w:pPr>
        <w:pStyle w:val="BodyText"/>
        <w:spacing w:before="177"/>
        <w:ind w:left="238" w:right="560"/>
      </w:pPr>
      <w:r>
        <w:t>Seeking a challenging career in an honored organization to grow professionally by strengthening my functional and</w:t>
      </w:r>
      <w:r>
        <w:rPr>
          <w:spacing w:val="1"/>
        </w:rPr>
        <w:t xml:space="preserve"> </w:t>
      </w:r>
      <w:r>
        <w:t>technical skills, and earning a good reputation with which I work, always keeping in mind the goals of the organization</w:t>
      </w:r>
      <w:r>
        <w:rPr>
          <w:spacing w:val="-47"/>
        </w:rPr>
        <w:t xml:space="preserve"> </w:t>
      </w:r>
      <w:r>
        <w:t>as the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objective</w:t>
      </w:r>
      <w:r>
        <w:t>.</w:t>
      </w:r>
    </w:p>
    <w:p w:rsidR="007F72E5" w:rsidRDefault="007F72E5">
      <w:pPr>
        <w:pStyle w:val="BodyText"/>
        <w:spacing w:before="1"/>
        <w:rPr>
          <w:sz w:val="17"/>
        </w:rPr>
      </w:pPr>
    </w:p>
    <w:p w:rsidR="007F72E5" w:rsidRDefault="00471D9A">
      <w:pPr>
        <w:pStyle w:val="Heading1"/>
        <w:tabs>
          <w:tab w:val="left" w:pos="11230"/>
        </w:tabs>
        <w:spacing w:before="85"/>
      </w:pPr>
      <w:r>
        <w:rPr>
          <w:rFonts w:ascii="Times New Roman"/>
          <w:b w:val="0"/>
          <w:shd w:val="clear" w:color="auto" w:fill="D8D8D8"/>
        </w:rPr>
        <w:t xml:space="preserve"> </w:t>
      </w:r>
      <w:r>
        <w:rPr>
          <w:rFonts w:ascii="Times New Roman"/>
          <w:b w:val="0"/>
          <w:spacing w:val="-3"/>
          <w:shd w:val="clear" w:color="auto" w:fill="D8D8D8"/>
        </w:rPr>
        <w:t xml:space="preserve"> </w:t>
      </w:r>
      <w:r>
        <w:rPr>
          <w:shd w:val="clear" w:color="auto" w:fill="D8D8D8"/>
        </w:rPr>
        <w:t>Profile (Azure</w:t>
      </w:r>
      <w:r>
        <w:rPr>
          <w:spacing w:val="-7"/>
          <w:shd w:val="clear" w:color="auto" w:fill="D8D8D8"/>
        </w:rPr>
        <w:t xml:space="preserve"> </w:t>
      </w:r>
      <w:proofErr w:type="spellStart"/>
      <w:r>
        <w:rPr>
          <w:shd w:val="clear" w:color="auto" w:fill="D8D8D8"/>
        </w:rPr>
        <w:t>DevOps</w:t>
      </w:r>
      <w:proofErr w:type="spellEnd"/>
      <w:r>
        <w:rPr>
          <w:shd w:val="clear" w:color="auto" w:fill="D8D8D8"/>
        </w:rPr>
        <w:t>/VSTS)</w:t>
      </w:r>
      <w:r>
        <w:rPr>
          <w:shd w:val="clear" w:color="auto" w:fill="D8D8D8"/>
        </w:rPr>
        <w:tab/>
      </w:r>
    </w:p>
    <w:p w:rsidR="007F72E5" w:rsidRDefault="007F72E5">
      <w:pPr>
        <w:pStyle w:val="BodyText"/>
        <w:spacing w:before="11"/>
        <w:rPr>
          <w:b/>
          <w:sz w:val="29"/>
        </w:rPr>
      </w:pPr>
    </w:p>
    <w:p w:rsidR="007F72E5" w:rsidRDefault="00471D9A">
      <w:pPr>
        <w:pStyle w:val="BodyText"/>
        <w:ind w:left="238" w:right="210"/>
        <w:jc w:val="both"/>
      </w:pPr>
      <w:proofErr w:type="gramStart"/>
      <w:r>
        <w:t xml:space="preserve">Azure </w:t>
      </w:r>
      <w:proofErr w:type="spellStart"/>
      <w:r>
        <w:t>DevOps</w:t>
      </w:r>
      <w:proofErr w:type="spellEnd"/>
      <w:r>
        <w:t>, Build &amp; Deployment automation, Continuous Integration &amp; Continuous Delivery in On-Premises and Azure</w:t>
      </w:r>
      <w:r>
        <w:rPr>
          <w:spacing w:val="1"/>
        </w:rPr>
        <w:t xml:space="preserve"> </w:t>
      </w:r>
      <w:r>
        <w:t>Environment.</w:t>
      </w:r>
      <w:proofErr w:type="gramEnd"/>
      <w:r>
        <w:t xml:space="preserve"> GIT branching and </w:t>
      </w:r>
      <w:proofErr w:type="gramStart"/>
      <w:r>
        <w:t>merging,</w:t>
      </w:r>
      <w:proofErr w:type="gramEnd"/>
      <w:r>
        <w:t xml:space="preserve"> configure and manage multiple private build agents. Manage team project</w:t>
      </w:r>
      <w:r>
        <w:rPr>
          <w:spacing w:val="1"/>
        </w:rPr>
        <w:t xml:space="preserve"> </w:t>
      </w:r>
      <w:r>
        <w:t>collections,</w:t>
      </w:r>
      <w:r>
        <w:rPr>
          <w:spacing w:val="-10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using Azure Active</w:t>
      </w:r>
      <w:r>
        <w:rPr>
          <w:spacing w:val="-4"/>
        </w:rPr>
        <w:t xml:space="preserve"> </w:t>
      </w:r>
      <w:r>
        <w:t>Directory Group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team projects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CI,</w:t>
      </w:r>
      <w:r>
        <w:rPr>
          <w:spacing w:val="-2"/>
        </w:rPr>
        <w:t xml:space="preserve"> </w:t>
      </w:r>
      <w:r>
        <w:t>CD, and Test.</w:t>
      </w:r>
    </w:p>
    <w:p w:rsidR="007F72E5" w:rsidRDefault="007F72E5">
      <w:pPr>
        <w:pStyle w:val="BodyText"/>
        <w:spacing w:before="3"/>
        <w:rPr>
          <w:sz w:val="17"/>
        </w:rPr>
      </w:pPr>
    </w:p>
    <w:p w:rsidR="007F72E5" w:rsidRDefault="00471D9A">
      <w:pPr>
        <w:pStyle w:val="Heading1"/>
        <w:tabs>
          <w:tab w:val="left" w:pos="11230"/>
        </w:tabs>
        <w:spacing w:before="85"/>
      </w:pPr>
      <w:r>
        <w:rPr>
          <w:rFonts w:ascii="Times New Roman"/>
          <w:b w:val="0"/>
          <w:shd w:val="clear" w:color="auto" w:fill="D8D8D8"/>
        </w:rPr>
        <w:t xml:space="preserve"> </w:t>
      </w:r>
      <w:r>
        <w:rPr>
          <w:rFonts w:ascii="Times New Roman"/>
          <w:b w:val="0"/>
          <w:spacing w:val="-3"/>
          <w:shd w:val="clear" w:color="auto" w:fill="D8D8D8"/>
        </w:rPr>
        <w:t xml:space="preserve"> </w:t>
      </w:r>
      <w:r>
        <w:rPr>
          <w:shd w:val="clear" w:color="auto" w:fill="D8D8D8"/>
        </w:rPr>
        <w:t>PROFESSIONAL</w:t>
      </w:r>
      <w:r>
        <w:rPr>
          <w:spacing w:val="-6"/>
          <w:shd w:val="clear" w:color="auto" w:fill="D8D8D8"/>
        </w:rPr>
        <w:t xml:space="preserve"> </w:t>
      </w:r>
      <w:r>
        <w:rPr>
          <w:shd w:val="clear" w:color="auto" w:fill="D8D8D8"/>
        </w:rPr>
        <w:t>SYNOPSIS</w:t>
      </w:r>
      <w:r>
        <w:rPr>
          <w:shd w:val="clear" w:color="auto" w:fill="D8D8D8"/>
        </w:rPr>
        <w:tab/>
      </w:r>
    </w:p>
    <w:p w:rsidR="007F72E5" w:rsidRDefault="007F72E5">
      <w:pPr>
        <w:pStyle w:val="BodyText"/>
        <w:rPr>
          <w:b/>
          <w:sz w:val="27"/>
        </w:rPr>
      </w:pP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line="230" w:lineRule="auto"/>
        <w:ind w:right="1499"/>
      </w:pPr>
      <w:r>
        <w:t>Ha</w:t>
      </w:r>
      <w:r w:rsidR="009769EB">
        <w:t>ving 1.7</w:t>
      </w:r>
      <w:r>
        <w:t xml:space="preserve"> years of experience in Configuring, Implementing, Deploying and</w:t>
      </w:r>
      <w:r>
        <w:rPr>
          <w:spacing w:val="1"/>
        </w:rPr>
        <w:t xml:space="preserve"> </w:t>
      </w:r>
      <w:proofErr w:type="spellStart"/>
      <w:r>
        <w:t>aintaining</w:t>
      </w:r>
      <w:proofErr w:type="spellEnd"/>
      <w:r>
        <w:t xml:space="preserve">, provision the Infrastructure of Microsoft Azure services like </w:t>
      </w:r>
      <w:proofErr w:type="spellStart"/>
      <w:r>
        <w:t>IaaS</w:t>
      </w:r>
      <w:proofErr w:type="spellEnd"/>
      <w:r>
        <w:t xml:space="preserve"> and</w:t>
      </w:r>
      <w:r>
        <w:rPr>
          <w:spacing w:val="-47"/>
        </w:rPr>
        <w:t xml:space="preserve"> </w:t>
      </w:r>
      <w:proofErr w:type="spellStart"/>
      <w:r>
        <w:t>PaaS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Saas</w:t>
      </w:r>
      <w:proofErr w:type="spellEnd"/>
      <w:r>
        <w:rPr>
          <w:spacing w:val="-4"/>
        </w:rPr>
        <w:t xml:space="preserve"> </w:t>
      </w:r>
      <w:r>
        <w:t>Activities.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line="260" w:lineRule="exact"/>
      </w:pPr>
      <w:r>
        <w:t>Good</w:t>
      </w:r>
      <w:r>
        <w:rPr>
          <w:spacing w:val="-13"/>
        </w:rPr>
        <w:t xml:space="preserve"> </w:t>
      </w:r>
      <w:r>
        <w:t>understanding of</w:t>
      </w:r>
      <w:r>
        <w:rPr>
          <w:spacing w:val="-3"/>
        </w:rPr>
        <w:t xml:space="preserve"> </w:t>
      </w:r>
      <w:r>
        <w:t>Azure Active</w:t>
      </w:r>
      <w:r>
        <w:rPr>
          <w:spacing w:val="-6"/>
        </w:rPr>
        <w:t xml:space="preserve"> </w:t>
      </w:r>
      <w:r>
        <w:t>Directory.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32"/>
        <w:ind w:hanging="404"/>
      </w:pPr>
      <w:r>
        <w:t>Configuring</w:t>
      </w:r>
      <w:r>
        <w:rPr>
          <w:spacing w:val="-2"/>
        </w:rPr>
        <w:t xml:space="preserve"> </w:t>
      </w:r>
      <w:r>
        <w:t>Point-to-Site</w:t>
      </w:r>
      <w:r>
        <w:rPr>
          <w:spacing w:val="-7"/>
        </w:rPr>
        <w:t xml:space="preserve"> </w:t>
      </w:r>
      <w:r>
        <w:t>VPN,</w:t>
      </w:r>
      <w:r>
        <w:rPr>
          <w:spacing w:val="-1"/>
        </w:rPr>
        <w:t xml:space="preserve"> </w:t>
      </w:r>
      <w:r>
        <w:t>Site-to-Site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Vnet</w:t>
      </w:r>
      <w:proofErr w:type="spellEnd"/>
      <w:r>
        <w:rPr>
          <w:spacing w:val="-4"/>
        </w:rPr>
        <w:t xml:space="preserve"> </w:t>
      </w:r>
      <w:r>
        <w:t>Peering.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14" w:line="267" w:lineRule="exact"/>
        <w:ind w:hanging="404"/>
      </w:pPr>
      <w:r>
        <w:t>Configuring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(NSG)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6" w:line="232" w:lineRule="auto"/>
        <w:ind w:right="1415"/>
      </w:pPr>
      <w:r>
        <w:t>Good knowledge in Managing Azure services and subscriptions using Azure portals</w:t>
      </w:r>
      <w:r>
        <w:rPr>
          <w:spacing w:val="-4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resources to Azure</w:t>
      </w:r>
      <w:r>
        <w:rPr>
          <w:spacing w:val="-4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Manager.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5" w:line="264" w:lineRule="exact"/>
        <w:ind w:hanging="404"/>
      </w:pPr>
      <w:r>
        <w:t>Created,</w:t>
      </w:r>
      <w:r>
        <w:rPr>
          <w:spacing w:val="-7"/>
        </w:rPr>
        <w:t xml:space="preserve"> </w:t>
      </w:r>
      <w:r>
        <w:t>Deployed,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res</w:t>
      </w:r>
      <w:r>
        <w:t>ources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PowerShell</w:t>
      </w:r>
      <w:proofErr w:type="spellEnd"/>
      <w:r>
        <w:t>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4" w:line="230" w:lineRule="auto"/>
        <w:ind w:right="1500"/>
      </w:pPr>
      <w:r>
        <w:t>Good knowledge in Azure Virtual Network Implementation, like Virtual Networks,</w:t>
      </w:r>
      <w:r>
        <w:rPr>
          <w:spacing w:val="-47"/>
        </w:rPr>
        <w:t xml:space="preserve"> </w:t>
      </w:r>
      <w:r>
        <w:t xml:space="preserve">Subnet’s, Application Gateway’s VPN Gateway’s, Load </w:t>
      </w:r>
      <w:proofErr w:type="gramStart"/>
      <w:r>
        <w:t>balancer’s</w:t>
      </w:r>
      <w:proofErr w:type="gramEnd"/>
      <w:r>
        <w:t>,</w:t>
      </w:r>
      <w:r>
        <w:rPr>
          <w:spacing w:val="1"/>
        </w:rPr>
        <w:t xml:space="preserve"> </w:t>
      </w:r>
      <w:r>
        <w:t>Implementation, and</w:t>
      </w:r>
      <w:r>
        <w:rPr>
          <w:spacing w:val="46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Availability</w:t>
      </w:r>
      <w:r>
        <w:rPr>
          <w:spacing w:val="-2"/>
        </w:rPr>
        <w:t xml:space="preserve"> </w:t>
      </w:r>
      <w:r>
        <w:t>set.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15"/>
        <w:ind w:hanging="404"/>
      </w:pPr>
      <w:r>
        <w:t>Good</w:t>
      </w:r>
      <w:r>
        <w:rPr>
          <w:spacing w:val="-5"/>
        </w:rPr>
        <w:t xml:space="preserve"> </w:t>
      </w:r>
      <w:r>
        <w:t>Experience in</w:t>
      </w:r>
      <w:r>
        <w:rPr>
          <w:spacing w:val="-5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implementing,</w:t>
      </w:r>
      <w:r>
        <w:rPr>
          <w:spacing w:val="-9"/>
        </w:rPr>
        <w:t xml:space="preserve"> </w:t>
      </w:r>
      <w:r>
        <w:t>Blobs,</w:t>
      </w:r>
      <w:r>
        <w:rPr>
          <w:spacing w:val="-8"/>
        </w:rPr>
        <w:t xml:space="preserve"> </w:t>
      </w:r>
      <w:r>
        <w:t>Queue,</w:t>
      </w:r>
      <w:r>
        <w:rPr>
          <w:spacing w:val="-2"/>
        </w:rPr>
        <w:t xml:space="preserve"> </w:t>
      </w:r>
      <w:r>
        <w:t>Files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24"/>
        <w:ind w:hanging="404"/>
      </w:pPr>
      <w:r>
        <w:t>Disk</w:t>
      </w:r>
      <w:r>
        <w:rPr>
          <w:spacing w:val="-3"/>
        </w:rPr>
        <w:t xml:space="preserve"> </w:t>
      </w:r>
      <w:r>
        <w:t>Storage,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Azure Storage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Back up,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32" w:line="228" w:lineRule="auto"/>
        <w:ind w:right="1724"/>
      </w:pPr>
      <w:r>
        <w:rPr>
          <w:spacing w:val="-1"/>
        </w:rPr>
        <w:t>Exporting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storage accounts</w:t>
      </w:r>
      <w:r>
        <w:rPr>
          <w:spacing w:val="-3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Azure</w:t>
      </w:r>
      <w:r>
        <w:rPr>
          <w:spacing w:val="-22"/>
        </w:rPr>
        <w:t xml:space="preserve"> </w:t>
      </w:r>
      <w:r>
        <w:t>subscriptions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subscription.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37" w:line="228" w:lineRule="auto"/>
        <w:ind w:right="1165" w:hanging="399"/>
      </w:pPr>
      <w:r>
        <w:t xml:space="preserve">In Azure Virtual Network Implementation, like Virtual Networks, </w:t>
      </w:r>
      <w:proofErr w:type="spellStart"/>
      <w:r>
        <w:t>Subnet’s</w:t>
      </w:r>
      <w:proofErr w:type="gramStart"/>
      <w:r>
        <w:t>,Application</w:t>
      </w:r>
      <w:proofErr w:type="spellEnd"/>
      <w:proofErr w:type="gramEnd"/>
      <w:r>
        <w:rPr>
          <w:spacing w:val="-47"/>
        </w:rPr>
        <w:t xml:space="preserve"> </w:t>
      </w:r>
      <w:r>
        <w:t>Gateway’s VPN Gateway’s, Load balancer’s, Implementation, and deployment of the</w:t>
      </w:r>
      <w:r>
        <w:rPr>
          <w:spacing w:val="1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set.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27" w:line="230" w:lineRule="auto"/>
        <w:ind w:right="2354"/>
      </w:pPr>
      <w:r>
        <w:t>Work Experience in Banking, Domain Review of project requirements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active</w:t>
      </w:r>
      <w:r>
        <w:rPr>
          <w:spacing w:val="2"/>
        </w:rPr>
        <w:t xml:space="preserve"> </w:t>
      </w:r>
      <w:r>
        <w:t>involvement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Activities.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33"/>
        <w:ind w:hanging="404"/>
      </w:pPr>
      <w:r>
        <w:t>Effective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independently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collaboratively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10"/>
        <w:ind w:hanging="404"/>
      </w:pPr>
      <w:r>
        <w:t>Ability to</w:t>
      </w:r>
      <w:r>
        <w:rPr>
          <w:spacing w:val="-5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tools/projects</w:t>
      </w:r>
      <w:r>
        <w:rPr>
          <w:spacing w:val="-9"/>
        </w:rPr>
        <w:t xml:space="preserve"> </w:t>
      </w:r>
      <w:r>
        <w:t>quickly.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10"/>
        <w:ind w:hanging="404"/>
      </w:pPr>
      <w:r>
        <w:t>Implementation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balancer</w:t>
      </w:r>
    </w:p>
    <w:p w:rsidR="007F72E5" w:rsidRDefault="00471D9A">
      <w:pPr>
        <w:pStyle w:val="ListParagraph"/>
        <w:numPr>
          <w:ilvl w:val="0"/>
          <w:numId w:val="6"/>
        </w:numPr>
        <w:tabs>
          <w:tab w:val="left" w:pos="2556"/>
          <w:tab w:val="left" w:pos="2557"/>
        </w:tabs>
        <w:spacing w:before="14"/>
        <w:ind w:hanging="404"/>
      </w:pPr>
      <w:r>
        <w:t>Good</w:t>
      </w:r>
      <w:r>
        <w:rPr>
          <w:spacing w:val="-5"/>
        </w:rPr>
        <w:t xml:space="preserve"> </w:t>
      </w:r>
      <w:r>
        <w:t>E</w:t>
      </w:r>
      <w:r>
        <w:t>xperience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securing</w:t>
      </w:r>
      <w:r>
        <w:rPr>
          <w:spacing w:val="-4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RBAC</w:t>
      </w:r>
      <w:r>
        <w:rPr>
          <w:spacing w:val="-3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portal.</w:t>
      </w:r>
    </w:p>
    <w:p w:rsidR="007F72E5" w:rsidRDefault="007F72E5">
      <w:pPr>
        <w:pStyle w:val="BodyText"/>
        <w:spacing w:before="7"/>
        <w:rPr>
          <w:sz w:val="19"/>
        </w:rPr>
      </w:pPr>
    </w:p>
    <w:p w:rsidR="007F72E5" w:rsidRDefault="00471D9A">
      <w:pPr>
        <w:pStyle w:val="Heading1"/>
        <w:tabs>
          <w:tab w:val="left" w:pos="11230"/>
        </w:tabs>
        <w:spacing w:before="86"/>
      </w:pPr>
      <w:r>
        <w:rPr>
          <w:rFonts w:ascii="Times New Roman"/>
          <w:b w:val="0"/>
          <w:shd w:val="clear" w:color="auto" w:fill="D8D8D8"/>
        </w:rPr>
        <w:t xml:space="preserve"> </w:t>
      </w:r>
      <w:r>
        <w:rPr>
          <w:rFonts w:ascii="Times New Roman"/>
          <w:b w:val="0"/>
          <w:spacing w:val="-3"/>
          <w:shd w:val="clear" w:color="auto" w:fill="D8D8D8"/>
        </w:rPr>
        <w:t xml:space="preserve"> </w:t>
      </w:r>
      <w:r>
        <w:rPr>
          <w:shd w:val="clear" w:color="auto" w:fill="D8D8D8"/>
        </w:rPr>
        <w:t>INTERNSHIP</w:t>
      </w:r>
      <w:r>
        <w:rPr>
          <w:spacing w:val="51"/>
          <w:shd w:val="clear" w:color="auto" w:fill="D8D8D8"/>
        </w:rPr>
        <w:t xml:space="preserve"> </w:t>
      </w:r>
      <w:r>
        <w:rPr>
          <w:shd w:val="clear" w:color="auto" w:fill="D8D8D8"/>
        </w:rPr>
        <w:t>&amp;</w:t>
      </w:r>
      <w:r>
        <w:rPr>
          <w:spacing w:val="-3"/>
          <w:shd w:val="clear" w:color="auto" w:fill="D8D8D8"/>
        </w:rPr>
        <w:t xml:space="preserve"> </w:t>
      </w:r>
      <w:r>
        <w:rPr>
          <w:shd w:val="clear" w:color="auto" w:fill="D8D8D8"/>
        </w:rPr>
        <w:t>EXPERIENCE</w:t>
      </w:r>
      <w:r>
        <w:rPr>
          <w:shd w:val="clear" w:color="auto" w:fill="D8D8D8"/>
        </w:rPr>
        <w:tab/>
      </w:r>
    </w:p>
    <w:p w:rsidR="007F72E5" w:rsidRDefault="007F72E5">
      <w:pPr>
        <w:pStyle w:val="BodyText"/>
        <w:spacing w:before="11"/>
        <w:rPr>
          <w:b/>
          <w:sz w:val="26"/>
        </w:rPr>
      </w:pPr>
    </w:p>
    <w:p w:rsidR="007F72E5" w:rsidRDefault="00471D9A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ind w:hanging="402"/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system</w:t>
      </w:r>
      <w:r>
        <w:rPr>
          <w:spacing w:val="-4"/>
        </w:rPr>
        <w:t xml:space="preserve"> </w:t>
      </w:r>
      <w:r>
        <w:t>Engineer in</w:t>
      </w:r>
      <w:r>
        <w:rPr>
          <w:spacing w:val="-4"/>
        </w:rPr>
        <w:t xml:space="preserve"> </w:t>
      </w:r>
      <w:proofErr w:type="spellStart"/>
      <w:r>
        <w:t>Selinis</w:t>
      </w:r>
      <w:proofErr w:type="spellEnd"/>
      <w:r>
        <w:t xml:space="preserve"> Software</w:t>
      </w:r>
      <w:r>
        <w:rPr>
          <w:spacing w:val="-6"/>
        </w:rPr>
        <w:t xml:space="preserve"> </w:t>
      </w:r>
      <w:proofErr w:type="spellStart"/>
      <w:r>
        <w:t>Pvt</w:t>
      </w:r>
      <w:proofErr w:type="spellEnd"/>
      <w:r>
        <w:rPr>
          <w:spacing w:val="-5"/>
        </w:rPr>
        <w:t xml:space="preserve"> </w:t>
      </w:r>
      <w:r>
        <w:t>Ltd</w:t>
      </w:r>
      <w:r>
        <w:rPr>
          <w:spacing w:val="-7"/>
        </w:rPr>
        <w:t xml:space="preserve"> </w:t>
      </w:r>
      <w:r>
        <w:t>(Dec</w:t>
      </w:r>
      <w:r>
        <w:rPr>
          <w:spacing w:val="-2"/>
        </w:rPr>
        <w:t xml:space="preserve"> </w:t>
      </w:r>
      <w:r>
        <w:t>2021–May</w:t>
      </w:r>
      <w:r>
        <w:rPr>
          <w:spacing w:val="-4"/>
        </w:rPr>
        <w:t xml:space="preserve"> </w:t>
      </w:r>
      <w:r>
        <w:t>2022)</w:t>
      </w:r>
    </w:p>
    <w:p w:rsidR="007F72E5" w:rsidRDefault="00471D9A">
      <w:pPr>
        <w:pStyle w:val="ListParagraph"/>
        <w:numPr>
          <w:ilvl w:val="0"/>
          <w:numId w:val="5"/>
        </w:numPr>
        <w:tabs>
          <w:tab w:val="left" w:pos="893"/>
          <w:tab w:val="left" w:pos="894"/>
        </w:tabs>
        <w:spacing w:before="29"/>
        <w:ind w:hanging="402"/>
      </w:pP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Azure</w:t>
      </w:r>
      <w:r>
        <w:rPr>
          <w:spacing w:val="-7"/>
        </w:rPr>
        <w:t xml:space="preserve"> </w:t>
      </w:r>
      <w:proofErr w:type="spellStart"/>
      <w:r>
        <w:t>DevOps</w:t>
      </w:r>
      <w:proofErr w:type="spellEnd"/>
      <w:r>
        <w:rPr>
          <w:spacing w:val="-4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Tata</w:t>
      </w:r>
      <w:r>
        <w:rPr>
          <w:spacing w:val="-2"/>
        </w:rPr>
        <w:t xml:space="preserve"> </w:t>
      </w:r>
      <w:r>
        <w:t>consultancy</w:t>
      </w:r>
      <w:r>
        <w:rPr>
          <w:spacing w:val="47"/>
        </w:rPr>
        <w:t xml:space="preserve"> </w:t>
      </w:r>
      <w:r>
        <w:t>services</w:t>
      </w:r>
      <w:r>
        <w:rPr>
          <w:spacing w:val="-4"/>
        </w:rPr>
        <w:t xml:space="preserve"> </w:t>
      </w:r>
      <w:proofErr w:type="spellStart"/>
      <w:r>
        <w:t>pvt</w:t>
      </w:r>
      <w:proofErr w:type="spellEnd"/>
      <w:r>
        <w:rPr>
          <w:spacing w:val="-5"/>
        </w:rPr>
        <w:t xml:space="preserve"> </w:t>
      </w:r>
      <w:r>
        <w:t>Ltd.</w:t>
      </w:r>
      <w:r>
        <w:rPr>
          <w:spacing w:val="-8"/>
        </w:rPr>
        <w:t xml:space="preserve"> </w:t>
      </w:r>
      <w:r>
        <w:t>(Aug</w:t>
      </w:r>
      <w:r>
        <w:rPr>
          <w:spacing w:val="-1"/>
        </w:rPr>
        <w:t xml:space="preserve"> </w:t>
      </w:r>
      <w:r w:rsidR="009769EB">
        <w:t>2022-July 2023</w:t>
      </w:r>
      <w:r>
        <w:t>)</w:t>
      </w:r>
    </w:p>
    <w:p w:rsidR="007F72E5" w:rsidRDefault="007F72E5">
      <w:pPr>
        <w:sectPr w:rsidR="007F72E5">
          <w:type w:val="continuous"/>
          <w:pgSz w:w="11910" w:h="16840"/>
          <w:pgMar w:top="480" w:right="340" w:bottom="280" w:left="220" w:header="720" w:footer="720" w:gutter="0"/>
          <w:cols w:space="720"/>
        </w:sectPr>
      </w:pPr>
    </w:p>
    <w:p w:rsidR="007F72E5" w:rsidRDefault="00471D9A">
      <w:pPr>
        <w:pStyle w:val="Heading1"/>
        <w:tabs>
          <w:tab w:val="left" w:pos="11230"/>
        </w:tabs>
        <w:spacing w:before="31"/>
      </w:pPr>
      <w:r>
        <w:rPr>
          <w:rFonts w:ascii="Times New Roman"/>
          <w:b w:val="0"/>
          <w:shd w:val="clear" w:color="auto" w:fill="D8D8D8"/>
        </w:rPr>
        <w:lastRenderedPageBreak/>
        <w:t xml:space="preserve"> </w:t>
      </w:r>
      <w:r>
        <w:rPr>
          <w:rFonts w:ascii="Times New Roman"/>
          <w:b w:val="0"/>
          <w:spacing w:val="-3"/>
          <w:shd w:val="clear" w:color="auto" w:fill="D8D8D8"/>
        </w:rPr>
        <w:t xml:space="preserve"> </w:t>
      </w:r>
      <w:r>
        <w:rPr>
          <w:shd w:val="clear" w:color="auto" w:fill="D8D8D8"/>
        </w:rPr>
        <w:t>TECHNICAL SKILLS</w:t>
      </w:r>
      <w:r>
        <w:rPr>
          <w:shd w:val="clear" w:color="auto" w:fill="D8D8D8"/>
        </w:rPr>
        <w:tab/>
      </w:r>
    </w:p>
    <w:p w:rsidR="007F72E5" w:rsidRDefault="007F72E5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3"/>
        <w:gridCol w:w="7776"/>
      </w:tblGrid>
      <w:tr w:rsidR="007F72E5">
        <w:trPr>
          <w:trHeight w:val="275"/>
        </w:trPr>
        <w:tc>
          <w:tcPr>
            <w:tcW w:w="2743" w:type="dxa"/>
          </w:tcPr>
          <w:p w:rsidR="007F72E5" w:rsidRDefault="00471D9A">
            <w:pPr>
              <w:pStyle w:val="TableParagraph"/>
              <w:spacing w:line="256" w:lineRule="exact"/>
              <w:ind w:left="122"/>
              <w:rPr>
                <w:b/>
              </w:rPr>
            </w:pPr>
            <w:r>
              <w:rPr>
                <w:b/>
              </w:rPr>
              <w:t>Azure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Expertise</w:t>
            </w:r>
          </w:p>
        </w:tc>
        <w:tc>
          <w:tcPr>
            <w:tcW w:w="7776" w:type="dxa"/>
          </w:tcPr>
          <w:p w:rsidR="007F72E5" w:rsidRDefault="00471D9A">
            <w:pPr>
              <w:pStyle w:val="TableParagraph"/>
              <w:spacing w:line="256" w:lineRule="exact"/>
              <w:ind w:left="124"/>
              <w:rPr>
                <w:b/>
              </w:rPr>
            </w:pPr>
            <w:proofErr w:type="spellStart"/>
            <w:r>
              <w:rPr>
                <w:b/>
              </w:rPr>
              <w:t>IaaS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PaaS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SaaS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Storage,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Network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security 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Azure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DevOps</w:t>
            </w:r>
            <w:proofErr w:type="spellEnd"/>
          </w:p>
        </w:tc>
      </w:tr>
      <w:tr w:rsidR="007F72E5">
        <w:trPr>
          <w:trHeight w:val="273"/>
        </w:trPr>
        <w:tc>
          <w:tcPr>
            <w:tcW w:w="2743" w:type="dxa"/>
          </w:tcPr>
          <w:p w:rsidR="007F72E5" w:rsidRDefault="00471D9A">
            <w:pPr>
              <w:pStyle w:val="TableParagraph"/>
              <w:spacing w:line="253" w:lineRule="exact"/>
              <w:ind w:left="122"/>
              <w:rPr>
                <w:b/>
              </w:rPr>
            </w:pPr>
            <w:r>
              <w:rPr>
                <w:b/>
              </w:rPr>
              <w:t>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Servers</w:t>
            </w:r>
          </w:p>
        </w:tc>
        <w:tc>
          <w:tcPr>
            <w:tcW w:w="7776" w:type="dxa"/>
          </w:tcPr>
          <w:p w:rsidR="007F72E5" w:rsidRDefault="00471D9A">
            <w:pPr>
              <w:pStyle w:val="TableParagraph"/>
              <w:spacing w:line="253" w:lineRule="exact"/>
              <w:ind w:left="124"/>
              <w:rPr>
                <w:b/>
              </w:rPr>
            </w:pPr>
            <w:r>
              <w:rPr>
                <w:b/>
              </w:rPr>
              <w:t>Windows</w:t>
            </w:r>
          </w:p>
        </w:tc>
      </w:tr>
      <w:tr w:rsidR="007F72E5">
        <w:trPr>
          <w:trHeight w:val="273"/>
        </w:trPr>
        <w:tc>
          <w:tcPr>
            <w:tcW w:w="2743" w:type="dxa"/>
          </w:tcPr>
          <w:p w:rsidR="007F72E5" w:rsidRDefault="00471D9A">
            <w:pPr>
              <w:pStyle w:val="TableParagraph"/>
              <w:spacing w:line="253" w:lineRule="exact"/>
              <w:ind w:left="122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7776" w:type="dxa"/>
          </w:tcPr>
          <w:p w:rsidR="007F72E5" w:rsidRDefault="00471D9A">
            <w:pPr>
              <w:pStyle w:val="TableParagraph"/>
              <w:spacing w:line="253" w:lineRule="exact"/>
              <w:ind w:left="124"/>
              <w:rPr>
                <w:b/>
              </w:rPr>
            </w:pPr>
            <w:r>
              <w:rPr>
                <w:b/>
              </w:rPr>
              <w:t>Microsoft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Azure,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Azure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DevOps</w:t>
            </w:r>
            <w:proofErr w:type="spellEnd"/>
            <w:r>
              <w:rPr>
                <w:b/>
              </w:rPr>
              <w:t>.</w:t>
            </w:r>
          </w:p>
        </w:tc>
      </w:tr>
      <w:tr w:rsidR="007F72E5">
        <w:trPr>
          <w:trHeight w:val="280"/>
        </w:trPr>
        <w:tc>
          <w:tcPr>
            <w:tcW w:w="2743" w:type="dxa"/>
          </w:tcPr>
          <w:p w:rsidR="007F72E5" w:rsidRDefault="00471D9A">
            <w:pPr>
              <w:pStyle w:val="TableParagraph"/>
              <w:spacing w:line="260" w:lineRule="exact"/>
              <w:ind w:left="122"/>
              <w:rPr>
                <w:b/>
              </w:rPr>
            </w:pPr>
            <w:r>
              <w:rPr>
                <w:b/>
              </w:rPr>
              <w:t>containerization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776" w:type="dxa"/>
          </w:tcPr>
          <w:p w:rsidR="007F72E5" w:rsidRDefault="00471D9A">
            <w:pPr>
              <w:pStyle w:val="TableParagraph"/>
              <w:spacing w:line="260" w:lineRule="exact"/>
              <w:ind w:left="124"/>
              <w:rPr>
                <w:b/>
              </w:rPr>
            </w:pPr>
            <w:proofErr w:type="spellStart"/>
            <w:r>
              <w:rPr>
                <w:b/>
              </w:rPr>
              <w:t>Docker</w:t>
            </w:r>
            <w:proofErr w:type="spellEnd"/>
          </w:p>
        </w:tc>
      </w:tr>
      <w:tr w:rsidR="007F72E5">
        <w:trPr>
          <w:trHeight w:val="280"/>
        </w:trPr>
        <w:tc>
          <w:tcPr>
            <w:tcW w:w="2743" w:type="dxa"/>
          </w:tcPr>
          <w:p w:rsidR="007F72E5" w:rsidRDefault="00471D9A">
            <w:pPr>
              <w:pStyle w:val="TableParagraph"/>
              <w:spacing w:line="260" w:lineRule="exact"/>
              <w:ind w:left="122"/>
              <w:rPr>
                <w:b/>
              </w:rPr>
            </w:pPr>
            <w:r>
              <w:rPr>
                <w:b/>
              </w:rPr>
              <w:t>Scripting Language</w:t>
            </w:r>
          </w:p>
        </w:tc>
        <w:tc>
          <w:tcPr>
            <w:tcW w:w="7776" w:type="dxa"/>
          </w:tcPr>
          <w:p w:rsidR="007F72E5" w:rsidRDefault="00471D9A">
            <w:pPr>
              <w:pStyle w:val="TableParagraph"/>
              <w:spacing w:line="260" w:lineRule="exact"/>
              <w:ind w:left="124"/>
              <w:rPr>
                <w:b/>
              </w:rPr>
            </w:pPr>
            <w:proofErr w:type="spellStart"/>
            <w:r>
              <w:rPr>
                <w:b/>
              </w:rPr>
              <w:t>PowerShell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YAML</w:t>
            </w:r>
          </w:p>
        </w:tc>
      </w:tr>
      <w:tr w:rsidR="007F72E5">
        <w:trPr>
          <w:trHeight w:val="280"/>
        </w:trPr>
        <w:tc>
          <w:tcPr>
            <w:tcW w:w="2743" w:type="dxa"/>
          </w:tcPr>
          <w:p w:rsidR="007F72E5" w:rsidRDefault="00471D9A">
            <w:pPr>
              <w:pStyle w:val="TableParagraph"/>
              <w:spacing w:line="260" w:lineRule="exact"/>
              <w:ind w:left="122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776" w:type="dxa"/>
          </w:tcPr>
          <w:p w:rsidR="007F72E5" w:rsidRDefault="00471D9A">
            <w:pPr>
              <w:pStyle w:val="TableParagraph"/>
              <w:spacing w:line="260" w:lineRule="exact"/>
              <w:ind w:left="124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</w:p>
        </w:tc>
      </w:tr>
    </w:tbl>
    <w:p w:rsidR="007F72E5" w:rsidRDefault="007F72E5">
      <w:pPr>
        <w:pStyle w:val="BodyText"/>
        <w:spacing w:before="4"/>
        <w:rPr>
          <w:b/>
          <w:sz w:val="23"/>
        </w:rPr>
      </w:pPr>
    </w:p>
    <w:p w:rsidR="007F72E5" w:rsidRDefault="00471D9A">
      <w:pPr>
        <w:tabs>
          <w:tab w:val="left" w:pos="11230"/>
        </w:tabs>
        <w:ind w:left="238"/>
        <w:rPr>
          <w:b/>
          <w:sz w:val="24"/>
        </w:rPr>
      </w:pPr>
      <w:r>
        <w:rPr>
          <w:rFonts w:ascii="Times New Roman"/>
          <w:sz w:val="24"/>
          <w:shd w:val="clear" w:color="auto" w:fill="D8D8D8"/>
        </w:rPr>
        <w:t xml:space="preserve"> </w:t>
      </w:r>
      <w:r>
        <w:rPr>
          <w:rFonts w:ascii="Times New Roman"/>
          <w:spacing w:val="-3"/>
          <w:sz w:val="24"/>
          <w:shd w:val="clear" w:color="auto" w:fill="D8D8D8"/>
        </w:rPr>
        <w:t xml:space="preserve"> </w:t>
      </w:r>
      <w:r>
        <w:rPr>
          <w:b/>
          <w:sz w:val="24"/>
          <w:shd w:val="clear" w:color="auto" w:fill="D8D8D8"/>
        </w:rPr>
        <w:t>ACADEMIC</w:t>
      </w:r>
      <w:r>
        <w:rPr>
          <w:b/>
          <w:spacing w:val="-4"/>
          <w:sz w:val="24"/>
          <w:shd w:val="clear" w:color="auto" w:fill="D8D8D8"/>
        </w:rPr>
        <w:t xml:space="preserve"> </w:t>
      </w:r>
      <w:r>
        <w:rPr>
          <w:b/>
          <w:sz w:val="24"/>
          <w:shd w:val="clear" w:color="auto" w:fill="D8D8D8"/>
        </w:rPr>
        <w:t>EDUCATION</w:t>
      </w:r>
      <w:r>
        <w:rPr>
          <w:b/>
          <w:sz w:val="24"/>
          <w:shd w:val="clear" w:color="auto" w:fill="D8D8D8"/>
        </w:rPr>
        <w:tab/>
      </w:r>
    </w:p>
    <w:p w:rsidR="007F72E5" w:rsidRDefault="007F72E5">
      <w:pPr>
        <w:pStyle w:val="BodyText"/>
        <w:spacing w:before="6"/>
        <w:rPr>
          <w:b/>
          <w:sz w:val="27"/>
        </w:rPr>
      </w:pPr>
    </w:p>
    <w:p w:rsidR="007F72E5" w:rsidRDefault="00471D9A">
      <w:pPr>
        <w:pStyle w:val="ListParagraph"/>
        <w:numPr>
          <w:ilvl w:val="1"/>
          <w:numId w:val="5"/>
        </w:numPr>
        <w:tabs>
          <w:tab w:val="left" w:pos="1075"/>
          <w:tab w:val="left" w:pos="1076"/>
        </w:tabs>
        <w:rPr>
          <w:rFonts w:ascii="Verdana" w:hAnsi="Verdana"/>
          <w:sz w:val="18"/>
        </w:rPr>
      </w:pPr>
      <w:proofErr w:type="spellStart"/>
      <w:r>
        <w:rPr>
          <w:rFonts w:ascii="Verdana" w:hAnsi="Verdana"/>
          <w:sz w:val="18"/>
        </w:rPr>
        <w:t>B.Tech</w:t>
      </w:r>
      <w:proofErr w:type="spellEnd"/>
      <w:r>
        <w:rPr>
          <w:rFonts w:ascii="Verdana" w:hAnsi="Verdana"/>
          <w:spacing w:val="-5"/>
          <w:sz w:val="18"/>
        </w:rPr>
        <w:t xml:space="preserve"> </w:t>
      </w:r>
      <w:r>
        <w:rPr>
          <w:rFonts w:ascii="Verdana" w:hAnsi="Verdana"/>
          <w:sz w:val="18"/>
        </w:rPr>
        <w:t>from</w:t>
      </w:r>
      <w:r>
        <w:rPr>
          <w:rFonts w:ascii="Verdana" w:hAnsi="Verdana"/>
          <w:spacing w:val="-5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Annamacharya</w:t>
      </w:r>
      <w:proofErr w:type="spellEnd"/>
      <w:r>
        <w:rPr>
          <w:rFonts w:ascii="Verdana" w:hAnsi="Verdana"/>
          <w:sz w:val="18"/>
        </w:rPr>
        <w:t xml:space="preserve"> Engineering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College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affiliated</w:t>
      </w:r>
      <w:r>
        <w:rPr>
          <w:rFonts w:ascii="Verdana" w:hAnsi="Verdana"/>
          <w:spacing w:val="-5"/>
          <w:sz w:val="18"/>
        </w:rPr>
        <w:t xml:space="preserve"> </w:t>
      </w:r>
      <w:r>
        <w:rPr>
          <w:rFonts w:ascii="Verdana" w:hAnsi="Verdana"/>
          <w:sz w:val="18"/>
        </w:rPr>
        <w:t>to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JNTUA</w:t>
      </w:r>
      <w:r>
        <w:rPr>
          <w:rFonts w:ascii="Verdana" w:hAnsi="Verdana"/>
          <w:spacing w:val="-11"/>
          <w:sz w:val="18"/>
        </w:rPr>
        <w:t xml:space="preserve"> </w:t>
      </w:r>
      <w:r>
        <w:rPr>
          <w:rFonts w:ascii="Verdana" w:hAnsi="Verdana"/>
          <w:sz w:val="18"/>
        </w:rPr>
        <w:t>in</w:t>
      </w:r>
      <w:r>
        <w:rPr>
          <w:rFonts w:ascii="Verdana" w:hAnsi="Verdana"/>
          <w:spacing w:val="-10"/>
          <w:sz w:val="18"/>
        </w:rPr>
        <w:t xml:space="preserve"> </w:t>
      </w:r>
      <w:proofErr w:type="spellStart"/>
      <w:proofErr w:type="gramStart"/>
      <w:r>
        <w:rPr>
          <w:rFonts w:ascii="Verdana" w:hAnsi="Verdana"/>
          <w:sz w:val="18"/>
        </w:rPr>
        <w:t>july</w:t>
      </w:r>
      <w:proofErr w:type="spellEnd"/>
      <w:proofErr w:type="gramEnd"/>
      <w:r>
        <w:rPr>
          <w:rFonts w:ascii="Verdana" w:hAnsi="Verdana"/>
          <w:spacing w:val="-6"/>
          <w:sz w:val="18"/>
        </w:rPr>
        <w:t xml:space="preserve"> </w:t>
      </w:r>
      <w:r>
        <w:rPr>
          <w:rFonts w:ascii="Verdana" w:hAnsi="Verdana"/>
          <w:sz w:val="18"/>
        </w:rPr>
        <w:t>2022.</w:t>
      </w:r>
    </w:p>
    <w:p w:rsidR="007F72E5" w:rsidRDefault="007F72E5">
      <w:pPr>
        <w:pStyle w:val="BodyText"/>
        <w:spacing w:before="6"/>
        <w:rPr>
          <w:rFonts w:ascii="Verdana"/>
          <w:sz w:val="14"/>
        </w:rPr>
      </w:pPr>
    </w:p>
    <w:p w:rsidR="007F72E5" w:rsidRDefault="00471D9A">
      <w:pPr>
        <w:tabs>
          <w:tab w:val="left" w:pos="11230"/>
        </w:tabs>
        <w:spacing w:before="80"/>
        <w:ind w:left="238"/>
        <w:rPr>
          <w:b/>
          <w:sz w:val="32"/>
        </w:rPr>
      </w:pPr>
      <w:r>
        <w:rPr>
          <w:rFonts w:ascii="Times New Roman"/>
          <w:w w:val="99"/>
          <w:sz w:val="32"/>
          <w:shd w:val="clear" w:color="auto" w:fill="D8D8D8"/>
        </w:rPr>
        <w:t xml:space="preserve"> </w:t>
      </w:r>
      <w:r>
        <w:rPr>
          <w:rFonts w:ascii="Times New Roman"/>
          <w:spacing w:val="-50"/>
          <w:sz w:val="32"/>
          <w:shd w:val="clear" w:color="auto" w:fill="D8D8D8"/>
        </w:rPr>
        <w:t xml:space="preserve"> </w:t>
      </w:r>
      <w:r>
        <w:rPr>
          <w:b/>
          <w:sz w:val="32"/>
          <w:shd w:val="clear" w:color="auto" w:fill="D8D8D8"/>
        </w:rPr>
        <w:t>Project</w:t>
      </w:r>
      <w:r>
        <w:rPr>
          <w:b/>
          <w:spacing w:val="-9"/>
          <w:sz w:val="32"/>
          <w:shd w:val="clear" w:color="auto" w:fill="D8D8D8"/>
        </w:rPr>
        <w:t xml:space="preserve"> </w:t>
      </w:r>
      <w:r>
        <w:rPr>
          <w:b/>
          <w:sz w:val="32"/>
          <w:shd w:val="clear" w:color="auto" w:fill="D8D8D8"/>
        </w:rPr>
        <w:t>summary</w:t>
      </w:r>
      <w:r>
        <w:rPr>
          <w:b/>
          <w:sz w:val="32"/>
          <w:shd w:val="clear" w:color="auto" w:fill="D8D8D8"/>
        </w:rPr>
        <w:tab/>
      </w:r>
    </w:p>
    <w:p w:rsidR="007F72E5" w:rsidRDefault="007F72E5">
      <w:pPr>
        <w:pStyle w:val="BodyText"/>
        <w:spacing w:before="8"/>
        <w:rPr>
          <w:b/>
          <w:sz w:val="26"/>
        </w:rPr>
      </w:pPr>
    </w:p>
    <w:p w:rsidR="007F72E5" w:rsidRDefault="00471D9A">
      <w:pPr>
        <w:pStyle w:val="Heading1"/>
        <w:rPr>
          <w:rFonts w:ascii="Verdana" w:hAnsi="Verdana"/>
        </w:rPr>
      </w:pPr>
      <w:r>
        <w:rPr>
          <w:rFonts w:ascii="Verdana" w:hAnsi="Verdana"/>
          <w:u w:val="thick"/>
        </w:rPr>
        <w:t>Internship</w:t>
      </w:r>
      <w:r>
        <w:rPr>
          <w:rFonts w:ascii="Verdana" w:hAnsi="Verdana"/>
          <w:spacing w:val="-1"/>
          <w:u w:val="thick"/>
        </w:rPr>
        <w:t xml:space="preserve"> </w:t>
      </w:r>
      <w:r>
        <w:rPr>
          <w:rFonts w:ascii="Verdana" w:hAnsi="Verdana"/>
          <w:u w:val="thick"/>
        </w:rPr>
        <w:t>Project- (Dec</w:t>
      </w:r>
      <w:r>
        <w:rPr>
          <w:rFonts w:ascii="Verdana" w:hAnsi="Verdana"/>
          <w:spacing w:val="-6"/>
          <w:u w:val="thick"/>
        </w:rPr>
        <w:t xml:space="preserve"> </w:t>
      </w:r>
      <w:r>
        <w:rPr>
          <w:rFonts w:ascii="Verdana" w:hAnsi="Verdana"/>
          <w:u w:val="thick"/>
        </w:rPr>
        <w:t>2021–May 2022)</w:t>
      </w:r>
    </w:p>
    <w:p w:rsidR="007F72E5" w:rsidRDefault="007F72E5">
      <w:pPr>
        <w:pStyle w:val="BodyText"/>
        <w:rPr>
          <w:rFonts w:ascii="Verdana"/>
          <w:b/>
          <w:sz w:val="20"/>
        </w:rPr>
      </w:pPr>
    </w:p>
    <w:p w:rsidR="007F72E5" w:rsidRDefault="007F72E5">
      <w:pPr>
        <w:pStyle w:val="BodyText"/>
        <w:spacing w:before="5"/>
        <w:rPr>
          <w:rFonts w:ascii="Verdana"/>
          <w:b/>
          <w:sz w:val="28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2"/>
        <w:gridCol w:w="8789"/>
      </w:tblGrid>
      <w:tr w:rsidR="007F72E5">
        <w:trPr>
          <w:trHeight w:val="572"/>
        </w:trPr>
        <w:tc>
          <w:tcPr>
            <w:tcW w:w="1812" w:type="dxa"/>
          </w:tcPr>
          <w:p w:rsidR="007F72E5" w:rsidRDefault="00471D9A">
            <w:pPr>
              <w:pStyle w:val="TableParagraph"/>
              <w:spacing w:before="1"/>
              <w:ind w:left="426"/>
            </w:pPr>
            <w:r>
              <w:t>Project</w:t>
            </w: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spacing w:before="95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SwisRee</w:t>
            </w:r>
            <w:proofErr w:type="spellEnd"/>
          </w:p>
        </w:tc>
      </w:tr>
      <w:tr w:rsidR="007F72E5">
        <w:trPr>
          <w:trHeight w:val="645"/>
        </w:trPr>
        <w:tc>
          <w:tcPr>
            <w:tcW w:w="1812" w:type="dxa"/>
          </w:tcPr>
          <w:p w:rsidR="007F72E5" w:rsidRDefault="00471D9A">
            <w:pPr>
              <w:pStyle w:val="TableParagraph"/>
              <w:spacing w:line="268" w:lineRule="exact"/>
              <w:ind w:left="510"/>
            </w:pPr>
            <w:r>
              <w:t>Company</w:t>
            </w: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spacing w:before="92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Selinis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Softwate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Pvt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Ltd.</w:t>
            </w:r>
          </w:p>
        </w:tc>
      </w:tr>
      <w:tr w:rsidR="007F72E5">
        <w:trPr>
          <w:trHeight w:val="572"/>
        </w:trPr>
        <w:tc>
          <w:tcPr>
            <w:tcW w:w="1812" w:type="dxa"/>
          </w:tcPr>
          <w:p w:rsidR="007F72E5" w:rsidRDefault="00471D9A">
            <w:pPr>
              <w:pStyle w:val="TableParagraph"/>
              <w:spacing w:before="6"/>
              <w:ind w:left="578"/>
            </w:pPr>
            <w:r>
              <w:t>Role</w:t>
            </w: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spacing w:before="6"/>
              <w:ind w:left="126"/>
            </w:pPr>
            <w:r>
              <w:t>System Engineer</w:t>
            </w:r>
          </w:p>
        </w:tc>
      </w:tr>
      <w:tr w:rsidR="007F72E5">
        <w:trPr>
          <w:trHeight w:val="594"/>
        </w:trPr>
        <w:tc>
          <w:tcPr>
            <w:tcW w:w="1812" w:type="dxa"/>
          </w:tcPr>
          <w:p w:rsidR="007F72E5" w:rsidRDefault="00471D9A">
            <w:pPr>
              <w:pStyle w:val="TableParagraph"/>
              <w:spacing w:before="1"/>
              <w:ind w:left="230"/>
            </w:pPr>
            <w:r>
              <w:t>Environment</w:t>
            </w: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spacing w:before="1"/>
              <w:ind w:left="126"/>
            </w:pPr>
            <w:r>
              <w:t>Azure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IaaS</w:t>
            </w:r>
            <w:proofErr w:type="spellEnd"/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PaaS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Azure</w:t>
            </w:r>
            <w:r>
              <w:rPr>
                <w:spacing w:val="-1"/>
              </w:rPr>
              <w:t xml:space="preserve"> </w:t>
            </w:r>
            <w:r>
              <w:t>Active</w:t>
            </w:r>
            <w:r>
              <w:rPr>
                <w:spacing w:val="-6"/>
              </w:rPr>
              <w:t xml:space="preserve"> </w:t>
            </w:r>
            <w:r>
              <w:t>Directory,</w:t>
            </w:r>
            <w:r>
              <w:rPr>
                <w:spacing w:val="-3"/>
              </w:rPr>
              <w:t xml:space="preserve"> </w:t>
            </w:r>
            <w:r>
              <w:t>Azure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DevOps</w:t>
            </w:r>
            <w:proofErr w:type="spellEnd"/>
            <w:r>
              <w:t>,</w:t>
            </w:r>
            <w:r>
              <w:rPr>
                <w:spacing w:val="3"/>
              </w:rPr>
              <w:t xml:space="preserve"> </w:t>
            </w:r>
            <w:proofErr w:type="spellStart"/>
            <w:r>
              <w:t>PowerShell</w:t>
            </w:r>
            <w:proofErr w:type="spellEnd"/>
          </w:p>
        </w:tc>
      </w:tr>
      <w:tr w:rsidR="007F72E5">
        <w:trPr>
          <w:trHeight w:val="5428"/>
        </w:trPr>
        <w:tc>
          <w:tcPr>
            <w:tcW w:w="1812" w:type="dxa"/>
          </w:tcPr>
          <w:p w:rsidR="007F72E5" w:rsidRDefault="00471D9A">
            <w:pPr>
              <w:pStyle w:val="TableParagraph"/>
              <w:spacing w:line="268" w:lineRule="exact"/>
              <w:ind w:left="126"/>
            </w:pPr>
            <w:r>
              <w:t>Responsibilities</w:t>
            </w: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numPr>
                <w:ilvl w:val="0"/>
                <w:numId w:val="4"/>
              </w:numPr>
              <w:tabs>
                <w:tab w:val="left" w:pos="522"/>
                <w:tab w:val="left" w:pos="523"/>
              </w:tabs>
              <w:ind w:right="427"/>
            </w:pPr>
            <w:r>
              <w:t>Responsible for ensuring that Azure resources are secured against unauthorized access,</w:t>
            </w:r>
            <w:r>
              <w:rPr>
                <w:spacing w:val="-47"/>
              </w:rPr>
              <w:t xml:space="preserve"> </w:t>
            </w:r>
            <w:r>
              <w:t>malware,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threats.</w:t>
            </w:r>
          </w:p>
          <w:p w:rsidR="007F72E5" w:rsidRDefault="00471D9A">
            <w:pPr>
              <w:pStyle w:val="TableParagraph"/>
              <w:numPr>
                <w:ilvl w:val="0"/>
                <w:numId w:val="4"/>
              </w:numPr>
              <w:tabs>
                <w:tab w:val="left" w:pos="522"/>
                <w:tab w:val="left" w:pos="523"/>
              </w:tabs>
              <w:ind w:right="900"/>
            </w:pPr>
            <w:r>
              <w:t>This includes configuring Azure security features like Azure Active Directory, Azure</w:t>
            </w:r>
            <w:r>
              <w:rPr>
                <w:spacing w:val="-47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Center,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Azure</w:t>
            </w:r>
            <w:r>
              <w:rPr>
                <w:spacing w:val="-4"/>
              </w:rPr>
              <w:t xml:space="preserve"> </w:t>
            </w:r>
            <w:r>
              <w:t>Firewall.</w:t>
            </w:r>
          </w:p>
          <w:p w:rsidR="007F72E5" w:rsidRDefault="00471D9A">
            <w:pPr>
              <w:pStyle w:val="TableParagraph"/>
              <w:numPr>
                <w:ilvl w:val="0"/>
                <w:numId w:val="4"/>
              </w:numPr>
              <w:tabs>
                <w:tab w:val="left" w:pos="522"/>
                <w:tab w:val="left" w:pos="523"/>
              </w:tabs>
              <w:ind w:right="634"/>
            </w:pPr>
            <w:r>
              <w:t>Responsible for managing user identities and access to Azure resources. This includes</w:t>
            </w:r>
            <w:r>
              <w:rPr>
                <w:spacing w:val="-47"/>
              </w:rPr>
              <w:t xml:space="preserve"> </w:t>
            </w:r>
            <w:r>
              <w:t>setting up authentication and authorization policies, managing user accounts, and</w:t>
            </w:r>
            <w:r>
              <w:rPr>
                <w:spacing w:val="1"/>
              </w:rPr>
              <w:t xml:space="preserve"> </w:t>
            </w:r>
            <w:r>
              <w:t>configuring</w:t>
            </w:r>
            <w:r>
              <w:rPr>
                <w:spacing w:val="-4"/>
              </w:rPr>
              <w:t xml:space="preserve"> </w:t>
            </w:r>
            <w:r>
              <w:t>role-based</w:t>
            </w:r>
            <w:r>
              <w:rPr>
                <w:spacing w:val="-4"/>
              </w:rPr>
              <w:t xml:space="preserve"> </w:t>
            </w:r>
            <w:r>
              <w:t>access control</w:t>
            </w:r>
            <w:r>
              <w:rPr>
                <w:spacing w:val="-2"/>
              </w:rPr>
              <w:t xml:space="preserve"> </w:t>
            </w:r>
            <w:r>
              <w:t>(RBAC).</w:t>
            </w:r>
          </w:p>
          <w:p w:rsidR="007F72E5" w:rsidRDefault="00471D9A">
            <w:pPr>
              <w:pStyle w:val="TableParagraph"/>
              <w:numPr>
                <w:ilvl w:val="0"/>
                <w:numId w:val="4"/>
              </w:numPr>
              <w:tabs>
                <w:tab w:val="left" w:pos="522"/>
                <w:tab w:val="left" w:pos="523"/>
              </w:tabs>
              <w:spacing w:before="22" w:line="267" w:lineRule="exact"/>
              <w:ind w:hanging="399"/>
            </w:pPr>
            <w:r>
              <w:t>Monitoring 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7"/>
              </w:rPr>
              <w:t xml:space="preserve"> </w:t>
            </w:r>
            <w:r>
              <w:t>of Build</w:t>
            </w:r>
            <w:r>
              <w:rPr>
                <w:spacing w:val="-1"/>
              </w:rPr>
              <w:t xml:space="preserve"> </w:t>
            </w:r>
            <w:r>
              <w:t>VMs.</w:t>
            </w:r>
          </w:p>
          <w:p w:rsidR="007F72E5" w:rsidRDefault="00471D9A">
            <w:pPr>
              <w:pStyle w:val="TableParagraph"/>
              <w:numPr>
                <w:ilvl w:val="0"/>
                <w:numId w:val="4"/>
              </w:numPr>
              <w:tabs>
                <w:tab w:val="left" w:pos="522"/>
                <w:tab w:val="left" w:pos="523"/>
              </w:tabs>
              <w:spacing w:line="263" w:lineRule="exact"/>
              <w:ind w:hanging="399"/>
            </w:pPr>
            <w:r>
              <w:t>Responsible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Groups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inboundrules</w:t>
            </w:r>
            <w:proofErr w:type="spellEnd"/>
          </w:p>
          <w:p w:rsidR="007F72E5" w:rsidRDefault="00471D9A">
            <w:pPr>
              <w:pStyle w:val="TableParagraph"/>
              <w:numPr>
                <w:ilvl w:val="0"/>
                <w:numId w:val="4"/>
              </w:numPr>
              <w:tabs>
                <w:tab w:val="left" w:pos="522"/>
                <w:tab w:val="left" w:pos="523"/>
              </w:tabs>
              <w:ind w:right="516"/>
            </w:pPr>
            <w:r>
              <w:t>Azure administrators are responsible for monitoring and optimizing Azure resource</w:t>
            </w:r>
            <w:r>
              <w:rPr>
                <w:spacing w:val="1"/>
              </w:rPr>
              <w:t xml:space="preserve"> </w:t>
            </w:r>
            <w:r>
              <w:t>usage to minimize costs. This includes setting up cost management and billing policies,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resource</w:t>
            </w:r>
            <w:r>
              <w:rPr>
                <w:spacing w:val="-2"/>
              </w:rPr>
              <w:t xml:space="preserve"> </w:t>
            </w:r>
            <w:r>
              <w:t>usage,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identifying</w:t>
            </w:r>
            <w:r>
              <w:rPr>
                <w:spacing w:val="-6"/>
              </w:rPr>
              <w:t xml:space="preserve"> </w:t>
            </w:r>
            <w:r>
              <w:t>opportunities to</w:t>
            </w:r>
            <w:r>
              <w:rPr>
                <w:spacing w:val="-1"/>
              </w:rPr>
              <w:t xml:space="preserve"> </w:t>
            </w:r>
            <w:r>
              <w:t>reduce</w:t>
            </w:r>
            <w:r>
              <w:rPr>
                <w:spacing w:val="-4"/>
              </w:rPr>
              <w:t xml:space="preserve"> </w:t>
            </w:r>
            <w:r>
              <w:t>costs.</w:t>
            </w:r>
          </w:p>
          <w:p w:rsidR="007F72E5" w:rsidRDefault="00471D9A">
            <w:pPr>
              <w:pStyle w:val="TableParagraph"/>
              <w:numPr>
                <w:ilvl w:val="0"/>
                <w:numId w:val="4"/>
              </w:numPr>
              <w:tabs>
                <w:tab w:val="left" w:pos="522"/>
                <w:tab w:val="left" w:pos="523"/>
              </w:tabs>
              <w:spacing w:before="3" w:line="265" w:lineRule="exact"/>
              <w:ind w:hanging="399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t>nd</w:t>
            </w:r>
            <w:r>
              <w:rPr>
                <w:spacing w:val="-5"/>
              </w:rPr>
              <w:t xml:space="preserve"> </w:t>
            </w:r>
            <w:proofErr w:type="gramStart"/>
            <w:r>
              <w:t>Reporting</w:t>
            </w:r>
            <w:proofErr w:type="gramEnd"/>
            <w:r>
              <w:rPr>
                <w:spacing w:val="-7"/>
              </w:rPr>
              <w:t xml:space="preserve"> </w:t>
            </w:r>
            <w:r>
              <w:t>azure</w:t>
            </w:r>
            <w:r>
              <w:rPr>
                <w:spacing w:val="-2"/>
              </w:rPr>
              <w:t xml:space="preserve"> </w:t>
            </w:r>
            <w:r>
              <w:t>administrators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responsible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Azure.</w:t>
            </w:r>
          </w:p>
          <w:p w:rsidR="007F72E5" w:rsidRDefault="00471D9A">
            <w:pPr>
              <w:pStyle w:val="TableParagraph"/>
              <w:numPr>
                <w:ilvl w:val="0"/>
                <w:numId w:val="4"/>
              </w:numPr>
              <w:tabs>
                <w:tab w:val="left" w:pos="522"/>
                <w:tab w:val="left" w:pos="523"/>
              </w:tabs>
              <w:ind w:right="409"/>
            </w:pPr>
            <w:r>
              <w:t>Responsible for managing the configuration of software applications and infrastructure.</w:t>
            </w:r>
            <w:r>
              <w:rPr>
                <w:spacing w:val="-47"/>
              </w:rPr>
              <w:t xml:space="preserve"> </w:t>
            </w:r>
            <w:r>
              <w:t>This includes using tools like Azure Resource Manager to deploy and manage</w:t>
            </w:r>
            <w:r>
              <w:rPr>
                <w:spacing w:val="1"/>
              </w:rPr>
              <w:t xml:space="preserve"> </w:t>
            </w:r>
            <w:r>
              <w:t>infrastructure.</w:t>
            </w:r>
          </w:p>
          <w:p w:rsidR="007F72E5" w:rsidRDefault="00471D9A">
            <w:pPr>
              <w:pStyle w:val="TableParagraph"/>
              <w:numPr>
                <w:ilvl w:val="0"/>
                <w:numId w:val="4"/>
              </w:numPr>
              <w:tabs>
                <w:tab w:val="left" w:pos="522"/>
                <w:tab w:val="left" w:pos="523"/>
              </w:tabs>
              <w:spacing w:before="12"/>
              <w:ind w:hanging="401"/>
            </w:pPr>
            <w:r>
              <w:t>Maintaining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r>
              <w:rPr>
                <w:spacing w:val="-8"/>
              </w:rPr>
              <w:t xml:space="preserve"> </w:t>
            </w:r>
            <w:r>
              <w:t>code in</w:t>
            </w:r>
            <w:r>
              <w:rPr>
                <w:spacing w:val="-4"/>
              </w:rPr>
              <w:t xml:space="preserve"> </w:t>
            </w:r>
            <w:r>
              <w:t>GIT</w:t>
            </w:r>
            <w:r>
              <w:rPr>
                <w:spacing w:val="-3"/>
              </w:rPr>
              <w:t xml:space="preserve"> </w:t>
            </w:r>
            <w:r>
              <w:t>repositories.</w:t>
            </w:r>
          </w:p>
        </w:tc>
      </w:tr>
    </w:tbl>
    <w:p w:rsidR="007F72E5" w:rsidRDefault="007F72E5">
      <w:pPr>
        <w:sectPr w:rsidR="007F72E5">
          <w:pgSz w:w="11910" w:h="16840"/>
          <w:pgMar w:top="540" w:right="340" w:bottom="280" w:left="220" w:header="720" w:footer="720" w:gutter="0"/>
          <w:cols w:space="720"/>
        </w:sectPr>
      </w:pPr>
    </w:p>
    <w:p w:rsidR="007F72E5" w:rsidRDefault="00471D9A">
      <w:pPr>
        <w:spacing w:before="78"/>
        <w:ind w:left="356"/>
        <w:rPr>
          <w:rFonts w:ascii="Verdana"/>
          <w:b/>
          <w:sz w:val="24"/>
        </w:rPr>
      </w:pPr>
      <w:r>
        <w:rPr>
          <w:rFonts w:ascii="Verdana"/>
          <w:b/>
          <w:sz w:val="24"/>
          <w:u w:val="thick"/>
        </w:rPr>
        <w:t>Project</w:t>
      </w:r>
      <w:r>
        <w:rPr>
          <w:rFonts w:ascii="Verdana"/>
          <w:b/>
          <w:spacing w:val="-1"/>
          <w:sz w:val="24"/>
          <w:u w:val="thick"/>
        </w:rPr>
        <w:t xml:space="preserve"> </w:t>
      </w:r>
      <w:r>
        <w:rPr>
          <w:rFonts w:ascii="Verdana"/>
          <w:b/>
          <w:sz w:val="24"/>
          <w:u w:val="thick"/>
        </w:rPr>
        <w:t>(Aug</w:t>
      </w:r>
      <w:r>
        <w:rPr>
          <w:rFonts w:ascii="Verdana"/>
          <w:b/>
          <w:spacing w:val="-1"/>
          <w:sz w:val="24"/>
          <w:u w:val="thick"/>
        </w:rPr>
        <w:t xml:space="preserve"> </w:t>
      </w:r>
      <w:r>
        <w:rPr>
          <w:rFonts w:ascii="Verdana"/>
          <w:b/>
          <w:sz w:val="24"/>
          <w:u w:val="thick"/>
        </w:rPr>
        <w:t>2022-</w:t>
      </w:r>
      <w:r>
        <w:rPr>
          <w:rFonts w:ascii="Verdana"/>
          <w:b/>
          <w:spacing w:val="-1"/>
          <w:sz w:val="24"/>
          <w:u w:val="thick"/>
        </w:rPr>
        <w:t xml:space="preserve"> </w:t>
      </w:r>
      <w:r>
        <w:rPr>
          <w:rFonts w:ascii="Verdana"/>
          <w:b/>
          <w:sz w:val="24"/>
          <w:u w:val="thick"/>
        </w:rPr>
        <w:t>April</w:t>
      </w:r>
      <w:r>
        <w:rPr>
          <w:rFonts w:ascii="Verdana"/>
          <w:b/>
          <w:spacing w:val="-1"/>
          <w:sz w:val="24"/>
          <w:u w:val="thick"/>
        </w:rPr>
        <w:t xml:space="preserve"> </w:t>
      </w:r>
      <w:r>
        <w:rPr>
          <w:rFonts w:ascii="Verdana"/>
          <w:b/>
          <w:sz w:val="24"/>
          <w:u w:val="thick"/>
        </w:rPr>
        <w:t>2023)</w:t>
      </w:r>
    </w:p>
    <w:p w:rsidR="007F72E5" w:rsidRDefault="007F72E5">
      <w:pPr>
        <w:pStyle w:val="BodyText"/>
        <w:rPr>
          <w:rFonts w:ascii="Verdana"/>
          <w:b/>
          <w:sz w:val="20"/>
        </w:rPr>
      </w:pPr>
    </w:p>
    <w:p w:rsidR="007F72E5" w:rsidRDefault="007F72E5">
      <w:pPr>
        <w:pStyle w:val="BodyText"/>
        <w:rPr>
          <w:rFonts w:ascii="Verdana"/>
          <w:b/>
          <w:sz w:val="28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2"/>
        <w:gridCol w:w="8789"/>
      </w:tblGrid>
      <w:tr w:rsidR="007F72E5">
        <w:trPr>
          <w:trHeight w:val="604"/>
        </w:trPr>
        <w:tc>
          <w:tcPr>
            <w:tcW w:w="1812" w:type="dxa"/>
          </w:tcPr>
          <w:p w:rsidR="007F72E5" w:rsidRDefault="00471D9A">
            <w:pPr>
              <w:pStyle w:val="TableParagraph"/>
              <w:spacing w:before="6"/>
              <w:ind w:left="328"/>
            </w:pPr>
            <w:r>
              <w:t>Project</w:t>
            </w: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spacing w:before="100"/>
              <w:ind w:left="126"/>
            </w:pPr>
            <w:r>
              <w:t>CIBC</w:t>
            </w:r>
            <w:r>
              <w:rPr>
                <w:spacing w:val="-6"/>
              </w:rPr>
              <w:t xml:space="preserve"> </w:t>
            </w:r>
            <w:r>
              <w:t>Banking</w:t>
            </w:r>
          </w:p>
        </w:tc>
      </w:tr>
      <w:tr w:rsidR="007F72E5">
        <w:trPr>
          <w:trHeight w:val="539"/>
        </w:trPr>
        <w:tc>
          <w:tcPr>
            <w:tcW w:w="1812" w:type="dxa"/>
          </w:tcPr>
          <w:p w:rsidR="007F72E5" w:rsidRDefault="00471D9A">
            <w:pPr>
              <w:pStyle w:val="TableParagraph"/>
              <w:spacing w:before="1"/>
              <w:ind w:left="381"/>
            </w:pPr>
            <w:r>
              <w:t>Company</w:t>
            </w: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spacing w:before="95"/>
              <w:ind w:left="126"/>
            </w:pPr>
            <w:r>
              <w:t>Tata</w:t>
            </w:r>
            <w:r>
              <w:rPr>
                <w:spacing w:val="-7"/>
              </w:rPr>
              <w:t xml:space="preserve"> </w:t>
            </w:r>
            <w:r>
              <w:t>consultancy</w:t>
            </w:r>
            <w:r>
              <w:rPr>
                <w:spacing w:val="-1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pvt</w:t>
            </w:r>
            <w:proofErr w:type="spellEnd"/>
            <w:r>
              <w:rPr>
                <w:spacing w:val="-5"/>
              </w:rPr>
              <w:t xml:space="preserve"> </w:t>
            </w:r>
            <w:r>
              <w:t>Ltd.</w:t>
            </w:r>
          </w:p>
        </w:tc>
      </w:tr>
      <w:tr w:rsidR="007F72E5">
        <w:trPr>
          <w:trHeight w:val="563"/>
        </w:trPr>
        <w:tc>
          <w:tcPr>
            <w:tcW w:w="1812" w:type="dxa"/>
          </w:tcPr>
          <w:p w:rsidR="007F72E5" w:rsidRDefault="00471D9A">
            <w:pPr>
              <w:pStyle w:val="TableParagraph"/>
              <w:spacing w:before="1"/>
              <w:ind w:left="458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spacing w:line="268" w:lineRule="exact"/>
              <w:ind w:left="126"/>
            </w:pPr>
            <w:r>
              <w:t>Azure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DevOps</w:t>
            </w:r>
            <w:proofErr w:type="spellEnd"/>
            <w:r>
              <w:rPr>
                <w:spacing w:val="-5"/>
              </w:rPr>
              <w:t xml:space="preserve"> </w:t>
            </w:r>
            <w:r>
              <w:t>Engineer</w:t>
            </w:r>
          </w:p>
        </w:tc>
      </w:tr>
      <w:tr w:rsidR="007F72E5">
        <w:trPr>
          <w:trHeight w:val="541"/>
        </w:trPr>
        <w:tc>
          <w:tcPr>
            <w:tcW w:w="1812" w:type="dxa"/>
          </w:tcPr>
          <w:p w:rsidR="007F72E5" w:rsidRDefault="00471D9A">
            <w:pPr>
              <w:pStyle w:val="TableParagraph"/>
              <w:spacing w:line="268" w:lineRule="exact"/>
              <w:ind w:left="230"/>
            </w:pPr>
            <w:r>
              <w:t>Environment</w:t>
            </w: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spacing w:before="8" w:line="256" w:lineRule="exact"/>
              <w:ind w:left="126"/>
            </w:pPr>
            <w:r>
              <w:t>Azure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IaaS</w:t>
            </w:r>
            <w:proofErr w:type="spellEnd"/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PaaS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Saas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Azure</w:t>
            </w:r>
            <w:r>
              <w:rPr>
                <w:spacing w:val="-3"/>
              </w:rPr>
              <w:t xml:space="preserve"> </w:t>
            </w:r>
            <w:r>
              <w:t>Active</w:t>
            </w:r>
            <w:r>
              <w:rPr>
                <w:spacing w:val="-4"/>
              </w:rPr>
              <w:t xml:space="preserve"> </w:t>
            </w:r>
            <w:r>
              <w:t>directory,</w:t>
            </w:r>
            <w:r>
              <w:rPr>
                <w:spacing w:val="-6"/>
              </w:rPr>
              <w:t xml:space="preserve"> </w:t>
            </w:r>
            <w:r>
              <w:t>Azure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DevOps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CICD</w:t>
            </w:r>
            <w:r>
              <w:rPr>
                <w:spacing w:val="-7"/>
              </w:rPr>
              <w:t xml:space="preserve"> </w:t>
            </w:r>
            <w:r>
              <w:t>pipeline,</w:t>
            </w:r>
            <w:r>
              <w:rPr>
                <w:spacing w:val="-1"/>
              </w:rPr>
              <w:t xml:space="preserve"> </w:t>
            </w:r>
            <w:r>
              <w:t>ARM,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Terraform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t>.</w:t>
            </w:r>
          </w:p>
        </w:tc>
      </w:tr>
      <w:tr w:rsidR="007F72E5">
        <w:trPr>
          <w:trHeight w:val="11656"/>
        </w:trPr>
        <w:tc>
          <w:tcPr>
            <w:tcW w:w="1812" w:type="dxa"/>
          </w:tcPr>
          <w:p w:rsidR="007F72E5" w:rsidRDefault="00471D9A">
            <w:pPr>
              <w:pStyle w:val="TableParagraph"/>
              <w:numPr>
                <w:ilvl w:val="0"/>
                <w:numId w:val="3"/>
              </w:numPr>
              <w:tabs>
                <w:tab w:val="left" w:pos="522"/>
                <w:tab w:val="left" w:pos="523"/>
              </w:tabs>
              <w:spacing w:before="8" w:line="237" w:lineRule="auto"/>
              <w:ind w:right="78"/>
            </w:pPr>
            <w:proofErr w:type="spellStart"/>
            <w:r>
              <w:t>Responsibiliti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es</w:t>
            </w:r>
            <w:proofErr w:type="spellEnd"/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18" w:line="266" w:lineRule="auto"/>
              <w:ind w:right="703"/>
              <w:jc w:val="both"/>
            </w:pPr>
            <w:r>
              <w:t xml:space="preserve">On creating the Resource groups, VM’s, </w:t>
            </w:r>
            <w:proofErr w:type="spellStart"/>
            <w:r>
              <w:t>Vnet</w:t>
            </w:r>
            <w:proofErr w:type="spellEnd"/>
            <w:r>
              <w:t xml:space="preserve"> , configuring the Gateway, storage</w:t>
            </w:r>
            <w:r>
              <w:rPr>
                <w:spacing w:val="1"/>
              </w:rPr>
              <w:t xml:space="preserve"> </w:t>
            </w:r>
            <w:r>
              <w:t>account,</w:t>
            </w:r>
            <w:r>
              <w:rPr>
                <w:spacing w:val="1"/>
              </w:rPr>
              <w:t xml:space="preserve"> </w:t>
            </w:r>
            <w:r>
              <w:t>maintaining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Azure</w:t>
            </w:r>
            <w:r>
              <w:rPr>
                <w:spacing w:val="1"/>
              </w:rPr>
              <w:t xml:space="preserve"> </w:t>
            </w:r>
            <w:r>
              <w:t>Active</w:t>
            </w:r>
            <w:r>
              <w:rPr>
                <w:spacing w:val="1"/>
              </w:rPr>
              <w:t xml:space="preserve"> </w:t>
            </w:r>
            <w:r>
              <w:t>Directory,</w:t>
            </w:r>
            <w:r>
              <w:rPr>
                <w:spacing w:val="1"/>
              </w:rPr>
              <w:t xml:space="preserve"> </w:t>
            </w:r>
            <w:r>
              <w:t>Deploying</w:t>
            </w:r>
            <w:r>
              <w:rPr>
                <w:spacing w:val="1"/>
              </w:rPr>
              <w:t xml:space="preserve"> </w:t>
            </w:r>
            <w:r>
              <w:t>Websites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Azure,</w:t>
            </w:r>
            <w:r>
              <w:rPr>
                <w:spacing w:val="1"/>
              </w:rPr>
              <w:t xml:space="preserve"> </w:t>
            </w:r>
            <w:r>
              <w:t>Custom</w:t>
            </w:r>
            <w:r>
              <w:rPr>
                <w:spacing w:val="-3"/>
              </w:rPr>
              <w:t xml:space="preserve"> </w:t>
            </w:r>
            <w:r>
              <w:t>domains,</w:t>
            </w:r>
            <w:r>
              <w:rPr>
                <w:spacing w:val="-4"/>
              </w:rPr>
              <w:t xml:space="preserve"> </w:t>
            </w:r>
            <w:r>
              <w:t>SSL certificates.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32" w:line="266" w:lineRule="auto"/>
              <w:ind w:right="704"/>
              <w:jc w:val="both"/>
            </w:pPr>
            <w:r>
              <w:t>Hands on Experience on Microsoft Azure Cloud Portal features like creating the VM,</w:t>
            </w:r>
            <w:r>
              <w:rPr>
                <w:spacing w:val="1"/>
              </w:rPr>
              <w:t xml:space="preserve"> </w:t>
            </w: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account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Cloud services.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30" w:line="266" w:lineRule="auto"/>
              <w:ind w:right="702"/>
              <w:jc w:val="both"/>
            </w:pPr>
            <w:r>
              <w:t>Configuring and managing virtual networks, subnets, public IP addresses, network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groups,</w:t>
            </w:r>
            <w:r>
              <w:rPr>
                <w:spacing w:val="1"/>
              </w:rPr>
              <w:t xml:space="preserve"> </w:t>
            </w:r>
            <w:r>
              <w:t>VPN</w:t>
            </w:r>
            <w:r>
              <w:rPr>
                <w:spacing w:val="1"/>
              </w:rPr>
              <w:t xml:space="preserve"> </w:t>
            </w:r>
            <w:r>
              <w:t>gateways,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1"/>
              </w:rPr>
              <w:t xml:space="preserve"> </w:t>
            </w:r>
            <w:r>
              <w:t>balancers,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r>
              <w:t>network-related</w:t>
            </w:r>
            <w:r>
              <w:rPr>
                <w:spacing w:val="1"/>
              </w:rPr>
              <w:t xml:space="preserve"> </w:t>
            </w:r>
            <w:r>
              <w:t>resources.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32" w:line="268" w:lineRule="auto"/>
              <w:ind w:right="701"/>
              <w:jc w:val="both"/>
            </w:pPr>
            <w:r>
              <w:t>Worked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load-balancing</w:t>
            </w:r>
            <w:r>
              <w:rPr>
                <w:spacing w:val="1"/>
              </w:rPr>
              <w:t xml:space="preserve"> </w:t>
            </w:r>
            <w:r>
              <w:t>solutions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Traffic</w:t>
            </w:r>
            <w:r>
              <w:rPr>
                <w:spacing w:val="1"/>
              </w:rPr>
              <w:t xml:space="preserve"> </w:t>
            </w:r>
            <w:r>
              <w:t>Manager,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Gateway,</w:t>
            </w:r>
            <w:r>
              <w:rPr>
                <w:spacing w:val="1"/>
              </w:rPr>
              <w:t xml:space="preserve"> </w:t>
            </w:r>
            <w:proofErr w:type="gramStart"/>
            <w:r>
              <w:t>Load</w:t>
            </w:r>
            <w:proofErr w:type="gramEnd"/>
            <w:r>
              <w:rPr>
                <w:spacing w:val="1"/>
              </w:rPr>
              <w:t xml:space="preserve"> </w:t>
            </w:r>
            <w:r>
              <w:t>Balancer.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25"/>
              <w:ind w:hanging="397"/>
              <w:jc w:val="both"/>
            </w:pPr>
            <w:r>
              <w:t>Worked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-4"/>
              </w:rPr>
              <w:t xml:space="preserve"> </w:t>
            </w:r>
            <w:r>
              <w:t>probes,</w:t>
            </w:r>
            <w:r>
              <w:rPr>
                <w:spacing w:val="1"/>
              </w:rPr>
              <w:t xml:space="preserve"> </w:t>
            </w:r>
            <w:r>
              <w:t>Backend</w:t>
            </w:r>
            <w:r>
              <w:rPr>
                <w:spacing w:val="-1"/>
              </w:rPr>
              <w:t xml:space="preserve"> </w:t>
            </w:r>
            <w:r>
              <w:t>pools,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Routing</w:t>
            </w:r>
            <w:r>
              <w:rPr>
                <w:spacing w:val="-3"/>
              </w:rPr>
              <w:t xml:space="preserve"> </w:t>
            </w:r>
            <w:r>
              <w:t>rules.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  <w:tab w:val="left" w:pos="2051"/>
                <w:tab w:val="left" w:pos="2438"/>
                <w:tab w:val="left" w:pos="3312"/>
                <w:tab w:val="left" w:pos="4374"/>
                <w:tab w:val="left" w:pos="5064"/>
                <w:tab w:val="left" w:pos="6243"/>
                <w:tab w:val="left" w:pos="7729"/>
              </w:tabs>
              <w:spacing w:before="60" w:line="266" w:lineRule="auto"/>
              <w:ind w:right="705"/>
            </w:pPr>
            <w:r>
              <w:t>Understanding</w:t>
            </w:r>
            <w:r>
              <w:tab/>
              <w:t>of</w:t>
            </w:r>
            <w:r>
              <w:tab/>
              <w:t>storage</w:t>
            </w:r>
            <w:r>
              <w:tab/>
              <w:t>concepts.</w:t>
            </w:r>
            <w:r>
              <w:tab/>
              <w:t>Good</w:t>
            </w:r>
            <w:r>
              <w:tab/>
              <w:t>knowledge</w:t>
            </w:r>
            <w:r>
              <w:tab/>
              <w:t xml:space="preserve">on  </w:t>
            </w:r>
            <w:r>
              <w:rPr>
                <w:spacing w:val="48"/>
              </w:rPr>
              <w:t xml:space="preserve"> </w:t>
            </w:r>
            <w:r>
              <w:t>designing</w:t>
            </w:r>
            <w:r>
              <w:tab/>
            </w:r>
            <w:r>
              <w:rPr>
                <w:spacing w:val="-2"/>
              </w:rPr>
              <w:t>and</w:t>
            </w:r>
            <w:r>
              <w:rPr>
                <w:spacing w:val="-47"/>
              </w:rPr>
              <w:t xml:space="preserve"> </w:t>
            </w:r>
            <w:r>
              <w:t>implementing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AzureStorage</w:t>
            </w:r>
            <w:proofErr w:type="spellEnd"/>
            <w:r>
              <w:t xml:space="preserve"> blobs and</w:t>
            </w:r>
            <w:r>
              <w:rPr>
                <w:spacing w:val="-1"/>
              </w:rPr>
              <w:t xml:space="preserve"> </w:t>
            </w:r>
            <w:r>
              <w:t>file shares.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31" w:line="266" w:lineRule="auto"/>
              <w:ind w:right="702"/>
            </w:pPr>
            <w:r>
              <w:t>Create</w:t>
            </w:r>
            <w:r>
              <w:rPr>
                <w:spacing w:val="13"/>
              </w:rPr>
              <w:t xml:space="preserve"> </w:t>
            </w:r>
            <w:r>
              <w:t>storage</w:t>
            </w:r>
            <w:r>
              <w:rPr>
                <w:spacing w:val="16"/>
              </w:rPr>
              <w:t xml:space="preserve"> </w:t>
            </w:r>
            <w:r>
              <w:t>accounts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dev&amp;</w:t>
            </w:r>
            <w:r>
              <w:rPr>
                <w:spacing w:val="14"/>
              </w:rPr>
              <w:t xml:space="preserve"> </w:t>
            </w:r>
            <w:r>
              <w:t>QA</w:t>
            </w:r>
            <w:r>
              <w:rPr>
                <w:spacing w:val="13"/>
              </w:rPr>
              <w:t xml:space="preserve"> </w:t>
            </w:r>
            <w:r>
              <w:t>teams</w:t>
            </w:r>
            <w:r>
              <w:rPr>
                <w:spacing w:val="14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their</w:t>
            </w:r>
            <w:r>
              <w:rPr>
                <w:spacing w:val="11"/>
              </w:rPr>
              <w:t xml:space="preserve"> </w:t>
            </w:r>
            <w:r>
              <w:t>application</w:t>
            </w:r>
            <w:r>
              <w:rPr>
                <w:spacing w:val="15"/>
              </w:rPr>
              <w:t xml:space="preserve"> </w:t>
            </w:r>
            <w:r>
              <w:t>development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purpose.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30" w:line="266" w:lineRule="auto"/>
              <w:ind w:right="702"/>
            </w:pPr>
            <w:r>
              <w:t>Implementation</w:t>
            </w:r>
            <w:r>
              <w:rPr>
                <w:spacing w:val="43"/>
              </w:rPr>
              <w:t xml:space="preserve"> </w:t>
            </w:r>
            <w:r>
              <w:t>of</w:t>
            </w:r>
            <w:r>
              <w:rPr>
                <w:spacing w:val="44"/>
              </w:rPr>
              <w:t xml:space="preserve"> </w:t>
            </w:r>
            <w:r>
              <w:t>Auto-scaling</w:t>
            </w:r>
            <w:r>
              <w:rPr>
                <w:spacing w:val="44"/>
              </w:rPr>
              <w:t xml:space="preserve"> </w:t>
            </w:r>
            <w:r>
              <w:t>and</w:t>
            </w:r>
            <w:r>
              <w:rPr>
                <w:spacing w:val="43"/>
              </w:rPr>
              <w:t xml:space="preserve"> </w:t>
            </w:r>
            <w:r>
              <w:t>utilizing</w:t>
            </w:r>
            <w:r>
              <w:rPr>
                <w:spacing w:val="44"/>
              </w:rPr>
              <w:t xml:space="preserve"> </w:t>
            </w:r>
            <w:r>
              <w:t>Web</w:t>
            </w:r>
            <w:r>
              <w:rPr>
                <w:spacing w:val="43"/>
              </w:rPr>
              <w:t xml:space="preserve"> </w:t>
            </w:r>
            <w:r>
              <w:t>App</w:t>
            </w:r>
            <w:r>
              <w:rPr>
                <w:spacing w:val="44"/>
              </w:rPr>
              <w:t xml:space="preserve"> </w:t>
            </w:r>
            <w:r>
              <w:t>slots</w:t>
            </w:r>
            <w:r>
              <w:rPr>
                <w:spacing w:val="44"/>
              </w:rPr>
              <w:t xml:space="preserve"> </w:t>
            </w:r>
            <w:r>
              <w:t>for</w:t>
            </w:r>
            <w:r>
              <w:rPr>
                <w:spacing w:val="44"/>
              </w:rPr>
              <w:t xml:space="preserve"> </w:t>
            </w:r>
            <w:r>
              <w:t>zero</w:t>
            </w:r>
            <w:r>
              <w:rPr>
                <w:spacing w:val="44"/>
              </w:rPr>
              <w:t xml:space="preserve"> </w:t>
            </w:r>
            <w:r>
              <w:t>down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timedeployment</w:t>
            </w:r>
            <w:proofErr w:type="spellEnd"/>
            <w:r>
              <w:t>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30" w:line="266" w:lineRule="auto"/>
              <w:ind w:right="702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familiar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proofErr w:type="spellStart"/>
            <w:r>
              <w:t>PowerShell</w:t>
            </w:r>
            <w:proofErr w:type="spellEnd"/>
            <w:r>
              <w:rPr>
                <w:spacing w:val="1"/>
              </w:rPr>
              <w:t xml:space="preserve"> </w:t>
            </w:r>
            <w:r>
              <w:t>scripting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automate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multiple</w:t>
            </w:r>
            <w:r>
              <w:rPr>
                <w:spacing w:val="-47"/>
              </w:rPr>
              <w:t xml:space="preserve"> </w:t>
            </w:r>
            <w:r>
              <w:t>services in</w:t>
            </w:r>
            <w:r>
              <w:rPr>
                <w:spacing w:val="-1"/>
              </w:rPr>
              <w:t xml:space="preserve"> </w:t>
            </w:r>
            <w:r>
              <w:t>Azure.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30" w:line="268" w:lineRule="auto"/>
              <w:ind w:right="701"/>
            </w:pPr>
            <w:r>
              <w:t>Working</w:t>
            </w:r>
            <w:r>
              <w:rPr>
                <w:spacing w:val="37"/>
              </w:rPr>
              <w:t xml:space="preserve"> </w:t>
            </w:r>
            <w:r>
              <w:t>with</w:t>
            </w:r>
            <w:r>
              <w:rPr>
                <w:spacing w:val="36"/>
              </w:rPr>
              <w:t xml:space="preserve"> </w:t>
            </w:r>
            <w:r>
              <w:t>Microsoft</w:t>
            </w:r>
            <w:r>
              <w:rPr>
                <w:spacing w:val="38"/>
              </w:rPr>
              <w:t xml:space="preserve"> </w:t>
            </w:r>
            <w:r>
              <w:t>Azure</w:t>
            </w:r>
            <w:r>
              <w:rPr>
                <w:spacing w:val="40"/>
              </w:rPr>
              <w:t xml:space="preserve"> </w:t>
            </w:r>
            <w:r>
              <w:t>Cloud</w:t>
            </w:r>
            <w:r>
              <w:rPr>
                <w:spacing w:val="37"/>
              </w:rPr>
              <w:t xml:space="preserve"> </w:t>
            </w:r>
            <w:r>
              <w:t>Services</w:t>
            </w:r>
            <w:r>
              <w:rPr>
                <w:spacing w:val="37"/>
              </w:rPr>
              <w:t xml:space="preserve"> </w:t>
            </w:r>
            <w:r>
              <w:t>and</w:t>
            </w:r>
            <w:r>
              <w:rPr>
                <w:spacing w:val="38"/>
              </w:rPr>
              <w:t xml:space="preserve"> </w:t>
            </w:r>
            <w:r>
              <w:t>deploying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servers</w:t>
            </w:r>
            <w:r>
              <w:rPr>
                <w:spacing w:val="38"/>
              </w:rPr>
              <w:t xml:space="preserve"> </w:t>
            </w:r>
            <w:r>
              <w:t>through</w:t>
            </w:r>
            <w:r>
              <w:rPr>
                <w:spacing w:val="-47"/>
              </w:rPr>
              <w:t xml:space="preserve"> </w:t>
            </w:r>
            <w:r>
              <w:t>Azure</w:t>
            </w:r>
            <w:r>
              <w:rPr>
                <w:spacing w:val="-1"/>
              </w:rPr>
              <w:t xml:space="preserve"> </w:t>
            </w:r>
            <w:r>
              <w:t>Resource</w:t>
            </w:r>
            <w:r>
              <w:rPr>
                <w:spacing w:val="-2"/>
              </w:rPr>
              <w:t xml:space="preserve"> </w:t>
            </w:r>
            <w:r>
              <w:t>Manager</w:t>
            </w:r>
            <w:r>
              <w:rPr>
                <w:spacing w:val="-4"/>
              </w:rPr>
              <w:t xml:space="preserve"> </w:t>
            </w:r>
            <w:r>
              <w:t>Templates or Azure</w:t>
            </w:r>
            <w:r>
              <w:rPr>
                <w:spacing w:val="-2"/>
              </w:rPr>
              <w:t xml:space="preserve"> </w:t>
            </w:r>
            <w:r>
              <w:t>Portal.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25"/>
              <w:ind w:hanging="397"/>
            </w:pPr>
            <w:r>
              <w:t>Possess</w:t>
            </w:r>
            <w:r>
              <w:rPr>
                <w:spacing w:val="-4"/>
              </w:rPr>
              <w:t xml:space="preserve"> </w:t>
            </w:r>
            <w:r>
              <w:t>good organizational and</w:t>
            </w:r>
            <w:r>
              <w:rPr>
                <w:spacing w:val="-1"/>
              </w:rPr>
              <w:t xml:space="preserve"> </w:t>
            </w:r>
            <w:r>
              <w:t>interpersonal</w:t>
            </w:r>
            <w:r>
              <w:rPr>
                <w:spacing w:val="-3"/>
              </w:rPr>
              <w:t xml:space="preserve"> </w:t>
            </w:r>
            <w:r>
              <w:t>skills in</w:t>
            </w:r>
            <w:r>
              <w:rPr>
                <w:spacing w:val="-3"/>
              </w:rPr>
              <w:t xml:space="preserve"> </w:t>
            </w:r>
            <w:r>
              <w:t>a team-based</w:t>
            </w:r>
            <w:r>
              <w:rPr>
                <w:spacing w:val="-4"/>
              </w:rPr>
              <w:t xml:space="preserve"> </w:t>
            </w:r>
            <w:r>
              <w:t>environment.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60"/>
              <w:ind w:hanging="397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 Azure boards and sprints.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58" w:line="266" w:lineRule="auto"/>
              <w:ind w:right="703"/>
            </w:pPr>
            <w:r>
              <w:t>Designing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process</w:t>
            </w:r>
            <w:r>
              <w:rPr>
                <w:spacing w:val="21"/>
              </w:rPr>
              <w:t xml:space="preserve"> </w:t>
            </w:r>
            <w:r>
              <w:t>template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21"/>
              </w:rPr>
              <w:t xml:space="preserve"> </w:t>
            </w:r>
            <w:r>
              <w:t>creation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tasks</w:t>
            </w:r>
            <w:r>
              <w:rPr>
                <w:spacing w:val="24"/>
              </w:rPr>
              <w:t xml:space="preserve"> </w:t>
            </w:r>
            <w:r>
              <w:t>in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backlogs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t>tracking</w:t>
            </w:r>
            <w:r>
              <w:rPr>
                <w:spacing w:val="-47"/>
              </w:rPr>
              <w:t xml:space="preserve"> </w:t>
            </w:r>
            <w:r>
              <w:t>them</w:t>
            </w:r>
            <w:r>
              <w:rPr>
                <w:spacing w:val="-3"/>
              </w:rPr>
              <w:t xml:space="preserve"> </w:t>
            </w:r>
            <w:r>
              <w:t>throughout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planning.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30"/>
              <w:ind w:hanging="397"/>
            </w:pPr>
            <w:r>
              <w:t>Implemented</w:t>
            </w:r>
            <w:r>
              <w:rPr>
                <w:spacing w:val="-1"/>
              </w:rPr>
              <w:t xml:space="preserve"> </w:t>
            </w:r>
            <w:r>
              <w:t>the deployment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proofErr w:type="gramStart"/>
            <w:r>
              <w:t>Agile</w:t>
            </w:r>
            <w:proofErr w:type="gramEnd"/>
            <w:r>
              <w:rPr>
                <w:spacing w:val="-6"/>
              </w:rPr>
              <w:t xml:space="preserve"> </w:t>
            </w:r>
            <w:r>
              <w:t>methodology.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58"/>
              <w:ind w:hanging="397"/>
            </w:pPr>
            <w:r>
              <w:t>Patching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3"/>
              </w:rPr>
              <w:t xml:space="preserve"> </w:t>
            </w:r>
            <w:r>
              <w:t>VM’s using</w:t>
            </w:r>
            <w:r>
              <w:rPr>
                <w:spacing w:val="-4"/>
              </w:rPr>
              <w:t xml:space="preserve"> </w:t>
            </w:r>
            <w:r>
              <w:t>Azure Update</w:t>
            </w:r>
            <w:r>
              <w:rPr>
                <w:spacing w:val="-1"/>
              </w:rPr>
              <w:t xml:space="preserve"> </w:t>
            </w:r>
            <w:r>
              <w:t>Manager in</w:t>
            </w:r>
            <w:r>
              <w:rPr>
                <w:spacing w:val="-3"/>
              </w:rPr>
              <w:t xml:space="preserve"> </w:t>
            </w:r>
            <w:r>
              <w:t>the Automation</w:t>
            </w:r>
            <w:r>
              <w:rPr>
                <w:spacing w:val="-1"/>
              </w:rPr>
              <w:t xml:space="preserve"> </w:t>
            </w:r>
            <w:r>
              <w:t>Account.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58"/>
              <w:ind w:hanging="397"/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Recovery</w:t>
            </w:r>
            <w:r>
              <w:rPr>
                <w:spacing w:val="-1"/>
              </w:rPr>
              <w:t xml:space="preserve"> </w:t>
            </w:r>
            <w:r>
              <w:t>Service Vaults for</w:t>
            </w:r>
            <w:r>
              <w:rPr>
                <w:spacing w:val="-1"/>
              </w:rPr>
              <w:t xml:space="preserve"> </w:t>
            </w:r>
            <w:r>
              <w:t>the Backups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Restore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VM.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2"/>
                <w:tab w:val="left" w:pos="523"/>
              </w:tabs>
              <w:spacing w:before="60"/>
              <w:ind w:hanging="397"/>
            </w:pPr>
            <w:r>
              <w:t>Maintaining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r>
              <w:rPr>
                <w:spacing w:val="-3"/>
              </w:rPr>
              <w:t xml:space="preserve"> </w:t>
            </w:r>
            <w:r>
              <w:t>code in</w:t>
            </w:r>
            <w:r>
              <w:rPr>
                <w:spacing w:val="-1"/>
              </w:rPr>
              <w:t xml:space="preserve"> </w:t>
            </w:r>
            <w:r>
              <w:t>GIT repositories.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58" w:line="266" w:lineRule="auto"/>
              <w:ind w:right="703"/>
              <w:jc w:val="both"/>
            </w:pPr>
            <w:r>
              <w:t>Responsible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planning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executing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releases,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release</w:t>
            </w:r>
            <w:r>
              <w:rPr>
                <w:spacing w:val="-47"/>
              </w:rPr>
              <w:t xml:space="preserve"> </w:t>
            </w:r>
            <w:r>
              <w:t>scheduling,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30" w:line="266" w:lineRule="auto"/>
              <w:ind w:right="702"/>
              <w:jc w:val="both"/>
            </w:pPr>
            <w:r>
              <w:t>Responsible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designing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executing</w:t>
            </w:r>
            <w:r>
              <w:rPr>
                <w:spacing w:val="1"/>
              </w:rPr>
              <w:t xml:space="preserve"> </w:t>
            </w:r>
            <w:r>
              <w:t>automated</w:t>
            </w:r>
            <w:r>
              <w:rPr>
                <w:spacing w:val="1"/>
              </w:rPr>
              <w:t xml:space="preserve"> </w:t>
            </w:r>
            <w:r>
              <w:t>tests,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unit</w:t>
            </w:r>
            <w:r>
              <w:rPr>
                <w:spacing w:val="1"/>
              </w:rPr>
              <w:t xml:space="preserve"> </w:t>
            </w:r>
            <w:r>
              <w:t>tests,</w:t>
            </w:r>
            <w:r>
              <w:rPr>
                <w:spacing w:val="1"/>
              </w:rPr>
              <w:t xml:space="preserve"> </w:t>
            </w:r>
            <w:r>
              <w:t>integration tests, and end-to-end tests, to ensure the quality and stability of the</w:t>
            </w:r>
            <w:r>
              <w:rPr>
                <w:spacing w:val="1"/>
              </w:rPr>
              <w:t xml:space="preserve"> </w:t>
            </w:r>
            <w:r>
              <w:t>software.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33"/>
              <w:ind w:hanging="397"/>
              <w:jc w:val="both"/>
            </w:pPr>
            <w:r>
              <w:t>Creation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build</w:t>
            </w:r>
            <w:r>
              <w:rPr>
                <w:spacing w:val="-1"/>
              </w:rPr>
              <w:t xml:space="preserve"> </w:t>
            </w:r>
            <w:r>
              <w:t>pipelines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publishing the artifacts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 source</w:t>
            </w:r>
            <w:r>
              <w:rPr>
                <w:spacing w:val="-2"/>
              </w:rPr>
              <w:t xml:space="preserve"> </w:t>
            </w:r>
            <w:r>
              <w:t>controls.</w:t>
            </w:r>
          </w:p>
          <w:p w:rsidR="007F72E5" w:rsidRDefault="00471D9A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26" w:line="300" w:lineRule="atLeast"/>
              <w:ind w:right="703"/>
              <w:jc w:val="both"/>
            </w:pPr>
            <w:r>
              <w:t>Responsible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designing,</w:t>
            </w:r>
            <w:r>
              <w:rPr>
                <w:spacing w:val="1"/>
              </w:rPr>
              <w:t xml:space="preserve"> </w:t>
            </w:r>
            <w:r>
              <w:t>implementing,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maintaining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CI/CD</w:t>
            </w:r>
            <w:r>
              <w:rPr>
                <w:spacing w:val="1"/>
              </w:rPr>
              <w:t xml:space="preserve"> </w:t>
            </w:r>
            <w:r>
              <w:t>pipeline,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-1"/>
              </w:rPr>
              <w:t xml:space="preserve"> </w:t>
            </w:r>
            <w:r>
              <w:t>build</w:t>
            </w:r>
            <w:r>
              <w:rPr>
                <w:spacing w:val="-2"/>
              </w:rPr>
              <w:t xml:space="preserve"> </w:t>
            </w:r>
            <w:r>
              <w:t>automation,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automation,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1"/>
              </w:rPr>
              <w:t xml:space="preserve"> </w:t>
            </w:r>
            <w:r>
              <w:t>automation.</w:t>
            </w:r>
          </w:p>
        </w:tc>
      </w:tr>
    </w:tbl>
    <w:p w:rsidR="007F72E5" w:rsidRDefault="007F72E5">
      <w:pPr>
        <w:spacing w:line="300" w:lineRule="atLeast"/>
        <w:jc w:val="both"/>
        <w:sectPr w:rsidR="007F72E5">
          <w:pgSz w:w="11910" w:h="16840"/>
          <w:pgMar w:top="1320" w:right="340" w:bottom="280" w:left="2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2"/>
        <w:gridCol w:w="8789"/>
      </w:tblGrid>
      <w:tr w:rsidR="007F72E5">
        <w:trPr>
          <w:trHeight w:val="11639"/>
        </w:trPr>
        <w:tc>
          <w:tcPr>
            <w:tcW w:w="1812" w:type="dxa"/>
          </w:tcPr>
          <w:p w:rsidR="007F72E5" w:rsidRDefault="007F72E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89" w:type="dxa"/>
          </w:tcPr>
          <w:p w:rsidR="007F72E5" w:rsidRDefault="00471D9A">
            <w:pPr>
              <w:pStyle w:val="TableParagraph"/>
              <w:numPr>
                <w:ilvl w:val="0"/>
                <w:numId w:val="1"/>
              </w:numPr>
              <w:tabs>
                <w:tab w:val="left" w:pos="522"/>
                <w:tab w:val="left" w:pos="523"/>
              </w:tabs>
              <w:spacing w:before="28" w:line="266" w:lineRule="auto"/>
              <w:ind w:right="704"/>
            </w:pPr>
            <w:r>
              <w:t>Source</w:t>
            </w:r>
            <w:r>
              <w:rPr>
                <w:spacing w:val="39"/>
              </w:rPr>
              <w:t xml:space="preserve"> </w:t>
            </w:r>
            <w:r>
              <w:t>Control</w:t>
            </w:r>
            <w:r>
              <w:rPr>
                <w:spacing w:val="39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pipeline</w:t>
            </w:r>
            <w:r>
              <w:rPr>
                <w:spacing w:val="41"/>
              </w:rPr>
              <w:t xml:space="preserve"> </w:t>
            </w:r>
            <w:r>
              <w:t>should</w:t>
            </w:r>
            <w:r>
              <w:rPr>
                <w:spacing w:val="41"/>
              </w:rPr>
              <w:t xml:space="preserve"> </w:t>
            </w:r>
            <w:r>
              <w:t>be</w:t>
            </w:r>
            <w:r>
              <w:rPr>
                <w:spacing w:val="39"/>
              </w:rPr>
              <w:t xml:space="preserve"> </w:t>
            </w:r>
            <w:r>
              <w:t>connected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1"/>
              </w:rPr>
              <w:t xml:space="preserve"> </w:t>
            </w:r>
            <w:r>
              <w:t>source</w:t>
            </w:r>
            <w:r>
              <w:rPr>
                <w:spacing w:val="38"/>
              </w:rPr>
              <w:t xml:space="preserve"> </w:t>
            </w:r>
            <w:r>
              <w:t>control</w:t>
            </w:r>
            <w:r>
              <w:rPr>
                <w:spacing w:val="39"/>
              </w:rPr>
              <w:t xml:space="preserve"> </w:t>
            </w:r>
            <w:r>
              <w:t>repository</w:t>
            </w:r>
            <w:r>
              <w:rPr>
                <w:spacing w:val="-47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is stored.</w:t>
            </w:r>
          </w:p>
          <w:p w:rsidR="007F72E5" w:rsidRDefault="00471D9A">
            <w:pPr>
              <w:pStyle w:val="TableParagraph"/>
              <w:numPr>
                <w:ilvl w:val="0"/>
                <w:numId w:val="1"/>
              </w:numPr>
              <w:tabs>
                <w:tab w:val="left" w:pos="522"/>
                <w:tab w:val="left" w:pos="523"/>
              </w:tabs>
              <w:spacing w:before="30" w:line="266" w:lineRule="auto"/>
              <w:ind w:right="701"/>
            </w:pPr>
            <w:r>
              <w:t>Responsible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pipeline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automatically</w:t>
            </w:r>
            <w:r>
              <w:rPr>
                <w:spacing w:val="1"/>
              </w:rPr>
              <w:t xml:space="preserve"> </w:t>
            </w:r>
            <w:r>
              <w:t>build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compile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49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whenever</w:t>
            </w:r>
            <w:r>
              <w:rPr>
                <w:spacing w:val="-4"/>
              </w:rPr>
              <w:t xml:space="preserve"> </w:t>
            </w:r>
            <w:r>
              <w:t>changes are made.</w:t>
            </w:r>
          </w:p>
          <w:p w:rsidR="007F72E5" w:rsidRDefault="00471D9A">
            <w:pPr>
              <w:pStyle w:val="TableParagraph"/>
              <w:numPr>
                <w:ilvl w:val="0"/>
                <w:numId w:val="1"/>
              </w:numPr>
              <w:tabs>
                <w:tab w:val="left" w:pos="522"/>
                <w:tab w:val="left" w:pos="523"/>
              </w:tabs>
              <w:spacing w:before="10" w:line="237" w:lineRule="auto"/>
              <w:ind w:right="1237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pipeline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include a</w:t>
            </w:r>
            <w:r>
              <w:rPr>
                <w:spacing w:val="-1"/>
              </w:rPr>
              <w:t xml:space="preserve"> </w:t>
            </w:r>
            <w:r>
              <w:t>variety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automated</w:t>
            </w:r>
            <w:r>
              <w:rPr>
                <w:spacing w:val="-3"/>
              </w:rPr>
              <w:t xml:space="preserve"> </w:t>
            </w:r>
            <w:r>
              <w:t>tests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ensure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working as</w:t>
            </w:r>
            <w:r>
              <w:rPr>
                <w:spacing w:val="-4"/>
              </w:rPr>
              <w:t xml:space="preserve"> </w:t>
            </w:r>
            <w:r>
              <w:t>expected.</w:t>
            </w:r>
          </w:p>
          <w:p w:rsidR="007F72E5" w:rsidRDefault="00471D9A">
            <w:pPr>
              <w:pStyle w:val="TableParagraph"/>
              <w:numPr>
                <w:ilvl w:val="0"/>
                <w:numId w:val="1"/>
              </w:numPr>
              <w:tabs>
                <w:tab w:val="left" w:pos="522"/>
                <w:tab w:val="left" w:pos="523"/>
              </w:tabs>
              <w:spacing w:before="28" w:line="266" w:lineRule="auto"/>
              <w:ind w:right="703"/>
            </w:pPr>
            <w:r>
              <w:t>Should</w:t>
            </w:r>
            <w:r>
              <w:rPr>
                <w:spacing w:val="16"/>
              </w:rPr>
              <w:t xml:space="preserve"> </w:t>
            </w:r>
            <w:r>
              <w:t>be</w:t>
            </w:r>
            <w:r>
              <w:rPr>
                <w:spacing w:val="15"/>
              </w:rPr>
              <w:t xml:space="preserve"> </w:t>
            </w:r>
            <w:r>
              <w:t>responsible</w:t>
            </w:r>
            <w:r>
              <w:rPr>
                <w:spacing w:val="17"/>
              </w:rPr>
              <w:t xml:space="preserve"> </w:t>
            </w:r>
            <w:r>
              <w:t>for</w:t>
            </w:r>
            <w:r>
              <w:rPr>
                <w:spacing w:val="15"/>
              </w:rPr>
              <w:t xml:space="preserve"> </w:t>
            </w:r>
            <w:r>
              <w:t>deploying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7"/>
              </w:rPr>
              <w:t xml:space="preserve"> </w:t>
            </w:r>
            <w:r>
              <w:t>application</w:t>
            </w:r>
            <w:r>
              <w:rPr>
                <w:spacing w:val="12"/>
              </w:rPr>
              <w:t xml:space="preserve"> </w:t>
            </w:r>
            <w:r>
              <w:t>code</w:t>
            </w:r>
            <w:r>
              <w:rPr>
                <w:spacing w:val="17"/>
              </w:rPr>
              <w:t xml:space="preserve"> </w:t>
            </w:r>
            <w:r>
              <w:t>to</w:t>
            </w:r>
            <w:r>
              <w:rPr>
                <w:spacing w:val="16"/>
              </w:rPr>
              <w:t xml:space="preserve"> </w:t>
            </w:r>
            <w:r>
              <w:t>various</w:t>
            </w:r>
            <w:r>
              <w:rPr>
                <w:spacing w:val="15"/>
              </w:rPr>
              <w:t xml:space="preserve"> </w:t>
            </w:r>
            <w:r>
              <w:t>environments,</w:t>
            </w:r>
            <w:r>
              <w:rPr>
                <w:spacing w:val="-47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as development, staging,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production</w:t>
            </w:r>
            <w:r>
              <w:rPr>
                <w:spacing w:val="-4"/>
              </w:rPr>
              <w:t xml:space="preserve"> </w:t>
            </w:r>
            <w:r>
              <w:t>environments.</w:t>
            </w:r>
          </w:p>
        </w:tc>
      </w:tr>
    </w:tbl>
    <w:p w:rsidR="00471D9A" w:rsidRDefault="00471D9A"/>
    <w:sectPr w:rsidR="00471D9A" w:rsidSect="007F72E5">
      <w:pgSz w:w="11910" w:h="16840"/>
      <w:pgMar w:top="1320" w:right="34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68D"/>
    <w:multiLevelType w:val="hybridMultilevel"/>
    <w:tmpl w:val="EFA078CC"/>
    <w:lvl w:ilvl="0" w:tplc="C50E50AE">
      <w:numFmt w:val="bullet"/>
      <w:lvlText w:val="●"/>
      <w:lvlJc w:val="left"/>
      <w:pPr>
        <w:ind w:left="893" w:hanging="4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AA81F16">
      <w:numFmt w:val="bullet"/>
      <w:lvlText w:val="●"/>
      <w:lvlJc w:val="left"/>
      <w:pPr>
        <w:ind w:left="1076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2" w:tplc="0C8A87BE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F5BAA580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CB16C36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8918CA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B5201364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ar-SA"/>
      </w:rPr>
    </w:lvl>
    <w:lvl w:ilvl="7" w:tplc="4F7A875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  <w:lvl w:ilvl="8" w:tplc="A37C7CC4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1">
    <w:nsid w:val="19592E94"/>
    <w:multiLevelType w:val="hybridMultilevel"/>
    <w:tmpl w:val="5268B97A"/>
    <w:lvl w:ilvl="0" w:tplc="F96079B8">
      <w:numFmt w:val="bullet"/>
      <w:lvlText w:val="●"/>
      <w:lvlJc w:val="left"/>
      <w:pPr>
        <w:ind w:left="522" w:hanging="39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DFE1C2C">
      <w:numFmt w:val="bullet"/>
      <w:lvlText w:val="•"/>
      <w:lvlJc w:val="left"/>
      <w:pPr>
        <w:ind w:left="1345" w:hanging="396"/>
      </w:pPr>
      <w:rPr>
        <w:rFonts w:hint="default"/>
        <w:lang w:val="en-US" w:eastAsia="en-US" w:bidi="ar-SA"/>
      </w:rPr>
    </w:lvl>
    <w:lvl w:ilvl="2" w:tplc="33885142">
      <w:numFmt w:val="bullet"/>
      <w:lvlText w:val="•"/>
      <w:lvlJc w:val="left"/>
      <w:pPr>
        <w:ind w:left="2170" w:hanging="396"/>
      </w:pPr>
      <w:rPr>
        <w:rFonts w:hint="default"/>
        <w:lang w:val="en-US" w:eastAsia="en-US" w:bidi="ar-SA"/>
      </w:rPr>
    </w:lvl>
    <w:lvl w:ilvl="3" w:tplc="E5404F32">
      <w:numFmt w:val="bullet"/>
      <w:lvlText w:val="•"/>
      <w:lvlJc w:val="left"/>
      <w:pPr>
        <w:ind w:left="2996" w:hanging="396"/>
      </w:pPr>
      <w:rPr>
        <w:rFonts w:hint="default"/>
        <w:lang w:val="en-US" w:eastAsia="en-US" w:bidi="ar-SA"/>
      </w:rPr>
    </w:lvl>
    <w:lvl w:ilvl="4" w:tplc="85B269C0">
      <w:numFmt w:val="bullet"/>
      <w:lvlText w:val="•"/>
      <w:lvlJc w:val="left"/>
      <w:pPr>
        <w:ind w:left="3821" w:hanging="396"/>
      </w:pPr>
      <w:rPr>
        <w:rFonts w:hint="default"/>
        <w:lang w:val="en-US" w:eastAsia="en-US" w:bidi="ar-SA"/>
      </w:rPr>
    </w:lvl>
    <w:lvl w:ilvl="5" w:tplc="78D05076">
      <w:numFmt w:val="bullet"/>
      <w:lvlText w:val="•"/>
      <w:lvlJc w:val="left"/>
      <w:pPr>
        <w:ind w:left="4647" w:hanging="396"/>
      </w:pPr>
      <w:rPr>
        <w:rFonts w:hint="default"/>
        <w:lang w:val="en-US" w:eastAsia="en-US" w:bidi="ar-SA"/>
      </w:rPr>
    </w:lvl>
    <w:lvl w:ilvl="6" w:tplc="3C3C527E">
      <w:numFmt w:val="bullet"/>
      <w:lvlText w:val="•"/>
      <w:lvlJc w:val="left"/>
      <w:pPr>
        <w:ind w:left="5472" w:hanging="396"/>
      </w:pPr>
      <w:rPr>
        <w:rFonts w:hint="default"/>
        <w:lang w:val="en-US" w:eastAsia="en-US" w:bidi="ar-SA"/>
      </w:rPr>
    </w:lvl>
    <w:lvl w:ilvl="7" w:tplc="3FE48900">
      <w:numFmt w:val="bullet"/>
      <w:lvlText w:val="•"/>
      <w:lvlJc w:val="left"/>
      <w:pPr>
        <w:ind w:left="6297" w:hanging="396"/>
      </w:pPr>
      <w:rPr>
        <w:rFonts w:hint="default"/>
        <w:lang w:val="en-US" w:eastAsia="en-US" w:bidi="ar-SA"/>
      </w:rPr>
    </w:lvl>
    <w:lvl w:ilvl="8" w:tplc="55BC63F4">
      <w:numFmt w:val="bullet"/>
      <w:lvlText w:val="•"/>
      <w:lvlJc w:val="left"/>
      <w:pPr>
        <w:ind w:left="7123" w:hanging="396"/>
      </w:pPr>
      <w:rPr>
        <w:rFonts w:hint="default"/>
        <w:lang w:val="en-US" w:eastAsia="en-US" w:bidi="ar-SA"/>
      </w:rPr>
    </w:lvl>
  </w:abstractNum>
  <w:abstractNum w:abstractNumId="2">
    <w:nsid w:val="23750510"/>
    <w:multiLevelType w:val="hybridMultilevel"/>
    <w:tmpl w:val="CBD2B4B8"/>
    <w:lvl w:ilvl="0" w:tplc="929CFFC8">
      <w:numFmt w:val="bullet"/>
      <w:lvlText w:val="●"/>
      <w:lvlJc w:val="left"/>
      <w:pPr>
        <w:ind w:left="522" w:hanging="4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92676A2">
      <w:numFmt w:val="bullet"/>
      <w:lvlText w:val="•"/>
      <w:lvlJc w:val="left"/>
      <w:pPr>
        <w:ind w:left="647" w:hanging="401"/>
      </w:pPr>
      <w:rPr>
        <w:rFonts w:hint="default"/>
        <w:lang w:val="en-US" w:eastAsia="en-US" w:bidi="ar-SA"/>
      </w:rPr>
    </w:lvl>
    <w:lvl w:ilvl="2" w:tplc="830E4B26">
      <w:numFmt w:val="bullet"/>
      <w:lvlText w:val="•"/>
      <w:lvlJc w:val="left"/>
      <w:pPr>
        <w:ind w:left="775" w:hanging="401"/>
      </w:pPr>
      <w:rPr>
        <w:rFonts w:hint="default"/>
        <w:lang w:val="en-US" w:eastAsia="en-US" w:bidi="ar-SA"/>
      </w:rPr>
    </w:lvl>
    <w:lvl w:ilvl="3" w:tplc="6E74EB82">
      <w:numFmt w:val="bullet"/>
      <w:lvlText w:val="•"/>
      <w:lvlJc w:val="left"/>
      <w:pPr>
        <w:ind w:left="903" w:hanging="401"/>
      </w:pPr>
      <w:rPr>
        <w:rFonts w:hint="default"/>
        <w:lang w:val="en-US" w:eastAsia="en-US" w:bidi="ar-SA"/>
      </w:rPr>
    </w:lvl>
    <w:lvl w:ilvl="4" w:tplc="94A276FE">
      <w:numFmt w:val="bullet"/>
      <w:lvlText w:val="•"/>
      <w:lvlJc w:val="left"/>
      <w:pPr>
        <w:ind w:left="1030" w:hanging="401"/>
      </w:pPr>
      <w:rPr>
        <w:rFonts w:hint="default"/>
        <w:lang w:val="en-US" w:eastAsia="en-US" w:bidi="ar-SA"/>
      </w:rPr>
    </w:lvl>
    <w:lvl w:ilvl="5" w:tplc="877E7CE6">
      <w:numFmt w:val="bullet"/>
      <w:lvlText w:val="•"/>
      <w:lvlJc w:val="left"/>
      <w:pPr>
        <w:ind w:left="1158" w:hanging="401"/>
      </w:pPr>
      <w:rPr>
        <w:rFonts w:hint="default"/>
        <w:lang w:val="en-US" w:eastAsia="en-US" w:bidi="ar-SA"/>
      </w:rPr>
    </w:lvl>
    <w:lvl w:ilvl="6" w:tplc="07269762">
      <w:numFmt w:val="bullet"/>
      <w:lvlText w:val="•"/>
      <w:lvlJc w:val="left"/>
      <w:pPr>
        <w:ind w:left="1286" w:hanging="401"/>
      </w:pPr>
      <w:rPr>
        <w:rFonts w:hint="default"/>
        <w:lang w:val="en-US" w:eastAsia="en-US" w:bidi="ar-SA"/>
      </w:rPr>
    </w:lvl>
    <w:lvl w:ilvl="7" w:tplc="354AA662">
      <w:numFmt w:val="bullet"/>
      <w:lvlText w:val="•"/>
      <w:lvlJc w:val="left"/>
      <w:pPr>
        <w:ind w:left="1413" w:hanging="401"/>
      </w:pPr>
      <w:rPr>
        <w:rFonts w:hint="default"/>
        <w:lang w:val="en-US" w:eastAsia="en-US" w:bidi="ar-SA"/>
      </w:rPr>
    </w:lvl>
    <w:lvl w:ilvl="8" w:tplc="6666D530">
      <w:numFmt w:val="bullet"/>
      <w:lvlText w:val="•"/>
      <w:lvlJc w:val="left"/>
      <w:pPr>
        <w:ind w:left="1541" w:hanging="401"/>
      </w:pPr>
      <w:rPr>
        <w:rFonts w:hint="default"/>
        <w:lang w:val="en-US" w:eastAsia="en-US" w:bidi="ar-SA"/>
      </w:rPr>
    </w:lvl>
  </w:abstractNum>
  <w:abstractNum w:abstractNumId="3">
    <w:nsid w:val="2EA3551A"/>
    <w:multiLevelType w:val="hybridMultilevel"/>
    <w:tmpl w:val="0A7800AC"/>
    <w:lvl w:ilvl="0" w:tplc="3D66FC84">
      <w:numFmt w:val="bullet"/>
      <w:lvlText w:val="●"/>
      <w:lvlJc w:val="left"/>
      <w:pPr>
        <w:ind w:left="522" w:hanging="39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22E841E">
      <w:numFmt w:val="bullet"/>
      <w:lvlText w:val="•"/>
      <w:lvlJc w:val="left"/>
      <w:pPr>
        <w:ind w:left="1345" w:hanging="396"/>
      </w:pPr>
      <w:rPr>
        <w:rFonts w:hint="default"/>
        <w:lang w:val="en-US" w:eastAsia="en-US" w:bidi="ar-SA"/>
      </w:rPr>
    </w:lvl>
    <w:lvl w:ilvl="2" w:tplc="D42AF20E">
      <w:numFmt w:val="bullet"/>
      <w:lvlText w:val="•"/>
      <w:lvlJc w:val="left"/>
      <w:pPr>
        <w:ind w:left="2170" w:hanging="396"/>
      </w:pPr>
      <w:rPr>
        <w:rFonts w:hint="default"/>
        <w:lang w:val="en-US" w:eastAsia="en-US" w:bidi="ar-SA"/>
      </w:rPr>
    </w:lvl>
    <w:lvl w:ilvl="3" w:tplc="B92ED30C">
      <w:numFmt w:val="bullet"/>
      <w:lvlText w:val="•"/>
      <w:lvlJc w:val="left"/>
      <w:pPr>
        <w:ind w:left="2996" w:hanging="396"/>
      </w:pPr>
      <w:rPr>
        <w:rFonts w:hint="default"/>
        <w:lang w:val="en-US" w:eastAsia="en-US" w:bidi="ar-SA"/>
      </w:rPr>
    </w:lvl>
    <w:lvl w:ilvl="4" w:tplc="FA5886A0">
      <w:numFmt w:val="bullet"/>
      <w:lvlText w:val="•"/>
      <w:lvlJc w:val="left"/>
      <w:pPr>
        <w:ind w:left="3821" w:hanging="396"/>
      </w:pPr>
      <w:rPr>
        <w:rFonts w:hint="default"/>
        <w:lang w:val="en-US" w:eastAsia="en-US" w:bidi="ar-SA"/>
      </w:rPr>
    </w:lvl>
    <w:lvl w:ilvl="5" w:tplc="171612E2">
      <w:numFmt w:val="bullet"/>
      <w:lvlText w:val="•"/>
      <w:lvlJc w:val="left"/>
      <w:pPr>
        <w:ind w:left="4647" w:hanging="396"/>
      </w:pPr>
      <w:rPr>
        <w:rFonts w:hint="default"/>
        <w:lang w:val="en-US" w:eastAsia="en-US" w:bidi="ar-SA"/>
      </w:rPr>
    </w:lvl>
    <w:lvl w:ilvl="6" w:tplc="B9BCDBBA">
      <w:numFmt w:val="bullet"/>
      <w:lvlText w:val="•"/>
      <w:lvlJc w:val="left"/>
      <w:pPr>
        <w:ind w:left="5472" w:hanging="396"/>
      </w:pPr>
      <w:rPr>
        <w:rFonts w:hint="default"/>
        <w:lang w:val="en-US" w:eastAsia="en-US" w:bidi="ar-SA"/>
      </w:rPr>
    </w:lvl>
    <w:lvl w:ilvl="7" w:tplc="FE4AEC7E">
      <w:numFmt w:val="bullet"/>
      <w:lvlText w:val="•"/>
      <w:lvlJc w:val="left"/>
      <w:pPr>
        <w:ind w:left="6297" w:hanging="396"/>
      </w:pPr>
      <w:rPr>
        <w:rFonts w:hint="default"/>
        <w:lang w:val="en-US" w:eastAsia="en-US" w:bidi="ar-SA"/>
      </w:rPr>
    </w:lvl>
    <w:lvl w:ilvl="8" w:tplc="1D50078E">
      <w:numFmt w:val="bullet"/>
      <w:lvlText w:val="•"/>
      <w:lvlJc w:val="left"/>
      <w:pPr>
        <w:ind w:left="7123" w:hanging="396"/>
      </w:pPr>
      <w:rPr>
        <w:rFonts w:hint="default"/>
        <w:lang w:val="en-US" w:eastAsia="en-US" w:bidi="ar-SA"/>
      </w:rPr>
    </w:lvl>
  </w:abstractNum>
  <w:abstractNum w:abstractNumId="4">
    <w:nsid w:val="56EA23AA"/>
    <w:multiLevelType w:val="hybridMultilevel"/>
    <w:tmpl w:val="5CF6E6B8"/>
    <w:lvl w:ilvl="0" w:tplc="E3AA6F36">
      <w:numFmt w:val="bullet"/>
      <w:lvlText w:val="●"/>
      <w:lvlJc w:val="left"/>
      <w:pPr>
        <w:ind w:left="522" w:hanging="39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46A692">
      <w:numFmt w:val="bullet"/>
      <w:lvlText w:val="•"/>
      <w:lvlJc w:val="left"/>
      <w:pPr>
        <w:ind w:left="1345" w:hanging="396"/>
      </w:pPr>
      <w:rPr>
        <w:rFonts w:hint="default"/>
        <w:lang w:val="en-US" w:eastAsia="en-US" w:bidi="ar-SA"/>
      </w:rPr>
    </w:lvl>
    <w:lvl w:ilvl="2" w:tplc="DF30C45C">
      <w:numFmt w:val="bullet"/>
      <w:lvlText w:val="•"/>
      <w:lvlJc w:val="left"/>
      <w:pPr>
        <w:ind w:left="2170" w:hanging="396"/>
      </w:pPr>
      <w:rPr>
        <w:rFonts w:hint="default"/>
        <w:lang w:val="en-US" w:eastAsia="en-US" w:bidi="ar-SA"/>
      </w:rPr>
    </w:lvl>
    <w:lvl w:ilvl="3" w:tplc="876803A2">
      <w:numFmt w:val="bullet"/>
      <w:lvlText w:val="•"/>
      <w:lvlJc w:val="left"/>
      <w:pPr>
        <w:ind w:left="2996" w:hanging="396"/>
      </w:pPr>
      <w:rPr>
        <w:rFonts w:hint="default"/>
        <w:lang w:val="en-US" w:eastAsia="en-US" w:bidi="ar-SA"/>
      </w:rPr>
    </w:lvl>
    <w:lvl w:ilvl="4" w:tplc="9B3255A2">
      <w:numFmt w:val="bullet"/>
      <w:lvlText w:val="•"/>
      <w:lvlJc w:val="left"/>
      <w:pPr>
        <w:ind w:left="3821" w:hanging="396"/>
      </w:pPr>
      <w:rPr>
        <w:rFonts w:hint="default"/>
        <w:lang w:val="en-US" w:eastAsia="en-US" w:bidi="ar-SA"/>
      </w:rPr>
    </w:lvl>
    <w:lvl w:ilvl="5" w:tplc="AB9AE890">
      <w:numFmt w:val="bullet"/>
      <w:lvlText w:val="•"/>
      <w:lvlJc w:val="left"/>
      <w:pPr>
        <w:ind w:left="4647" w:hanging="396"/>
      </w:pPr>
      <w:rPr>
        <w:rFonts w:hint="default"/>
        <w:lang w:val="en-US" w:eastAsia="en-US" w:bidi="ar-SA"/>
      </w:rPr>
    </w:lvl>
    <w:lvl w:ilvl="6" w:tplc="94F85C3A">
      <w:numFmt w:val="bullet"/>
      <w:lvlText w:val="•"/>
      <w:lvlJc w:val="left"/>
      <w:pPr>
        <w:ind w:left="5472" w:hanging="396"/>
      </w:pPr>
      <w:rPr>
        <w:rFonts w:hint="default"/>
        <w:lang w:val="en-US" w:eastAsia="en-US" w:bidi="ar-SA"/>
      </w:rPr>
    </w:lvl>
    <w:lvl w:ilvl="7" w:tplc="82B4C5F0">
      <w:numFmt w:val="bullet"/>
      <w:lvlText w:val="•"/>
      <w:lvlJc w:val="left"/>
      <w:pPr>
        <w:ind w:left="6297" w:hanging="396"/>
      </w:pPr>
      <w:rPr>
        <w:rFonts w:hint="default"/>
        <w:lang w:val="en-US" w:eastAsia="en-US" w:bidi="ar-SA"/>
      </w:rPr>
    </w:lvl>
    <w:lvl w:ilvl="8" w:tplc="40E8981E">
      <w:numFmt w:val="bullet"/>
      <w:lvlText w:val="•"/>
      <w:lvlJc w:val="left"/>
      <w:pPr>
        <w:ind w:left="7123" w:hanging="396"/>
      </w:pPr>
      <w:rPr>
        <w:rFonts w:hint="default"/>
        <w:lang w:val="en-US" w:eastAsia="en-US" w:bidi="ar-SA"/>
      </w:rPr>
    </w:lvl>
  </w:abstractNum>
  <w:abstractNum w:abstractNumId="5">
    <w:nsid w:val="7A8B7595"/>
    <w:multiLevelType w:val="hybridMultilevel"/>
    <w:tmpl w:val="29145CFC"/>
    <w:lvl w:ilvl="0" w:tplc="8FDA026E">
      <w:numFmt w:val="bullet"/>
      <w:lvlText w:val="●"/>
      <w:lvlJc w:val="left"/>
      <w:pPr>
        <w:ind w:left="2556" w:hanging="39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F0E4A04">
      <w:numFmt w:val="bullet"/>
      <w:lvlText w:val="•"/>
      <w:lvlJc w:val="left"/>
      <w:pPr>
        <w:ind w:left="3438" w:hanging="394"/>
      </w:pPr>
      <w:rPr>
        <w:rFonts w:hint="default"/>
        <w:lang w:val="en-US" w:eastAsia="en-US" w:bidi="ar-SA"/>
      </w:rPr>
    </w:lvl>
    <w:lvl w:ilvl="2" w:tplc="EA7EAB8E">
      <w:numFmt w:val="bullet"/>
      <w:lvlText w:val="•"/>
      <w:lvlJc w:val="left"/>
      <w:pPr>
        <w:ind w:left="4317" w:hanging="394"/>
      </w:pPr>
      <w:rPr>
        <w:rFonts w:hint="default"/>
        <w:lang w:val="en-US" w:eastAsia="en-US" w:bidi="ar-SA"/>
      </w:rPr>
    </w:lvl>
    <w:lvl w:ilvl="3" w:tplc="D8A861BE">
      <w:numFmt w:val="bullet"/>
      <w:lvlText w:val="•"/>
      <w:lvlJc w:val="left"/>
      <w:pPr>
        <w:ind w:left="5195" w:hanging="394"/>
      </w:pPr>
      <w:rPr>
        <w:rFonts w:hint="default"/>
        <w:lang w:val="en-US" w:eastAsia="en-US" w:bidi="ar-SA"/>
      </w:rPr>
    </w:lvl>
    <w:lvl w:ilvl="4" w:tplc="2CECD374">
      <w:numFmt w:val="bullet"/>
      <w:lvlText w:val="•"/>
      <w:lvlJc w:val="left"/>
      <w:pPr>
        <w:ind w:left="6074" w:hanging="394"/>
      </w:pPr>
      <w:rPr>
        <w:rFonts w:hint="default"/>
        <w:lang w:val="en-US" w:eastAsia="en-US" w:bidi="ar-SA"/>
      </w:rPr>
    </w:lvl>
    <w:lvl w:ilvl="5" w:tplc="9A44B4EA">
      <w:numFmt w:val="bullet"/>
      <w:lvlText w:val="•"/>
      <w:lvlJc w:val="left"/>
      <w:pPr>
        <w:ind w:left="6953" w:hanging="394"/>
      </w:pPr>
      <w:rPr>
        <w:rFonts w:hint="default"/>
        <w:lang w:val="en-US" w:eastAsia="en-US" w:bidi="ar-SA"/>
      </w:rPr>
    </w:lvl>
    <w:lvl w:ilvl="6" w:tplc="08A6435C">
      <w:numFmt w:val="bullet"/>
      <w:lvlText w:val="•"/>
      <w:lvlJc w:val="left"/>
      <w:pPr>
        <w:ind w:left="7831" w:hanging="394"/>
      </w:pPr>
      <w:rPr>
        <w:rFonts w:hint="default"/>
        <w:lang w:val="en-US" w:eastAsia="en-US" w:bidi="ar-SA"/>
      </w:rPr>
    </w:lvl>
    <w:lvl w:ilvl="7" w:tplc="8DBC03D2">
      <w:numFmt w:val="bullet"/>
      <w:lvlText w:val="•"/>
      <w:lvlJc w:val="left"/>
      <w:pPr>
        <w:ind w:left="8710" w:hanging="394"/>
      </w:pPr>
      <w:rPr>
        <w:rFonts w:hint="default"/>
        <w:lang w:val="en-US" w:eastAsia="en-US" w:bidi="ar-SA"/>
      </w:rPr>
    </w:lvl>
    <w:lvl w:ilvl="8" w:tplc="E4729D00">
      <w:numFmt w:val="bullet"/>
      <w:lvlText w:val="•"/>
      <w:lvlJc w:val="left"/>
      <w:pPr>
        <w:ind w:left="9589" w:hanging="39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F72E5"/>
    <w:rsid w:val="00471D9A"/>
    <w:rsid w:val="007F72E5"/>
    <w:rsid w:val="0097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72E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F72E5"/>
    <w:pPr>
      <w:ind w:left="23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72E5"/>
  </w:style>
  <w:style w:type="paragraph" w:styleId="ListParagraph">
    <w:name w:val="List Paragraph"/>
    <w:basedOn w:val="Normal"/>
    <w:uiPriority w:val="1"/>
    <w:qFormat/>
    <w:rsid w:val="007F72E5"/>
    <w:pPr>
      <w:ind w:left="2556" w:hanging="404"/>
    </w:pPr>
  </w:style>
  <w:style w:type="paragraph" w:customStyle="1" w:styleId="TableParagraph">
    <w:name w:val="Table Paragraph"/>
    <w:basedOn w:val="Normal"/>
    <w:uiPriority w:val="1"/>
    <w:qFormat/>
    <w:rsid w:val="007F72E5"/>
    <w:pPr>
      <w:ind w:left="5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yankumarkokkanti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KALYAN KUMAR AZURE DEVOPS RESUME.docx</dc:title>
  <dc:creator>K. KALYAN KUMAR</dc:creator>
  <cp:lastModifiedBy>K. KALYAN KUMAR</cp:lastModifiedBy>
  <cp:revision>2</cp:revision>
  <dcterms:created xsi:type="dcterms:W3CDTF">2023-08-03T06:53:00Z</dcterms:created>
  <dcterms:modified xsi:type="dcterms:W3CDTF">2023-08-03T06:53:00Z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LastSaved">
    <vt:filetime>2023-08-03T00:00:00Z</vt:filetime>
  </property>
</Properties>
</file>