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5C8F" w14:textId="77777777" w:rsidR="008E1182" w:rsidRDefault="008E1182">
      <w:pPr>
        <w:pStyle w:val="MyTitle"/>
        <w:jc w:val="right"/>
        <w:rPr>
          <w:sz w:val="28"/>
        </w:rPr>
      </w:pPr>
    </w:p>
    <w:p w14:paraId="78C851C8" w14:textId="0515D5F2" w:rsidR="008E1182" w:rsidRDefault="008E1182">
      <w:pPr>
        <w:pStyle w:val="MyTitle"/>
        <w:jc w:val="right"/>
        <w:rPr>
          <w:sz w:val="28"/>
        </w:rPr>
      </w:pPr>
      <w:r>
        <w:rPr>
          <w:sz w:val="28"/>
        </w:rPr>
        <w:t>Name: __________________________________________</w:t>
      </w:r>
    </w:p>
    <w:p w14:paraId="48ABD301" w14:textId="77777777" w:rsidR="008E1182" w:rsidRDefault="008E1182">
      <w:pPr>
        <w:pStyle w:val="MyTitle"/>
        <w:jc w:val="right"/>
        <w:rPr>
          <w:sz w:val="28"/>
        </w:rPr>
      </w:pPr>
    </w:p>
    <w:p w14:paraId="08226EF4" w14:textId="3EA12F99" w:rsidR="007B0A40" w:rsidRDefault="00E57816">
      <w:pPr>
        <w:pStyle w:val="MyTitle"/>
        <w:jc w:val="right"/>
        <w:rPr>
          <w:sz w:val="28"/>
        </w:rPr>
      </w:pPr>
      <w:r>
        <w:rPr>
          <w:sz w:val="28"/>
        </w:rPr>
        <w:t xml:space="preserve">CS </w:t>
      </w:r>
      <w:r w:rsidR="00180E0C">
        <w:rPr>
          <w:sz w:val="28"/>
        </w:rPr>
        <w:t>480</w:t>
      </w:r>
    </w:p>
    <w:p w14:paraId="2C0741FC" w14:textId="451B939A" w:rsidR="007B0A40" w:rsidRDefault="008E1182">
      <w:pPr>
        <w:pStyle w:val="MyTitle"/>
        <w:jc w:val="right"/>
        <w:rPr>
          <w:sz w:val="28"/>
        </w:rPr>
      </w:pPr>
      <w:r>
        <w:rPr>
          <w:sz w:val="28"/>
        </w:rPr>
        <w:t>ID: _____________</w:t>
      </w:r>
      <w:r>
        <w:rPr>
          <w:sz w:val="28"/>
        </w:rPr>
        <w:tab/>
      </w:r>
      <w:r>
        <w:rPr>
          <w:sz w:val="28"/>
        </w:rPr>
        <w:tab/>
      </w:r>
      <w:r w:rsidR="00180E0C">
        <w:rPr>
          <w:sz w:val="28"/>
        </w:rPr>
        <w:t>Database Systems</w:t>
      </w:r>
    </w:p>
    <w:p w14:paraId="2D7B34FE" w14:textId="38314332" w:rsidR="007B0A40" w:rsidRDefault="00D17074">
      <w:pPr>
        <w:pStyle w:val="MyTitle"/>
        <w:jc w:val="right"/>
      </w:pPr>
      <w:r>
        <w:rPr>
          <w:sz w:val="28"/>
        </w:rPr>
        <w:t>Fall</w:t>
      </w:r>
      <w:r w:rsidR="00E57816">
        <w:rPr>
          <w:sz w:val="28"/>
        </w:rPr>
        <w:t xml:space="preserve"> 201</w:t>
      </w:r>
      <w:r w:rsidR="0025146E">
        <w:rPr>
          <w:sz w:val="28"/>
        </w:rPr>
        <w:t>9</w:t>
      </w:r>
    </w:p>
    <w:p w14:paraId="7169AE93" w14:textId="77777777" w:rsidR="008E1182" w:rsidRDefault="008E1182">
      <w:pPr>
        <w:pStyle w:val="MyTitle"/>
        <w:spacing w:before="120"/>
        <w:rPr>
          <w:color w:val="000000" w:themeColor="text1"/>
        </w:rPr>
        <w:sectPr w:rsidR="008E1182" w:rsidSect="008E1182">
          <w:footerReference w:type="default" r:id="rId8"/>
          <w:pgSz w:w="12240" w:h="15840"/>
          <w:pgMar w:top="720" w:right="720" w:bottom="720" w:left="720" w:header="0" w:footer="720" w:gutter="0"/>
          <w:cols w:num="2" w:space="144"/>
          <w:formProt w:val="0"/>
          <w:docGrid w:linePitch="360" w:charSpace="4096"/>
        </w:sectPr>
      </w:pPr>
    </w:p>
    <w:p w14:paraId="6AACC2F2" w14:textId="5FDD7D59" w:rsidR="007B0A40" w:rsidRDefault="00E57816">
      <w:pPr>
        <w:pStyle w:val="MyTitle"/>
        <w:spacing w:before="120"/>
      </w:pPr>
      <w:r>
        <w:rPr>
          <w:color w:val="000000" w:themeColor="text1"/>
        </w:rPr>
        <w:t>Homework #</w:t>
      </w:r>
      <w:r w:rsidR="008E62CD">
        <w:rPr>
          <w:color w:val="000000" w:themeColor="text1"/>
        </w:rPr>
        <w:t>7</w:t>
      </w:r>
    </w:p>
    <w:p w14:paraId="00BFB37B" w14:textId="77777777" w:rsidR="007B0A40" w:rsidRDefault="007B0A40">
      <w:pPr>
        <w:pStyle w:val="MyTitle"/>
        <w:rPr>
          <w:sz w:val="36"/>
        </w:rPr>
      </w:pPr>
    </w:p>
    <w:p w14:paraId="555528EF" w14:textId="05F8F48C" w:rsidR="007B0A40" w:rsidRDefault="00E57816">
      <w:pPr>
        <w:pStyle w:val="MyTitle"/>
        <w:tabs>
          <w:tab w:val="left" w:pos="2520"/>
        </w:tabs>
        <w:rPr>
          <w:sz w:val="36"/>
        </w:rPr>
      </w:pPr>
      <w:r>
        <w:rPr>
          <w:sz w:val="36"/>
          <w:u w:val="single"/>
        </w:rPr>
        <w:t>Complete By</w:t>
      </w:r>
      <w:r>
        <w:rPr>
          <w:sz w:val="36"/>
        </w:rPr>
        <w:t>:</w:t>
      </w:r>
      <w:r>
        <w:rPr>
          <w:sz w:val="36"/>
        </w:rPr>
        <w:tab/>
      </w:r>
      <w:r w:rsidR="00C230C9">
        <w:rPr>
          <w:sz w:val="36"/>
        </w:rPr>
        <w:t>Wednesday</w:t>
      </w:r>
      <w:r w:rsidR="0025146E">
        <w:rPr>
          <w:sz w:val="36"/>
        </w:rPr>
        <w:t xml:space="preserve">, </w:t>
      </w:r>
      <w:r w:rsidR="00A61E6B">
        <w:rPr>
          <w:sz w:val="36"/>
        </w:rPr>
        <w:t>November</w:t>
      </w:r>
      <w:r w:rsidR="0025146E">
        <w:rPr>
          <w:sz w:val="36"/>
        </w:rPr>
        <w:t xml:space="preserve"> </w:t>
      </w:r>
      <w:r w:rsidR="00D1161D">
        <w:rPr>
          <w:sz w:val="36"/>
        </w:rPr>
        <w:t>20</w:t>
      </w:r>
      <w:r w:rsidR="00A61E6B">
        <w:rPr>
          <w:sz w:val="36"/>
          <w:vertAlign w:val="superscript"/>
        </w:rPr>
        <w:t>th</w:t>
      </w:r>
      <w:r w:rsidR="0025146E">
        <w:rPr>
          <w:sz w:val="36"/>
        </w:rPr>
        <w:t xml:space="preserve"> @ 5:00pm</w:t>
      </w:r>
    </w:p>
    <w:p w14:paraId="3F103BF5" w14:textId="473B66E7" w:rsidR="007B0A40" w:rsidRDefault="00E57816" w:rsidP="00180E0C">
      <w:pPr>
        <w:pStyle w:val="MyTitle"/>
        <w:tabs>
          <w:tab w:val="left" w:pos="2520"/>
        </w:tabs>
        <w:spacing w:before="60"/>
        <w:ind w:left="2520" w:hanging="2520"/>
      </w:pPr>
      <w:r>
        <w:rPr>
          <w:sz w:val="36"/>
          <w:u w:val="single"/>
        </w:rPr>
        <w:t>Submission</w:t>
      </w:r>
      <w:r>
        <w:rPr>
          <w:sz w:val="36"/>
        </w:rPr>
        <w:t>:</w:t>
      </w:r>
      <w:r>
        <w:rPr>
          <w:sz w:val="36"/>
        </w:rPr>
        <w:tab/>
      </w:r>
      <w:r w:rsidR="00180E0C">
        <w:rPr>
          <w:sz w:val="36"/>
        </w:rPr>
        <w:t xml:space="preserve">submitted digitally through </w:t>
      </w:r>
      <w:r w:rsidR="00C230C9">
        <w:rPr>
          <w:sz w:val="36"/>
        </w:rPr>
        <w:t>codio</w:t>
      </w:r>
    </w:p>
    <w:p w14:paraId="42B27602" w14:textId="5B444BA0" w:rsidR="00011CA3" w:rsidRPr="00011CA3" w:rsidRDefault="00011CA3" w:rsidP="00011CA3">
      <w:pPr>
        <w:pStyle w:val="Heading1"/>
      </w:pPr>
      <w:r>
        <w:t xml:space="preserve">Writing </w:t>
      </w:r>
      <w:r w:rsidR="00F2047D">
        <w:t>SQL</w:t>
      </w:r>
      <w:r w:rsidR="00F2047D">
        <w:tab/>
      </w:r>
      <w:r w:rsidR="00F2047D">
        <w:tab/>
      </w:r>
      <w:r>
        <w:tab/>
      </w:r>
      <w:r>
        <w:tab/>
      </w:r>
      <w:r>
        <w:tab/>
      </w:r>
      <w:r>
        <w:tab/>
      </w:r>
      <w:r>
        <w:tab/>
      </w:r>
      <w:r>
        <w:tab/>
      </w:r>
      <w:r>
        <w:tab/>
      </w:r>
      <w:r>
        <w:tab/>
      </w:r>
      <w:r w:rsidR="00F2047D">
        <w:t xml:space="preserve">         </w:t>
      </w:r>
      <w:r>
        <w:t>(</w:t>
      </w:r>
      <w:r w:rsidR="00F2047D">
        <w:t>10</w:t>
      </w:r>
      <w:r>
        <w:t>0 points)</w:t>
      </w:r>
    </w:p>
    <w:p w14:paraId="587CC75B" w14:textId="0ED644A0" w:rsidR="00487187" w:rsidRDefault="00487187" w:rsidP="00F2047D">
      <w:pPr>
        <w:pStyle w:val="ListParagraph"/>
        <w:spacing w:after="160" w:line="259" w:lineRule="auto"/>
        <w:jc w:val="left"/>
        <w:rPr>
          <w:rFonts w:ascii="Cambria Math" w:hAnsi="Cambria Math"/>
          <w:b/>
          <w:bCs/>
          <w:sz w:val="28"/>
          <w:szCs w:val="28"/>
        </w:rPr>
      </w:pPr>
      <w:r>
        <w:rPr>
          <w:rFonts w:ascii="Cambria Math" w:hAnsi="Cambria Math"/>
          <w:b/>
          <w:bCs/>
          <w:sz w:val="28"/>
          <w:szCs w:val="28"/>
        </w:rPr>
        <w:t xml:space="preserve">Use the tables in the </w:t>
      </w:r>
      <w:r w:rsidR="00D1161D">
        <w:rPr>
          <w:rFonts w:ascii="Cambria Math" w:hAnsi="Cambria Math"/>
          <w:b/>
          <w:bCs/>
          <w:sz w:val="28"/>
          <w:szCs w:val="28"/>
        </w:rPr>
        <w:t>populateSale.sql</w:t>
      </w:r>
      <w:r>
        <w:rPr>
          <w:rFonts w:ascii="Cambria Math" w:hAnsi="Cambria Math"/>
          <w:b/>
          <w:bCs/>
          <w:sz w:val="28"/>
          <w:szCs w:val="28"/>
        </w:rPr>
        <w:t xml:space="preserve"> file included in the codio environment as the data to answer the following set of questions.  This data has been preloaded for you, and may be reloaded by executing the </w:t>
      </w:r>
      <w:r w:rsidR="00D1161D">
        <w:rPr>
          <w:rFonts w:ascii="Cambria Math" w:hAnsi="Cambria Math"/>
          <w:b/>
          <w:bCs/>
          <w:sz w:val="28"/>
          <w:szCs w:val="28"/>
        </w:rPr>
        <w:t>populateSale.sql.</w:t>
      </w:r>
    </w:p>
    <w:p w14:paraId="36EF06E2" w14:textId="206075FE" w:rsidR="009E0A7E" w:rsidRPr="00F2047D" w:rsidRDefault="00011CA3" w:rsidP="00F2047D">
      <w:pPr>
        <w:pStyle w:val="ListParagraph"/>
        <w:spacing w:after="160" w:line="259" w:lineRule="auto"/>
        <w:jc w:val="left"/>
        <w:rPr>
          <w:rFonts w:ascii="Cambria Math" w:hAnsi="Cambria Math"/>
          <w:b/>
          <w:bCs/>
          <w:sz w:val="28"/>
          <w:szCs w:val="28"/>
        </w:rPr>
      </w:pPr>
      <w:r w:rsidRPr="00037DBB">
        <w:rPr>
          <w:rFonts w:ascii="Cambria Math" w:hAnsi="Cambria Math"/>
          <w:b/>
          <w:bCs/>
          <w:sz w:val="28"/>
          <w:szCs w:val="28"/>
        </w:rPr>
        <w:t xml:space="preserve">For each of the questions in this section, you will write </w:t>
      </w:r>
      <w:r w:rsidR="00D1161D">
        <w:rPr>
          <w:rFonts w:ascii="Cambria Math" w:hAnsi="Cambria Math"/>
          <w:b/>
          <w:bCs/>
          <w:sz w:val="28"/>
          <w:szCs w:val="28"/>
        </w:rPr>
        <w:t>SQL code as requested by</w:t>
      </w:r>
      <w:r w:rsidR="009A243F">
        <w:rPr>
          <w:rFonts w:ascii="Cambria Math" w:hAnsi="Cambria Math"/>
          <w:b/>
          <w:bCs/>
          <w:sz w:val="28"/>
          <w:szCs w:val="28"/>
        </w:rPr>
        <w:br/>
      </w:r>
      <w:r w:rsidRPr="00037DBB">
        <w:rPr>
          <w:rFonts w:ascii="Cambria Math" w:hAnsi="Cambria Math"/>
          <w:b/>
          <w:bCs/>
          <w:sz w:val="28"/>
          <w:szCs w:val="28"/>
        </w:rPr>
        <w:t xml:space="preserve">the </w:t>
      </w:r>
      <w:r w:rsidR="00836112">
        <w:rPr>
          <w:rFonts w:ascii="Cambria Math" w:hAnsi="Cambria Math"/>
          <w:b/>
          <w:bCs/>
          <w:sz w:val="28"/>
          <w:szCs w:val="28"/>
        </w:rPr>
        <w:t>question</w:t>
      </w:r>
      <w:r w:rsidRPr="00037DBB">
        <w:rPr>
          <w:rFonts w:ascii="Cambria Math" w:hAnsi="Cambria Math"/>
          <w:b/>
          <w:bCs/>
          <w:sz w:val="28"/>
          <w:szCs w:val="28"/>
        </w:rPr>
        <w:t>.</w:t>
      </w:r>
      <w:r w:rsidR="00487187">
        <w:rPr>
          <w:rFonts w:ascii="Cambria Math" w:hAnsi="Cambria Math"/>
          <w:b/>
          <w:bCs/>
          <w:sz w:val="28"/>
          <w:szCs w:val="28"/>
        </w:rPr>
        <w:t xml:space="preserve">  Put your answer into the submission folder in codio and mark the assignment as completed when done.</w:t>
      </w:r>
    </w:p>
    <w:p w14:paraId="7DE440F1" w14:textId="389C4939" w:rsidR="009E0A7E" w:rsidRPr="00DE471B" w:rsidRDefault="009E0A7E" w:rsidP="0071108B">
      <w:pPr>
        <w:spacing w:after="0" w:line="240" w:lineRule="auto"/>
        <w:ind w:left="720"/>
        <w:jc w:val="left"/>
        <w:rPr>
          <w:rFonts w:cstheme="minorHAnsi"/>
          <w:sz w:val="24"/>
          <w:szCs w:val="24"/>
        </w:rPr>
      </w:pPr>
    </w:p>
    <w:p w14:paraId="6E2A6B80" w14:textId="29D23000" w:rsidR="00C06928" w:rsidRPr="00496488" w:rsidRDefault="00A61E6B" w:rsidP="00496488">
      <w:pPr>
        <w:pStyle w:val="ListParagraph"/>
        <w:numPr>
          <w:ilvl w:val="0"/>
          <w:numId w:val="4"/>
        </w:numPr>
        <w:spacing w:after="160" w:line="259" w:lineRule="auto"/>
        <w:contextualSpacing w:val="0"/>
        <w:jc w:val="left"/>
        <w:rPr>
          <w:rFonts w:ascii="Cambria Math" w:hAnsi="Cambria Math"/>
          <w:sz w:val="28"/>
          <w:szCs w:val="28"/>
        </w:rPr>
      </w:pPr>
      <w:r w:rsidRPr="00A61E6B">
        <w:rPr>
          <w:rFonts w:ascii="Cambria Math" w:hAnsi="Cambria Math"/>
          <w:sz w:val="28"/>
          <w:szCs w:val="28"/>
        </w:rPr>
        <w:t>Write a procedure</w:t>
      </w:r>
      <w:r w:rsidR="00C06928">
        <w:rPr>
          <w:rFonts w:ascii="Cambria Math" w:hAnsi="Cambria Math"/>
          <w:sz w:val="28"/>
          <w:szCs w:val="28"/>
        </w:rPr>
        <w:t xml:space="preserve"> with the name prc_cust_add</w:t>
      </w:r>
      <w:r w:rsidRPr="00A61E6B">
        <w:rPr>
          <w:rFonts w:ascii="Cambria Math" w:hAnsi="Cambria Math"/>
          <w:sz w:val="28"/>
          <w:szCs w:val="28"/>
        </w:rPr>
        <w:t xml:space="preserve"> to add a new customer to the CUSTOMER table. </w:t>
      </w:r>
      <w:r>
        <w:rPr>
          <w:rFonts w:ascii="Cambria Math" w:hAnsi="Cambria Math"/>
          <w:sz w:val="28"/>
          <w:szCs w:val="28"/>
        </w:rPr>
        <w:t xml:space="preserve"> Take the first name</w:t>
      </w:r>
      <w:r w:rsidR="00266425">
        <w:rPr>
          <w:rFonts w:ascii="Cambria Math" w:hAnsi="Cambria Math"/>
          <w:sz w:val="28"/>
          <w:szCs w:val="28"/>
        </w:rPr>
        <w:t>,</w:t>
      </w:r>
      <w:r>
        <w:rPr>
          <w:rFonts w:ascii="Cambria Math" w:hAnsi="Cambria Math"/>
          <w:sz w:val="28"/>
          <w:szCs w:val="28"/>
        </w:rPr>
        <w:t xml:space="preserve"> last name</w:t>
      </w:r>
      <w:r w:rsidR="00266425">
        <w:rPr>
          <w:rFonts w:ascii="Cambria Math" w:hAnsi="Cambria Math"/>
          <w:sz w:val="28"/>
          <w:szCs w:val="28"/>
        </w:rPr>
        <w:t>, initial</w:t>
      </w:r>
      <w:r>
        <w:rPr>
          <w:rFonts w:ascii="Cambria Math" w:hAnsi="Cambria Math"/>
          <w:sz w:val="28"/>
          <w:szCs w:val="28"/>
        </w:rPr>
        <w:t xml:space="preserve"> as parameters.  Generate an id equal to the old maximum plus one.  Leave the</w:t>
      </w:r>
      <w:r w:rsidR="00266425">
        <w:rPr>
          <w:rFonts w:ascii="Cambria Math" w:hAnsi="Cambria Math"/>
          <w:sz w:val="28"/>
          <w:szCs w:val="28"/>
        </w:rPr>
        <w:t xml:space="preserve"> area code and</w:t>
      </w:r>
      <w:r>
        <w:rPr>
          <w:rFonts w:ascii="Cambria Math" w:hAnsi="Cambria Math"/>
          <w:sz w:val="28"/>
          <w:szCs w:val="28"/>
        </w:rPr>
        <w:t xml:space="preserve"> Phone number </w:t>
      </w:r>
      <w:r w:rsidR="00266425">
        <w:rPr>
          <w:rFonts w:ascii="Cambria Math" w:hAnsi="Cambria Math"/>
          <w:sz w:val="28"/>
          <w:szCs w:val="28"/>
        </w:rPr>
        <w:t xml:space="preserve">as </w:t>
      </w:r>
      <w:r>
        <w:rPr>
          <w:rFonts w:ascii="Cambria Math" w:hAnsi="Cambria Math"/>
          <w:sz w:val="28"/>
          <w:szCs w:val="28"/>
        </w:rPr>
        <w:t xml:space="preserve">null.  Set the </w:t>
      </w:r>
      <w:r w:rsidR="00266425">
        <w:rPr>
          <w:rFonts w:ascii="Cambria Math" w:hAnsi="Cambria Math"/>
          <w:sz w:val="28"/>
          <w:szCs w:val="28"/>
        </w:rPr>
        <w:t>balance to 0</w:t>
      </w:r>
      <w:r w:rsidR="00C06928">
        <w:rPr>
          <w:rFonts w:ascii="Cambria Math" w:hAnsi="Cambria Math"/>
          <w:sz w:val="28"/>
          <w:szCs w:val="28"/>
        </w:rPr>
        <w:t>.</w:t>
      </w:r>
    </w:p>
    <w:p w14:paraId="7ACD37CE" w14:textId="2760B2FE" w:rsidR="00C06928" w:rsidRDefault="00C06928" w:rsidP="00C06928">
      <w:pPr>
        <w:pStyle w:val="ListParagraph"/>
        <w:numPr>
          <w:ilvl w:val="0"/>
          <w:numId w:val="4"/>
        </w:numPr>
        <w:spacing w:after="160" w:line="259" w:lineRule="auto"/>
        <w:jc w:val="left"/>
        <w:rPr>
          <w:rFonts w:ascii="Cambria Math" w:hAnsi="Cambria Math"/>
          <w:sz w:val="28"/>
          <w:szCs w:val="28"/>
        </w:rPr>
      </w:pPr>
      <w:r>
        <w:rPr>
          <w:rFonts w:ascii="Cambria Math" w:hAnsi="Cambria Math"/>
          <w:sz w:val="28"/>
          <w:szCs w:val="28"/>
        </w:rPr>
        <w:t>Invoke the procedure from question 1 to add the customer Peter C Rabbit to the database.</w:t>
      </w:r>
      <w:r w:rsidR="00496488">
        <w:rPr>
          <w:rFonts w:ascii="Cambria Math" w:hAnsi="Cambria Math"/>
          <w:sz w:val="28"/>
          <w:szCs w:val="28"/>
        </w:rPr>
        <w:br/>
      </w:r>
    </w:p>
    <w:p w14:paraId="374E482B" w14:textId="3E495876" w:rsidR="00C06928" w:rsidRPr="00A61E6B" w:rsidRDefault="00CE1D40" w:rsidP="00496488">
      <w:pPr>
        <w:pStyle w:val="ListParagraph"/>
        <w:numPr>
          <w:ilvl w:val="0"/>
          <w:numId w:val="4"/>
        </w:numPr>
        <w:spacing w:after="160" w:line="259" w:lineRule="auto"/>
        <w:contextualSpacing w:val="0"/>
        <w:jc w:val="left"/>
        <w:rPr>
          <w:rFonts w:ascii="Cambria Math" w:hAnsi="Cambria Math"/>
          <w:sz w:val="28"/>
          <w:szCs w:val="28"/>
        </w:rPr>
      </w:pPr>
      <w:r>
        <w:rPr>
          <w:rFonts w:ascii="Cambria Math" w:hAnsi="Cambria Math"/>
          <w:sz w:val="28"/>
          <w:szCs w:val="28"/>
        </w:rPr>
        <w:t>C</w:t>
      </w:r>
      <w:r w:rsidR="00C06928" w:rsidRPr="00A61E6B">
        <w:rPr>
          <w:rFonts w:ascii="Cambria Math" w:hAnsi="Cambria Math"/>
          <w:sz w:val="28"/>
          <w:szCs w:val="28"/>
        </w:rPr>
        <w:t>reate a stored procedure named prc_new_product to insert new rows in the PRODUCT table. The procedure should satisfy the following conditions:</w:t>
      </w:r>
    </w:p>
    <w:p w14:paraId="513357D9" w14:textId="14765F76" w:rsidR="00C06928" w:rsidRPr="005A2299" w:rsidRDefault="00C06928" w:rsidP="00496488">
      <w:pPr>
        <w:pStyle w:val="ListParagraph"/>
        <w:numPr>
          <w:ilvl w:val="1"/>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The vendor number will be provided as a parameter</w:t>
      </w:r>
      <w:r w:rsidR="00CE1D40" w:rsidRPr="005A2299">
        <w:rPr>
          <w:rFonts w:ascii="Cambria Math" w:hAnsi="Cambria Math"/>
          <w:sz w:val="28"/>
          <w:szCs w:val="28"/>
        </w:rPr>
        <w:t>, along with the product code (not an int) and description</w:t>
      </w:r>
      <w:r w:rsidRPr="005A2299">
        <w:rPr>
          <w:rFonts w:ascii="Cambria Math" w:hAnsi="Cambria Math"/>
          <w:sz w:val="28"/>
          <w:szCs w:val="28"/>
        </w:rPr>
        <w:t>.</w:t>
      </w:r>
      <w:r w:rsidR="00CE1D40" w:rsidRPr="005A2299">
        <w:rPr>
          <w:rFonts w:ascii="Cambria Math" w:hAnsi="Cambria Math"/>
          <w:sz w:val="28"/>
          <w:szCs w:val="28"/>
        </w:rPr>
        <w:t xml:space="preserve">  Set the INDATE to the current </w:t>
      </w:r>
      <w:r w:rsidR="001F1562" w:rsidRPr="005A2299">
        <w:rPr>
          <w:rFonts w:ascii="Cambria Math" w:hAnsi="Cambria Math"/>
          <w:sz w:val="28"/>
          <w:szCs w:val="28"/>
        </w:rPr>
        <w:t>time, the Quantity On Hand to 0, the Minimum amount to keep on hand to 0, the price to 1.00, and the discount to 0.</w:t>
      </w:r>
    </w:p>
    <w:p w14:paraId="39BE073C" w14:textId="728FED47" w:rsidR="00C06928" w:rsidRPr="005A2299" w:rsidRDefault="00CE1D40" w:rsidP="005A2299">
      <w:pPr>
        <w:pStyle w:val="ListParagraph"/>
        <w:numPr>
          <w:ilvl w:val="1"/>
          <w:numId w:val="4"/>
        </w:numPr>
        <w:spacing w:after="160" w:line="259" w:lineRule="auto"/>
        <w:jc w:val="left"/>
        <w:rPr>
          <w:rFonts w:ascii="Cambria Math" w:hAnsi="Cambria Math"/>
          <w:sz w:val="28"/>
          <w:szCs w:val="28"/>
        </w:rPr>
      </w:pPr>
      <w:r w:rsidRPr="005A2299">
        <w:rPr>
          <w:rFonts w:ascii="Cambria Math" w:hAnsi="Cambria Math"/>
          <w:sz w:val="28"/>
          <w:szCs w:val="28"/>
        </w:rPr>
        <w:t xml:space="preserve">Check that there is a vendor matching that number which exists in the database. </w:t>
      </w:r>
      <w:r w:rsidR="00C06928" w:rsidRPr="005A2299">
        <w:rPr>
          <w:rFonts w:ascii="Cambria Math" w:hAnsi="Cambria Math"/>
          <w:sz w:val="28"/>
          <w:szCs w:val="28"/>
        </w:rPr>
        <w:t xml:space="preserve"> If it does not exist, then a message should be displayed that the membership does not exist, and no data should be written to the database.</w:t>
      </w:r>
      <w:r w:rsidR="00071DA5" w:rsidRPr="005A2299">
        <w:rPr>
          <w:rFonts w:ascii="Cambria Math" w:hAnsi="Cambria Math"/>
          <w:sz w:val="28"/>
          <w:szCs w:val="28"/>
        </w:rPr>
        <w:t xml:space="preserve">  Signaling an exception state is acceptable means of generating a message, alternatively you could produce an output and then let the foreign key requirement cause the operation to fail.</w:t>
      </w:r>
      <w:r w:rsidR="00C06928" w:rsidRPr="005A2299">
        <w:rPr>
          <w:rFonts w:ascii="Cambria Math" w:hAnsi="Cambria Math"/>
          <w:sz w:val="28"/>
          <w:szCs w:val="28"/>
        </w:rPr>
        <w:t xml:space="preserve"> </w:t>
      </w:r>
    </w:p>
    <w:p w14:paraId="4A2855BF" w14:textId="3F65EEAE" w:rsidR="00C06928" w:rsidRPr="005A2299" w:rsidRDefault="00C06928" w:rsidP="005A2299">
      <w:pPr>
        <w:pStyle w:val="ListParagraph"/>
        <w:numPr>
          <w:ilvl w:val="1"/>
          <w:numId w:val="4"/>
        </w:numPr>
        <w:spacing w:after="160" w:line="259" w:lineRule="auto"/>
        <w:jc w:val="left"/>
        <w:rPr>
          <w:rFonts w:ascii="Cambria Math" w:hAnsi="Cambria Math"/>
          <w:sz w:val="28"/>
          <w:szCs w:val="28"/>
        </w:rPr>
      </w:pPr>
      <w:r w:rsidRPr="005A2299">
        <w:rPr>
          <w:rFonts w:ascii="Cambria Math" w:hAnsi="Cambria Math"/>
          <w:sz w:val="28"/>
          <w:szCs w:val="28"/>
        </w:rPr>
        <w:lastRenderedPageBreak/>
        <w:t>If the vendor does exist, then retrieve the vendor name</w:t>
      </w:r>
      <w:r w:rsidR="00CE1D40" w:rsidRPr="005A2299">
        <w:rPr>
          <w:rFonts w:ascii="Cambria Math" w:hAnsi="Cambria Math"/>
          <w:sz w:val="28"/>
          <w:szCs w:val="28"/>
        </w:rPr>
        <w:t xml:space="preserve"> into a table as part of the execution of the procedure.</w:t>
      </w:r>
      <w:r w:rsidRPr="005A2299">
        <w:rPr>
          <w:rFonts w:ascii="Cambria Math" w:hAnsi="Cambria Math"/>
          <w:sz w:val="28"/>
          <w:szCs w:val="28"/>
        </w:rPr>
        <w:t xml:space="preserve"> </w:t>
      </w:r>
      <w:r w:rsidR="00496488">
        <w:rPr>
          <w:rFonts w:ascii="Cambria Math" w:hAnsi="Cambria Math"/>
          <w:sz w:val="28"/>
          <w:szCs w:val="28"/>
        </w:rPr>
        <w:br/>
      </w:r>
    </w:p>
    <w:p w14:paraId="3E7C7ACC" w14:textId="07CE19E7" w:rsidR="00071DA5" w:rsidRPr="005A2299" w:rsidRDefault="001F1562" w:rsidP="00496488">
      <w:pPr>
        <w:pStyle w:val="ListParagraph"/>
        <w:numPr>
          <w:ilvl w:val="0"/>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 xml:space="preserve">Invoke the procedure from question 1 to attempt to add the product with code ACME, description “Real Product”, and vendor </w:t>
      </w:r>
      <w:r w:rsidR="00071DA5" w:rsidRPr="005A2299">
        <w:rPr>
          <w:rFonts w:ascii="Cambria Math" w:hAnsi="Cambria Math"/>
          <w:sz w:val="28"/>
          <w:szCs w:val="28"/>
        </w:rPr>
        <w:t>code</w:t>
      </w:r>
      <w:r w:rsidRPr="005A2299">
        <w:rPr>
          <w:rFonts w:ascii="Cambria Math" w:hAnsi="Cambria Math"/>
          <w:sz w:val="28"/>
          <w:szCs w:val="28"/>
        </w:rPr>
        <w:t xml:space="preserve"> 1 to the database.</w:t>
      </w:r>
      <w:r w:rsidRPr="005A2299">
        <w:rPr>
          <w:rFonts w:ascii="Cambria Math" w:hAnsi="Cambria Math"/>
          <w:sz w:val="28"/>
          <w:szCs w:val="28"/>
        </w:rPr>
        <w:br/>
        <w:t xml:space="preserve"> Invoke it again to add the product with code “EGG/TO”, description “Egg Parachute”, and vendor </w:t>
      </w:r>
      <w:r w:rsidR="00071DA5" w:rsidRPr="005A2299">
        <w:rPr>
          <w:rFonts w:ascii="Cambria Math" w:hAnsi="Cambria Math"/>
          <w:sz w:val="28"/>
          <w:szCs w:val="28"/>
        </w:rPr>
        <w:t>code</w:t>
      </w:r>
      <w:r w:rsidRPr="005A2299">
        <w:rPr>
          <w:rFonts w:ascii="Cambria Math" w:hAnsi="Cambria Math"/>
          <w:sz w:val="28"/>
          <w:szCs w:val="28"/>
        </w:rPr>
        <w:t xml:space="preserve"> 24004 to the database.</w:t>
      </w:r>
    </w:p>
    <w:p w14:paraId="13D18DCD" w14:textId="2766E735" w:rsidR="00117A25" w:rsidRPr="005A2299" w:rsidRDefault="00117A25" w:rsidP="00496488">
      <w:pPr>
        <w:pStyle w:val="ListParagraph"/>
        <w:numPr>
          <w:ilvl w:val="0"/>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Write a function named TAX that computes the tax on an input value by multiplying it by 8%</w:t>
      </w:r>
      <w:r w:rsidR="006E27AA">
        <w:rPr>
          <w:rFonts w:ascii="Cambria Math" w:hAnsi="Cambria Math"/>
          <w:sz w:val="28"/>
          <w:szCs w:val="28"/>
        </w:rPr>
        <w:t>.  Truncate the result (don’t round up) to 2 decimal places</w:t>
      </w:r>
      <w:r w:rsidRPr="005A2299">
        <w:rPr>
          <w:rFonts w:ascii="Cambria Math" w:hAnsi="Cambria Math"/>
          <w:sz w:val="28"/>
          <w:szCs w:val="28"/>
        </w:rPr>
        <w:t>.</w:t>
      </w:r>
      <w:r w:rsidR="006E27AA">
        <w:rPr>
          <w:rFonts w:ascii="Cambria Math" w:hAnsi="Cambria Math"/>
          <w:sz w:val="28"/>
          <w:szCs w:val="28"/>
        </w:rPr>
        <w:br/>
        <w:t>Test your function by invoking it in a select statement producing one row of two columns, the value 150.00, and the output of your TAX function when given an input of 150.00.</w:t>
      </w:r>
      <w:bookmarkStart w:id="0" w:name="_GoBack"/>
      <w:bookmarkEnd w:id="0"/>
    </w:p>
    <w:p w14:paraId="59B15A02" w14:textId="05309D5F" w:rsidR="00071DA5" w:rsidRPr="005A2299" w:rsidRDefault="00071DA5" w:rsidP="00496488">
      <w:pPr>
        <w:pStyle w:val="ListParagraph"/>
        <w:numPr>
          <w:ilvl w:val="0"/>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 xml:space="preserve">Write a procedure that when invoked, has a customer order a product.  This procedure, named </w:t>
      </w:r>
      <w:r w:rsidR="00117A25" w:rsidRPr="005A2299">
        <w:rPr>
          <w:rFonts w:ascii="Cambria Math" w:hAnsi="Cambria Math"/>
          <w:sz w:val="28"/>
          <w:szCs w:val="28"/>
        </w:rPr>
        <w:t>prc_</w:t>
      </w:r>
      <w:r w:rsidRPr="005A2299">
        <w:rPr>
          <w:rFonts w:ascii="Cambria Math" w:hAnsi="Cambria Math"/>
          <w:sz w:val="28"/>
          <w:szCs w:val="28"/>
        </w:rPr>
        <w:t>place_order, should have the following properties.</w:t>
      </w:r>
    </w:p>
    <w:p w14:paraId="7859824E" w14:textId="4A029643" w:rsidR="00071DA5" w:rsidRPr="005A2299" w:rsidRDefault="00071DA5" w:rsidP="00496488">
      <w:pPr>
        <w:pStyle w:val="ListParagraph"/>
        <w:numPr>
          <w:ilvl w:val="1"/>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The parameters to the function include the customer code, the product code, and the quantity (number) of that product to be ordered.</w:t>
      </w:r>
    </w:p>
    <w:p w14:paraId="158AF65C" w14:textId="06627CA4" w:rsidR="00076CEA" w:rsidRPr="005A2299" w:rsidRDefault="00076CEA" w:rsidP="00496488">
      <w:pPr>
        <w:pStyle w:val="ListParagraph"/>
        <w:numPr>
          <w:ilvl w:val="1"/>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If either the customer code or product code reference entities that do not exist, the procedure should fail with no updates performed on the database.</w:t>
      </w:r>
    </w:p>
    <w:p w14:paraId="310C17E8" w14:textId="361DF652" w:rsidR="00076CEA" w:rsidRPr="005A2299" w:rsidRDefault="00076CEA" w:rsidP="00496488">
      <w:pPr>
        <w:pStyle w:val="ListParagraph"/>
        <w:numPr>
          <w:ilvl w:val="1"/>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If the quantity is more than the Quantity on Hand of the product, the procedure should fail with no updates performed on the database.</w:t>
      </w:r>
    </w:p>
    <w:p w14:paraId="25205AC0" w14:textId="148DE48C" w:rsidR="00076CEA" w:rsidRPr="005A2299" w:rsidRDefault="00076CEA" w:rsidP="00496488">
      <w:pPr>
        <w:pStyle w:val="ListParagraph"/>
        <w:numPr>
          <w:ilvl w:val="1"/>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The subtotal should be calculated by multiplying the price of the product by the number ordered.</w:t>
      </w:r>
    </w:p>
    <w:p w14:paraId="304EF004" w14:textId="10AF1E1A" w:rsidR="00071DA5" w:rsidRPr="005A2299" w:rsidRDefault="00071DA5" w:rsidP="00496488">
      <w:pPr>
        <w:pStyle w:val="ListParagraph"/>
        <w:numPr>
          <w:ilvl w:val="1"/>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This function generates a Line item, an entry in the LINE table.  The new entry should have the following properties.</w:t>
      </w:r>
    </w:p>
    <w:p w14:paraId="2EB4F23F" w14:textId="56BAE711" w:rsidR="00076CEA" w:rsidRPr="005A2299" w:rsidRDefault="00071DA5" w:rsidP="00496488">
      <w:pPr>
        <w:pStyle w:val="ListParagraph"/>
        <w:numPr>
          <w:ilvl w:val="2"/>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A newly generated Invoice Number from a newly generated Invoice object, with an automatically generated Invoice Number, the customer code which was given as input, the invoice date from the current datetime,</w:t>
      </w:r>
      <w:r w:rsidR="00076CEA" w:rsidRPr="005A2299">
        <w:rPr>
          <w:rFonts w:ascii="Cambria Math" w:hAnsi="Cambria Math"/>
          <w:sz w:val="28"/>
          <w:szCs w:val="28"/>
        </w:rPr>
        <w:t xml:space="preserve"> the subtotal as computed before, the tax should be computed by multiplying the subtotal by 8%, and the total should be computed by adding the subtotal and tax.</w:t>
      </w:r>
    </w:p>
    <w:p w14:paraId="6986BEF2" w14:textId="7EC8ADCE" w:rsidR="00076CEA" w:rsidRPr="005A2299" w:rsidRDefault="005A2299" w:rsidP="00496488">
      <w:pPr>
        <w:pStyle w:val="ListParagraph"/>
        <w:numPr>
          <w:ilvl w:val="2"/>
          <w:numId w:val="4"/>
        </w:numPr>
        <w:spacing w:after="120" w:line="259" w:lineRule="auto"/>
        <w:contextualSpacing w:val="0"/>
        <w:jc w:val="left"/>
        <w:rPr>
          <w:rFonts w:ascii="Cambria Math" w:hAnsi="Cambria Math"/>
          <w:sz w:val="28"/>
          <w:szCs w:val="28"/>
        </w:rPr>
      </w:pPr>
      <w:r>
        <w:rPr>
          <w:rFonts w:ascii="Cambria Math" w:hAnsi="Cambria Math"/>
          <w:sz w:val="28"/>
          <w:szCs w:val="28"/>
        </w:rPr>
        <w:t xml:space="preserve">     </w:t>
      </w:r>
      <w:r w:rsidR="00076CEA" w:rsidRPr="005A2299">
        <w:rPr>
          <w:rFonts w:ascii="Cambria Math" w:hAnsi="Cambria Math"/>
          <w:sz w:val="28"/>
          <w:szCs w:val="28"/>
        </w:rPr>
        <w:t>An automatically generated Line Number.</w:t>
      </w:r>
    </w:p>
    <w:p w14:paraId="26C982AB" w14:textId="1C7FA840" w:rsidR="00076CEA" w:rsidRPr="005A2299" w:rsidRDefault="00076CEA" w:rsidP="00496488">
      <w:pPr>
        <w:pStyle w:val="ListParagraph"/>
        <w:numPr>
          <w:ilvl w:val="2"/>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The product code given as input</w:t>
      </w:r>
    </w:p>
    <w:p w14:paraId="758CB6AB" w14:textId="3FDB754E" w:rsidR="00076CEA" w:rsidRPr="005A2299" w:rsidRDefault="00076CEA" w:rsidP="00496488">
      <w:pPr>
        <w:pStyle w:val="ListParagraph"/>
        <w:numPr>
          <w:ilvl w:val="2"/>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The units is the quantity given as input</w:t>
      </w:r>
    </w:p>
    <w:p w14:paraId="5514C479" w14:textId="7B7A9DAD" w:rsidR="00076CEA" w:rsidRPr="005A2299" w:rsidRDefault="005A2299" w:rsidP="00496488">
      <w:pPr>
        <w:pStyle w:val="ListParagraph"/>
        <w:numPr>
          <w:ilvl w:val="2"/>
          <w:numId w:val="4"/>
        </w:numPr>
        <w:spacing w:after="120" w:line="259" w:lineRule="auto"/>
        <w:contextualSpacing w:val="0"/>
        <w:jc w:val="left"/>
        <w:rPr>
          <w:rFonts w:ascii="Cambria Math" w:hAnsi="Cambria Math"/>
          <w:sz w:val="28"/>
          <w:szCs w:val="28"/>
        </w:rPr>
      </w:pPr>
      <w:r>
        <w:rPr>
          <w:rFonts w:ascii="Cambria Math" w:hAnsi="Cambria Math"/>
          <w:sz w:val="28"/>
          <w:szCs w:val="28"/>
        </w:rPr>
        <w:t xml:space="preserve">     </w:t>
      </w:r>
      <w:r w:rsidR="00076CEA" w:rsidRPr="005A2299">
        <w:rPr>
          <w:rFonts w:ascii="Cambria Math" w:hAnsi="Cambria Math"/>
          <w:sz w:val="28"/>
          <w:szCs w:val="28"/>
        </w:rPr>
        <w:t>The price is taken from the product table for the given product.</w:t>
      </w:r>
    </w:p>
    <w:p w14:paraId="164B00C6" w14:textId="38BBD20A" w:rsidR="00076CEA" w:rsidRPr="005A2299" w:rsidRDefault="00076CEA" w:rsidP="00496488">
      <w:pPr>
        <w:pStyle w:val="ListParagraph"/>
        <w:numPr>
          <w:ilvl w:val="2"/>
          <w:numId w:val="4"/>
        </w:numPr>
        <w:spacing w:after="120" w:line="259" w:lineRule="auto"/>
        <w:contextualSpacing w:val="0"/>
        <w:jc w:val="left"/>
        <w:rPr>
          <w:rFonts w:ascii="Cambria Math" w:hAnsi="Cambria Math"/>
          <w:sz w:val="28"/>
          <w:szCs w:val="28"/>
        </w:rPr>
      </w:pPr>
      <w:r w:rsidRPr="005A2299">
        <w:rPr>
          <w:rFonts w:ascii="Cambria Math" w:hAnsi="Cambria Math"/>
          <w:sz w:val="28"/>
          <w:szCs w:val="28"/>
        </w:rPr>
        <w:t>The total is the subtotal computed before.</w:t>
      </w:r>
    </w:p>
    <w:p w14:paraId="7C76F1AD" w14:textId="70951956" w:rsidR="00076CEA" w:rsidRDefault="00076CEA" w:rsidP="00496488">
      <w:pPr>
        <w:spacing w:after="160" w:line="259" w:lineRule="auto"/>
        <w:ind w:left="360"/>
        <w:jc w:val="left"/>
        <w:rPr>
          <w:rFonts w:ascii="Cambria Math" w:hAnsi="Cambria Math"/>
          <w:sz w:val="28"/>
          <w:szCs w:val="28"/>
        </w:rPr>
      </w:pPr>
      <w:r>
        <w:rPr>
          <w:rFonts w:ascii="Cambria Math" w:hAnsi="Cambria Math"/>
          <w:sz w:val="28"/>
          <w:szCs w:val="28"/>
        </w:rPr>
        <w:lastRenderedPageBreak/>
        <w:t>Once the line item has been created, return the invoice number, line number, and total cost of the purchase.</w:t>
      </w:r>
    </w:p>
    <w:p w14:paraId="6D91DB4E" w14:textId="381A6229" w:rsidR="00076CEA" w:rsidRPr="005A2299" w:rsidRDefault="00076CEA" w:rsidP="00496488">
      <w:pPr>
        <w:pStyle w:val="ListParagraph"/>
        <w:numPr>
          <w:ilvl w:val="0"/>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Create a procedure</w:t>
      </w:r>
      <w:r w:rsidR="00117A25" w:rsidRPr="005A2299">
        <w:rPr>
          <w:rFonts w:ascii="Cambria Math" w:hAnsi="Cambria Math"/>
          <w:sz w:val="28"/>
          <w:szCs w:val="28"/>
        </w:rPr>
        <w:t xml:space="preserve"> named prc_add_to_invoice</w:t>
      </w:r>
      <w:r w:rsidRPr="005A2299">
        <w:rPr>
          <w:rFonts w:ascii="Cambria Math" w:hAnsi="Cambria Math"/>
          <w:sz w:val="28"/>
          <w:szCs w:val="28"/>
        </w:rPr>
        <w:t xml:space="preserve"> </w:t>
      </w:r>
      <w:r w:rsidR="00117A25" w:rsidRPr="005A2299">
        <w:rPr>
          <w:rFonts w:ascii="Cambria Math" w:hAnsi="Cambria Math"/>
          <w:sz w:val="28"/>
          <w:szCs w:val="28"/>
        </w:rPr>
        <w:t>which adds a purchase</w:t>
      </w:r>
      <w:r w:rsidRPr="005A2299">
        <w:rPr>
          <w:rFonts w:ascii="Cambria Math" w:hAnsi="Cambria Math"/>
          <w:sz w:val="28"/>
          <w:szCs w:val="28"/>
        </w:rPr>
        <w:t xml:space="preserve"> to</w:t>
      </w:r>
      <w:r w:rsidR="00117A25" w:rsidRPr="005A2299">
        <w:rPr>
          <w:rFonts w:ascii="Cambria Math" w:hAnsi="Cambria Math"/>
          <w:sz w:val="28"/>
          <w:szCs w:val="28"/>
        </w:rPr>
        <w:t xml:space="preserve"> an existing</w:t>
      </w:r>
      <w:r w:rsidRPr="005A2299">
        <w:rPr>
          <w:rFonts w:ascii="Cambria Math" w:hAnsi="Cambria Math"/>
          <w:sz w:val="28"/>
          <w:szCs w:val="28"/>
        </w:rPr>
        <w:t xml:space="preserve"> invoice that takes an invoice number, a product code, and a quantity</w:t>
      </w:r>
      <w:r w:rsidR="00117A25" w:rsidRPr="005A2299">
        <w:rPr>
          <w:rFonts w:ascii="Cambria Math" w:hAnsi="Cambria Math"/>
          <w:sz w:val="28"/>
          <w:szCs w:val="28"/>
        </w:rPr>
        <w:t xml:space="preserve"> as inputs</w:t>
      </w:r>
      <w:r w:rsidRPr="005A2299">
        <w:rPr>
          <w:rFonts w:ascii="Cambria Math" w:hAnsi="Cambria Math"/>
          <w:sz w:val="28"/>
          <w:szCs w:val="28"/>
        </w:rPr>
        <w:t>, and adds that line item to the invoice.</w:t>
      </w:r>
    </w:p>
    <w:p w14:paraId="350C87AF" w14:textId="128B0D36" w:rsidR="00071DA5" w:rsidRDefault="00076CEA" w:rsidP="00496488">
      <w:pPr>
        <w:spacing w:after="160" w:line="259" w:lineRule="auto"/>
        <w:ind w:left="360"/>
        <w:jc w:val="left"/>
        <w:rPr>
          <w:rFonts w:ascii="Cambria Math" w:hAnsi="Cambria Math"/>
          <w:sz w:val="28"/>
          <w:szCs w:val="28"/>
        </w:rPr>
      </w:pPr>
      <w:r>
        <w:rPr>
          <w:rFonts w:ascii="Cambria Math" w:hAnsi="Cambria Math"/>
          <w:sz w:val="28"/>
          <w:szCs w:val="28"/>
        </w:rPr>
        <w:t xml:space="preserve">The newly added line item should follow the rules from question </w:t>
      </w:r>
      <w:r w:rsidR="005A2299">
        <w:rPr>
          <w:rFonts w:ascii="Cambria Math" w:hAnsi="Cambria Math"/>
          <w:sz w:val="28"/>
          <w:szCs w:val="28"/>
        </w:rPr>
        <w:t>6</w:t>
      </w:r>
      <w:r>
        <w:rPr>
          <w:rFonts w:ascii="Cambria Math" w:hAnsi="Cambria Math"/>
          <w:sz w:val="28"/>
          <w:szCs w:val="28"/>
        </w:rPr>
        <w:t>, with the exception of creating a new invoice entity.  Instead, the invoice number should match the one given in the input, and the invoice should be updated with a new subtotal, tax, and total based on the new subtotal produced by adding the total from the line item.</w:t>
      </w:r>
      <w:r w:rsidR="00071DA5">
        <w:rPr>
          <w:rFonts w:ascii="Cambria Math" w:hAnsi="Cambria Math"/>
          <w:sz w:val="28"/>
          <w:szCs w:val="28"/>
        </w:rPr>
        <w:t xml:space="preserve"> </w:t>
      </w:r>
    </w:p>
    <w:p w14:paraId="1B28B78B" w14:textId="44C525FE" w:rsidR="00117A25" w:rsidRPr="005A2299" w:rsidRDefault="00117A25" w:rsidP="00496488">
      <w:pPr>
        <w:pStyle w:val="ListParagraph"/>
        <w:numPr>
          <w:ilvl w:val="0"/>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Create a function named prc_cus_balance_update that will take the invoice number as a parameter and update the customer balance by subtracting the total from the customer balance.  If the balance would become negative, signal an exception with the output “Insufficient balance: Has X needs Y” where X and Y are the customers current balance and total from the invoice respectively, and do not apply the change.  If the customer does have sufficient funds, return the new value of the customer’s balance.</w:t>
      </w:r>
    </w:p>
    <w:p w14:paraId="16C8C8EF" w14:textId="7AFBA279" w:rsidR="00117A25" w:rsidRPr="005A2299" w:rsidRDefault="00117A25" w:rsidP="00496488">
      <w:pPr>
        <w:pStyle w:val="ListParagraph"/>
        <w:numPr>
          <w:ilvl w:val="0"/>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Write a procedure named prc_restock</w:t>
      </w:r>
      <w:r w:rsidR="005A2299" w:rsidRPr="005A2299">
        <w:rPr>
          <w:rFonts w:ascii="Cambria Math" w:hAnsi="Cambria Math"/>
          <w:sz w:val="28"/>
          <w:szCs w:val="28"/>
        </w:rPr>
        <w:t xml:space="preserve"> which takes no inputs and produces a table containing for each product which has less quantity on hand than the minimum specified for that product:</w:t>
      </w:r>
      <w:r w:rsidR="005A2299" w:rsidRPr="005A2299">
        <w:rPr>
          <w:rFonts w:ascii="Cambria Math" w:hAnsi="Cambria Math"/>
          <w:sz w:val="28"/>
          <w:szCs w:val="28"/>
        </w:rPr>
        <w:br/>
        <w:t>The product codes, the number by which the quantity on hand is less than the minimum specified for that product, and the vendor code for that product.</w:t>
      </w:r>
    </w:p>
    <w:p w14:paraId="6290B1F9" w14:textId="5339E39A" w:rsidR="00071DA5" w:rsidRPr="005A2299" w:rsidRDefault="005A2299" w:rsidP="00496488">
      <w:pPr>
        <w:pStyle w:val="ListParagraph"/>
        <w:numPr>
          <w:ilvl w:val="0"/>
          <w:numId w:val="4"/>
        </w:numPr>
        <w:spacing w:after="160" w:line="259" w:lineRule="auto"/>
        <w:contextualSpacing w:val="0"/>
        <w:jc w:val="left"/>
        <w:rPr>
          <w:rFonts w:ascii="Cambria Math" w:hAnsi="Cambria Math"/>
          <w:sz w:val="28"/>
          <w:szCs w:val="28"/>
        </w:rPr>
      </w:pPr>
      <w:r w:rsidRPr="005A2299">
        <w:rPr>
          <w:rFonts w:ascii="Cambria Math" w:hAnsi="Cambria Math"/>
          <w:sz w:val="28"/>
          <w:szCs w:val="28"/>
        </w:rPr>
        <w:t>Assuming that the foreign key CUS_CODE in the INVOICE table does not support “ON DELETE CASCADE” (it doesn’t in the database we’ve given you)  Create a procedure named prc_expunge_cust that will take the customer ID (i.e., CUS_CODE) as a parameter and remove the customer from the CUSTOMER table and remove all rows in the INVOICE table that are associated with this customer, and all rows from the LINE table associated with those INVOICE.</w:t>
      </w:r>
    </w:p>
    <w:p w14:paraId="382AFE5D" w14:textId="77777777" w:rsidR="00071DA5" w:rsidRDefault="00071DA5" w:rsidP="001F1562">
      <w:pPr>
        <w:spacing w:after="160" w:line="259" w:lineRule="auto"/>
        <w:ind w:left="360"/>
        <w:jc w:val="left"/>
        <w:rPr>
          <w:rFonts w:ascii="Cambria Math" w:hAnsi="Cambria Math"/>
          <w:sz w:val="28"/>
          <w:szCs w:val="28"/>
        </w:rPr>
      </w:pPr>
    </w:p>
    <w:p w14:paraId="443FDE5A" w14:textId="77777777" w:rsidR="00071DA5" w:rsidRDefault="00071DA5" w:rsidP="001F1562">
      <w:pPr>
        <w:spacing w:after="160" w:line="259" w:lineRule="auto"/>
        <w:ind w:left="360"/>
        <w:jc w:val="left"/>
        <w:rPr>
          <w:rFonts w:ascii="Cambria Math" w:hAnsi="Cambria Math"/>
          <w:sz w:val="28"/>
          <w:szCs w:val="28"/>
        </w:rPr>
      </w:pPr>
    </w:p>
    <w:p w14:paraId="3CA71840" w14:textId="77777777" w:rsidR="00071DA5" w:rsidRDefault="00071DA5" w:rsidP="001F1562">
      <w:pPr>
        <w:spacing w:after="160" w:line="259" w:lineRule="auto"/>
        <w:ind w:left="360"/>
        <w:jc w:val="left"/>
        <w:rPr>
          <w:rFonts w:ascii="Cambria Math" w:hAnsi="Cambria Math"/>
          <w:sz w:val="28"/>
          <w:szCs w:val="28"/>
        </w:rPr>
      </w:pPr>
    </w:p>
    <w:p w14:paraId="1D1572EE" w14:textId="77777777" w:rsidR="009E0A7E" w:rsidRDefault="009E0A7E" w:rsidP="0071108B">
      <w:pPr>
        <w:spacing w:after="0" w:line="240" w:lineRule="auto"/>
        <w:ind w:left="720"/>
        <w:jc w:val="left"/>
        <w:rPr>
          <w:rFonts w:cstheme="minorHAnsi"/>
          <w:sz w:val="24"/>
          <w:szCs w:val="24"/>
        </w:rPr>
      </w:pPr>
    </w:p>
    <w:p w14:paraId="2C8B3944" w14:textId="7420A790" w:rsidR="009C2C74" w:rsidRPr="009C2C74" w:rsidRDefault="009C2C74" w:rsidP="009C2C74">
      <w:pPr>
        <w:tabs>
          <w:tab w:val="left" w:pos="9570"/>
        </w:tabs>
      </w:pPr>
      <w:r>
        <w:tab/>
      </w:r>
    </w:p>
    <w:sectPr w:rsidR="009C2C74" w:rsidRPr="009C2C74" w:rsidSect="008E1182">
      <w:type w:val="continuous"/>
      <w:pgSz w:w="12240" w:h="15840"/>
      <w:pgMar w:top="720" w:right="720" w:bottom="720" w:left="72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DDFCC" w14:textId="77777777" w:rsidR="00731BD8" w:rsidRDefault="00731BD8">
      <w:pPr>
        <w:spacing w:after="0" w:line="240" w:lineRule="auto"/>
      </w:pPr>
      <w:r>
        <w:separator/>
      </w:r>
    </w:p>
  </w:endnote>
  <w:endnote w:type="continuationSeparator" w:id="0">
    <w:p w14:paraId="2E1745B9" w14:textId="77777777" w:rsidR="00731BD8" w:rsidRDefault="0073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E3B4" w14:textId="0EDABA4D" w:rsidR="007B0A40" w:rsidRDefault="00E57816">
    <w:pPr>
      <w:pStyle w:val="Footer"/>
      <w:tabs>
        <w:tab w:val="right" w:pos="10800"/>
      </w:tabs>
    </w:pPr>
    <w:r>
      <w:rPr>
        <w:sz w:val="20"/>
        <w:szCs w:val="20"/>
      </w:rPr>
      <w:tab/>
    </w:r>
    <w:r>
      <w:rPr>
        <w:sz w:val="20"/>
        <w:szCs w:val="20"/>
      </w:rPr>
      <w:tab/>
    </w:r>
    <w:r>
      <w:rPr>
        <w:rFonts w:ascii="Times New Roman" w:hAnsi="Times New Roman" w:cs="Times New Roman"/>
        <w:i/>
        <w:sz w:val="20"/>
        <w:szCs w:val="20"/>
      </w:rPr>
      <w:t xml:space="preserve">Page </w:t>
    </w:r>
    <w:r>
      <w:rPr>
        <w:rFonts w:ascii="Times New Roman" w:hAnsi="Times New Roman" w:cs="Times New Roman"/>
        <w:i/>
        <w:sz w:val="20"/>
        <w:szCs w:val="20"/>
      </w:rPr>
      <w:fldChar w:fldCharType="begin"/>
    </w:r>
    <w:r>
      <w:instrText>PAGE</w:instrText>
    </w:r>
    <w:r>
      <w:fldChar w:fldCharType="separate"/>
    </w:r>
    <w:r w:rsidR="008A4E97">
      <w:rPr>
        <w:noProof/>
      </w:rPr>
      <w:t>2</w:t>
    </w:r>
    <w:r>
      <w:fldChar w:fldCharType="end"/>
    </w:r>
    <w:r>
      <w:rPr>
        <w:rFonts w:ascii="Times New Roman" w:hAnsi="Times New Roman" w:cs="Times New Roman"/>
        <w:i/>
        <w:sz w:val="20"/>
        <w:szCs w:val="20"/>
      </w:rPr>
      <w:t xml:space="preserve"> of </w:t>
    </w:r>
    <w:r w:rsidR="00496488">
      <w:rPr>
        <w:rFonts w:ascii="Times New Roman" w:hAnsi="Times New Roman" w:cs="Times New Roman"/>
        <w:i/>
        <w:sz w:val="20"/>
        <w:szCs w:val="20"/>
      </w:rPr>
      <w:t>3</w:t>
    </w:r>
  </w:p>
  <w:p w14:paraId="09EA6ECC" w14:textId="77777777" w:rsidR="007B0A40" w:rsidRDefault="007B0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00B64" w14:textId="77777777" w:rsidR="00731BD8" w:rsidRDefault="00731BD8">
      <w:pPr>
        <w:spacing w:after="0" w:line="240" w:lineRule="auto"/>
      </w:pPr>
      <w:r>
        <w:separator/>
      </w:r>
    </w:p>
  </w:footnote>
  <w:footnote w:type="continuationSeparator" w:id="0">
    <w:p w14:paraId="65A76417" w14:textId="77777777" w:rsidR="00731BD8" w:rsidRDefault="00731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3A8C"/>
    <w:multiLevelType w:val="multilevel"/>
    <w:tmpl w:val="8CB81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2E604A"/>
    <w:multiLevelType w:val="multilevel"/>
    <w:tmpl w:val="8CB81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54D55D3"/>
    <w:multiLevelType w:val="hybridMultilevel"/>
    <w:tmpl w:val="12AC8E9C"/>
    <w:lvl w:ilvl="0" w:tplc="70BC3F34">
      <w:start w:val="1"/>
      <w:numFmt w:val="decimal"/>
      <w:lvlText w:val="%1."/>
      <w:lvlJc w:val="left"/>
      <w:pPr>
        <w:ind w:left="360" w:hanging="432"/>
      </w:pPr>
      <w:rPr>
        <w:rFonts w:hint="default"/>
      </w:rPr>
    </w:lvl>
    <w:lvl w:ilvl="1" w:tplc="91D06CA2">
      <w:start w:val="1"/>
      <w:numFmt w:val="lowerLetter"/>
      <w:lvlText w:val="%2."/>
      <w:lvlJc w:val="left"/>
      <w:pPr>
        <w:ind w:left="792" w:hanging="360"/>
      </w:pPr>
      <w:rPr>
        <w:rFonts w:hint="default"/>
      </w:rPr>
    </w:lvl>
    <w:lvl w:ilvl="2" w:tplc="C0E0095E">
      <w:start w:val="1"/>
      <w:numFmt w:val="upperRoman"/>
      <w:lvlText w:val="%3."/>
      <w:lvlJc w:val="left"/>
      <w:pPr>
        <w:ind w:left="1152" w:hanging="288"/>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E56B8F"/>
    <w:multiLevelType w:val="hybridMultilevel"/>
    <w:tmpl w:val="41B2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24CB9"/>
    <w:multiLevelType w:val="hybridMultilevel"/>
    <w:tmpl w:val="41B2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A7643"/>
    <w:multiLevelType w:val="hybridMultilevel"/>
    <w:tmpl w:val="8744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34A9F"/>
    <w:multiLevelType w:val="multilevel"/>
    <w:tmpl w:val="E034D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3BF4030"/>
    <w:multiLevelType w:val="hybridMultilevel"/>
    <w:tmpl w:val="56BE2D2C"/>
    <w:lvl w:ilvl="0" w:tplc="C0E0095E">
      <w:start w:val="1"/>
      <w:numFmt w:val="upperRoman"/>
      <w:lvlText w:val="%1."/>
      <w:lvlJc w:val="left"/>
      <w:pPr>
        <w:ind w:left="1152"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40"/>
    <w:rsid w:val="0000618B"/>
    <w:rsid w:val="00011CA3"/>
    <w:rsid w:val="0001723E"/>
    <w:rsid w:val="00037994"/>
    <w:rsid w:val="00037DBB"/>
    <w:rsid w:val="00071DA5"/>
    <w:rsid w:val="00076CEA"/>
    <w:rsid w:val="000A492A"/>
    <w:rsid w:val="000D38B5"/>
    <w:rsid w:val="00117A25"/>
    <w:rsid w:val="00121B96"/>
    <w:rsid w:val="00144816"/>
    <w:rsid w:val="00180E0C"/>
    <w:rsid w:val="001A20C8"/>
    <w:rsid w:val="001C5B78"/>
    <w:rsid w:val="001F1562"/>
    <w:rsid w:val="002119A4"/>
    <w:rsid w:val="0025146E"/>
    <w:rsid w:val="00266425"/>
    <w:rsid w:val="00276F7F"/>
    <w:rsid w:val="0028458D"/>
    <w:rsid w:val="002F53F3"/>
    <w:rsid w:val="00326116"/>
    <w:rsid w:val="00333586"/>
    <w:rsid w:val="00333CB5"/>
    <w:rsid w:val="00352A00"/>
    <w:rsid w:val="00354C4C"/>
    <w:rsid w:val="003614CD"/>
    <w:rsid w:val="003648CC"/>
    <w:rsid w:val="003902D1"/>
    <w:rsid w:val="003B32BA"/>
    <w:rsid w:val="003C5236"/>
    <w:rsid w:val="00474474"/>
    <w:rsid w:val="00487187"/>
    <w:rsid w:val="00496488"/>
    <w:rsid w:val="0049655C"/>
    <w:rsid w:val="004F10CF"/>
    <w:rsid w:val="0051055A"/>
    <w:rsid w:val="00572B4F"/>
    <w:rsid w:val="00587C08"/>
    <w:rsid w:val="00595F03"/>
    <w:rsid w:val="005A2299"/>
    <w:rsid w:val="005B11AC"/>
    <w:rsid w:val="00637213"/>
    <w:rsid w:val="006A411B"/>
    <w:rsid w:val="006C1103"/>
    <w:rsid w:val="006C46DA"/>
    <w:rsid w:val="006E07BF"/>
    <w:rsid w:val="006E27AA"/>
    <w:rsid w:val="006E67C5"/>
    <w:rsid w:val="006F000B"/>
    <w:rsid w:val="007024BA"/>
    <w:rsid w:val="0071108B"/>
    <w:rsid w:val="00731BD8"/>
    <w:rsid w:val="007B0A40"/>
    <w:rsid w:val="007B2AA7"/>
    <w:rsid w:val="007C3FC9"/>
    <w:rsid w:val="0082268B"/>
    <w:rsid w:val="00832ED5"/>
    <w:rsid w:val="00836112"/>
    <w:rsid w:val="00837AA9"/>
    <w:rsid w:val="00871B84"/>
    <w:rsid w:val="0087243D"/>
    <w:rsid w:val="008A4E97"/>
    <w:rsid w:val="008D397F"/>
    <w:rsid w:val="008E1182"/>
    <w:rsid w:val="008E62CD"/>
    <w:rsid w:val="008F5975"/>
    <w:rsid w:val="00900909"/>
    <w:rsid w:val="00903E7D"/>
    <w:rsid w:val="00931030"/>
    <w:rsid w:val="00943656"/>
    <w:rsid w:val="0096325B"/>
    <w:rsid w:val="009A243F"/>
    <w:rsid w:val="009A2F58"/>
    <w:rsid w:val="009B19E4"/>
    <w:rsid w:val="009C2C74"/>
    <w:rsid w:val="009E0A7E"/>
    <w:rsid w:val="009E1153"/>
    <w:rsid w:val="009E287D"/>
    <w:rsid w:val="009E78D5"/>
    <w:rsid w:val="00A202FE"/>
    <w:rsid w:val="00A22D5C"/>
    <w:rsid w:val="00A55DA2"/>
    <w:rsid w:val="00A61E6B"/>
    <w:rsid w:val="00AA1D64"/>
    <w:rsid w:val="00AE56F9"/>
    <w:rsid w:val="00AF0B3E"/>
    <w:rsid w:val="00B945D6"/>
    <w:rsid w:val="00BA431A"/>
    <w:rsid w:val="00BA53BF"/>
    <w:rsid w:val="00BC60DD"/>
    <w:rsid w:val="00BD23B2"/>
    <w:rsid w:val="00BE1CB1"/>
    <w:rsid w:val="00BF3E0F"/>
    <w:rsid w:val="00C06928"/>
    <w:rsid w:val="00C11073"/>
    <w:rsid w:val="00C230C9"/>
    <w:rsid w:val="00C73694"/>
    <w:rsid w:val="00C74564"/>
    <w:rsid w:val="00C75EBD"/>
    <w:rsid w:val="00C80A3C"/>
    <w:rsid w:val="00CA47C3"/>
    <w:rsid w:val="00CE1D40"/>
    <w:rsid w:val="00D1161D"/>
    <w:rsid w:val="00D17074"/>
    <w:rsid w:val="00D658F0"/>
    <w:rsid w:val="00DB20A0"/>
    <w:rsid w:val="00DE471B"/>
    <w:rsid w:val="00E07778"/>
    <w:rsid w:val="00E57816"/>
    <w:rsid w:val="00E62B04"/>
    <w:rsid w:val="00E6366B"/>
    <w:rsid w:val="00EF4976"/>
    <w:rsid w:val="00F2047D"/>
    <w:rsid w:val="00FB3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8D9B"/>
  <w15:docId w15:val="{D5B3A00C-2929-48CE-9C0E-E9B1B028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32C"/>
    <w:pPr>
      <w:spacing w:after="200" w:line="276" w:lineRule="auto"/>
      <w:jc w:val="both"/>
    </w:pPr>
  </w:style>
  <w:style w:type="paragraph" w:styleId="Heading1">
    <w:name w:val="heading 1"/>
    <w:basedOn w:val="Normal"/>
    <w:next w:val="Normal"/>
    <w:link w:val="Heading1Char"/>
    <w:uiPriority w:val="9"/>
    <w:qFormat/>
    <w:rsid w:val="00AF532C"/>
    <w:pPr>
      <w:keepNext/>
      <w:keepLines/>
      <w:pBdr>
        <w:top w:val="single" w:sz="8" w:space="1" w:color="4F81BD"/>
        <w:left w:val="single" w:sz="8" w:space="4" w:color="4F81BD"/>
        <w:bottom w:val="single" w:sz="8" w:space="1" w:color="4F81BD"/>
        <w:right w:val="single" w:sz="8" w:space="4" w:color="4F81BD"/>
      </w:pBdr>
      <w:shd w:val="clear" w:color="auto" w:fill="1F497D" w:themeFill="text2"/>
      <w:spacing w:before="480" w:after="24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AF532C"/>
    <w:pPr>
      <w:keepNext/>
      <w:keepLines/>
      <w:pBdr>
        <w:top w:val="single" w:sz="8" w:space="1" w:color="4F81BD"/>
        <w:bottom w:val="single" w:sz="8" w:space="1" w:color="4F81BD"/>
      </w:pBdr>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53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532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53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3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53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53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53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F532C"/>
    <w:rPr>
      <w:rFonts w:asciiTheme="majorHAnsi" w:eastAsiaTheme="majorEastAsia" w:hAnsiTheme="majorHAnsi" w:cstheme="majorBidi"/>
      <w:color w:val="FFFFFF" w:themeColor="background1"/>
      <w:sz w:val="28"/>
      <w:szCs w:val="28"/>
      <w:shd w:val="clear" w:color="auto" w:fill="1F497D"/>
    </w:rPr>
  </w:style>
  <w:style w:type="character" w:customStyle="1" w:styleId="Heading2Char">
    <w:name w:val="Heading 2 Char"/>
    <w:basedOn w:val="DefaultParagraphFont"/>
    <w:link w:val="Heading2"/>
    <w:uiPriority w:val="9"/>
    <w:qFormat/>
    <w:rsid w:val="00AF53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AF53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AF53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AF53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AF53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AF53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AF53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qFormat/>
    <w:rsid w:val="00AF532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AF532C"/>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AF532C"/>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AF532C"/>
    <w:rPr>
      <w:b/>
      <w:bCs/>
    </w:rPr>
  </w:style>
  <w:style w:type="character" w:styleId="Emphasis">
    <w:name w:val="Emphasis"/>
    <w:basedOn w:val="DefaultParagraphFont"/>
    <w:uiPriority w:val="20"/>
    <w:qFormat/>
    <w:rsid w:val="00AF532C"/>
    <w:rPr>
      <w:i/>
      <w:iCs/>
    </w:rPr>
  </w:style>
  <w:style w:type="character" w:customStyle="1" w:styleId="QuoteChar">
    <w:name w:val="Quote Char"/>
    <w:basedOn w:val="DefaultParagraphFont"/>
    <w:link w:val="Quote"/>
    <w:uiPriority w:val="29"/>
    <w:qFormat/>
    <w:rsid w:val="00AF532C"/>
    <w:rPr>
      <w:i/>
      <w:iCs/>
      <w:color w:val="000000" w:themeColor="text1"/>
    </w:rPr>
  </w:style>
  <w:style w:type="character" w:customStyle="1" w:styleId="IntenseQuoteChar">
    <w:name w:val="Intense Quote Char"/>
    <w:basedOn w:val="DefaultParagraphFont"/>
    <w:link w:val="IntenseQuote"/>
    <w:uiPriority w:val="30"/>
    <w:qFormat/>
    <w:rsid w:val="00AF532C"/>
    <w:rPr>
      <w:b/>
      <w:bCs/>
      <w:i/>
      <w:iCs/>
      <w:color w:val="4F81BD" w:themeColor="accent1"/>
    </w:rPr>
  </w:style>
  <w:style w:type="character" w:styleId="SubtleEmphasis">
    <w:name w:val="Subtle Emphasis"/>
    <w:basedOn w:val="DefaultParagraphFont"/>
    <w:uiPriority w:val="19"/>
    <w:qFormat/>
    <w:rsid w:val="00AF532C"/>
    <w:rPr>
      <w:i/>
      <w:iCs/>
      <w:color w:val="808080" w:themeColor="text1" w:themeTint="7F"/>
    </w:rPr>
  </w:style>
  <w:style w:type="character" w:styleId="IntenseEmphasis">
    <w:name w:val="Intense Emphasis"/>
    <w:basedOn w:val="DefaultParagraphFont"/>
    <w:uiPriority w:val="21"/>
    <w:qFormat/>
    <w:rsid w:val="00AF532C"/>
    <w:rPr>
      <w:b/>
      <w:bCs/>
      <w:i/>
      <w:iCs/>
      <w:color w:val="4F81BD" w:themeColor="accent1"/>
    </w:rPr>
  </w:style>
  <w:style w:type="character" w:styleId="SubtleReference">
    <w:name w:val="Subtle Reference"/>
    <w:basedOn w:val="DefaultParagraphFont"/>
    <w:uiPriority w:val="31"/>
    <w:qFormat/>
    <w:rsid w:val="00AF532C"/>
    <w:rPr>
      <w:smallCaps/>
      <w:color w:val="C0504D" w:themeColor="accent2"/>
      <w:u w:val="single"/>
    </w:rPr>
  </w:style>
  <w:style w:type="character" w:styleId="IntenseReference">
    <w:name w:val="Intense Reference"/>
    <w:basedOn w:val="DefaultParagraphFont"/>
    <w:uiPriority w:val="32"/>
    <w:qFormat/>
    <w:rsid w:val="00AF532C"/>
    <w:rPr>
      <w:b/>
      <w:bCs/>
      <w:smallCaps/>
      <w:color w:val="C0504D" w:themeColor="accent2"/>
      <w:spacing w:val="5"/>
      <w:u w:val="single"/>
    </w:rPr>
  </w:style>
  <w:style w:type="character" w:styleId="BookTitle">
    <w:name w:val="Book Title"/>
    <w:basedOn w:val="DefaultParagraphFont"/>
    <w:uiPriority w:val="33"/>
    <w:qFormat/>
    <w:rsid w:val="00AF532C"/>
    <w:rPr>
      <w:b/>
      <w:bCs/>
      <w:smallCaps/>
      <w:spacing w:val="5"/>
    </w:rPr>
  </w:style>
  <w:style w:type="character" w:customStyle="1" w:styleId="CodeChar">
    <w:name w:val="Code Char"/>
    <w:basedOn w:val="DefaultParagraphFont"/>
    <w:link w:val="Code"/>
    <w:qFormat/>
    <w:rsid w:val="00AF532C"/>
    <w:rPr>
      <w:rFonts w:ascii="Consolas" w:hAnsi="Consolas"/>
      <w:sz w:val="20"/>
    </w:rPr>
  </w:style>
  <w:style w:type="character" w:customStyle="1" w:styleId="MyTitleChar">
    <w:name w:val="My Title Char"/>
    <w:basedOn w:val="Heading1Char"/>
    <w:link w:val="MyTitle"/>
    <w:qFormat/>
    <w:rsid w:val="00AF532C"/>
    <w:rPr>
      <w:rFonts w:asciiTheme="majorHAnsi" w:eastAsiaTheme="majorEastAsia" w:hAnsiTheme="majorHAnsi" w:cstheme="majorBidi"/>
      <w:color w:val="365F91" w:themeColor="accent1" w:themeShade="BF"/>
      <w:sz w:val="40"/>
      <w:szCs w:val="40"/>
      <w:shd w:val="clear" w:color="auto" w:fill="1F497D"/>
      <w:lang w:bidi="ar-SA"/>
    </w:rPr>
  </w:style>
  <w:style w:type="character" w:customStyle="1" w:styleId="BalloonTextChar">
    <w:name w:val="Balloon Text Char"/>
    <w:basedOn w:val="DefaultParagraphFont"/>
    <w:link w:val="BalloonText"/>
    <w:uiPriority w:val="99"/>
    <w:semiHidden/>
    <w:qFormat/>
    <w:rsid w:val="006C098E"/>
    <w:rPr>
      <w:rFonts w:ascii="Tahoma" w:hAnsi="Tahoma" w:cs="Tahoma"/>
      <w:sz w:val="16"/>
      <w:szCs w:val="16"/>
    </w:rPr>
  </w:style>
  <w:style w:type="character" w:customStyle="1" w:styleId="HeaderChar">
    <w:name w:val="Header Char"/>
    <w:basedOn w:val="DefaultParagraphFont"/>
    <w:link w:val="Header"/>
    <w:uiPriority w:val="99"/>
    <w:qFormat/>
    <w:rsid w:val="00F07CD9"/>
  </w:style>
  <w:style w:type="character" w:customStyle="1" w:styleId="FooterChar">
    <w:name w:val="Footer Char"/>
    <w:basedOn w:val="DefaultParagraphFont"/>
    <w:link w:val="Footer"/>
    <w:uiPriority w:val="99"/>
    <w:qFormat/>
    <w:rsid w:val="00F07CD9"/>
  </w:style>
  <w:style w:type="character" w:styleId="CommentReference">
    <w:name w:val="annotation reference"/>
    <w:basedOn w:val="DefaultParagraphFont"/>
    <w:uiPriority w:val="99"/>
    <w:semiHidden/>
    <w:unhideWhenUsed/>
    <w:qFormat/>
    <w:rsid w:val="002822C5"/>
    <w:rPr>
      <w:sz w:val="16"/>
      <w:szCs w:val="16"/>
    </w:rPr>
  </w:style>
  <w:style w:type="character" w:customStyle="1" w:styleId="CommentTextChar">
    <w:name w:val="Comment Text Char"/>
    <w:basedOn w:val="DefaultParagraphFont"/>
    <w:link w:val="CommentText"/>
    <w:uiPriority w:val="99"/>
    <w:semiHidden/>
    <w:qFormat/>
    <w:rsid w:val="002822C5"/>
    <w:rPr>
      <w:sz w:val="20"/>
      <w:szCs w:val="20"/>
    </w:rPr>
  </w:style>
  <w:style w:type="character" w:customStyle="1" w:styleId="InternetLink">
    <w:name w:val="Internet Link"/>
    <w:basedOn w:val="DefaultParagraphFont"/>
    <w:uiPriority w:val="99"/>
    <w:unhideWhenUsed/>
    <w:rsid w:val="00192A55"/>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F532C"/>
    <w:pPr>
      <w:spacing w:line="240" w:lineRule="auto"/>
      <w:jc w:val="left"/>
    </w:pPr>
    <w:rPr>
      <w:b/>
      <w:bCs/>
      <w:color w:val="4F81BD" w:themeColor="accent1"/>
      <w:szCs w:val="18"/>
    </w:rPr>
  </w:style>
  <w:style w:type="paragraph" w:customStyle="1" w:styleId="Index">
    <w:name w:val="Index"/>
    <w:basedOn w:val="Normal"/>
    <w:qFormat/>
    <w:pPr>
      <w:suppressLineNumbers/>
    </w:pPr>
    <w:rPr>
      <w:rFonts w:cs="Lucida Sans"/>
    </w:rPr>
  </w:style>
  <w:style w:type="paragraph" w:styleId="TOC1">
    <w:name w:val="toc 1"/>
    <w:basedOn w:val="Normal"/>
    <w:next w:val="Normal"/>
    <w:autoRedefine/>
    <w:uiPriority w:val="39"/>
    <w:unhideWhenUsed/>
    <w:qFormat/>
    <w:rsid w:val="00AF532C"/>
    <w:pPr>
      <w:spacing w:after="100"/>
    </w:pPr>
    <w:rPr>
      <w:b/>
    </w:rPr>
  </w:style>
  <w:style w:type="paragraph" w:styleId="TOC2">
    <w:name w:val="toc 2"/>
    <w:basedOn w:val="Normal"/>
    <w:next w:val="Normal"/>
    <w:autoRedefine/>
    <w:uiPriority w:val="39"/>
    <w:unhideWhenUsed/>
    <w:qFormat/>
    <w:rsid w:val="00AF532C"/>
    <w:pPr>
      <w:spacing w:after="100"/>
      <w:ind w:left="220"/>
    </w:pPr>
  </w:style>
  <w:style w:type="paragraph" w:styleId="TOC3">
    <w:name w:val="toc 3"/>
    <w:basedOn w:val="Normal"/>
    <w:next w:val="Normal"/>
    <w:autoRedefine/>
    <w:uiPriority w:val="39"/>
    <w:semiHidden/>
    <w:unhideWhenUsed/>
    <w:qFormat/>
    <w:rsid w:val="00AF532C"/>
    <w:pPr>
      <w:spacing w:after="100"/>
      <w:ind w:left="440"/>
      <w:jc w:val="left"/>
    </w:pPr>
    <w:rPr>
      <w:lang w:bidi="ar-SA"/>
    </w:rPr>
  </w:style>
  <w:style w:type="paragraph" w:styleId="Title">
    <w:name w:val="Title"/>
    <w:basedOn w:val="Normal"/>
    <w:next w:val="Normal"/>
    <w:link w:val="TitleChar"/>
    <w:uiPriority w:val="10"/>
    <w:qFormat/>
    <w:rsid w:val="00AF532C"/>
    <w:pP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AF532C"/>
    <w:pPr>
      <w:spacing w:before="480"/>
    </w:pPr>
    <w:rPr>
      <w:rFonts w:asciiTheme="majorHAnsi" w:eastAsiaTheme="majorEastAsia" w:hAnsiTheme="majorHAnsi" w:cstheme="majorBidi"/>
      <w:i/>
      <w:iCs/>
      <w:color w:val="4F81BD" w:themeColor="accent1"/>
      <w:spacing w:val="15"/>
      <w:sz w:val="32"/>
      <w:szCs w:val="32"/>
    </w:rPr>
  </w:style>
  <w:style w:type="paragraph" w:styleId="NoSpacing">
    <w:name w:val="No Spacing"/>
    <w:uiPriority w:val="1"/>
    <w:qFormat/>
    <w:rsid w:val="00AF532C"/>
  </w:style>
  <w:style w:type="paragraph" w:styleId="ListParagraph">
    <w:name w:val="List Paragraph"/>
    <w:basedOn w:val="Normal"/>
    <w:uiPriority w:val="34"/>
    <w:qFormat/>
    <w:rsid w:val="00AF532C"/>
    <w:pPr>
      <w:ind w:left="720"/>
      <w:contextualSpacing/>
    </w:pPr>
  </w:style>
  <w:style w:type="paragraph" w:styleId="Quote">
    <w:name w:val="Quote"/>
    <w:basedOn w:val="Normal"/>
    <w:next w:val="Normal"/>
    <w:link w:val="QuoteChar"/>
    <w:uiPriority w:val="29"/>
    <w:qFormat/>
    <w:rsid w:val="00AF532C"/>
    <w:rPr>
      <w:i/>
      <w:iCs/>
      <w:color w:val="000000" w:themeColor="text1"/>
    </w:rPr>
  </w:style>
  <w:style w:type="paragraph" w:styleId="IntenseQuote">
    <w:name w:val="Intense Quote"/>
    <w:basedOn w:val="Normal"/>
    <w:next w:val="Normal"/>
    <w:link w:val="IntenseQuoteChar"/>
    <w:uiPriority w:val="30"/>
    <w:qFormat/>
    <w:rsid w:val="00AF532C"/>
    <w:pPr>
      <w:pBdr>
        <w:bottom w:val="single" w:sz="4" w:space="4" w:color="4F81BD"/>
      </w:pBdr>
      <w:spacing w:before="200" w:after="280"/>
      <w:ind w:left="936" w:right="936"/>
    </w:pPr>
    <w:rPr>
      <w:b/>
      <w:bCs/>
      <w:i/>
      <w:iCs/>
      <w:color w:val="4F81BD" w:themeColor="accent1"/>
    </w:rPr>
  </w:style>
  <w:style w:type="paragraph" w:styleId="TOCHeading">
    <w:name w:val="TOC Heading"/>
    <w:basedOn w:val="Heading1"/>
    <w:next w:val="Normal"/>
    <w:uiPriority w:val="39"/>
    <w:semiHidden/>
    <w:unhideWhenUsed/>
    <w:qFormat/>
    <w:rsid w:val="00AF532C"/>
    <w:pPr>
      <w:shd w:val="clear" w:color="auto" w:fill="1F497D"/>
    </w:pPr>
  </w:style>
  <w:style w:type="paragraph" w:customStyle="1" w:styleId="Code">
    <w:name w:val="Code"/>
    <w:basedOn w:val="Normal"/>
    <w:link w:val="CodeChar"/>
    <w:qFormat/>
    <w:rsid w:val="00AF532C"/>
    <w:pPr>
      <w:spacing w:after="0"/>
    </w:pPr>
    <w:rPr>
      <w:rFonts w:ascii="Consolas" w:hAnsi="Consolas"/>
      <w:sz w:val="20"/>
    </w:rPr>
  </w:style>
  <w:style w:type="paragraph" w:customStyle="1" w:styleId="MyTitle">
    <w:name w:val="My Title"/>
    <w:link w:val="MyTitleChar"/>
    <w:qFormat/>
    <w:rsid w:val="00AF532C"/>
    <w:rPr>
      <w:rFonts w:asciiTheme="majorHAnsi" w:eastAsiaTheme="majorEastAsia" w:hAnsiTheme="majorHAnsi" w:cstheme="majorBidi"/>
      <w:b/>
      <w:bCs/>
      <w:color w:val="365F91" w:themeColor="accent1" w:themeShade="BF"/>
      <w:sz w:val="40"/>
      <w:szCs w:val="40"/>
      <w:lang w:bidi="ar-SA"/>
    </w:rPr>
  </w:style>
  <w:style w:type="paragraph" w:styleId="BalloonText">
    <w:name w:val="Balloon Text"/>
    <w:basedOn w:val="Normal"/>
    <w:link w:val="BalloonTextChar"/>
    <w:uiPriority w:val="99"/>
    <w:semiHidden/>
    <w:unhideWhenUsed/>
    <w:qFormat/>
    <w:rsid w:val="006C098E"/>
    <w:pPr>
      <w:spacing w:after="0" w:line="240" w:lineRule="auto"/>
    </w:pPr>
    <w:rPr>
      <w:rFonts w:ascii="Tahoma" w:hAnsi="Tahoma" w:cs="Tahoma"/>
      <w:sz w:val="16"/>
      <w:szCs w:val="16"/>
    </w:rPr>
  </w:style>
  <w:style w:type="paragraph" w:styleId="Header">
    <w:name w:val="header"/>
    <w:basedOn w:val="Normal"/>
    <w:link w:val="HeaderChar"/>
    <w:uiPriority w:val="99"/>
    <w:unhideWhenUsed/>
    <w:rsid w:val="00F07CD9"/>
    <w:pPr>
      <w:tabs>
        <w:tab w:val="center" w:pos="4680"/>
        <w:tab w:val="right" w:pos="9360"/>
      </w:tabs>
      <w:spacing w:after="0" w:line="240" w:lineRule="auto"/>
    </w:pPr>
  </w:style>
  <w:style w:type="paragraph" w:styleId="Footer">
    <w:name w:val="footer"/>
    <w:basedOn w:val="Normal"/>
    <w:link w:val="FooterChar"/>
    <w:uiPriority w:val="99"/>
    <w:unhideWhenUsed/>
    <w:rsid w:val="00F07CD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2822C5"/>
    <w:pPr>
      <w:spacing w:line="240" w:lineRule="auto"/>
    </w:pPr>
    <w:rPr>
      <w:sz w:val="20"/>
      <w:szCs w:val="20"/>
    </w:rPr>
  </w:style>
  <w:style w:type="table" w:styleId="TableGrid">
    <w:name w:val="Table Grid"/>
    <w:basedOn w:val="TableNormal"/>
    <w:uiPriority w:val="59"/>
    <w:rsid w:val="000E05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A86A9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86A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C75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4213">
      <w:bodyDiv w:val="1"/>
      <w:marLeft w:val="0"/>
      <w:marRight w:val="0"/>
      <w:marTop w:val="0"/>
      <w:marBottom w:val="0"/>
      <w:divBdr>
        <w:top w:val="none" w:sz="0" w:space="0" w:color="auto"/>
        <w:left w:val="none" w:sz="0" w:space="0" w:color="auto"/>
        <w:bottom w:val="none" w:sz="0" w:space="0" w:color="auto"/>
        <w:right w:val="none" w:sz="0" w:space="0" w:color="auto"/>
      </w:divBdr>
    </w:div>
    <w:div w:id="464781814">
      <w:bodyDiv w:val="1"/>
      <w:marLeft w:val="0"/>
      <w:marRight w:val="0"/>
      <w:marTop w:val="0"/>
      <w:marBottom w:val="0"/>
      <w:divBdr>
        <w:top w:val="none" w:sz="0" w:space="0" w:color="auto"/>
        <w:left w:val="none" w:sz="0" w:space="0" w:color="auto"/>
        <w:bottom w:val="none" w:sz="0" w:space="0" w:color="auto"/>
        <w:right w:val="none" w:sz="0" w:space="0" w:color="auto"/>
      </w:divBdr>
    </w:div>
    <w:div w:id="571813381">
      <w:bodyDiv w:val="1"/>
      <w:marLeft w:val="0"/>
      <w:marRight w:val="0"/>
      <w:marTop w:val="0"/>
      <w:marBottom w:val="0"/>
      <w:divBdr>
        <w:top w:val="none" w:sz="0" w:space="0" w:color="auto"/>
        <w:left w:val="none" w:sz="0" w:space="0" w:color="auto"/>
        <w:bottom w:val="none" w:sz="0" w:space="0" w:color="auto"/>
        <w:right w:val="none" w:sz="0" w:space="0" w:color="auto"/>
      </w:divBdr>
    </w:div>
    <w:div w:id="574827289">
      <w:bodyDiv w:val="1"/>
      <w:marLeft w:val="0"/>
      <w:marRight w:val="0"/>
      <w:marTop w:val="0"/>
      <w:marBottom w:val="0"/>
      <w:divBdr>
        <w:top w:val="none" w:sz="0" w:space="0" w:color="auto"/>
        <w:left w:val="none" w:sz="0" w:space="0" w:color="auto"/>
        <w:bottom w:val="none" w:sz="0" w:space="0" w:color="auto"/>
        <w:right w:val="none" w:sz="0" w:space="0" w:color="auto"/>
      </w:divBdr>
    </w:div>
    <w:div w:id="580411604">
      <w:bodyDiv w:val="1"/>
      <w:marLeft w:val="0"/>
      <w:marRight w:val="0"/>
      <w:marTop w:val="0"/>
      <w:marBottom w:val="0"/>
      <w:divBdr>
        <w:top w:val="none" w:sz="0" w:space="0" w:color="auto"/>
        <w:left w:val="none" w:sz="0" w:space="0" w:color="auto"/>
        <w:bottom w:val="none" w:sz="0" w:space="0" w:color="auto"/>
        <w:right w:val="none" w:sz="0" w:space="0" w:color="auto"/>
      </w:divBdr>
    </w:div>
    <w:div w:id="655643052">
      <w:bodyDiv w:val="1"/>
      <w:marLeft w:val="0"/>
      <w:marRight w:val="0"/>
      <w:marTop w:val="0"/>
      <w:marBottom w:val="0"/>
      <w:divBdr>
        <w:top w:val="none" w:sz="0" w:space="0" w:color="auto"/>
        <w:left w:val="none" w:sz="0" w:space="0" w:color="auto"/>
        <w:bottom w:val="none" w:sz="0" w:space="0" w:color="auto"/>
        <w:right w:val="none" w:sz="0" w:space="0" w:color="auto"/>
      </w:divBdr>
    </w:div>
    <w:div w:id="895316550">
      <w:bodyDiv w:val="1"/>
      <w:marLeft w:val="0"/>
      <w:marRight w:val="0"/>
      <w:marTop w:val="0"/>
      <w:marBottom w:val="0"/>
      <w:divBdr>
        <w:top w:val="none" w:sz="0" w:space="0" w:color="auto"/>
        <w:left w:val="none" w:sz="0" w:space="0" w:color="auto"/>
        <w:bottom w:val="none" w:sz="0" w:space="0" w:color="auto"/>
        <w:right w:val="none" w:sz="0" w:space="0" w:color="auto"/>
      </w:divBdr>
    </w:div>
    <w:div w:id="1002395002">
      <w:bodyDiv w:val="1"/>
      <w:marLeft w:val="0"/>
      <w:marRight w:val="0"/>
      <w:marTop w:val="0"/>
      <w:marBottom w:val="0"/>
      <w:divBdr>
        <w:top w:val="none" w:sz="0" w:space="0" w:color="auto"/>
        <w:left w:val="none" w:sz="0" w:space="0" w:color="auto"/>
        <w:bottom w:val="none" w:sz="0" w:space="0" w:color="auto"/>
        <w:right w:val="none" w:sz="0" w:space="0" w:color="auto"/>
      </w:divBdr>
    </w:div>
    <w:div w:id="1005937346">
      <w:bodyDiv w:val="1"/>
      <w:marLeft w:val="0"/>
      <w:marRight w:val="0"/>
      <w:marTop w:val="0"/>
      <w:marBottom w:val="0"/>
      <w:divBdr>
        <w:top w:val="none" w:sz="0" w:space="0" w:color="auto"/>
        <w:left w:val="none" w:sz="0" w:space="0" w:color="auto"/>
        <w:bottom w:val="none" w:sz="0" w:space="0" w:color="auto"/>
        <w:right w:val="none" w:sz="0" w:space="0" w:color="auto"/>
      </w:divBdr>
    </w:div>
    <w:div w:id="1063408260">
      <w:bodyDiv w:val="1"/>
      <w:marLeft w:val="0"/>
      <w:marRight w:val="0"/>
      <w:marTop w:val="0"/>
      <w:marBottom w:val="0"/>
      <w:divBdr>
        <w:top w:val="none" w:sz="0" w:space="0" w:color="auto"/>
        <w:left w:val="none" w:sz="0" w:space="0" w:color="auto"/>
        <w:bottom w:val="none" w:sz="0" w:space="0" w:color="auto"/>
        <w:right w:val="none" w:sz="0" w:space="0" w:color="auto"/>
      </w:divBdr>
    </w:div>
    <w:div w:id="1188371944">
      <w:bodyDiv w:val="1"/>
      <w:marLeft w:val="0"/>
      <w:marRight w:val="0"/>
      <w:marTop w:val="0"/>
      <w:marBottom w:val="0"/>
      <w:divBdr>
        <w:top w:val="none" w:sz="0" w:space="0" w:color="auto"/>
        <w:left w:val="none" w:sz="0" w:space="0" w:color="auto"/>
        <w:bottom w:val="none" w:sz="0" w:space="0" w:color="auto"/>
        <w:right w:val="none" w:sz="0" w:space="0" w:color="auto"/>
      </w:divBdr>
    </w:div>
    <w:div w:id="1454249753">
      <w:bodyDiv w:val="1"/>
      <w:marLeft w:val="0"/>
      <w:marRight w:val="0"/>
      <w:marTop w:val="0"/>
      <w:marBottom w:val="0"/>
      <w:divBdr>
        <w:top w:val="none" w:sz="0" w:space="0" w:color="auto"/>
        <w:left w:val="none" w:sz="0" w:space="0" w:color="auto"/>
        <w:bottom w:val="none" w:sz="0" w:space="0" w:color="auto"/>
        <w:right w:val="none" w:sz="0" w:space="0" w:color="auto"/>
      </w:divBdr>
    </w:div>
    <w:div w:id="1507943875">
      <w:bodyDiv w:val="1"/>
      <w:marLeft w:val="0"/>
      <w:marRight w:val="0"/>
      <w:marTop w:val="0"/>
      <w:marBottom w:val="0"/>
      <w:divBdr>
        <w:top w:val="none" w:sz="0" w:space="0" w:color="auto"/>
        <w:left w:val="none" w:sz="0" w:space="0" w:color="auto"/>
        <w:bottom w:val="none" w:sz="0" w:space="0" w:color="auto"/>
        <w:right w:val="none" w:sz="0" w:space="0" w:color="auto"/>
      </w:divBdr>
    </w:div>
    <w:div w:id="1715471172">
      <w:bodyDiv w:val="1"/>
      <w:marLeft w:val="0"/>
      <w:marRight w:val="0"/>
      <w:marTop w:val="0"/>
      <w:marBottom w:val="0"/>
      <w:divBdr>
        <w:top w:val="none" w:sz="0" w:space="0" w:color="auto"/>
        <w:left w:val="none" w:sz="0" w:space="0" w:color="auto"/>
        <w:bottom w:val="none" w:sz="0" w:space="0" w:color="auto"/>
        <w:right w:val="none" w:sz="0" w:space="0" w:color="auto"/>
      </w:divBdr>
    </w:div>
    <w:div w:id="1783836441">
      <w:bodyDiv w:val="1"/>
      <w:marLeft w:val="0"/>
      <w:marRight w:val="0"/>
      <w:marTop w:val="0"/>
      <w:marBottom w:val="0"/>
      <w:divBdr>
        <w:top w:val="none" w:sz="0" w:space="0" w:color="auto"/>
        <w:left w:val="none" w:sz="0" w:space="0" w:color="auto"/>
        <w:bottom w:val="none" w:sz="0" w:space="0" w:color="auto"/>
        <w:right w:val="none" w:sz="0" w:space="0" w:color="auto"/>
      </w:divBdr>
    </w:div>
    <w:div w:id="1940288036">
      <w:bodyDiv w:val="1"/>
      <w:marLeft w:val="0"/>
      <w:marRight w:val="0"/>
      <w:marTop w:val="0"/>
      <w:marBottom w:val="0"/>
      <w:divBdr>
        <w:top w:val="none" w:sz="0" w:space="0" w:color="auto"/>
        <w:left w:val="none" w:sz="0" w:space="0" w:color="auto"/>
        <w:bottom w:val="none" w:sz="0" w:space="0" w:color="auto"/>
        <w:right w:val="none" w:sz="0" w:space="0" w:color="auto"/>
      </w:divBdr>
    </w:div>
    <w:div w:id="2067680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92A52-7DAD-4CBD-BE51-6345223C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dc:description/>
  <cp:lastModifiedBy>sean</cp:lastModifiedBy>
  <cp:revision>5</cp:revision>
  <cp:lastPrinted>2019-09-05T19:44:00Z</cp:lastPrinted>
  <dcterms:created xsi:type="dcterms:W3CDTF">2019-11-07T22:49:00Z</dcterms:created>
  <dcterms:modified xsi:type="dcterms:W3CDTF">2019-11-12T22:27:00Z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