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366760" w14:textId="77777777" w:rsidR="00DC1F6B" w:rsidRDefault="007060DE" w:rsidP="00DC1F6B">
      <w:pPr>
        <w:spacing w:after="0" w:line="360" w:lineRule="auto"/>
        <w:jc w:val="both"/>
        <w:rPr>
          <w:rFonts w:ascii="CMR10" w:hAnsi="CMR10" w:cs="CMR10"/>
        </w:rPr>
      </w:pPr>
      <w:bookmarkStart w:id="0" w:name="_GoBack"/>
      <w:bookmarkEnd w:id="0"/>
      <w:r w:rsidRPr="005214B0">
        <w:rPr>
          <w:rFonts w:ascii="CMR10" w:hAnsi="CMR10" w:cs="CMR10"/>
          <w:sz w:val="20"/>
          <w:szCs w:val="20"/>
          <w:lang w:bidi="hi-IN"/>
        </w:rPr>
        <w:t>3</w:t>
      </w:r>
      <w:r w:rsidR="00F031D8" w:rsidRPr="005214B0">
        <w:rPr>
          <w:rFonts w:ascii="CMR10" w:hAnsi="CMR10" w:cs="CMR10"/>
          <w:sz w:val="20"/>
          <w:szCs w:val="20"/>
          <w:lang w:bidi="hi-IN"/>
        </w:rPr>
        <w:t xml:space="preserve">) </w:t>
      </w:r>
      <w:r w:rsidR="009D4998" w:rsidRPr="005214B0">
        <w:rPr>
          <w:rFonts w:ascii="CMR10" w:hAnsi="CMR10" w:cs="CMR10"/>
          <w:sz w:val="20"/>
          <w:szCs w:val="20"/>
          <w:lang w:bidi="hi-IN"/>
        </w:rPr>
        <w:t xml:space="preserve">e) </w:t>
      </w:r>
      <w:r w:rsidR="00F61EED" w:rsidRPr="005214B0">
        <w:rPr>
          <w:rFonts w:ascii="CMR10" w:hAnsi="CMR10" w:cs="CMR10"/>
          <w:sz w:val="20"/>
          <w:szCs w:val="20"/>
          <w:lang w:bidi="hi-IN"/>
        </w:rPr>
        <w:t xml:space="preserve">optimal weights = </w:t>
      </w:r>
      <w:proofErr w:type="spellStart"/>
      <w:r w:rsidR="0002184A" w:rsidRPr="005214B0">
        <w:rPr>
          <w:rFonts w:ascii="CMR10" w:hAnsi="CMR10" w:cs="CMR10"/>
          <w:sz w:val="20"/>
          <w:szCs w:val="20"/>
          <w:lang w:bidi="hi-IN"/>
        </w:rPr>
        <w:t>wopt</w:t>
      </w:r>
      <w:proofErr w:type="spellEnd"/>
      <w:r w:rsidR="0002184A" w:rsidRPr="005214B0">
        <w:rPr>
          <w:rFonts w:ascii="CMR10" w:hAnsi="CMR10" w:cs="CMR10"/>
          <w:sz w:val="20"/>
          <w:szCs w:val="20"/>
          <w:lang w:bidi="hi-IN"/>
        </w:rPr>
        <w:t xml:space="preserve"> = </w:t>
      </w:r>
      <w:r w:rsidR="009239B7" w:rsidRPr="005214B0">
        <w:rPr>
          <w:rFonts w:ascii="CMR10" w:hAnsi="CMR10" w:cs="CMR10"/>
          <w:sz w:val="20"/>
          <w:szCs w:val="20"/>
          <w:lang w:bidi="hi-IN"/>
        </w:rPr>
        <w:t xml:space="preserve">[w0, w1, w2] = </w:t>
      </w:r>
      <w:r w:rsidR="00F75EAB" w:rsidRPr="005214B0">
        <w:rPr>
          <w:rFonts w:ascii="CMR10" w:hAnsi="CMR10" w:cs="CMR10"/>
        </w:rPr>
        <w:t>[ 0.07398882 -0.15041019 0.28511816]</w:t>
      </w:r>
    </w:p>
    <w:p w14:paraId="4E41469D" w14:textId="6FBA114B" w:rsidR="009239B7" w:rsidRPr="005214B0" w:rsidRDefault="009239B7" w:rsidP="00DC1F6B">
      <w:pPr>
        <w:spacing w:after="0" w:line="360" w:lineRule="auto"/>
        <w:jc w:val="both"/>
        <w:rPr>
          <w:rFonts w:ascii="CMR10" w:hAnsi="CMR10" w:cs="CMR10"/>
        </w:rPr>
      </w:pPr>
      <w:r w:rsidRPr="005214B0">
        <w:rPr>
          <w:rFonts w:ascii="CMR10" w:hAnsi="CMR10" w:cs="CMR10"/>
          <w:sz w:val="20"/>
          <w:szCs w:val="20"/>
          <w:lang w:bidi="hi-IN"/>
        </w:rPr>
        <w:t xml:space="preserve">f) </w:t>
      </w:r>
      <w:r w:rsidR="009C467E" w:rsidRPr="005214B0">
        <w:rPr>
          <w:rFonts w:ascii="CMR10" w:hAnsi="CMR10" w:cs="CMR10"/>
          <w:sz w:val="20"/>
          <w:szCs w:val="20"/>
          <w:lang w:bidi="hi-IN"/>
        </w:rPr>
        <w:t xml:space="preserve">Randomly picked weights for PTA: </w:t>
      </w:r>
      <w:r w:rsidR="00D06185" w:rsidRPr="005214B0">
        <w:rPr>
          <w:rFonts w:ascii="CMR10" w:hAnsi="CMR10" w:cs="CMR10"/>
          <w:sz w:val="20"/>
          <w:szCs w:val="20"/>
          <w:lang w:bidi="hi-IN"/>
        </w:rPr>
        <w:t xml:space="preserve">[w0’, w1’, w2’] = </w:t>
      </w:r>
      <w:r w:rsidR="0034301C" w:rsidRPr="005214B0">
        <w:rPr>
          <w:rFonts w:ascii="CMR10" w:hAnsi="CMR10" w:cs="CMR10"/>
        </w:rPr>
        <w:t>[ 0.07611122 0.26930747 -0.57670416]</w:t>
      </w:r>
    </w:p>
    <w:p w14:paraId="6B8855C1" w14:textId="484B9DF0" w:rsidR="001E762C" w:rsidRPr="00DC1F6B" w:rsidRDefault="001E762C" w:rsidP="00DC1F6B">
      <w:pPr>
        <w:pStyle w:val="HTMLPreformatted"/>
        <w:shd w:val="clear" w:color="auto" w:fill="FFFFFF"/>
        <w:wordWrap w:val="0"/>
        <w:spacing w:line="360" w:lineRule="auto"/>
        <w:rPr>
          <w:rFonts w:ascii="CMR10" w:eastAsiaTheme="minorHAnsi" w:hAnsi="CMR10" w:cs="CMR10"/>
        </w:rPr>
      </w:pPr>
      <w:r w:rsidRPr="00777A94">
        <w:rPr>
          <w:rFonts w:ascii="CMR10" w:eastAsiaTheme="minorHAnsi" w:hAnsi="CMR10" w:cs="CMR10"/>
        </w:rPr>
        <w:t>j) vii) Final weights for lea</w:t>
      </w:r>
      <w:r w:rsidR="00D66EFD">
        <w:rPr>
          <w:rFonts w:ascii="CMR10" w:eastAsiaTheme="minorHAnsi" w:hAnsi="CMR10" w:cs="CMR10"/>
        </w:rPr>
        <w:t>r</w:t>
      </w:r>
      <w:r w:rsidRPr="00777A94">
        <w:rPr>
          <w:rFonts w:ascii="CMR10" w:eastAsiaTheme="minorHAnsi" w:hAnsi="CMR10" w:cs="CMR10"/>
        </w:rPr>
        <w:t>ning rate</w:t>
      </w:r>
      <w:r w:rsidR="00777A94" w:rsidRPr="00777A94">
        <w:rPr>
          <w:rFonts w:ascii="CMR10" w:eastAsiaTheme="minorHAnsi" w:hAnsi="CMR10" w:cs="CMR10"/>
        </w:rPr>
        <w:t xml:space="preserve"> 1</w:t>
      </w:r>
      <w:r w:rsidR="008E4732" w:rsidRPr="00777A94">
        <w:rPr>
          <w:rFonts w:ascii="CMR10" w:eastAsiaTheme="minorHAnsi" w:hAnsi="CMR10" w:cs="CMR10"/>
        </w:rPr>
        <w:t xml:space="preserve"> =</w:t>
      </w:r>
      <w:r w:rsidR="00777A94" w:rsidRPr="00777A94">
        <w:rPr>
          <w:rFonts w:ascii="CMR10" w:eastAsiaTheme="minorHAnsi" w:hAnsi="CMR10" w:cs="CMR10"/>
        </w:rPr>
        <w:t xml:space="preserve"> </w:t>
      </w:r>
      <w:r w:rsidR="008873B5" w:rsidRPr="005214B0">
        <w:rPr>
          <w:rFonts w:ascii="CMR10" w:eastAsiaTheme="minorHAnsi" w:hAnsi="CMR10" w:cs="CMR10"/>
        </w:rPr>
        <w:t>[ 11.07611122 -22.19536636 42.95259398]</w:t>
      </w:r>
      <w:r w:rsidR="00E73B74">
        <w:rPr>
          <w:rFonts w:ascii="CMR10" w:eastAsiaTheme="minorHAnsi" w:hAnsi="CMR10" w:cs="CMR10"/>
        </w:rPr>
        <w:t>. These weights are</w:t>
      </w:r>
      <w:r w:rsidR="009D5870">
        <w:rPr>
          <w:rFonts w:ascii="CMR10" w:eastAsiaTheme="minorHAnsi" w:hAnsi="CMR10" w:cs="CMR10"/>
        </w:rPr>
        <w:t xml:space="preserve"> </w:t>
      </w:r>
      <w:r w:rsidR="0028363A">
        <w:rPr>
          <w:rFonts w:ascii="CMR10" w:eastAsiaTheme="minorHAnsi" w:hAnsi="CMR10" w:cs="CMR10"/>
        </w:rPr>
        <w:t xml:space="preserve">a lot </w:t>
      </w:r>
      <w:r w:rsidR="00732D40">
        <w:rPr>
          <w:rFonts w:ascii="CMR10" w:eastAsiaTheme="minorHAnsi" w:hAnsi="CMR10" w:cs="CMR10"/>
        </w:rPr>
        <w:t>different compared t</w:t>
      </w:r>
      <w:r w:rsidR="00D66EFD">
        <w:rPr>
          <w:rFonts w:ascii="CMR10" w:eastAsiaTheme="minorHAnsi" w:hAnsi="CMR10" w:cs="CMR10"/>
        </w:rPr>
        <w:t>o</w:t>
      </w:r>
      <w:r w:rsidR="00732D40">
        <w:rPr>
          <w:rFonts w:ascii="CMR10" w:eastAsiaTheme="minorHAnsi" w:hAnsi="CMR10" w:cs="CMR10"/>
        </w:rPr>
        <w:t xml:space="preserve"> th</w:t>
      </w:r>
      <w:r w:rsidR="0028363A">
        <w:rPr>
          <w:rFonts w:ascii="CMR10" w:eastAsiaTheme="minorHAnsi" w:hAnsi="CMR10" w:cs="CMR10"/>
        </w:rPr>
        <w:t>e</w:t>
      </w:r>
      <w:r w:rsidR="00732D40">
        <w:rPr>
          <w:rFonts w:ascii="CMR10" w:eastAsiaTheme="minorHAnsi" w:hAnsi="CMR10" w:cs="CMR10"/>
        </w:rPr>
        <w:t xml:space="preserve"> optimal weights above. </w:t>
      </w:r>
    </w:p>
    <w:p w14:paraId="12199C03" w14:textId="77777777" w:rsidR="002D1DC3" w:rsidRDefault="009C7A1C" w:rsidP="00DC1F6B">
      <w:pPr>
        <w:spacing w:after="0" w:line="360" w:lineRule="auto"/>
        <w:jc w:val="both"/>
        <w:rPr>
          <w:rFonts w:ascii="CMR10" w:hAnsi="CMR10" w:cs="CMR10"/>
          <w:sz w:val="20"/>
          <w:szCs w:val="20"/>
          <w:lang w:bidi="hi-IN"/>
        </w:rPr>
      </w:pPr>
      <w:r>
        <w:rPr>
          <w:rFonts w:ascii="CMR10" w:hAnsi="CMR10" w:cs="CMR10"/>
          <w:sz w:val="20"/>
          <w:szCs w:val="20"/>
          <w:lang w:bidi="hi-IN"/>
        </w:rPr>
        <w:t>n</w:t>
      </w:r>
      <w:r w:rsidR="00F37772">
        <w:rPr>
          <w:rFonts w:ascii="CMR10" w:hAnsi="CMR10" w:cs="CMR10"/>
          <w:sz w:val="20"/>
          <w:szCs w:val="20"/>
          <w:lang w:bidi="hi-IN"/>
        </w:rPr>
        <w:t xml:space="preserve">) Based on my results, I found no relationship between learning rate and no of epochs needed for PTA to converge. It makes sense as the number of epochs mainly depend on the observations </w:t>
      </w:r>
      <w:proofErr w:type="spellStart"/>
      <w:r w:rsidR="00F37772">
        <w:rPr>
          <w:rFonts w:ascii="CMR10" w:hAnsi="CMR10" w:cs="CMR10"/>
          <w:sz w:val="20"/>
          <w:szCs w:val="20"/>
          <w:lang w:bidi="hi-IN"/>
        </w:rPr>
        <w:t>i.e</w:t>
      </w:r>
      <w:proofErr w:type="spellEnd"/>
      <w:r w:rsidR="00F37772">
        <w:rPr>
          <w:rFonts w:ascii="CMR10" w:hAnsi="CMR10" w:cs="CMR10"/>
          <w:sz w:val="20"/>
          <w:szCs w:val="20"/>
          <w:lang w:bidi="hi-IN"/>
        </w:rPr>
        <w:t>,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96"/>
        <w:gridCol w:w="3597"/>
        <w:gridCol w:w="3597"/>
      </w:tblGrid>
      <w:tr w:rsidR="002D1DC3" w:rsidRPr="005214B0" w14:paraId="62B1EAEC" w14:textId="77777777" w:rsidTr="002D1DC3">
        <w:tc>
          <w:tcPr>
            <w:tcW w:w="3596" w:type="dxa"/>
          </w:tcPr>
          <w:p w14:paraId="7BC68A58" w14:textId="06116F66" w:rsidR="002D1DC3" w:rsidRDefault="006D6D50" w:rsidP="003959C2">
            <w:pPr>
              <w:jc w:val="center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Number of samples</w:t>
            </w:r>
          </w:p>
        </w:tc>
        <w:tc>
          <w:tcPr>
            <w:tcW w:w="3597" w:type="dxa"/>
          </w:tcPr>
          <w:p w14:paraId="0AB65EC3" w14:textId="3A09D508" w:rsidR="002D1DC3" w:rsidRDefault="006D6D50" w:rsidP="003959C2">
            <w:pPr>
              <w:jc w:val="center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Learning Rate</w:t>
            </w:r>
          </w:p>
        </w:tc>
        <w:tc>
          <w:tcPr>
            <w:tcW w:w="3597" w:type="dxa"/>
          </w:tcPr>
          <w:p w14:paraId="115E1E02" w14:textId="19C7E794" w:rsidR="002D1DC3" w:rsidRDefault="006D6D50" w:rsidP="003959C2">
            <w:pPr>
              <w:jc w:val="center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Number of epochs for convergence</w:t>
            </w:r>
          </w:p>
        </w:tc>
      </w:tr>
      <w:tr w:rsidR="002D1DC3" w:rsidRPr="005214B0" w14:paraId="29452B66" w14:textId="77777777" w:rsidTr="002D1DC3">
        <w:tc>
          <w:tcPr>
            <w:tcW w:w="3596" w:type="dxa"/>
          </w:tcPr>
          <w:p w14:paraId="5E8E426A" w14:textId="0D05BE62" w:rsidR="006D6D50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</w:t>
            </w:r>
          </w:p>
        </w:tc>
        <w:tc>
          <w:tcPr>
            <w:tcW w:w="3597" w:type="dxa"/>
          </w:tcPr>
          <w:p w14:paraId="1296BED1" w14:textId="5EABC4CE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0.1</w:t>
            </w:r>
          </w:p>
        </w:tc>
        <w:tc>
          <w:tcPr>
            <w:tcW w:w="3597" w:type="dxa"/>
          </w:tcPr>
          <w:p w14:paraId="3C231764" w14:textId="7F112E73" w:rsidR="002D1DC3" w:rsidRDefault="00F9093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12</w:t>
            </w:r>
          </w:p>
        </w:tc>
      </w:tr>
      <w:tr w:rsidR="002D1DC3" w:rsidRPr="005214B0" w14:paraId="6D18F863" w14:textId="77777777" w:rsidTr="002D1DC3">
        <w:tc>
          <w:tcPr>
            <w:tcW w:w="3596" w:type="dxa"/>
          </w:tcPr>
          <w:p w14:paraId="5D9EBA40" w14:textId="3DD31048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</w:t>
            </w:r>
          </w:p>
        </w:tc>
        <w:tc>
          <w:tcPr>
            <w:tcW w:w="3597" w:type="dxa"/>
          </w:tcPr>
          <w:p w14:paraId="2D5C0D0E" w14:textId="65247C9C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</w:p>
        </w:tc>
        <w:tc>
          <w:tcPr>
            <w:tcW w:w="3597" w:type="dxa"/>
          </w:tcPr>
          <w:p w14:paraId="3F6DA9D4" w14:textId="76F30F2D" w:rsidR="002D1DC3" w:rsidRDefault="00F9093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11</w:t>
            </w:r>
          </w:p>
        </w:tc>
      </w:tr>
      <w:tr w:rsidR="002D1DC3" w:rsidRPr="005214B0" w14:paraId="2B5623CC" w14:textId="77777777" w:rsidTr="002D1DC3">
        <w:tc>
          <w:tcPr>
            <w:tcW w:w="3596" w:type="dxa"/>
          </w:tcPr>
          <w:p w14:paraId="71FDEE04" w14:textId="54F7BEE6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</w:t>
            </w:r>
          </w:p>
        </w:tc>
        <w:tc>
          <w:tcPr>
            <w:tcW w:w="3597" w:type="dxa"/>
          </w:tcPr>
          <w:p w14:paraId="35A0F9A1" w14:textId="618CAA51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</w:t>
            </w:r>
          </w:p>
        </w:tc>
        <w:tc>
          <w:tcPr>
            <w:tcW w:w="3597" w:type="dxa"/>
          </w:tcPr>
          <w:p w14:paraId="7B9557CC" w14:textId="31A353DC" w:rsidR="002D1DC3" w:rsidRDefault="00F9093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12</w:t>
            </w:r>
          </w:p>
        </w:tc>
      </w:tr>
      <w:tr w:rsidR="002D1DC3" w:rsidRPr="005214B0" w14:paraId="361FA526" w14:textId="77777777" w:rsidTr="002D1DC3">
        <w:tc>
          <w:tcPr>
            <w:tcW w:w="3596" w:type="dxa"/>
          </w:tcPr>
          <w:p w14:paraId="22A81829" w14:textId="13BF1ACF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1000</w:t>
            </w:r>
          </w:p>
        </w:tc>
        <w:tc>
          <w:tcPr>
            <w:tcW w:w="3597" w:type="dxa"/>
          </w:tcPr>
          <w:p w14:paraId="25B3A893" w14:textId="68B98685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0.1</w:t>
            </w:r>
          </w:p>
        </w:tc>
        <w:tc>
          <w:tcPr>
            <w:tcW w:w="3597" w:type="dxa"/>
          </w:tcPr>
          <w:p w14:paraId="7856D468" w14:textId="0B1C91DE" w:rsidR="002D1DC3" w:rsidRDefault="002B2F02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6</w:t>
            </w:r>
          </w:p>
        </w:tc>
      </w:tr>
      <w:tr w:rsidR="002D1DC3" w:rsidRPr="005214B0" w14:paraId="40388327" w14:textId="77777777" w:rsidTr="002D1DC3">
        <w:tc>
          <w:tcPr>
            <w:tcW w:w="3596" w:type="dxa"/>
          </w:tcPr>
          <w:p w14:paraId="770F76F2" w14:textId="24D42052" w:rsidR="002D1DC3" w:rsidRDefault="006D6D50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1000</w:t>
            </w:r>
          </w:p>
        </w:tc>
        <w:tc>
          <w:tcPr>
            <w:tcW w:w="3597" w:type="dxa"/>
          </w:tcPr>
          <w:p w14:paraId="27532172" w14:textId="38D28E9B" w:rsidR="002D1DC3" w:rsidRDefault="00635686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</w:p>
        </w:tc>
        <w:tc>
          <w:tcPr>
            <w:tcW w:w="3597" w:type="dxa"/>
          </w:tcPr>
          <w:p w14:paraId="3B36CBE2" w14:textId="4B8E5FA0" w:rsidR="002D1DC3" w:rsidRDefault="00424EC8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  <w:r w:rsidR="002B2F02"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</w:p>
        </w:tc>
      </w:tr>
      <w:tr w:rsidR="00635686" w:rsidRPr="005214B0" w14:paraId="3700097F" w14:textId="77777777" w:rsidTr="002D1DC3">
        <w:tc>
          <w:tcPr>
            <w:tcW w:w="3596" w:type="dxa"/>
          </w:tcPr>
          <w:p w14:paraId="42D6FC92" w14:textId="59E9A796" w:rsidR="00635686" w:rsidRDefault="00635686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1000</w:t>
            </w:r>
          </w:p>
        </w:tc>
        <w:tc>
          <w:tcPr>
            <w:tcW w:w="3597" w:type="dxa"/>
          </w:tcPr>
          <w:p w14:paraId="4CA45809" w14:textId="50BE0E79" w:rsidR="00635686" w:rsidRDefault="00635686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</w:t>
            </w:r>
          </w:p>
        </w:tc>
        <w:tc>
          <w:tcPr>
            <w:tcW w:w="3597" w:type="dxa"/>
          </w:tcPr>
          <w:p w14:paraId="57D239CB" w14:textId="2A621556" w:rsidR="00635686" w:rsidRDefault="007B4BE7" w:rsidP="000F39A0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  <w:r w:rsidR="006D49F4"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</w:p>
        </w:tc>
      </w:tr>
    </w:tbl>
    <w:p w14:paraId="1A71061A" w14:textId="73655923" w:rsidR="009239B7" w:rsidRDefault="009239B7" w:rsidP="000F39A0">
      <w:pPr>
        <w:jc w:val="both"/>
        <w:rPr>
          <w:rFonts w:ascii="CMR10" w:hAnsi="CMR10" w:cs="CMR10"/>
          <w:sz w:val="20"/>
          <w:szCs w:val="20"/>
          <w:lang w:bidi="hi-IN"/>
        </w:rPr>
      </w:pPr>
    </w:p>
    <w:p w14:paraId="2C3C5069" w14:textId="282F58E6" w:rsidR="00F37772" w:rsidRPr="005214B0" w:rsidRDefault="008A4660" w:rsidP="00DC1F6B">
      <w:pPr>
        <w:spacing w:after="0" w:line="360" w:lineRule="auto"/>
        <w:jc w:val="both"/>
        <w:rPr>
          <w:rFonts w:ascii="CMR10" w:hAnsi="CMR10" w:cs="CMR10"/>
          <w:sz w:val="20"/>
          <w:szCs w:val="20"/>
          <w:lang w:bidi="hi-IN"/>
        </w:rPr>
      </w:pPr>
      <w:r w:rsidRPr="005214B0">
        <w:rPr>
          <w:rFonts w:ascii="CMR10" w:hAnsi="CMR10" w:cs="CMR10"/>
          <w:sz w:val="20"/>
          <w:szCs w:val="20"/>
          <w:lang w:bidi="hi-IN"/>
        </w:rPr>
        <w:t xml:space="preserve">o) </w:t>
      </w:r>
      <w:r w:rsidR="00406C4D" w:rsidRPr="005214B0">
        <w:rPr>
          <w:rFonts w:ascii="CMR10" w:hAnsi="CMR10" w:cs="CMR10"/>
          <w:sz w:val="20"/>
          <w:szCs w:val="20"/>
          <w:lang w:bidi="hi-IN"/>
        </w:rPr>
        <w:t xml:space="preserve">Yes. </w:t>
      </w:r>
      <w:r w:rsidR="00155256" w:rsidRPr="005214B0">
        <w:rPr>
          <w:rFonts w:ascii="CMR10" w:hAnsi="CMR10" w:cs="CMR10"/>
          <w:sz w:val="20"/>
          <w:szCs w:val="20"/>
          <w:lang w:bidi="hi-IN"/>
        </w:rPr>
        <w:t>We would get same results i.e. there wouldn’t be any correlation between the learning rate and number of epochs needed for convergence. (I tried running with different weights)</w:t>
      </w:r>
    </w:p>
    <w:p w14:paraId="3B724460" w14:textId="41048C88" w:rsidR="007562D7" w:rsidRPr="005214B0" w:rsidRDefault="00053F31" w:rsidP="00DC1F6B">
      <w:pPr>
        <w:spacing w:after="0" w:line="360" w:lineRule="auto"/>
        <w:jc w:val="both"/>
        <w:rPr>
          <w:rFonts w:ascii="CMR10" w:hAnsi="CMR10" w:cs="CMR10"/>
          <w:sz w:val="20"/>
          <w:szCs w:val="20"/>
          <w:lang w:bidi="hi-IN"/>
        </w:rPr>
      </w:pPr>
      <w:r w:rsidRPr="005214B0">
        <w:rPr>
          <w:rFonts w:ascii="CMR10" w:hAnsi="CMR10" w:cs="CMR10"/>
          <w:sz w:val="20"/>
          <w:szCs w:val="20"/>
          <w:lang w:bidi="hi-IN"/>
        </w:rPr>
        <w:t xml:space="preserve">p) </w:t>
      </w:r>
      <w:r w:rsidR="00BD488C" w:rsidRPr="005214B0">
        <w:rPr>
          <w:rFonts w:ascii="CMR10" w:hAnsi="CMR10" w:cs="CMR10"/>
          <w:sz w:val="20"/>
          <w:szCs w:val="20"/>
          <w:lang w:bidi="hi-IN"/>
        </w:rPr>
        <w:t xml:space="preserve">I got </w:t>
      </w:r>
      <w:r w:rsidR="0019210C" w:rsidRPr="005214B0">
        <w:rPr>
          <w:rFonts w:ascii="CMR10" w:hAnsi="CMR10" w:cs="CMR10"/>
          <w:sz w:val="20"/>
          <w:szCs w:val="20"/>
          <w:lang w:bidi="hi-IN"/>
        </w:rPr>
        <w:t>higher weights in case of n = 1000</w:t>
      </w:r>
      <w:r w:rsidR="00D431D2" w:rsidRPr="005214B0">
        <w:rPr>
          <w:rFonts w:ascii="CMR10" w:hAnsi="CMR10" w:cs="CMR10"/>
          <w:sz w:val="20"/>
          <w:szCs w:val="20"/>
          <w:lang w:bidi="hi-IN"/>
        </w:rPr>
        <w:t>. It makes sense as there are 1000 samples.</w:t>
      </w:r>
      <w:r w:rsidR="002F74B8" w:rsidRPr="005214B0">
        <w:rPr>
          <w:rFonts w:ascii="CMR10" w:hAnsi="CMR10" w:cs="CMR10"/>
          <w:sz w:val="20"/>
          <w:szCs w:val="20"/>
          <w:lang w:bidi="hi-IN"/>
        </w:rPr>
        <w:t xml:space="preserve"> </w:t>
      </w:r>
      <w:r w:rsidR="009712F1" w:rsidRPr="005214B0">
        <w:rPr>
          <w:rFonts w:ascii="CMR10" w:hAnsi="CMR10" w:cs="CMR10"/>
          <w:sz w:val="20"/>
          <w:szCs w:val="20"/>
          <w:lang w:bidi="hi-IN"/>
        </w:rPr>
        <w:t xml:space="preserve">It seems the </w:t>
      </w:r>
      <w:r w:rsidR="00D27D19" w:rsidRPr="005214B0">
        <w:rPr>
          <w:rFonts w:ascii="CMR10" w:hAnsi="CMR10" w:cs="CMR10"/>
          <w:sz w:val="20"/>
          <w:szCs w:val="20"/>
          <w:lang w:bidi="hi-IN"/>
        </w:rPr>
        <w:t xml:space="preserve">ratio of the weights </w:t>
      </w:r>
      <w:r w:rsidR="00BA6D53" w:rsidRPr="005214B0">
        <w:rPr>
          <w:rFonts w:ascii="CMR10" w:hAnsi="CMR10" w:cs="CMR10"/>
          <w:sz w:val="20"/>
          <w:szCs w:val="20"/>
          <w:lang w:bidi="hi-IN"/>
        </w:rPr>
        <w:t xml:space="preserve">has correlation with learning rate for both n = 100 and n = 1000. </w:t>
      </w:r>
      <w:r w:rsidR="002F74B8" w:rsidRPr="005214B0">
        <w:rPr>
          <w:rFonts w:ascii="CMR10" w:hAnsi="CMR10" w:cs="CMR10"/>
          <w:sz w:val="20"/>
          <w:szCs w:val="20"/>
          <w:lang w:bidi="hi-IN"/>
        </w:rPr>
        <w:t xml:space="preserve">But the number of epochs </w:t>
      </w:r>
      <w:r w:rsidR="00177629" w:rsidRPr="005214B0">
        <w:rPr>
          <w:rFonts w:ascii="CMR10" w:hAnsi="CMR10" w:cs="CMR10"/>
          <w:sz w:val="20"/>
          <w:szCs w:val="20"/>
          <w:lang w:bidi="hi-IN"/>
        </w:rPr>
        <w:t>for convergence has no correlation with the number of samples.</w:t>
      </w:r>
      <w:r w:rsidR="0019210C" w:rsidRPr="005214B0">
        <w:rPr>
          <w:rFonts w:ascii="CMR10" w:hAnsi="CMR10" w:cs="CMR10"/>
          <w:sz w:val="20"/>
          <w:szCs w:val="20"/>
          <w:lang w:bidi="hi-IN"/>
        </w:rPr>
        <w:t xml:space="preserve"> </w:t>
      </w:r>
    </w:p>
    <w:tbl>
      <w:tblPr>
        <w:tblStyle w:val="TableGrid"/>
        <w:tblW w:w="11155" w:type="dxa"/>
        <w:tblLook w:val="04A0" w:firstRow="1" w:lastRow="0" w:firstColumn="1" w:lastColumn="0" w:noHBand="0" w:noVBand="1"/>
      </w:tblPr>
      <w:tblGrid>
        <w:gridCol w:w="1975"/>
        <w:gridCol w:w="1350"/>
        <w:gridCol w:w="4680"/>
        <w:gridCol w:w="3150"/>
      </w:tblGrid>
      <w:tr w:rsidR="000E1080" w:rsidRPr="005214B0" w14:paraId="74D49342" w14:textId="5F539F7F" w:rsidTr="000E1080">
        <w:tc>
          <w:tcPr>
            <w:tcW w:w="1975" w:type="dxa"/>
          </w:tcPr>
          <w:p w14:paraId="791E6188" w14:textId="77777777" w:rsidR="000E1080" w:rsidRDefault="000E1080" w:rsidP="002B23B4">
            <w:pPr>
              <w:jc w:val="center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Number of samples</w:t>
            </w:r>
          </w:p>
        </w:tc>
        <w:tc>
          <w:tcPr>
            <w:tcW w:w="1350" w:type="dxa"/>
          </w:tcPr>
          <w:p w14:paraId="1D909FF6" w14:textId="77777777" w:rsidR="000E1080" w:rsidRDefault="000E1080" w:rsidP="002B23B4">
            <w:pPr>
              <w:jc w:val="center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Learning Rate</w:t>
            </w:r>
          </w:p>
        </w:tc>
        <w:tc>
          <w:tcPr>
            <w:tcW w:w="4680" w:type="dxa"/>
          </w:tcPr>
          <w:p w14:paraId="50555617" w14:textId="27100F53" w:rsidR="000E1080" w:rsidRDefault="000E1080" w:rsidP="002B23B4">
            <w:pPr>
              <w:jc w:val="center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Final Weights</w:t>
            </w:r>
          </w:p>
        </w:tc>
        <w:tc>
          <w:tcPr>
            <w:tcW w:w="3150" w:type="dxa"/>
          </w:tcPr>
          <w:p w14:paraId="5FE06C2D" w14:textId="78FCAA84" w:rsidR="000E1080" w:rsidRDefault="000E1080" w:rsidP="002B23B4">
            <w:pPr>
              <w:jc w:val="center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Number of epochs for convergence</w:t>
            </w:r>
          </w:p>
        </w:tc>
      </w:tr>
      <w:tr w:rsidR="000E1080" w:rsidRPr="005214B0" w14:paraId="24FF750F" w14:textId="272AAC57" w:rsidTr="000E1080">
        <w:tc>
          <w:tcPr>
            <w:tcW w:w="1975" w:type="dxa"/>
          </w:tcPr>
          <w:p w14:paraId="1A224231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</w:t>
            </w:r>
          </w:p>
        </w:tc>
        <w:tc>
          <w:tcPr>
            <w:tcW w:w="1350" w:type="dxa"/>
          </w:tcPr>
          <w:p w14:paraId="2F5204FA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0.1</w:t>
            </w:r>
          </w:p>
        </w:tc>
        <w:tc>
          <w:tcPr>
            <w:tcW w:w="4680" w:type="dxa"/>
          </w:tcPr>
          <w:p w14:paraId="0B673F59" w14:textId="625C5D61" w:rsidR="000E1080" w:rsidRPr="005214B0" w:rsidRDefault="000E1080" w:rsidP="002B2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MR10" w:hAnsi="CMR10" w:cs="CMR10"/>
                <w:sz w:val="20"/>
                <w:szCs w:val="20"/>
                <w:lang w:bidi="hi-IN"/>
              </w:rPr>
            </w:pPr>
            <w:r w:rsidRPr="005F0895">
              <w:rPr>
                <w:rFonts w:ascii="CMR10" w:hAnsi="CMR10" w:cs="CMR10"/>
                <w:sz w:val="20"/>
                <w:szCs w:val="20"/>
                <w:lang w:bidi="hi-IN"/>
              </w:rPr>
              <w:t>[1.17611122 -2.33942677 4.49016557]</w:t>
            </w:r>
          </w:p>
          <w:p w14:paraId="7895C6FB" w14:textId="374273F5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</w:p>
        </w:tc>
        <w:tc>
          <w:tcPr>
            <w:tcW w:w="3150" w:type="dxa"/>
          </w:tcPr>
          <w:p w14:paraId="70068781" w14:textId="10268969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  <w:r w:rsidRPr="005214B0">
              <w:rPr>
                <w:rFonts w:ascii="CMR10" w:eastAsiaTheme="minorHAnsi" w:hAnsi="CMR10" w:cs="CMR10"/>
              </w:rPr>
              <w:t>12</w:t>
            </w:r>
          </w:p>
        </w:tc>
      </w:tr>
      <w:tr w:rsidR="000E1080" w:rsidRPr="005214B0" w14:paraId="57FB8BC3" w14:textId="0C56D211" w:rsidTr="000E1080">
        <w:tc>
          <w:tcPr>
            <w:tcW w:w="1975" w:type="dxa"/>
          </w:tcPr>
          <w:p w14:paraId="773A8D3F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</w:t>
            </w:r>
          </w:p>
        </w:tc>
        <w:tc>
          <w:tcPr>
            <w:tcW w:w="1350" w:type="dxa"/>
          </w:tcPr>
          <w:p w14:paraId="1C49B10F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</w:p>
        </w:tc>
        <w:tc>
          <w:tcPr>
            <w:tcW w:w="4680" w:type="dxa"/>
          </w:tcPr>
          <w:p w14:paraId="7F7C3384" w14:textId="1A3AF1D6" w:rsidR="000E1080" w:rsidRPr="005214B0" w:rsidRDefault="000E1080" w:rsidP="002B2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MR10" w:hAnsi="CMR10" w:cs="CMR10"/>
                <w:sz w:val="20"/>
                <w:szCs w:val="20"/>
                <w:lang w:bidi="hi-IN"/>
              </w:rPr>
            </w:pPr>
            <w:r w:rsidRPr="00B7426C">
              <w:rPr>
                <w:rFonts w:ascii="CMR10" w:hAnsi="CMR10" w:cs="CMR10"/>
                <w:sz w:val="20"/>
                <w:szCs w:val="20"/>
                <w:lang w:bidi="hi-IN"/>
              </w:rPr>
              <w:t>[11.07611122 -22.19536636 42.95259398]</w:t>
            </w:r>
          </w:p>
          <w:p w14:paraId="521A5A00" w14:textId="12F5EC70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</w:p>
        </w:tc>
        <w:tc>
          <w:tcPr>
            <w:tcW w:w="3150" w:type="dxa"/>
          </w:tcPr>
          <w:p w14:paraId="277B3A52" w14:textId="31723393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  <w:r w:rsidRPr="005214B0">
              <w:rPr>
                <w:rFonts w:ascii="CMR10" w:eastAsiaTheme="minorHAnsi" w:hAnsi="CMR10" w:cs="CMR10"/>
              </w:rPr>
              <w:t>11</w:t>
            </w:r>
          </w:p>
        </w:tc>
      </w:tr>
      <w:tr w:rsidR="000E1080" w:rsidRPr="005214B0" w14:paraId="31B422DB" w14:textId="25DA5178" w:rsidTr="000E1080">
        <w:tc>
          <w:tcPr>
            <w:tcW w:w="1975" w:type="dxa"/>
          </w:tcPr>
          <w:p w14:paraId="682DA8E8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</w:t>
            </w:r>
          </w:p>
        </w:tc>
        <w:tc>
          <w:tcPr>
            <w:tcW w:w="1350" w:type="dxa"/>
          </w:tcPr>
          <w:p w14:paraId="3AB5A9CB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</w:t>
            </w:r>
          </w:p>
        </w:tc>
        <w:tc>
          <w:tcPr>
            <w:tcW w:w="4680" w:type="dxa"/>
          </w:tcPr>
          <w:p w14:paraId="281C02A2" w14:textId="62560CEE" w:rsidR="000E1080" w:rsidRPr="005214B0" w:rsidRDefault="000E1080" w:rsidP="002B2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MR10" w:hAnsi="CMR10" w:cs="CMR10"/>
                <w:sz w:val="20"/>
                <w:szCs w:val="20"/>
                <w:lang w:bidi="hi-IN"/>
              </w:rPr>
            </w:pPr>
            <w:r w:rsidRPr="00122029">
              <w:rPr>
                <w:rFonts w:ascii="CMR10" w:hAnsi="CMR10" w:cs="CMR10"/>
                <w:sz w:val="20"/>
                <w:szCs w:val="20"/>
                <w:lang w:bidi="hi-IN"/>
              </w:rPr>
              <w:t>[110.07611122 -221.60765386 432.90900933]</w:t>
            </w:r>
          </w:p>
          <w:p w14:paraId="663F9E98" w14:textId="5AD13CF2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</w:p>
        </w:tc>
        <w:tc>
          <w:tcPr>
            <w:tcW w:w="3150" w:type="dxa"/>
          </w:tcPr>
          <w:p w14:paraId="392DCBC4" w14:textId="05314B3F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  <w:r w:rsidRPr="005214B0">
              <w:rPr>
                <w:rFonts w:ascii="CMR10" w:eastAsiaTheme="minorHAnsi" w:hAnsi="CMR10" w:cs="CMR10"/>
              </w:rPr>
              <w:t>12</w:t>
            </w:r>
          </w:p>
        </w:tc>
      </w:tr>
      <w:tr w:rsidR="000E1080" w:rsidRPr="005214B0" w14:paraId="0F9D38D8" w14:textId="1A2C1C02" w:rsidTr="000E1080">
        <w:tc>
          <w:tcPr>
            <w:tcW w:w="1975" w:type="dxa"/>
          </w:tcPr>
          <w:p w14:paraId="66AA0C24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1000</w:t>
            </w:r>
          </w:p>
        </w:tc>
        <w:tc>
          <w:tcPr>
            <w:tcW w:w="1350" w:type="dxa"/>
          </w:tcPr>
          <w:p w14:paraId="24A0A017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0.1</w:t>
            </w:r>
          </w:p>
        </w:tc>
        <w:tc>
          <w:tcPr>
            <w:tcW w:w="4680" w:type="dxa"/>
          </w:tcPr>
          <w:p w14:paraId="20A7DF60" w14:textId="7ECFB3AB" w:rsidR="000E1080" w:rsidRPr="005214B0" w:rsidRDefault="000E1080" w:rsidP="002B2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MR10" w:hAnsi="CMR10" w:cs="CMR10"/>
                <w:sz w:val="20"/>
                <w:szCs w:val="20"/>
                <w:lang w:bidi="hi-IN"/>
              </w:rPr>
            </w:pPr>
            <w:r w:rsidRPr="002B23B4">
              <w:rPr>
                <w:rFonts w:ascii="CMR10" w:hAnsi="CMR10" w:cs="CMR10"/>
                <w:sz w:val="20"/>
                <w:szCs w:val="20"/>
                <w:lang w:bidi="hi-IN"/>
              </w:rPr>
              <w:t>[10.47611122 -21.29689005 40.43167596]</w:t>
            </w:r>
          </w:p>
          <w:p w14:paraId="412A521F" w14:textId="63312BB5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</w:p>
        </w:tc>
        <w:tc>
          <w:tcPr>
            <w:tcW w:w="3150" w:type="dxa"/>
          </w:tcPr>
          <w:p w14:paraId="0F559786" w14:textId="4F20763E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  <w:r w:rsidRPr="005214B0">
              <w:rPr>
                <w:rFonts w:ascii="CMR10" w:eastAsiaTheme="minorHAnsi" w:hAnsi="CMR10" w:cs="CMR10"/>
              </w:rPr>
              <w:t>6</w:t>
            </w:r>
          </w:p>
        </w:tc>
      </w:tr>
      <w:tr w:rsidR="000E1080" w:rsidRPr="005214B0" w14:paraId="2A0FE3DB" w14:textId="7F598B57" w:rsidTr="000E1080">
        <w:tc>
          <w:tcPr>
            <w:tcW w:w="1975" w:type="dxa"/>
          </w:tcPr>
          <w:p w14:paraId="1D9A782F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1000</w:t>
            </w:r>
          </w:p>
        </w:tc>
        <w:tc>
          <w:tcPr>
            <w:tcW w:w="1350" w:type="dxa"/>
          </w:tcPr>
          <w:p w14:paraId="4A016204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</w:t>
            </w:r>
          </w:p>
        </w:tc>
        <w:tc>
          <w:tcPr>
            <w:tcW w:w="4680" w:type="dxa"/>
          </w:tcPr>
          <w:p w14:paraId="7C05612E" w14:textId="3DF46348" w:rsidR="000E1080" w:rsidRPr="005214B0" w:rsidRDefault="000E1080" w:rsidP="002B2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MR10" w:hAnsi="CMR10" w:cs="CMR10"/>
                <w:sz w:val="20"/>
                <w:szCs w:val="20"/>
                <w:lang w:bidi="hi-IN"/>
              </w:rPr>
            </w:pPr>
            <w:r w:rsidRPr="00B62B4F">
              <w:rPr>
                <w:rFonts w:ascii="CMR10" w:hAnsi="CMR10" w:cs="CMR10"/>
                <w:sz w:val="20"/>
                <w:szCs w:val="20"/>
                <w:lang w:bidi="hi-IN"/>
              </w:rPr>
              <w:t xml:space="preserve">[105.07611122 -215.03790194 </w:t>
            </w:r>
            <w:r w:rsidRPr="005214B0">
              <w:rPr>
                <w:rFonts w:ascii="CMR10" w:hAnsi="CMR10" w:cs="CMR10"/>
                <w:sz w:val="20"/>
                <w:szCs w:val="20"/>
                <w:lang w:bidi="hi-IN"/>
              </w:rPr>
              <w:t>409.4783406]</w:t>
            </w:r>
          </w:p>
          <w:p w14:paraId="3219FD1C" w14:textId="7CD11451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</w:p>
        </w:tc>
        <w:tc>
          <w:tcPr>
            <w:tcW w:w="3150" w:type="dxa"/>
          </w:tcPr>
          <w:p w14:paraId="14A00213" w14:textId="2B6517DE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  <w:r w:rsidRPr="005214B0">
              <w:rPr>
                <w:rFonts w:ascii="CMR10" w:eastAsiaTheme="minorHAnsi" w:hAnsi="CMR10" w:cs="CMR10"/>
              </w:rPr>
              <w:t>11</w:t>
            </w:r>
          </w:p>
        </w:tc>
      </w:tr>
      <w:tr w:rsidR="000E1080" w:rsidRPr="005214B0" w14:paraId="5EEEE3A5" w14:textId="7BB0DC2F" w:rsidTr="000E1080">
        <w:tc>
          <w:tcPr>
            <w:tcW w:w="1975" w:type="dxa"/>
          </w:tcPr>
          <w:p w14:paraId="3EA50361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1000</w:t>
            </w:r>
          </w:p>
        </w:tc>
        <w:tc>
          <w:tcPr>
            <w:tcW w:w="1350" w:type="dxa"/>
          </w:tcPr>
          <w:p w14:paraId="5B7F6A44" w14:textId="77777777" w:rsidR="000E1080" w:rsidRDefault="000E1080" w:rsidP="002B23B4">
            <w:pPr>
              <w:jc w:val="both"/>
              <w:rPr>
                <w:rFonts w:ascii="CMR10" w:hAnsi="CMR10" w:cs="CMR10"/>
                <w:sz w:val="20"/>
                <w:szCs w:val="20"/>
                <w:lang w:bidi="hi-IN"/>
              </w:rPr>
            </w:pPr>
            <w:r>
              <w:rPr>
                <w:rFonts w:ascii="CMR10" w:hAnsi="CMR10" w:cs="CMR10"/>
                <w:sz w:val="20"/>
                <w:szCs w:val="20"/>
                <w:lang w:bidi="hi-IN"/>
              </w:rPr>
              <w:t>10</w:t>
            </w:r>
          </w:p>
        </w:tc>
        <w:tc>
          <w:tcPr>
            <w:tcW w:w="4680" w:type="dxa"/>
          </w:tcPr>
          <w:p w14:paraId="5A0D1557" w14:textId="3A81C7F3" w:rsidR="000E1080" w:rsidRPr="00C81165" w:rsidRDefault="000E1080" w:rsidP="002B23B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rPr>
                <w:rFonts w:ascii="CMR10" w:hAnsi="CMR10" w:cs="CMR10"/>
                <w:sz w:val="20"/>
                <w:szCs w:val="20"/>
                <w:lang w:bidi="hi-IN"/>
              </w:rPr>
            </w:pPr>
            <w:r w:rsidRPr="00C81165">
              <w:rPr>
                <w:rFonts w:ascii="CMR10" w:hAnsi="CMR10" w:cs="CMR10"/>
                <w:sz w:val="20"/>
                <w:szCs w:val="20"/>
                <w:lang w:bidi="hi-IN"/>
              </w:rPr>
              <w:t>[1060.07611122 -2160.25697083 4093.18590864]</w:t>
            </w:r>
          </w:p>
          <w:p w14:paraId="421C9E3A" w14:textId="756E285B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</w:p>
        </w:tc>
        <w:tc>
          <w:tcPr>
            <w:tcW w:w="3150" w:type="dxa"/>
          </w:tcPr>
          <w:p w14:paraId="35A63227" w14:textId="60517657" w:rsidR="000E1080" w:rsidRPr="005214B0" w:rsidRDefault="000E1080" w:rsidP="002B23B4">
            <w:pPr>
              <w:pStyle w:val="HTMLPreformatted"/>
              <w:shd w:val="clear" w:color="auto" w:fill="FFFFFF"/>
              <w:wordWrap w:val="0"/>
              <w:jc w:val="both"/>
              <w:rPr>
                <w:rFonts w:ascii="CMR10" w:eastAsiaTheme="minorHAnsi" w:hAnsi="CMR10" w:cs="CMR10"/>
              </w:rPr>
            </w:pPr>
            <w:r w:rsidRPr="005214B0">
              <w:rPr>
                <w:rFonts w:ascii="CMR10" w:eastAsiaTheme="minorHAnsi" w:hAnsi="CMR10" w:cs="CMR10"/>
              </w:rPr>
              <w:t>11</w:t>
            </w:r>
          </w:p>
        </w:tc>
      </w:tr>
    </w:tbl>
    <w:p w14:paraId="5E109F23" w14:textId="5DB41FA8" w:rsidR="00053F31" w:rsidRPr="005214B0" w:rsidRDefault="00757EA8" w:rsidP="000F39A0">
      <w:pPr>
        <w:jc w:val="both"/>
        <w:rPr>
          <w:rFonts w:ascii="CMR10" w:hAnsi="CMR10" w:cs="CMR10"/>
          <w:sz w:val="20"/>
          <w:szCs w:val="20"/>
          <w:lang w:bidi="hi-IN"/>
        </w:rPr>
      </w:pPr>
      <w:r w:rsidRPr="005214B0">
        <w:rPr>
          <w:rFonts w:ascii="CMR10" w:hAnsi="CMR10" w:cs="CMR10"/>
          <w:sz w:val="20"/>
          <w:szCs w:val="20"/>
          <w:lang w:bidi="hi-IN"/>
        </w:rPr>
        <w:t xml:space="preserve"> </w:t>
      </w:r>
      <w:r w:rsidR="00BD488C" w:rsidRPr="005214B0">
        <w:rPr>
          <w:rFonts w:ascii="CMR10" w:hAnsi="CMR10" w:cs="CMR10"/>
          <w:sz w:val="20"/>
          <w:szCs w:val="20"/>
          <w:lang w:bidi="hi-IN"/>
        </w:rPr>
        <w:t xml:space="preserve"> </w:t>
      </w:r>
    </w:p>
    <w:sectPr w:rsidR="00053F31" w:rsidRPr="005214B0" w:rsidSect="000259D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MR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W2NDO2tDAzNjY0MbdU0lEKTi0uzszPAykwrgUAE/HzNiwAAAA="/>
  </w:docVars>
  <w:rsids>
    <w:rsidRoot w:val="00700435"/>
    <w:rsid w:val="0002184A"/>
    <w:rsid w:val="000250D8"/>
    <w:rsid w:val="000259DE"/>
    <w:rsid w:val="00053F31"/>
    <w:rsid w:val="00082ECB"/>
    <w:rsid w:val="000A4B1F"/>
    <w:rsid w:val="000C39F5"/>
    <w:rsid w:val="000E1080"/>
    <w:rsid w:val="000F39A0"/>
    <w:rsid w:val="00122029"/>
    <w:rsid w:val="00155256"/>
    <w:rsid w:val="00177629"/>
    <w:rsid w:val="0019210C"/>
    <w:rsid w:val="001E762C"/>
    <w:rsid w:val="0024683F"/>
    <w:rsid w:val="0028363A"/>
    <w:rsid w:val="002B23B4"/>
    <w:rsid w:val="002B2F02"/>
    <w:rsid w:val="002D1DC3"/>
    <w:rsid w:val="002D74E2"/>
    <w:rsid w:val="002F74B8"/>
    <w:rsid w:val="0034301C"/>
    <w:rsid w:val="00387434"/>
    <w:rsid w:val="003959C2"/>
    <w:rsid w:val="003D22B4"/>
    <w:rsid w:val="00406C4D"/>
    <w:rsid w:val="00424EC8"/>
    <w:rsid w:val="00490655"/>
    <w:rsid w:val="004B1689"/>
    <w:rsid w:val="005214B0"/>
    <w:rsid w:val="005518BF"/>
    <w:rsid w:val="0055430B"/>
    <w:rsid w:val="005F0895"/>
    <w:rsid w:val="00616361"/>
    <w:rsid w:val="00627D5A"/>
    <w:rsid w:val="00635686"/>
    <w:rsid w:val="00667BC5"/>
    <w:rsid w:val="00682255"/>
    <w:rsid w:val="006A3F12"/>
    <w:rsid w:val="006B2108"/>
    <w:rsid w:val="006D49F4"/>
    <w:rsid w:val="006D6D50"/>
    <w:rsid w:val="00700435"/>
    <w:rsid w:val="00701CA6"/>
    <w:rsid w:val="007060DE"/>
    <w:rsid w:val="00717981"/>
    <w:rsid w:val="00732D40"/>
    <w:rsid w:val="007562D7"/>
    <w:rsid w:val="00757EA8"/>
    <w:rsid w:val="00777A94"/>
    <w:rsid w:val="007A5668"/>
    <w:rsid w:val="007B4BE7"/>
    <w:rsid w:val="008716D6"/>
    <w:rsid w:val="008757C0"/>
    <w:rsid w:val="008873B5"/>
    <w:rsid w:val="008A2168"/>
    <w:rsid w:val="008A4660"/>
    <w:rsid w:val="008E4732"/>
    <w:rsid w:val="009239B7"/>
    <w:rsid w:val="009712F1"/>
    <w:rsid w:val="009C467E"/>
    <w:rsid w:val="009C7A1C"/>
    <w:rsid w:val="009D4998"/>
    <w:rsid w:val="009D5870"/>
    <w:rsid w:val="00A13ABB"/>
    <w:rsid w:val="00A20C7D"/>
    <w:rsid w:val="00B62B4F"/>
    <w:rsid w:val="00B7426C"/>
    <w:rsid w:val="00B975DB"/>
    <w:rsid w:val="00BA6D53"/>
    <w:rsid w:val="00BD488C"/>
    <w:rsid w:val="00C25C1A"/>
    <w:rsid w:val="00C81165"/>
    <w:rsid w:val="00D01389"/>
    <w:rsid w:val="00D06185"/>
    <w:rsid w:val="00D22B1C"/>
    <w:rsid w:val="00D26727"/>
    <w:rsid w:val="00D27D19"/>
    <w:rsid w:val="00D431D2"/>
    <w:rsid w:val="00D66EFD"/>
    <w:rsid w:val="00DC1F6B"/>
    <w:rsid w:val="00E73927"/>
    <w:rsid w:val="00E73B74"/>
    <w:rsid w:val="00E952A1"/>
    <w:rsid w:val="00F031D8"/>
    <w:rsid w:val="00F37772"/>
    <w:rsid w:val="00F61EED"/>
    <w:rsid w:val="00F75EAB"/>
    <w:rsid w:val="00F90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81BB"/>
  <w15:chartTrackingRefBased/>
  <w15:docId w15:val="{642CD489-17C8-4BD6-B3F9-02BB42AB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1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7179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7981"/>
    <w:rPr>
      <w:rFonts w:ascii="Courier New" w:eastAsia="Times New Roman" w:hAnsi="Courier New" w:cs="Courier New"/>
      <w:sz w:val="20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2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9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1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2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6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8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 Kumar Paladugula</dc:creator>
  <cp:keywords/>
  <dc:description/>
  <cp:lastModifiedBy>Kalyan Kumar Paladugula</cp:lastModifiedBy>
  <cp:revision>94</cp:revision>
  <dcterms:created xsi:type="dcterms:W3CDTF">2020-02-05T17:13:00Z</dcterms:created>
  <dcterms:modified xsi:type="dcterms:W3CDTF">2020-02-07T01:36:00Z</dcterms:modified>
</cp:coreProperties>
</file>