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8FD" w:rsidRDefault="00D378FD" w:rsidP="004B2D03">
      <w:pPr>
        <w:pStyle w:val="Heading2"/>
      </w:pPr>
      <w:r>
        <w:rPr>
          <w:noProof/>
        </w:rPr>
        <w:drawing>
          <wp:inline distT="0" distB="0" distL="0" distR="0">
            <wp:extent cx="1917919" cy="1390491"/>
            <wp:effectExtent l="0" t="0" r="6350" b="635"/>
            <wp:docPr id="1" name="Picture 1" descr="http://www.digilentinc.com/Data/Products/PMOD-MIC/PmodMIC-obl-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digilentinc.com/Data/Products/PMOD-MIC/PmodMIC-obl-40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689" cy="1404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80626" cy="247624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6503" cy="248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8FD" w:rsidRDefault="00D378FD" w:rsidP="004B2D03">
      <w:pPr>
        <w:pStyle w:val="Heading2"/>
      </w:pPr>
      <w:bookmarkStart w:id="0" w:name="_GoBack"/>
      <w:bookmarkEnd w:id="0"/>
    </w:p>
    <w:p w:rsidR="009957CB" w:rsidRPr="009957CB" w:rsidRDefault="009957CB" w:rsidP="009957CB">
      <w:r>
        <w:t>This Hands-On session has three exercises</w:t>
      </w:r>
    </w:p>
    <w:p w:rsidR="009957CB" w:rsidRPr="009957CB" w:rsidRDefault="009957CB" w:rsidP="009957CB"/>
    <w:p w:rsidR="004B2D03" w:rsidRDefault="004B2D03" w:rsidP="004B2D03">
      <w:pPr>
        <w:pStyle w:val="Heading2"/>
      </w:pPr>
      <w:r>
        <w:t>Exercise 1: Sound Measurement</w:t>
      </w:r>
      <w:r w:rsidR="007C1845">
        <w:t xml:space="preserve"> </w:t>
      </w:r>
    </w:p>
    <w:p w:rsidR="00DD648C" w:rsidRDefault="00DD648C" w:rsidP="00DD648C">
      <w:r>
        <w:t>Goals</w:t>
      </w:r>
    </w:p>
    <w:p w:rsidR="00DD648C" w:rsidRDefault="00DD648C" w:rsidP="00DD648C">
      <w:pPr>
        <w:pStyle w:val="ListParagraph"/>
        <w:numPr>
          <w:ilvl w:val="0"/>
          <w:numId w:val="2"/>
        </w:numPr>
      </w:pPr>
      <w:r>
        <w:t xml:space="preserve">Use the LabVIEW FPGA Toolkit and the </w:t>
      </w:r>
      <w:r w:rsidR="00C944FF">
        <w:t xml:space="preserve">NI </w:t>
      </w:r>
      <w:r>
        <w:t xml:space="preserve">SPI API to communicate </w:t>
      </w:r>
      <w:r w:rsidR="00FC11B1">
        <w:t>with</w:t>
      </w:r>
      <w:r>
        <w:t xml:space="preserve"> the microphone</w:t>
      </w:r>
    </w:p>
    <w:p w:rsidR="00DD648C" w:rsidRDefault="00DD648C" w:rsidP="00DD648C">
      <w:pPr>
        <w:pStyle w:val="ListParagraph"/>
        <w:numPr>
          <w:ilvl w:val="0"/>
          <w:numId w:val="2"/>
        </w:numPr>
      </w:pPr>
      <w:r>
        <w:t xml:space="preserve">Simulate the </w:t>
      </w:r>
      <w:r w:rsidR="00C944FF">
        <w:t xml:space="preserve">SPI communication before compiling </w:t>
      </w:r>
      <w:r w:rsidR="00FC11B1">
        <w:t xml:space="preserve">FPGA </w:t>
      </w:r>
      <w:proofErr w:type="spellStart"/>
      <w:r w:rsidR="00FC11B1">
        <w:t>bitfile</w:t>
      </w:r>
      <w:proofErr w:type="spellEnd"/>
      <w:r w:rsidR="00FC11B1">
        <w:t xml:space="preserve"> </w:t>
      </w:r>
      <w:r w:rsidR="00C944FF">
        <w:t>to verify functionality</w:t>
      </w:r>
    </w:p>
    <w:p w:rsidR="00C944FF" w:rsidRPr="00DD648C" w:rsidRDefault="00C944FF" w:rsidP="00DD648C">
      <w:pPr>
        <w:pStyle w:val="ListParagraph"/>
        <w:numPr>
          <w:ilvl w:val="0"/>
          <w:numId w:val="2"/>
        </w:numPr>
      </w:pPr>
      <w:r>
        <w:t xml:space="preserve">Plug </w:t>
      </w:r>
      <w:r w:rsidR="00FC11B1">
        <w:t xml:space="preserve">in </w:t>
      </w:r>
      <w:r>
        <w:t xml:space="preserve">the acquisition code into the </w:t>
      </w:r>
      <w:proofErr w:type="spellStart"/>
      <w:r>
        <w:t>CompactRIO</w:t>
      </w:r>
      <w:proofErr w:type="spellEnd"/>
      <w:r>
        <w:t xml:space="preserve"> Waveform Library FPGA Template to handle scaling and data communication between the FPGA and LabVIEW Real-Time</w:t>
      </w:r>
    </w:p>
    <w:p w:rsidR="00DD648C" w:rsidRPr="00DD648C" w:rsidRDefault="00DD648C" w:rsidP="00DD648C"/>
    <w:p w:rsidR="004B2D03" w:rsidRDefault="004B2D03" w:rsidP="004B2D03">
      <w:pPr>
        <w:pStyle w:val="Heading3"/>
      </w:pPr>
      <w:r>
        <w:t xml:space="preserve">Part </w:t>
      </w:r>
      <w:proofErr w:type="gramStart"/>
      <w:r>
        <w:t>A</w:t>
      </w:r>
      <w:proofErr w:type="gramEnd"/>
      <w:r>
        <w:t xml:space="preserve"> – Application Description</w:t>
      </w:r>
    </w:p>
    <w:p w:rsidR="001E52B9" w:rsidRPr="001E52B9" w:rsidRDefault="001E52B9" w:rsidP="001E52B9">
      <w:r>
        <w:t xml:space="preserve">In this exercise, use LabVIEW and the System on Module to acquire data from a microphone reference board over a SPI bus. Use the build in </w:t>
      </w:r>
    </w:p>
    <w:p w:rsidR="004B2D03" w:rsidRDefault="004B2D03" w:rsidP="004B2D03">
      <w:pPr>
        <w:pStyle w:val="Heading3"/>
      </w:pPr>
      <w:r>
        <w:t>Part B – Code Implementation</w:t>
      </w:r>
    </w:p>
    <w:p w:rsidR="004B2D03" w:rsidRDefault="004B2D03" w:rsidP="00AD4FDD">
      <w:pPr>
        <w:pStyle w:val="Heading4"/>
        <w:numPr>
          <w:ilvl w:val="0"/>
          <w:numId w:val="5"/>
        </w:numPr>
      </w:pPr>
      <w:r>
        <w:t>Step 1</w:t>
      </w:r>
    </w:p>
    <w:p w:rsidR="00AD4FDD" w:rsidRDefault="00AD4FDD" w:rsidP="00AD4FDD">
      <w:pPr>
        <w:ind w:left="720"/>
      </w:pPr>
      <w:r>
        <w:t>Reviewing the datasheet</w:t>
      </w:r>
    </w:p>
    <w:p w:rsidR="00AD4FDD" w:rsidRDefault="00AD4FDD" w:rsidP="00AD4FDD">
      <w:pPr>
        <w:pStyle w:val="ListParagraph"/>
        <w:numPr>
          <w:ilvl w:val="0"/>
          <w:numId w:val="6"/>
        </w:numPr>
      </w:pPr>
      <w:r>
        <w:t>Figure out Physical Connections</w:t>
      </w:r>
    </w:p>
    <w:p w:rsidR="00AD4FDD" w:rsidRPr="00AD4FDD" w:rsidRDefault="00AD4FDD" w:rsidP="00AD4FDD">
      <w:pPr>
        <w:pStyle w:val="ListParagraph"/>
        <w:numPr>
          <w:ilvl w:val="0"/>
          <w:numId w:val="6"/>
        </w:numPr>
      </w:pPr>
      <w:r>
        <w:t>Timing and SPI Configuration Settings</w:t>
      </w:r>
    </w:p>
    <w:p w:rsidR="004B2D03" w:rsidRDefault="004B2D03" w:rsidP="00AD4FDD">
      <w:pPr>
        <w:pStyle w:val="Heading4"/>
        <w:numPr>
          <w:ilvl w:val="0"/>
          <w:numId w:val="5"/>
        </w:numPr>
      </w:pPr>
      <w:r>
        <w:t>Step 2</w:t>
      </w:r>
    </w:p>
    <w:p w:rsidR="00AD4FDD" w:rsidRDefault="00AD4FDD" w:rsidP="00AD4FDD">
      <w:pPr>
        <w:pStyle w:val="ListParagraph"/>
        <w:numPr>
          <w:ilvl w:val="0"/>
          <w:numId w:val="7"/>
        </w:numPr>
      </w:pPr>
      <w:r>
        <w:t>Modify the SPI Example with required settings</w:t>
      </w:r>
    </w:p>
    <w:p w:rsidR="00AD4FDD" w:rsidRPr="00AD4FDD" w:rsidRDefault="00AD4FDD" w:rsidP="00AD4FDD">
      <w:pPr>
        <w:pStyle w:val="ListParagraph"/>
        <w:numPr>
          <w:ilvl w:val="0"/>
          <w:numId w:val="7"/>
        </w:numPr>
      </w:pPr>
      <w:r>
        <w:t>Simulate the VI in Desktop Execution Node</w:t>
      </w:r>
    </w:p>
    <w:p w:rsidR="00AD4FDD" w:rsidRDefault="004B2D03" w:rsidP="003D47BD">
      <w:pPr>
        <w:pStyle w:val="Heading4"/>
        <w:numPr>
          <w:ilvl w:val="0"/>
          <w:numId w:val="5"/>
        </w:numPr>
      </w:pPr>
      <w:r>
        <w:t>Step 3</w:t>
      </w:r>
    </w:p>
    <w:p w:rsidR="00E53D95" w:rsidRDefault="003D47BD" w:rsidP="00E53D95">
      <w:pPr>
        <w:pStyle w:val="ListParagraph"/>
        <w:numPr>
          <w:ilvl w:val="0"/>
          <w:numId w:val="9"/>
        </w:numPr>
      </w:pPr>
      <w:r>
        <w:t xml:space="preserve">Compile the </w:t>
      </w:r>
      <w:proofErr w:type="spellStart"/>
      <w:r>
        <w:t>bitfile</w:t>
      </w:r>
      <w:proofErr w:type="spellEnd"/>
      <w:r>
        <w:t xml:space="preserve"> and test to see if the VI is </w:t>
      </w:r>
      <w:r w:rsidR="00E53D95">
        <w:t>operational</w:t>
      </w:r>
    </w:p>
    <w:p w:rsidR="00E53D95" w:rsidRDefault="00E53D95" w:rsidP="00E53D95">
      <w:pPr>
        <w:pStyle w:val="ListParagraph"/>
        <w:numPr>
          <w:ilvl w:val="0"/>
          <w:numId w:val="9"/>
        </w:numPr>
      </w:pPr>
      <w:r>
        <w:tab/>
      </w:r>
    </w:p>
    <w:p w:rsidR="00E53D95" w:rsidRDefault="00E53D95" w:rsidP="00E53D95">
      <w:pPr>
        <w:pStyle w:val="ListParagraph"/>
        <w:numPr>
          <w:ilvl w:val="0"/>
          <w:numId w:val="5"/>
        </w:numPr>
      </w:pPr>
      <w:r>
        <w:t>Step 4</w:t>
      </w:r>
    </w:p>
    <w:p w:rsidR="00E53D95" w:rsidRPr="003D47BD" w:rsidRDefault="00E53D95" w:rsidP="00E53D95">
      <w:pPr>
        <w:pStyle w:val="ListParagraph"/>
        <w:numPr>
          <w:ilvl w:val="0"/>
          <w:numId w:val="10"/>
        </w:numPr>
      </w:pPr>
    </w:p>
    <w:p w:rsidR="004B2D03" w:rsidRDefault="004B2D03" w:rsidP="004B2D03"/>
    <w:p w:rsidR="004B2D03" w:rsidRDefault="004B2D03" w:rsidP="004B2D03">
      <w:pPr>
        <w:pStyle w:val="Heading2"/>
      </w:pPr>
      <w:r>
        <w:t>Exercise 2: Acquire and Process Data</w:t>
      </w:r>
    </w:p>
    <w:p w:rsidR="00C944FF" w:rsidRDefault="00C944FF" w:rsidP="00C944FF">
      <w:r>
        <w:t>Goals</w:t>
      </w:r>
    </w:p>
    <w:p w:rsidR="00C944FF" w:rsidRDefault="008520E8" w:rsidP="00C944FF">
      <w:pPr>
        <w:pStyle w:val="ListParagraph"/>
        <w:numPr>
          <w:ilvl w:val="0"/>
          <w:numId w:val="3"/>
        </w:numPr>
      </w:pPr>
      <w:r>
        <w:t xml:space="preserve">Use the </w:t>
      </w:r>
      <w:proofErr w:type="spellStart"/>
      <w:r>
        <w:t>CompactRIO</w:t>
      </w:r>
      <w:proofErr w:type="spellEnd"/>
      <w:r>
        <w:t xml:space="preserve"> Waveform Library to acquire the microphone data from the FPGA</w:t>
      </w:r>
    </w:p>
    <w:p w:rsidR="008520E8" w:rsidRPr="00C944FF" w:rsidRDefault="008520E8" w:rsidP="00C944FF">
      <w:pPr>
        <w:pStyle w:val="ListParagraph"/>
        <w:numPr>
          <w:ilvl w:val="0"/>
          <w:numId w:val="3"/>
        </w:numPr>
      </w:pPr>
      <w:r>
        <w:t>Use the Sound and Vibration toolkit to obtain meaningful data from the microphone sensor</w:t>
      </w:r>
    </w:p>
    <w:p w:rsidR="004B2D03" w:rsidRDefault="004B2D03" w:rsidP="004B2D03">
      <w:pPr>
        <w:pStyle w:val="Heading3"/>
      </w:pPr>
      <w:r>
        <w:t xml:space="preserve">Part </w:t>
      </w:r>
      <w:proofErr w:type="gramStart"/>
      <w:r>
        <w:t>A</w:t>
      </w:r>
      <w:proofErr w:type="gramEnd"/>
      <w:r>
        <w:t xml:space="preserve"> – Application Description</w:t>
      </w:r>
    </w:p>
    <w:p w:rsidR="004B2D03" w:rsidRDefault="004B2D03" w:rsidP="004B2D03">
      <w:pPr>
        <w:pStyle w:val="Heading3"/>
      </w:pPr>
      <w:r>
        <w:t>Part B – Code Implementation</w:t>
      </w:r>
    </w:p>
    <w:p w:rsidR="004B2D03" w:rsidRDefault="004B2D03" w:rsidP="004A6298">
      <w:pPr>
        <w:pStyle w:val="Heading4"/>
        <w:numPr>
          <w:ilvl w:val="0"/>
          <w:numId w:val="11"/>
        </w:numPr>
      </w:pPr>
      <w:r>
        <w:t>Step 1</w:t>
      </w:r>
    </w:p>
    <w:p w:rsidR="004A6298" w:rsidRPr="004A6298" w:rsidRDefault="004A6298" w:rsidP="004A6298">
      <w:pPr>
        <w:ind w:left="360"/>
      </w:pPr>
      <w:r>
        <w:t xml:space="preserve">Modify </w:t>
      </w:r>
      <w:r w:rsidR="00B32609">
        <w:t>the FPGA</w:t>
      </w:r>
      <w:r>
        <w:t xml:space="preserve"> code to put into </w:t>
      </w:r>
      <w:proofErr w:type="spellStart"/>
      <w:r>
        <w:t>cRIO</w:t>
      </w:r>
      <w:proofErr w:type="spellEnd"/>
      <w:r>
        <w:t xml:space="preserve"> FPGA Framework for acquisition. Compile the code.</w:t>
      </w:r>
    </w:p>
    <w:p w:rsidR="004B2D03" w:rsidRDefault="004B2D03" w:rsidP="004A6298">
      <w:pPr>
        <w:pStyle w:val="Heading4"/>
        <w:numPr>
          <w:ilvl w:val="0"/>
          <w:numId w:val="11"/>
        </w:numPr>
      </w:pPr>
      <w:r>
        <w:t>Step 2</w:t>
      </w:r>
    </w:p>
    <w:p w:rsidR="004A6298" w:rsidRPr="004A6298" w:rsidRDefault="004A6298" w:rsidP="004A6298">
      <w:pPr>
        <w:ind w:left="360"/>
      </w:pPr>
      <w:r>
        <w:t xml:space="preserve">Modify </w:t>
      </w:r>
      <w:r w:rsidR="00A01AF3">
        <w:t xml:space="preserve">and test </w:t>
      </w:r>
      <w:r>
        <w:t>the Real-Time Example to acquire waveforms</w:t>
      </w:r>
    </w:p>
    <w:p w:rsidR="004B2D03" w:rsidRDefault="004B2D03" w:rsidP="004A6298">
      <w:pPr>
        <w:pStyle w:val="Heading4"/>
        <w:numPr>
          <w:ilvl w:val="0"/>
          <w:numId w:val="11"/>
        </w:numPr>
      </w:pPr>
      <w:r>
        <w:t>Step 3</w:t>
      </w:r>
    </w:p>
    <w:p w:rsidR="00A01AF3" w:rsidRPr="00A01AF3" w:rsidRDefault="00937DDC" w:rsidP="00A01AF3">
      <w:pPr>
        <w:ind w:left="360"/>
      </w:pPr>
      <w:r>
        <w:t>Process the acquired data to analyze frequency content.</w:t>
      </w:r>
    </w:p>
    <w:p w:rsidR="004A6298" w:rsidRPr="004A6298" w:rsidRDefault="004A6298" w:rsidP="004A6298">
      <w:pPr>
        <w:pStyle w:val="ListParagraph"/>
      </w:pPr>
    </w:p>
    <w:p w:rsidR="004B2D03" w:rsidRDefault="004B2D03" w:rsidP="004B2D03"/>
    <w:p w:rsidR="00C857CF" w:rsidRDefault="00C857CF" w:rsidP="00C857CF">
      <w:pPr>
        <w:pStyle w:val="Heading2"/>
      </w:pPr>
      <w:r>
        <w:t xml:space="preserve">Exercise 3: </w:t>
      </w:r>
      <w:r w:rsidR="00034E2D">
        <w:t>Develop web</w:t>
      </w:r>
      <w:r w:rsidR="00FE3764">
        <w:t xml:space="preserve"> </w:t>
      </w:r>
      <w:r w:rsidR="00034E2D">
        <w:t>service to view in a browser</w:t>
      </w:r>
    </w:p>
    <w:p w:rsidR="008520E8" w:rsidRDefault="008520E8" w:rsidP="008520E8">
      <w:r>
        <w:t>Goals</w:t>
      </w:r>
    </w:p>
    <w:p w:rsidR="008520E8" w:rsidRDefault="008520E8" w:rsidP="008520E8">
      <w:pPr>
        <w:pStyle w:val="ListParagraph"/>
        <w:numPr>
          <w:ilvl w:val="0"/>
          <w:numId w:val="4"/>
        </w:numPr>
      </w:pPr>
      <w:r>
        <w:t xml:space="preserve">Create a </w:t>
      </w:r>
      <w:proofErr w:type="spellStart"/>
      <w:r>
        <w:t>LabVIEW</w:t>
      </w:r>
      <w:proofErr w:type="spellEnd"/>
      <w:r>
        <w:t xml:space="preserve"> web</w:t>
      </w:r>
      <w:r w:rsidR="000067BF">
        <w:t xml:space="preserve"> </w:t>
      </w:r>
      <w:r>
        <w:t>service to publish the processed data to web server</w:t>
      </w:r>
    </w:p>
    <w:p w:rsidR="008520E8" w:rsidRPr="008520E8" w:rsidRDefault="008520E8" w:rsidP="008520E8">
      <w:pPr>
        <w:pStyle w:val="ListParagraph"/>
        <w:numPr>
          <w:ilvl w:val="0"/>
          <w:numId w:val="4"/>
        </w:numPr>
      </w:pPr>
      <w:r>
        <w:t>Display the processed data to the user with a browser based thin client</w:t>
      </w:r>
    </w:p>
    <w:p w:rsidR="00334759" w:rsidRDefault="00334759" w:rsidP="00334759">
      <w:pPr>
        <w:pStyle w:val="Heading3"/>
      </w:pPr>
      <w:r>
        <w:t xml:space="preserve">Part </w:t>
      </w:r>
      <w:proofErr w:type="gramStart"/>
      <w:r>
        <w:t>A</w:t>
      </w:r>
      <w:proofErr w:type="gramEnd"/>
      <w:r>
        <w:t xml:space="preserve"> – Application Description</w:t>
      </w:r>
    </w:p>
    <w:p w:rsidR="00334759" w:rsidRDefault="00334759" w:rsidP="00334759">
      <w:pPr>
        <w:pStyle w:val="Heading3"/>
      </w:pPr>
      <w:r>
        <w:t>Part B – Code Implementation</w:t>
      </w:r>
    </w:p>
    <w:p w:rsidR="00334759" w:rsidRDefault="00334759" w:rsidP="009B5C3C">
      <w:pPr>
        <w:pStyle w:val="Heading4"/>
        <w:numPr>
          <w:ilvl w:val="0"/>
          <w:numId w:val="12"/>
        </w:numPr>
      </w:pPr>
      <w:r>
        <w:t>Step 1</w:t>
      </w:r>
    </w:p>
    <w:p w:rsidR="009B5C3C" w:rsidRPr="009B5C3C" w:rsidRDefault="009B5C3C" w:rsidP="009B5C3C">
      <w:pPr>
        <w:pStyle w:val="ListParagraph"/>
      </w:pPr>
      <w:r>
        <w:t>Creating a Tag set using CVT Web</w:t>
      </w:r>
    </w:p>
    <w:p w:rsidR="00334759" w:rsidRDefault="00334759" w:rsidP="009B5C3C">
      <w:pPr>
        <w:pStyle w:val="Heading4"/>
        <w:numPr>
          <w:ilvl w:val="0"/>
          <w:numId w:val="12"/>
        </w:numPr>
      </w:pPr>
      <w:r>
        <w:t>Step 2</w:t>
      </w:r>
    </w:p>
    <w:p w:rsidR="009B5C3C" w:rsidRPr="009B5C3C" w:rsidRDefault="009B5C3C" w:rsidP="00DF437F">
      <w:pPr>
        <w:ind w:left="360"/>
      </w:pPr>
    </w:p>
    <w:p w:rsidR="00334759" w:rsidRDefault="00334759" w:rsidP="00DF437F">
      <w:pPr>
        <w:pStyle w:val="Heading4"/>
        <w:ind w:firstLine="360"/>
      </w:pPr>
      <w:r>
        <w:t>3. Step 3</w:t>
      </w:r>
    </w:p>
    <w:p w:rsidR="00334759" w:rsidRPr="00334759" w:rsidRDefault="00334759" w:rsidP="00334759"/>
    <w:sectPr w:rsidR="00334759" w:rsidRPr="00334759" w:rsidSect="00CC2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13F0A"/>
    <w:multiLevelType w:val="hybridMultilevel"/>
    <w:tmpl w:val="A8CC2FCA"/>
    <w:lvl w:ilvl="0" w:tplc="1B3E86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9F0144"/>
    <w:multiLevelType w:val="hybridMultilevel"/>
    <w:tmpl w:val="95F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B27C9"/>
    <w:multiLevelType w:val="hybridMultilevel"/>
    <w:tmpl w:val="A2B68878"/>
    <w:lvl w:ilvl="0" w:tplc="D402E8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1979B1"/>
    <w:multiLevelType w:val="hybridMultilevel"/>
    <w:tmpl w:val="D832B91C"/>
    <w:lvl w:ilvl="0" w:tplc="1B200D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48661A9"/>
    <w:multiLevelType w:val="hybridMultilevel"/>
    <w:tmpl w:val="0CEC0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0E7F73"/>
    <w:multiLevelType w:val="hybridMultilevel"/>
    <w:tmpl w:val="FAE26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3356F7"/>
    <w:multiLevelType w:val="hybridMultilevel"/>
    <w:tmpl w:val="031CC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D53969"/>
    <w:multiLevelType w:val="hybridMultilevel"/>
    <w:tmpl w:val="35403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5D3D73"/>
    <w:multiLevelType w:val="hybridMultilevel"/>
    <w:tmpl w:val="47A60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182D85"/>
    <w:multiLevelType w:val="hybridMultilevel"/>
    <w:tmpl w:val="03726E1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633E7D17"/>
    <w:multiLevelType w:val="hybridMultilevel"/>
    <w:tmpl w:val="77E65734"/>
    <w:lvl w:ilvl="0" w:tplc="623AD1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6BC5741"/>
    <w:multiLevelType w:val="hybridMultilevel"/>
    <w:tmpl w:val="6C5EF536"/>
    <w:lvl w:ilvl="0" w:tplc="75547E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1"/>
  </w:num>
  <w:num w:numId="5">
    <w:abstractNumId w:val="5"/>
  </w:num>
  <w:num w:numId="6">
    <w:abstractNumId w:val="11"/>
  </w:num>
  <w:num w:numId="7">
    <w:abstractNumId w:val="10"/>
  </w:num>
  <w:num w:numId="8">
    <w:abstractNumId w:val="3"/>
  </w:num>
  <w:num w:numId="9">
    <w:abstractNumId w:val="2"/>
  </w:num>
  <w:num w:numId="10">
    <w:abstractNumId w:val="0"/>
  </w:num>
  <w:num w:numId="11">
    <w:abstractNumId w:val="4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4B2D03"/>
    <w:rsid w:val="000067BF"/>
    <w:rsid w:val="00034E2D"/>
    <w:rsid w:val="001E52B9"/>
    <w:rsid w:val="002A5A93"/>
    <w:rsid w:val="00334759"/>
    <w:rsid w:val="00393DE4"/>
    <w:rsid w:val="003D47BD"/>
    <w:rsid w:val="004109E2"/>
    <w:rsid w:val="00473372"/>
    <w:rsid w:val="00496250"/>
    <w:rsid w:val="004A6298"/>
    <w:rsid w:val="004B2D03"/>
    <w:rsid w:val="007C1845"/>
    <w:rsid w:val="008520E8"/>
    <w:rsid w:val="00937DDC"/>
    <w:rsid w:val="009957CB"/>
    <w:rsid w:val="009B5C3C"/>
    <w:rsid w:val="00A01AF3"/>
    <w:rsid w:val="00AD4FDD"/>
    <w:rsid w:val="00B32609"/>
    <w:rsid w:val="00C857CF"/>
    <w:rsid w:val="00C944FF"/>
    <w:rsid w:val="00CC264C"/>
    <w:rsid w:val="00D378FD"/>
    <w:rsid w:val="00D539B8"/>
    <w:rsid w:val="00DD648C"/>
    <w:rsid w:val="00DF437F"/>
    <w:rsid w:val="00E15CBD"/>
    <w:rsid w:val="00E53D95"/>
    <w:rsid w:val="00FC11B1"/>
    <w:rsid w:val="00FD7F36"/>
    <w:rsid w:val="00FE2601"/>
    <w:rsid w:val="00FE37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64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D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D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2D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2D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2D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B2D0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DD648C"/>
    <w:pPr>
      <w:ind w:left="720"/>
      <w:contextualSpacing/>
    </w:pPr>
  </w:style>
  <w:style w:type="table" w:styleId="TableGrid">
    <w:name w:val="Table Grid"/>
    <w:basedOn w:val="TableNormal"/>
    <w:uiPriority w:val="39"/>
    <w:rsid w:val="00DD64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1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1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Knox</dc:creator>
  <cp:lastModifiedBy>Kalyanramu Vemishetty</cp:lastModifiedBy>
  <cp:revision>2</cp:revision>
  <dcterms:created xsi:type="dcterms:W3CDTF">2015-06-30T19:04:00Z</dcterms:created>
  <dcterms:modified xsi:type="dcterms:W3CDTF">2015-06-30T19:04:00Z</dcterms:modified>
</cp:coreProperties>
</file>