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standalone="yes"?><w:document mc:Ignorable="w14 w15 wp14"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w:body><w:tbl><w:tblPr><w:tblW w:type="pct" w:w="100%"/><w:tblBorders><w:top w:val="none" w:color="FFFFFF" w:sz="0"/><w:left w:val="none" w:color="FFFFFF" w:sz="0"/><w:bottom w:val="none" w:color="FFFFFF" w:sz="0"/><w:right w:val="none" w:color="FFFFFF" w:sz="0"/><w:insideH w:val="none" w:color="FFFFFF" w:sz="0"/><w:insideV w:val="none" w:color="FFFFFF" w:sz="0"/></w:tblBorders><w:tblLayout w:type="fixed"/></w:tblPr><w:tblGrid><w:gridCol w:w="100"/></w:tblGrid><w:tr><w:trPr><w:trHeight w:val="16838" w:hRule="exact"/></w:trPr><w:tc><w:tcPr><w:tcBorders><w:top w:val="none" w:color="FFFFFF" w:sz="0"/><w:left w:val="none" w:color="FFFFFF" w:sz="0"/><w:bottom w:val="none" w:color="FFFFFF" w:sz="0"/><w:right w:val="none" w:color="FFFFFF" w:sz="0"/></w:tcBorders><w:shd w:fill="162235" w:val="clear"/></w:tcPr><w:p><w:pPr><w:spacing w:before="3500"/></w:pPr></w:p><w:p><w:pPr><w:pBdr><w:bottom w:val="single" w:color="808080" w:sz="6" w:space="8"/></w:pBdr><w:spacing w:after="400"/><w:ind w:left="1200" w:right="800"/></w:pPr><w:r><w:rPr><w:rFonts w:ascii="Calibri"/><w:color w:val="808080"/><w:spacing w:val="25"/><w:sz w:val="18"/><w:szCs w:val="18"/></w:rPr><w:t xml:space="preserve">V I X O R   A R C H I T E C T U R E   V 2   R E V I S E D</w:t></w:r></w:p><w:p><w:pPr><w:spacing w:after="200" w:line="800" w:lineRule="atLeast"/><w:ind w:left="1200"/></w:pPr><w:r><w:rPr><w:rFonts w:ascii="Arial"/><w:b/><w:bCs/><w:color w:val="FFFFFF"/><w:sz w:val="64"/><w:szCs w:val="64"/></w:rPr><w:t xml:space="preserve">VIXOR Product + Intelligence Architecture</w:t></w:r></w:p><w:p><w:pPr><w:spacing w:after="100" w:line="600" w:lineRule="atLeast"/><w:ind w:left="1200"/></w:pPr><w:r><w:rPr><w:rFonts w:ascii="Arial" w:eastAsia="Microsoft YaHei"/><w:color w:val="808080"/><w:sz w:val="32"/><w:szCs w:val="32"/></w:rPr><w:t xml:space="preserve">الهيكل المنتجي وليس مجرد تكامل مكتبات</w:t></w:r></w:p><w:p><w:pPr><w:spacing w:after="800"/><w:ind w:left="1200"/></w:pPr><w:r><w:rPr><w:rFonts w:ascii="Calibri"/><w:color w:val="808080"/><w:sz w:val="20"/><w:szCs w:val="20"/></w:rPr><w:t xml:space="preserve">Capability-Driven | Experience-Layer | Page Consolidation | User Journey</w:t></w:r></w:p><w:p><w:pPr><w:pBdr><w:left w:val="single" w:color="808080" w:sz="6" w:space="8"/></w:pBdr><w:spacing w:after="60"/><w:ind w:left="1400"/></w:pPr><w:r><w:rPr><w:rFonts w:ascii="Calibri" w:eastAsia="Microsoft YaHei"/><w:color w:val="808080"/><w:sz w:val="19"/><w:szCs w:val="19"/></w:rPr><w:t xml:space="preserve">التاريخ: 2026-08-09  |  Research-Only (Zero Code Changes)</w:t></w:r></w:p><w:p><w:pPr><w:pBdr><w:left w:val="single" w:color="808080" w:sz="6" w:space="8"/></w:pBdr><w:spacing w:after="60"/><w:ind w:left="1400"/></w:pPr><w:r><w:rPr><w:rFonts w:ascii="Calibri" w:eastAsia="Microsoft YaHei"/><w:color w:val="808080"/><w:sz w:val="19"/><w:szCs w:val="19"/></w:rPr><w:t xml:space="preserve">الحالة: معلق حتى مراجعة المستخدم</w:t></w:r></w:p><w:p><w:pPr><w:spacing w:before="2500"/></w:pPr></w:p><w:p><w:pPr><w:pBdr><w:top w:val="single" w:color="808080" w:sz="2" w:space="8"/></w:pBdr><w:ind w:left="1200" w:right="800"/></w:pPr><w:r><w:rPr><w:rFonts w:ascii="Calibri"/><w:color w:val="808080"/><w:sz w:val="16"/><w:szCs w:val="16"/></w:rPr><w:t xml:space="preserve">VIXOR — Confidential</w:t></w:r></w:p></w:tc></w:tr></w:tbl><w:p><w:pPr><w:sectPr><w:pgSz w:w="11906" w:h="16838" w:orient="portrait"/><w:pgMar w:top="0" w:right="0" w:bottom="0" w:left="0" w:header="708" w:footer="708" w:gutter="0"/><w:pgNumType/><w:docGrid w:linePitch="360"/></w:sectPr></w:pPr></w:p><w:p><w:pPr><w:pStyle w:val="Heading1"/><w:spacing w:after="200" w:before="500"/></w:pPr><w:r><w:rPr><w:rFonts w:ascii="Calibri" w:eastAsia="SimHei"/><w:b/><w:bCs/><w:color w:val="0F172A"/><w:sz w:val="32"/><w:szCs w:val="32"/></w:rPr><w:t xml:space="preserve">القسم 1: ملخص المراجعة والتحويل المطلوب</w:t></w:r></w:p><w:p><w:pPr><w:spacing w:after="100" w:line="312"/><w:jc w:val="left"/></w:pPr><w:r><w:rPr><w:rFonts w:ascii="Calibri" w:eastAsia="Microsoft YaHei"/><w:color w:val="1C2A3D"/><w:sz w:val="22"/><w:szCs w:val="22"/></w:rPr><w:t xml:space="preserve">التقرير الأول أجاب عن ما نستخدم بشكل ممتاز لكنه في الأساس كان تقرير تكامل مكتبات وليس هيكل منتج. هذا التقرير المرجع يحول النتيجة من مقاربة التكامل إلى مقاربة القدرة على المستخدم والقرار.</w:t></w:r></w:p><w:p><w:pPr><w:pStyle w:val="Heading2"/><w:spacing w:after="160" w:before="400"/></w:pPr><w:r><w:rPr><w:rFonts w:ascii="Calibri" w:eastAsia="SimHei"/><w:b/><w:bCs/><w:color w:val="0F172A"/><w:sz w:val="28"/><w:szCs w:val="28"/></w:rPr><w:t xml:space="preserve">النقاط المحفوظة من التقرير الأول</w:t></w:r></w:p><w:p><w:pPr><w:spacing w:after="100" w:line="312"/><w:jc w:val="left"/></w:pPr><w:r><w:rPr><w:rFonts w:ascii="Calibri" w:eastAsia="Microsoft YaHei"/><w:color w:val="1C2A3D"/><w:sz w:val="22"/><w:szCs w:val="22"/></w:rPr><w:t xml:space="preserve">1. اكتشاف أن VIXOR لديه infrastructure كبير مدمج بالفعل (14 مشروع A) مع file-level mapping. هذا يمنع إعادة بناء ما وجود أصلاً.</w:t></w:r></w:p><w:p><w:pPr><w:spacing w:after="100" w:line="312"/><w:jc w:val="left"/></w:pPr><w:r><w:rPr><w:rFonts w:ascii="Calibri" w:eastAsia="Microsoft YaHei"/><w:color w:val="1C2A3D"/><w:sz w:val="22"/><w:szCs w:val="22"/></w:rPr><w:t xml:space="preserve">2. Data Sources Stack ممتاز: Market (Binance WS, CCXT, TwelveData) + Crypto/DEX (DexScreener, Birdeye, Helius, Mobula) + Social (LunarCrush, Twitter) + DeFi (DeFiLlama مقترح).</w:t></w:r></w:p><w:p><w:pPr><w:spacing w:after="100" w:line="312"/><w:jc w:val="left"/></w:pPr><w:r><w:rPr><w:rFonts w:ascii="Calibri" w:eastAsia="Microsoft YaHei"/><w:color w:val="1C2A3D"/><w:sz w:val="22"/><w:szCs w:val="22"/></w:rPr><w:t xml:space="preserve">3. Migration Strategy بالمراحل (DeFiLlama → tulip POC → Mastra POC) منهج صحيح.</w:t></w:r></w:p><w:p><w:pPr><w:pStyle w:val="Heading2"/><w:spacing w:after="160" w:before="400"/></w:pPr><w:r><w:rPr><w:rFonts w:ascii="Calibri" w:eastAsia="SimHei"/><w:b/><w:bCs/><w:color w:val="0F172A"/><w:sz w:val="28"/><w:szCs w:val="28"/></w:rPr><w:t xml:space="preserve">النقاط المطلوبة تصحيح</w:t></w:r></w:p><w:p><w:pPr><w:spacing w:after="100" w:line="312"/><w:jc w:val="left"/></w:pPr><w:r><w:rPr><w:rFonts w:ascii="Calibri" w:eastAsia="Microsoft YaHei"/><w:color w:val="1C2A3D"/><w:sz w:val="22"/><w:szCs w:val="22"/></w:rPr><w:t xml:space="preserve">1. كلمة أ = مدمج لا تعني end-to-end مكتمل. Data → Normalization → Domain → MOXI → UX. وجود dexscreener.client.ts لا يعني Token Intelligence كاملة.</w:t></w:r></w:p><w:p><w:pPr><w:spacing w:after="100" w:line="312"/><w:jc w:val="left"/></w:pPr><w:r><w:rPr><w:rFonts w:ascii="Calibri" w:eastAsia="Microsoft YaHei"/><w:color w:val="1C2A3D"/><w:sz w:val="22"/><w:szCs w:val="22"/></w:rPr><w:t xml:space="preserve">2. ناقص Experience/Decision Layer: التقرير ليس بين كيف تحول البيانات إلى قرار للمستخدم.</w:t></w:r></w:p><w:p><w:pPr><w:spacing w:after="100" w:line="312"/><w:jc w:val="left"/></w:pPr><w:r><w:rPr><w:rFonts w:ascii="Calibri" w:eastAsia="Microsoft YaHei"/><w:color w:val="1C2A3D"/><w:sz w:val="22"/><w:szCs w:val="22"/></w:rPr><w:t xml:space="preserve">3. ناقص Page Consolidation: 41 route دون audit. الهدف: 41 → 12 core experience.</w:t></w:r></w:p><w:p><w:pPr><w:spacing w:after="100" w:line="312"/><w:jc w:val="left"/></w:pPr><w:r><w:rPr><w:rFonts w:ascii="Calibri" w:eastAsia="Microsoft YaHei"/><w:color w:val="1C2A3D"/><w:sz w:val="22"/><w:szCs w:val="22"/></w:rPr><w:t xml:space="preserve">4. ناقص Information Hierarchy: Charts لإثبات القرار وليس لملء الشاشة.</w:t></w:r></w:p><w:p><w:pPr><w:spacing w:after="100" w:line="312"/><w:jc w:val="left"/></w:pPr><w:r><w:rPr><w:rFonts w:ascii="Calibri" w:eastAsia="Microsoft YaHei"/><w:color w:val="1C2A3D"/><w:sz w:val="22"/><w:szCs w:val="22"/></w:rPr><w:t xml:space="preserve">5. تكل مصدر بيانات يجب ينتج capability مستخدم في User Journey.</w:t></w:r></w:p><w:p><w:r><w:br w:type="page"/></w:r></w:p><w:p><w:pPr><w:pStyle w:val="Heading1"/><w:spacing w:after="200" w:before="500"/></w:pPr><w:r><w:rPr><w:rFonts w:ascii="Calibri" w:eastAsia="SimHei"/><w:b/><w:bCs/><w:color w:val="0F172A"/><w:sz w:val="32"/><w:szCs w:val="32"/></w:rPr><w:t xml:space="preserve">القسم 2: Capability Map — كل OSS يساوي قدرة مستخدم حقيقية</w:t></w:r></w:p><w:p><w:pPr><w:spacing w:after="100" w:line="312"/><w:jc w:val="left"/></w:pPr><w:r><w:rPr><w:rFonts w:ascii="Calibri" w:eastAsia="Microsoft YaHei"/><w:color w:val="1C2A3D"/><w:sz w:val="22"/><w:szCs w:val="22"/></w:rPr><w:t xml:space="preserve">القاعدة: أي integration لا ينتج عنه capability مستخدمة في User Journey = لا ندخله. كل مشروع مربوط بـ Capability محدد وليس مجرد اسم مكتبة.</w:t></w:r></w:p><w:p><w:pPr><w:pStyle w:val="Heading2"/><w:spacing w:after="160" w:before="400"/></w:pPr><w:r><w:rPr><w:rFonts w:ascii="Calibri" w:eastAsia="SimHei"/><w:b/><w:bCs/><w:color w:val="0F172A"/><w:sz w:val="28"/><w:szCs w:val="28"/></w:rPr><w:t xml:space="preserve">Market &amp; Price Data → Unified Market Intelligence</w:t></w:r></w:p><w:tbl><w:tblPr><w:tblW w:type="pct" w:w="100%"/><w:tblBorders><w:top w:val="single" w:color="5B6B7D" w:sz="4"/><w:left w:val="single" w:color="5B6B7D" w:sz="4"/><w:bottom w:val="single" w:color="5B6B7D" w:sz="4"/><w:right w:val="single" w:color="5B6B7D" w:sz="4"/><w:insideH w:val="single" w:color="5B6B7D" w:sz="4"/><w:insideV w:val="single" w:color="5B6B7D" w:sz="4"/></w:tblBorders><w:tblLayout w:type="fixed"/></w:tblPr><w:tblGrid><w:gridCol w:w="100"/><w:gridCol w:w="100"/><w:gridCol w:w="100"/><w:gridCol w:w="100"/><w:gridCol w:w="100"/></w:tblGrid><w:tr><w:trPr><w:cantSplit/><w:tblHeader/></w:trPr><w:tc><w:tcPr><w:tcW w:type="pct" w:w="20%"/><w:shd w:fill="1B6B7A" w:val="clear"/></w:tcPr><w:p><w:pPr><w:spacing w:after="50" w:before="50"/></w:pPr><w:r><w:rPr><w:rFonts w:ascii="Calibri" w:eastAsia="SimHei"/><w:b/><w:bCs/><w:color w:val="FFFFFF"/><w:sz w:val="18"/><w:szCs w:val="18"/></w:rPr><w:t xml:space="preserve">المشروع</w:t></w:r></w:p></w:tc><w:tc><w:tcPr><w:tcW w:type="pct" w:w="20%"/><w:shd w:fill="1B6B7A" w:val="clear"/></w:tcPr><w:p><w:pPr><w:spacing w:after="50" w:before="50"/></w:pPr><w:r><w:rPr><w:rFonts w:ascii="Calibri" w:eastAsia="SimHei"/><w:b/><w:bCs/><w:color w:val="FFFFFF"/><w:sz w:val="18"/><w:szCs w:val="18"/></w:rPr><w:t xml:space="preserve">الحالة</w:t></w:r></w:p></w:tc><w:tc><w:tcPr><w:tcW w:type="pct" w:w="20%"/><w:shd w:fill="1B6B7A" w:val="clear"/></w:tcPr><w:p><w:pPr><w:spacing w:after="50" w:before="50"/></w:pPr><w:r><w:rPr><w:rFonts w:ascii="Calibri" w:eastAsia="SimHei"/><w:b/><w:bCs/><w:color w:val="FFFFFF"/><w:sz w:val="18"/><w:szCs w:val="18"/></w:rPr><w:t xml:space="preserve">ينتج ايش</w:t></w:r></w:p></w:tc><w:tc><w:tcPr><w:tcW w:type="pct" w:w="20%"/><w:shd w:fill="1B6B7A" w:val="clear"/></w:tcPr><w:p><w:pPr><w:spacing w:after="50" w:before="50"/></w:pPr><w:r><w:rPr><w:rFonts w:ascii="Calibri" w:eastAsia="SimHei"/><w:b/><w:bCs/><w:color w:val="FFFFFF"/><w:sz w:val="18"/><w:szCs w:val="18"/></w:rPr><w:t xml:space="preserve">User Journey</w:t></w:r></w:p></w:tc><w:tc><w:tcPr><w:tcW w:type="pct" w:w="20%"/><w:shd w:fill="1B6B7A" w:val="clear"/></w:tcPr><w:p><w:pPr><w:spacing w:after="50" w:before="50"/></w:pPr><w:r><w:rPr><w:rFonts w:ascii="Calibri" w:eastAsia="SimHei"/><w:b/><w:bCs/><w:color w:val="FFFFFF"/><w:sz w:val="18"/><w:szCs w:val="18"/></w:rPr><w:t xml:space="preserve">الملفات</w:t></w:r></w:p></w:tc></w:tr><w:tr><w:trPr><w:cantSplit/></w:trPr><w:tc><w:tcPr><w:tcW w:type="pct" w:w="20%"/></w:tcPr><w:p><w:pPr><w:spacing w:after="40" w:before="40"/></w:pPr><w:r><w:rPr><w:rFonts w:ascii="Calibri" w:eastAsia="Microsoft YaHei"/><w:color w:val="1C2A3D"/><w:sz w:val="18"/><w:szCs w:val="18"/></w:rPr><w:t xml:space="preserve">Binance WS</w:t></w:r></w:p></w:tc><w:tc><w:tcPr><w:tcW w:type="pct" w:w="20%"/></w:tcPr><w:p><w:pPr><w:spacing w:after="40" w:before="40"/></w:pPr><w:r><w:rPr><w:rFonts w:ascii="Calibri" w:eastAsia="Microsoft YaHei"/><w:color w:val="1C2A3D"/><w:sz w:val="18"/><w:szCs w:val="18"/></w:rPr><w:t xml:space="preserve">A</w:t></w:r></w:p></w:tc><w:tc><w:tcPr><w:tcW w:type="pct" w:w="20%"/></w:tcPr><w:p><w:pPr><w:spacing w:after="40" w:before="40"/></w:pPr><w:r><w:rPr><w:rFonts w:ascii="Calibri" w:eastAsia="Microsoft YaHei"/><w:color w:val="1C2A3D"/><w:sz w:val="18"/><w:szCs w:val="18"/></w:rPr><w:t xml:space="preserve">Real-time prices</w:t></w:r></w:p></w:tc><w:tc><w:tcPr><w:tcW w:type="pct" w:w="20%"/></w:tcPr><w:p><w:pPr><w:spacing w:after="40" w:before="40"/></w:pPr><w:r><w:rPr><w:rFonts w:ascii="Calibri" w:eastAsia="Microsoft YaHei"/><w:color w:val="1C2A3D"/><w:sz w:val="18"/><w:szCs w:val="18"/></w:rPr><w:t xml:space="preserve">كل صفحة</w:t></w:r></w:p></w:tc><w:tc><w:tcPr><w:tcW w:type="pct" w:w="20%"/></w:tcPr><w:p><w:pPr><w:spacing w:after="40" w:before="40"/></w:pPr><w:r><w:rPr><w:rFonts w:ascii="Calibri" w:eastAsia="Microsoft YaHei"/><w:color w:val="1C2A3D"/><w:sz w:val="18"/><w:szCs w:val="18"/></w:rPr><w:t xml:space="preserve">binance-ws.ts, use-live-prices.ts</w:t></w:r></w:p></w:tc></w:tr><w:tr><w:trPr><w:cantSplit/></w:trPr><w:tc><w:tcPr><w:tcW w:type="pct" w:w="20%"/><w:shd w:fill="EDF3F5" w:val="clear"/></w:tcPr><w:p><w:pPr><w:spacing w:after="40" w:before="40"/></w:pPr><w:r><w:rPr><w:rFonts w:ascii="Calibri" w:eastAsia="Microsoft YaHei"/><w:color w:val="1C2A3D"/><w:sz w:val="18"/><w:szCs w:val="18"/></w:rPr><w:t xml:space="preserve">CCXT</w:t></w:r></w:p></w:tc><w:tc><w:tcPr><w:tcW w:type="pct" w:w="20%"/><w:shd w:fill="EDF3F5" w:val="clear"/></w:tcPr><w:p><w:pPr><w:spacing w:after="40" w:before="40"/></w:pPr><w:r><w:rPr><w:rFonts w:ascii="Calibri" w:eastAsia="Microsoft YaHei"/><w:color w:val="1C2A3D"/><w:sz w:val="18"/><w:szCs w:val="18"/></w:rPr><w:t xml:space="preserve">A</w:t></w:r></w:p></w:tc><w:tc><w:tcPr><w:tcW w:type="pct" w:w="20%"/><w:shd w:fill="EDF3F5" w:val="clear"/></w:tcPr><w:p><w:pPr><w:spacing w:after="40" w:before="40"/></w:pPr><w:r><w:rPr><w:rFonts w:ascii="Calibri" w:eastAsia="Microsoft YaHei"/><w:color w:val="1C2A3D"/><w:sz w:val="18"/><w:szCs w:val="18"/></w:rPr><w:t xml:space="preserve">Unified execution</w:t></w:r></w:p></w:tc><w:tc><w:tcPr><w:tcW w:type="pct" w:w="20%"/><w:shd w:fill="EDF3F5" w:val="clear"/></w:tcPr><w:p><w:pPr><w:spacing w:after="40" w:before="40"/></w:pPr><w:r><w:rPr><w:rFonts w:ascii="Calibri" w:eastAsia="Microsoft YaHei"/><w:color w:val="1C2A3D"/><w:sz w:val="18"/><w:szCs w:val="18"/></w:rPr><w:t xml:space="preserve">Trade Desk, Arbitrage</w:t></w:r></w:p></w:tc><w:tc><w:tcPr><w:tcW w:type="pct" w:w="20%"/><w:shd w:fill="EDF3F5" w:val="clear"/></w:tcPr><w:p><w:pPr><w:spacing w:after="40" w:before="40"/></w:pPr><w:r><w:rPr><w:rFonts w:ascii="Calibri" w:eastAsia="Microsoft YaHei"/><w:color w:val="1C2A3D"/><w:sz w:val="18"/><w:szCs w:val="18"/></w:rPr><w:t xml:space="preserve">trading/gateway/adapters/*</w:t></w:r></w:p></w:tc></w:tr><w:tr><w:trPr><w:cantSplit/></w:trPr><w:tc><w:tcPr><w:tcW w:type="pct" w:w="20%"/></w:tcPr><w:p><w:pPr><w:spacing w:after="40" w:before="40"/></w:pPr><w:r><w:rPr><w:rFonts w:ascii="Calibri" w:eastAsia="Microsoft YaHei"/><w:color w:val="1C2A3D"/><w:sz w:val="18"/><w:szCs w:val="18"/></w:rPr><w:t xml:space="preserve">TwelveData</w:t></w:r></w:p></w:tc><w:tc><w:tcPr><w:tcW w:type="pct" w:w="20%"/></w:tcPr><w:p><w:pPr><w:spacing w:after="40" w:before="40"/></w:pPr><w:r><w:rPr><w:rFonts w:ascii="Calibri" w:eastAsia="Microsoft YaHei"/><w:color w:val="1C2A3D"/><w:sz w:val="18"/><w:szCs w:val="18"/></w:rPr><w:t xml:space="preserve">A</w:t></w:r></w:p></w:tc><w:tc><w:tcPr><w:tcW w:type="pct" w:w="20%"/></w:tcPr><w:p><w:pPr><w:spacing w:after="40" w:before="40"/></w:pPr><w:r><w:rPr><w:rFonts w:ascii="Calibri" w:eastAsia="Microsoft YaHei"/><w:color w:val="1C2A3D"/><w:sz w:val="18"/><w:szCs w:val="18"/></w:rPr><w:t xml:space="preserve">OHLCV + Forex</w:t></w:r></w:p></w:tc><w:tc><w:tcPr><w:tcW w:type="pct" w:w="20%"/></w:tcPr><w:p><w:pPr><w:spacing w:after="40" w:before="40"/></w:pPr><w:r><w:rPr><w:rFonts w:ascii="Calibri" w:eastAsia="Microsoft YaHei"/><w:color w:val="1C2A3D"/><w:sz w:val="18"/><w:szCs w:val="18"/></w:rPr><w:t xml:space="preserve">Analyze, Charts</w:t></w:r></w:p></w:tc><w:tc><w:tcPr><w:tcW w:type="pct" w:w="20%"/></w:tcPr><w:p><w:pPr><w:spacing w:after="40" w:before="40"/></w:pPr><w:r><w:rPr><w:rFonts w:ascii="Calibri" w:eastAsia="Microsoft YaHei"/><w:color w:val="1C2A3D"/><w:sz w:val="18"/><w:szCs w:val="18"/></w:rPr><w:t xml:space="preserve">market/server/twelvedata.ts</w:t></w:r></w:p></w:tc></w:tr><w:tr><w:trPr><w:cantSplit/></w:trPr><w:tc><w:tcPr><w:tcW w:type="pct" w:w="20%"/><w:shd w:fill="EDF3F5" w:val="clear"/></w:tcPr><w:p><w:pPr><w:spacing w:after="40" w:before="40"/></w:pPr><w:r><w:rPr><w:rFonts w:ascii="Calibri" w:eastAsia="Microsoft YaHei"/><w:color w:val="1C2A3D"/><w:sz w:val="18"/><w:szCs w:val="18"/></w:rPr><w:t xml:space="preserve">DexScreener</w:t></w:r></w:p></w:tc><w:tc><w:tcPr><w:tcW w:type="pct" w:w="20%"/><w:shd w:fill="EDF3F5" w:val="clear"/></w:tcPr><w:p><w:pPr><w:spacing w:after="40" w:before="40"/></w:pPr><w:r><w:rPr><w:rFonts w:ascii="Calibri" w:eastAsia="Microsoft YaHei"/><w:color w:val="1C2A3D"/><w:sz w:val="18"/><w:szCs w:val="18"/></w:rPr><w:t xml:space="preserve">A</w:t></w:r></w:p></w:tc><w:tc><w:tcPr><w:tcW w:type="pct" w:w="20%"/><w:shd w:fill="EDF3F5" w:val="clear"/></w:tcPr><w:p><w:pPr><w:spacing w:after="40" w:before="40"/></w:pPr><w:r><w:rPr><w:rFonts w:ascii="Calibri" w:eastAsia="Microsoft YaHei"/><w:color w:val="1C2A3D"/><w:sz w:val="18"/><w:szCs w:val="18"/></w:rPr><w:t xml:space="preserve">DEX pairs + prices</w:t></w:r></w:p></w:tc><w:tc><w:tcPr><w:tcW w:type="pct" w:w="20%"/><w:shd w:fill="EDF3F5" w:val="clear"/></w:tcPr><w:p><w:pPr><w:spacing w:after="40" w:before="40"/></w:pPr><w:r><w:rPr><w:rFonts w:ascii="Calibri" w:eastAsia="Microsoft YaHei"/><w:color w:val="1C2A3D"/><w:sz w:val="18"/><w:szCs w:val="18"/></w:rPr><w:t xml:space="preserve">Discover, Token, Radar</w:t></w:r></w:p></w:tc><w:tc><w:tcPr><w:tcW w:type="pct" w:w="20%"/><w:shd w:fill="EDF3F5" w:val="clear"/></w:tcPr><w:p><w:pPr><w:spacing w:after="40" w:before="40"/></w:pPr><w:r><w:rPr><w:rFonts w:ascii="Calibri" w:eastAsia="Microsoft YaHei"/><w:color w:val="1C2A3D"/><w:sz w:val="18"/><w:szCs w:val="18"/></w:rPr><w:t xml:space="preserve">dexscreener*.ts</w:t></w:r></w:p></w:tc></w:tr><w:tr><w:trPr><w:cantSplit/></w:trPr><w:tc><w:tcPr><w:tcW w:type="pct" w:w="20%"/></w:tcPr><w:p><w:pPr><w:spacing w:after="40" w:before="40"/></w:pPr><w:r><w:rPr><w:rFonts w:ascii="Calibri" w:eastAsia="Microsoft YaHei"/><w:color w:val="1C2A3D"/><w:sz w:val="18"/><w:szCs w:val="18"/></w:rPr><w:t xml:space="preserve">Finnhub</w:t></w:r></w:p></w:tc><w:tc><w:tcPr><w:tcW w:type="pct" w:w="20%"/></w:tcPr><w:p><w:pPr><w:spacing w:after="40" w:before="40"/></w:pPr><w:r><w:rPr><w:rFonts w:ascii="Calibri" w:eastAsia="Microsoft YaHei"/><w:color w:val="1C2A3D"/><w:sz w:val="18"/><w:szCs w:val="18"/></w:rPr><w:t xml:space="preserve">A</w:t></w:r></w:p></w:tc><w:tc><w:tcPr><w:tcW w:type="pct" w:w="20%"/></w:tcPr><w:p><w:pPr><w:spacing w:after="40" w:before="40"/></w:pPr><w:r><w:rPr><w:rFonts w:ascii="Calibri" w:eastAsia="Microsoft YaHei"/><w:color w:val="1C2A3D"/><w:sz w:val="18"/><w:szCs w:val="18"/></w:rPr><w:t xml:space="preserve">Forex/Stocks quotes</w:t></w:r></w:p></w:tc><w:tc><w:tcPr><w:tcW w:type="pct" w:w="20%"/></w:tcPr><w:p><w:pPr><w:spacing w:after="40" w:before="40"/></w:pPr><w:r><w:rPr><w:rFonts w:ascii="Calibri" w:eastAsia="Microsoft YaHei"/><w:color w:val="1C2A3D"/><w:sz w:val="18"/><w:szCs w:val="18"/></w:rPr><w:t xml:space="preserve">Market data fallback</w:t></w:r></w:p></w:tc><w:tc><w:tcPr><w:tcW w:type="pct" w:w="20%"/></w:tcPr><w:p><w:pPr><w:spacing w:after="40" w:before="40"/></w:pPr><w:r><w:rPr><w:rFonts w:ascii="Calibri" w:eastAsia="Microsoft YaHei"/><w:color w:val="1C2A3D"/><w:sz w:val="18"/><w:szCs w:val="18"/></w:rPr><w:t xml:space="preserve">finnhub-quotes.ts</w:t></w:r></w:p></w:tc></w:tr></w:tbl><w:p><w:pPr><w:pStyle w:val="Heading2"/><w:spacing w:after="160" w:before="400"/></w:pPr><w:r><w:rPr><w:rFonts w:ascii="Calibri" w:eastAsia="SimHei"/><w:b/><w:bCs/><w:color w:val="0F172A"/><w:sz w:val="28"/><w:szCs w:val="28"/></w:rPr><w:t xml:space="preserve">Token Intelligence → On-Chain + Social Intelligence</w:t></w:r></w:p><w:tbl><w:tblPr><w:tblW w:type="pct" w:w="100%"/><w:tblBorders><w:top w:val="single" w:color="5B6B7D" w:sz="4"/><w:left w:val="single" w:color="5B6B7D" w:sz="4"/><w:bottom w:val="single" w:color="5B6B7D" w:sz="4"/><w:right w:val="single" w:color="5B6B7D" w:sz="4"/><w:insideH w:val="single" w:color="5B6B7D" w:sz="4"/><w:insideV w:val="single" w:color="5B6B7D" w:sz="4"/></w:tblBorders><w:tblLayout w:type="fixed"/></w:tblPr><w:tblGrid><w:gridCol w:w="100"/><w:gridCol w:w="100"/><w:gridCol w:w="100"/><w:gridCol w:w="100"/><w:gridCol w:w="100"/></w:tblGrid><w:tr><w:trPr><w:cantSplit/><w:tblHeader/></w:trPr><w:tc><w:tcPr><w:tcW w:type="pct" w:w="20%"/><w:shd w:fill="1B6B7A" w:val="clear"/></w:tcPr><w:p><w:pPr><w:spacing w:after="50" w:before="50"/></w:pPr><w:r><w:rPr><w:rFonts w:ascii="Calibri" w:eastAsia="SimHei"/><w:b/><w:bCs/><w:color w:val="FFFFFF"/><w:sz w:val="18"/><w:szCs w:val="18"/></w:rPr><w:t xml:space="preserve">المشروع</w:t></w:r></w:p></w:tc><w:tc><w:tcPr><w:tcW w:type="pct" w:w="20%"/><w:shd w:fill="1B6B7A" w:val="clear"/></w:tcPr><w:p><w:pPr><w:spacing w:after="50" w:before="50"/></w:pPr><w:r><w:rPr><w:rFonts w:ascii="Calibri" w:eastAsia="SimHei"/><w:b/><w:bCs/><w:color w:val="FFFFFF"/><w:sz w:val="18"/><w:szCs w:val="18"/></w:rPr><w:t xml:space="preserve">الحالة</w:t></w:r></w:p></w:tc><w:tc><w:tcPr><w:tcW w:type="pct" w:w="20%"/><w:shd w:fill="1B6B7A" w:val="clear"/></w:tcPr><w:p><w:pPr><w:spacing w:after="50" w:before="50"/></w:pPr><w:r><w:rPr><w:rFonts w:ascii="Calibri" w:eastAsia="SimHei"/><w:b/><w:bCs/><w:color w:val="FFFFFF"/><w:sz w:val="18"/><w:szCs w:val="18"/></w:rPr><w:t xml:space="preserve">ينتج ايش</w:t></w:r></w:p></w:tc><w:tc><w:tcPr><w:tcW w:type="pct" w:w="20%"/><w:shd w:fill="1B6B7A" w:val="clear"/></w:tcPr><w:p><w:pPr><w:spacing w:after="50" w:before="50"/></w:pPr><w:r><w:rPr><w:rFonts w:ascii="Calibri" w:eastAsia="SimHei"/><w:b/><w:bCs/><w:color w:val="FFFFFF"/><w:sz w:val="18"/><w:szCs w:val="18"/></w:rPr><w:t xml:space="preserve">User Journey</w:t></w:r></w:p></w:tc><w:tc><w:tcPr><w:tcW w:type="pct" w:w="20%"/><w:shd w:fill="1B6B7A" w:val="clear"/></w:tcPr><w:p><w:pPr><w:spacing w:after="50" w:before="50"/></w:pPr><w:r><w:rPr><w:rFonts w:ascii="Calibri" w:eastAsia="SimHei"/><w:b/><w:bCs/><w:color w:val="FFFFFF"/><w:sz w:val="18"/><w:szCs w:val="18"/></w:rPr><w:t xml:space="preserve">الملفات</w:t></w:r></w:p></w:tc></w:tr><w:tr><w:trPr><w:cantSplit/></w:trPr><w:tc><w:tcPr><w:tcW w:type="pct" w:w="20%"/></w:tcPr><w:p><w:pPr><w:spacing w:after="40" w:before="40"/></w:pPr><w:r><w:rPr><w:rFonts w:ascii="Calibri" w:eastAsia="Microsoft YaHei"/><w:color w:val="1C2A3D"/><w:sz w:val="18"/><w:szCs w:val="18"/></w:rPr><w:t xml:space="preserve">Birdeye</w:t></w:r></w:p></w:tc><w:tc><w:tcPr><w:tcW w:type="pct" w:w="20%"/></w:tcPr><w:p><w:pPr><w:spacing w:after="40" w:before="40"/></w:pPr><w:r><w:rPr><w:rFonts w:ascii="Calibri" w:eastAsia="Microsoft YaHei"/><w:color w:val="1C2A3D"/><w:sz w:val="18"/><w:szCs w:val="18"/></w:rPr><w:t xml:space="preserve">A</w:t></w:r></w:p></w:tc><w:tc><w:tcPr><w:tcW w:type="pct" w:w="20%"/></w:tcPr><w:p><w:pPr><w:spacing w:after="40" w:before="40"/></w:pPr><w:r><w:rPr><w:rFonts w:ascii="Calibri" w:eastAsia="Microsoft YaHei"/><w:color w:val="1C2A3D"/><w:sz w:val="18"/><w:szCs w:val="18"/></w:rPr><w:t xml:space="preserve">Token metadata + trade data</w:t></w:r></w:p></w:tc><w:tc><w:tcPr><w:tcW w:type="pct" w:w="20%"/></w:tcPr><w:p><w:pPr><w:spacing w:after="40" w:before="40"/></w:pPr><w:r><w:rPr><w:rFonts w:ascii="Calibri" w:eastAsia="Microsoft YaHei"/><w:color w:val="1C2A3D"/><w:sz w:val="18"/><w:szCs w:val="18"/></w:rPr><w:t xml:space="preserve">Discover, Token Intelligence</w:t></w:r></w:p></w:tc><w:tc><w:tcPr><w:tcW w:type="pct" w:w="20%"/></w:tcPr><w:p><w:pPr><w:spacing w:after="40" w:before="40"/></w:pPr><w:r><w:rPr><w:rFonts w:ascii="Calibri" w:eastAsia="Microsoft YaHei"/><w:color w:val="1C2A3D"/><w:sz w:val="18"/><w:szCs w:val="18"/></w:rPr><w:t xml:space="preserve">birdeye.client.ts</w:t></w:r></w:p></w:tc></w:tr><w:tr><w:trPr><w:cantSplit/></w:trPr><w:tc><w:tcPr><w:tcW w:type="pct" w:w="20%"/><w:shd w:fill="EDF3F5" w:val="clear"/></w:tcPr><w:p><w:pPr><w:spacing w:after="40" w:before="40"/></w:pPr><w:r><w:rPr><w:rFonts w:ascii="Calibri" w:eastAsia="Microsoft YaHei"/><w:color w:val="1C2A3D"/><w:sz w:val="18"/><w:szCs w:val="18"/></w:rPr><w:t xml:space="preserve">Helius RPC</w:t></w:r></w:p></w:tc><w:tc><w:tcPr><w:tcW w:type="pct" w:w="20%"/><w:shd w:fill="EDF3F5" w:val="clear"/></w:tcPr><w:p><w:pPr><w:spacing w:after="40" w:before="40"/></w:pPr><w:r><w:rPr><w:rFonts w:ascii="Calibri" w:eastAsia="Microsoft YaHei"/><w:color w:val="1C2A3D"/><w:sz w:val="18"/><w:szCs w:val="18"/></w:rPr><w:t xml:space="preserve">A</w:t></w:r></w:p></w:tc><w:tc><w:tcPr><w:tcW w:type="pct" w:w="20%"/><w:shd w:fill="EDF3F5" w:val="clear"/></w:tcPr><w:p><w:pPr><w:spacing w:after="40" w:before="40"/></w:pPr><w:r><w:rPr><w:rFonts w:ascii="Calibri" w:eastAsia="Microsoft YaHei"/><w:color w:val="1C2A3D"/><w:sz w:val="18"/><w:szCs w:val="18"/></w:rPr><w:t xml:space="preserve">Smart money + on-chain</w:t></w:r></w:p></w:tc><w:tc><w:tcPr><w:tcW w:type="pct" w:w="20%"/><w:shd w:fill="EDF3F5" w:val="clear"/></w:tcPr><w:p><w:pPr><w:spacing w:after="40" w:before="40"/></w:pPr><w:r><w:rPr><w:rFonts w:ascii="Calibri" w:eastAsia="Microsoft YaHei"/><w:color w:val="1C2A3D"/><w:sz w:val="18"/><w:szCs w:val="18"/></w:rPr><w:t xml:space="preserve">Whale, Discovery scoring</w:t></w:r></w:p></w:tc><w:tc><w:tcPr><w:tcW w:type="pct" w:w="20%"/><w:shd w:fill="EDF3F5" w:val="clear"/></w:tcPr><w:p><w:pPr><w:spacing w:after="40" w:before="40"/></w:pPr><w:r><w:rPr><w:rFonts w:ascii="Calibri" w:eastAsia="Microsoft YaHei"/><w:color w:val="1C2A3D"/><w:sz w:val="18"/><w:szCs w:val="18"/></w:rPr><w:t xml:space="preserve">helius-rpc.ts, helius.client.ts</w:t></w:r></w:p></w:tc></w:tr><w:tr><w:trPr><w:cantSplit/></w:trPr><w:tc><w:tcPr><w:tcW w:type="pct" w:w="20%"/></w:tcPr><w:p><w:pPr><w:spacing w:after="40" w:before="40"/></w:pPr><w:r><w:rPr><w:rFonts w:ascii="Calibri" w:eastAsia="Microsoft YaHei"/><w:color w:val="1C2A3D"/><w:sz w:val="18"/><w:szCs w:val="18"/></w:rPr><w:t xml:space="preserve">LunarCrush</w:t></w:r></w:p></w:tc><w:tc><w:tcPr><w:tcW w:type="pct" w:w="20%"/></w:tcPr><w:p><w:pPr><w:spacing w:after="40" w:before="40"/></w:pPr><w:r><w:rPr><w:rFonts w:ascii="Calibri" w:eastAsia="Microsoft YaHei"/><w:color w:val="1C2A3D"/><w:sz w:val="18"/><w:szCs w:val="18"/></w:rPr><w:t xml:space="preserve">A</w:t></w:r></w:p></w:tc><w:tc><w:tcPr><w:tcW w:type="pct" w:w="20%"/></w:tcPr><w:p><w:pPr><w:spacing w:after="40" w:before="40"/></w:pPr><w:r><w:rPr><w:rFonts w:ascii="Calibri" w:eastAsia="Microsoft YaHei"/><w:color w:val="1C2A3D"/><w:sz w:val="18"/><w:szCs w:val="18"/></w:rPr><w:t xml:space="preserve">Social sentiment + Galaxy Score</w:t></w:r></w:p></w:tc><w:tc><w:tcPr><w:tcW w:type="pct" w:w="20%"/></w:tcPr><w:p><w:pPr><w:spacing w:after="40" w:before="40"/></w:pPr><w:r><w:rPr><w:rFonts w:ascii="Calibri" w:eastAsia="Microsoft YaHei"/><w:color w:val="1C2A3D"/><w:sz w:val="18"/><w:szCs w:val="18"/></w:rPr><w:t xml:space="preserve">Discover scoring, MOXI context</w:t></w:r></w:p></w:tc><w:tc><w:tcPr><w:tcW w:type="pct" w:w="20%"/></w:tcPr><w:p><w:pPr><w:spacing w:after="40" w:before="40"/></w:pPr><w:r><w:rPr><w:rFonts w:ascii="Calibri" w:eastAsia="Microsoft YaHei"/><w:color w:val="1C2A3D"/><w:sz w:val="18"/><w:szCs w:val="18"/></w:rPr><w:t xml:space="preserve">lunarcrush.client.ts</w:t></w:r></w:p></w:tc></w:tr><w:tr><w:trPr><w:cantSplit/></w:trPr><w:tc><w:tcPr><w:tcW w:type="pct" w:w="20%"/><w:shd w:fill="EDF3F5" w:val="clear"/></w:tcPr><w:p><w:pPr><w:spacing w:after="40" w:before="40"/></w:pPr><w:r><w:rPr><w:rFonts w:ascii="Calibri" w:eastAsia="Microsoft YaHei"/><w:color w:val="1C2A3D"/><w:sz w:val="18"/><w:szCs w:val="18"/></w:rPr><w:t xml:space="preserve">Twitter/X</w:t></w:r></w:p></w:tc><w:tc><w:tcPr><w:tcW w:type="pct" w:w="20%"/><w:shd w:fill="EDF3F5" w:val="clear"/></w:tcPr><w:p><w:pPr><w:spacing w:after="40" w:before="40"/></w:pPr><w:r><w:rPr><w:rFonts w:ascii="Calibri" w:eastAsia="Microsoft YaHei"/><w:color w:val="1C2A3D"/><w:sz w:val="18"/><w:szCs w:val="18"/></w:rPr><w:t xml:space="preserve">A</w:t></w:r></w:p></w:tc><w:tc><w:tcPr><w:tcW w:type="pct" w:w="20%"/><w:shd w:fill="EDF3F5" w:val="clear"/></w:tcPr><w:p><w:pPr><w:spacing w:after="40" w:before="40"/></w:pPr><w:r><w:rPr><w:rFonts w:ascii="Calibri" w:eastAsia="Microsoft YaHei"/><w:color w:val="1C2A3D"/><w:sz w:val="18"/><w:szCs w:val="18"/></w:rPr><w:t xml:space="preserve">Social signals</w:t></w:r></w:p></w:tc><w:tc><w:tcPr><w:tcW w:type="pct" w:w="20%"/><w:shd w:fill="EDF3F5" w:val="clear"/></w:tcPr><w:p><w:pPr><w:spacing w:after="40" w:before="40"/></w:pPr><w:r><w:rPr><w:rFonts w:ascii="Calibri" w:eastAsia="Microsoft YaHei"/><w:color w:val="1C2A3D"/><w:sz w:val="18"/><w:szCs w:val="18"/></w:rPr><w:t xml:space="preserve">Discovery scoring, Narrative</w:t></w:r></w:p></w:tc><w:tc><w:tcPr><w:tcW w:type="pct" w:w="20%"/><w:shd w:fill="EDF3F5" w:val="clear"/></w:tcPr><w:p><w:pPr><w:spacing w:after="40" w:before="40"/></w:pPr><w:r><w:rPr><w:rFonts w:ascii="Calibri" w:eastAsia="Microsoft YaHei"/><w:color w:val="1C2A3D"/><w:sz w:val="18"/><w:szCs w:val="18"/></w:rPr><w:t xml:space="preserve">twitter.client.ts</w:t></w:r></w:p></w:tc></w:tr><w:tr><w:trPr><w:cantSplit/></w:trPr><w:tc><w:tcPr><w:tcW w:type="pct" w:w="20%"/></w:tcPr><w:p><w:pPr><w:spacing w:after="40" w:before="40"/></w:pPr><w:r><w:rPr><w:rFonts w:ascii="Calibri" w:eastAsia="Microsoft YaHei"/><w:color w:val="1C2A3D"/><w:sz w:val="18"/><w:szCs w:val="18"/></w:rPr><w:t xml:space="preserve">Mobula</w:t></w:r></w:p></w:tc><w:tc><w:tcPr><w:tcW w:type="pct" w:w="20%"/></w:tcPr><w:p><w:pPr><w:spacing w:after="40" w:before="40"/></w:pPr><w:r><w:rPr><w:rFonts w:ascii="Calibri" w:eastAsia="Microsoft YaHei"/><w:color w:val="1C2A3D"/><w:sz w:val="18"/><w:szCs w:val="18"/></w:rPr><w:t xml:space="preserve">A</w:t></w:r></w:p></w:tc><w:tc><w:tcPr><w:tcW w:type="pct" w:w="20%"/></w:tcPr><w:p><w:pPr><w:spacing w:after="40" w:before="40"/></w:pPr><w:r><w:rPr><w:rFonts w:ascii="Calibri" w:eastAsia="Microsoft YaHei"/><w:color w:val="1C2A3D"/><w:sz w:val="18"/><w:szCs w:val="18"/></w:rPr><w:t xml:space="preserve">Multi-chain market data</w:t></w:r></w:p></w:tc><w:tc><w:tcPr><w:tcW w:type="pct" w:w="20%"/></w:tcPr><w:p><w:pPr><w:spacing w:after="40" w:before="40"/></w:pPr><w:r><w:rPr><w:rFonts w:ascii="Calibri" w:eastAsia="Microsoft YaHei"/><w:color w:val="1C2A3D"/><w:sz w:val="18"/><w:szCs w:val="18"/></w:rPr><w:t xml:space="preserve">Discover, Token Intelligence</w:t></w:r></w:p></w:tc><w:tc><w:tcPr><w:tcW w:type="pct" w:w="20%"/></w:tcPr><w:p><w:pPr><w:spacing w:after="40" w:before="40"/></w:pPr><w:r><w:rPr><w:rFonts w:ascii="Calibri" w:eastAsia="Microsoft YaHei"/><w:color w:val="1C2A3D"/><w:sz w:val="18"/><w:szCs w:val="18"/></w:rPr><w:t xml:space="preserve">mobula.client.ts</w:t></w:r></w:p></w:tc></w:tr></w:tbl><w:p><w:pPr><w:pStyle w:val="Heading2"/><w:spacing w:after="160" w:before="400"/></w:pPr><w:r><w:rPr><w:rFonts w:ascii="Calibri" w:eastAsia="SimHei"/><w:b/><w:bCs/><w:color w:val="0F172A"/><w:sz w:val="28"/><w:szCs w:val="28"/></w:rPr><w:t xml:space="preserve">DeFi Data → Protocol Health + Yield Intelligence</w:t></w:r></w:p><w:tbl><w:tblPr><w:tblW w:type="pct" w:w="100%"/><w:tblBorders><w:top w:val="single" w:color="5B6B7D" w:sz="4"/><w:left w:val="single" w:color="5B6B7D" w:sz="4"/><w:bottom w:val="single" w:color="5B6B7D" w:sz="4"/><w:right w:val="single" w:color="5B6B7D" w:sz="4"/><w:insideH w:val="single" w:color="5B6B7D" w:sz="4"/><w:insideV w:val="single" w:color="5B6B7D" w:sz="4"/></w:tblBorders><w:tblLayout w:type="fixed"/></w:tblPr><w:tblGrid><w:gridCol w:w="100"/><w:gridCol w:w="100"/><w:gridCol w:w="100"/><w:gridCol w:w="100"/><w:gridCol w:w="100"/></w:tblGrid><w:tr><w:trPr><w:cantSplit/><w:tblHeader/></w:trPr><w:tc><w:tcPr><w:tcW w:type="pct" w:w="20%"/><w:shd w:fill="1B6B7A" w:val="clear"/></w:tcPr><w:p><w:pPr><w:spacing w:after="50" w:before="50"/></w:pPr><w:r><w:rPr><w:rFonts w:ascii="Calibri" w:eastAsia="SimHei"/><w:b/><w:bCs/><w:color w:val="FFFFFF"/><w:sz w:val="18"/><w:szCs w:val="18"/></w:rPr><w:t xml:space="preserve">المشروع</w:t></w:r></w:p></w:tc><w:tc><w:tcPr><w:tcW w:type="pct" w:w="20%"/><w:shd w:fill="1B6B7A" w:val="clear"/></w:tcPr><w:p><w:pPr><w:spacing w:after="50" w:before="50"/></w:pPr><w:r><w:rPr><w:rFonts w:ascii="Calibri" w:eastAsia="SimHei"/><w:b/><w:bCs/><w:color w:val="FFFFFF"/><w:sz w:val="18"/><w:szCs w:val="18"/></w:rPr><w:t xml:space="preserve">الحالة</w:t></w:r></w:p></w:tc><w:tc><w:tcPr><w:tcW w:type="pct" w:w="20%"/><w:shd w:fill="1B6B7A" w:val="clear"/></w:tcPr><w:p><w:pPr><w:spacing w:after="50" w:before="50"/></w:pPr><w:r><w:rPr><w:rFonts w:ascii="Calibri" w:eastAsia="SimHei"/><w:b/><w:bCs/><w:color w:val="FFFFFF"/><w:sz w:val="18"/><w:szCs w:val="18"/></w:rPr><w:t xml:space="preserve">ينتج ايش</w:t></w:r></w:p></w:tc><w:tc><w:tcPr><w:tcW w:type="pct" w:w="20%"/><w:shd w:fill="1B6B7A" w:val="clear"/></w:tcPr><w:p><w:pPr><w:spacing w:after="50" w:before="50"/></w:pPr><w:r><w:rPr><w:rFonts w:ascii="Calibri" w:eastAsia="SimHei"/><w:b/><w:bCs/><w:color w:val="FFFFFF"/><w:sz w:val="18"/><w:szCs w:val="18"/></w:rPr><w:t xml:space="preserve">User Journey</w:t></w:r></w:p></w:tc><w:tc><w:tcPr><w:tcW w:type="pct" w:w="20%"/><w:shd w:fill="1B6B7A" w:val="clear"/></w:tcPr><w:p><w:pPr><w:spacing w:after="50" w:before="50"/></w:pPr><w:r><w:rPr><w:rFonts w:ascii="Calibri" w:eastAsia="SimHei"/><w:b/><w:bCs/><w:color w:val="FFFFFF"/><w:sz w:val="18"/><w:szCs w:val="18"/></w:rPr><w:t xml:space="preserve">الملف المقترح</w:t></w:r></w:p></w:tc></w:tr><w:tr><w:trPr><w:cantSplit/></w:trPr><w:tc><w:tcPr><w:tcW w:type="pct" w:w="20%"/></w:tcPr><w:p><w:pPr><w:spacing w:after="40" w:before="40"/></w:pPr><w:r><w:rPr><w:rFonts w:ascii="Calibri" w:eastAsia="Microsoft YaHei"/><w:color w:val="1C2A3D"/><w:sz w:val="18"/><w:szCs w:val="18"/></w:rPr><w:t xml:space="preserve">DeFiLlama</w:t></w:r></w:p></w:tc><w:tc><w:tcPr><w:tcW w:type="pct" w:w="20%"/></w:tcPr><w:p><w:pPr><w:spacing w:after="40" w:before="40"/></w:pPr><w:r><w:rPr><w:rFonts w:ascii="Calibri" w:eastAsia="Microsoft YaHei"/><w:color w:val="1C2A3D"/><w:sz w:val="18"/><w:szCs w:val="18"/></w:rPr><w:t xml:space="preserve">B</w:t></w:r></w:p></w:tc><w:tc><w:tcPr><w:tcW w:type="pct" w:w="20%"/></w:tcPr><w:p><w:pPr><w:spacing w:after="40" w:before="40"/></w:pPr><w:r><w:rPr><w:rFonts w:ascii="Calibri" w:eastAsia="Microsoft YaHei"/><w:color w:val="1C2A3D"/><w:sz w:val="18"/><w:szCs w:val="18"/></w:rPr><w:t xml:space="preserve">TVL + yields + fees + protocol health</w:t></w:r></w:p></w:tc><w:tc><w:tcPr><w:tcW w:type="pct" w:w="20%"/></w:tcPr><w:p><w:pPr><w:spacing w:after="40" w:before="40"/></w:pPr><w:r><w:rPr><w:rFonts w:ascii="Calibri" w:eastAsia="Microsoft YaHei"/><w:color w:val="1C2A3D"/><w:sz w:val="18"/><w:szCs w:val="18"/></w:rPr><w:t xml:space="preserve">Yield, Curves, Portfolio</w:t></w:r></w:p></w:tc><w:tc><w:tcPr><w:tcW w:type="pct" w:w="20%"/></w:tcPr><w:p><w:pPr><w:spacing w:after="40" w:before="40"/></w:pPr><w:r><w:rPr><w:rFonts w:ascii="Calibri" w:eastAsia="Microsoft YaHei"/><w:color w:val="1C2A3D"/><w:sz w:val="18"/><w:szCs w:val="18"/></w:rPr><w:t xml:space="preserve">shared/market-data/defillama.client.ts</w:t></w:r></w:p></w:tc></w:tr></w:tbl><w:p><w:pPr><w:pStyle w:val="Heading2"/><w:spacing w:after="160" w:before="400"/></w:pPr><w:r><w:rPr><w:rFonts w:ascii="Calibri" w:eastAsia="SimHei"/><w:b/><w:bCs/><w:color w:val="0F172A"/><w:sz w:val="28"/><w:szCs w:val="28"/></w:rPr><w:t xml:space="preserve">Charts &amp; Visualization → Decision Evidence</w:t></w:r></w:p><w:tbl><w:tblPr><w:tblW w:type="pct" w:w="100%"/><w:tblBorders><w:top w:val="single" w:color="5B6B7D" w:sz="4"/><w:left w:val="single" w:color="5B6B7D" w:sz="4"/><w:bottom w:val="single" w:color="5B6B7D" w:sz="4"/><w:right w:val="single" w:color="5B6B7D" w:sz="4"/><w:insideH w:val="single" w:color="5B6B7D" w:sz="4"/><w:insideV w:val="single" w:color="5B6B7D" w:sz="4"/></w:tblBorders><w:tblLayout w:type="fixed"/></w:tblPr><w:tblGrid><w:gridCol w:w="100"/><w:gridCol w:w="100"/><w:gridCol w:w="100"/><w:gridCol w:w="100"/></w:tblGrid><w:tr><w:trPr><w:cantSplit/><w:tblHeader/></w:trPr><w:tc><w:tcPr><w:tcW w:type="pct" w:w="25%"/><w:shd w:fill="1B6B7A" w:val="clear"/></w:tcPr><w:p><w:pPr><w:spacing w:after="50" w:before="50"/></w:pPr><w:r><w:rPr><w:rFonts w:ascii="Calibri" w:eastAsia="SimHei"/><w:b/><w:bCs/><w:color w:val="FFFFFF"/><w:sz w:val="18"/><w:szCs w:val="18"/></w:rPr><w:t xml:space="preserve">المشروع</w:t></w:r></w:p></w:tc><w:tc><w:tcPr><w:tcW w:type="pct" w:w="25%"/><w:shd w:fill="1B6B7A" w:val="clear"/></w:tcPr><w:p><w:pPr><w:spacing w:after="50" w:before="50"/></w:pPr><w:r><w:rPr><w:rFonts w:ascii="Calibri" w:eastAsia="SimHei"/><w:b/><w:bCs/><w:color w:val="FFFFFF"/><w:sz w:val="18"/><w:szCs w:val="18"/></w:rPr><w:t xml:space="preserve">الحالة</w:t></w:r></w:p></w:tc><w:tc><w:tcPr><w:tcW w:type="pct" w:w="25%"/><w:shd w:fill="1B6B7A" w:val="clear"/></w:tcPr><w:p><w:pPr><w:spacing w:after="50" w:before="50"/></w:pPr><w:r><w:rPr><w:rFonts w:ascii="Calibri" w:eastAsia="SimHei"/><w:b/><w:bCs/><w:color w:val="FFFFFF"/><w:sz w:val="18"/><w:szCs w:val="18"/></w:rPr><w:t xml:space="preserve">ينتج ايش</w:t></w:r></w:p></w:tc><w:tc><w:tcPr><w:tcW w:type="pct" w:w="25%"/><w:shd w:fill="1B6B7A" w:val="clear"/></w:tcPr><w:p><w:pPr><w:spacing w:after="50" w:before="50"/></w:pPr><w:r><w:rPr><w:rFonts w:ascii="Calibri" w:eastAsia="SimHei"/><w:b/><w:bCs/><w:color w:val="FFFFFF"/><w:sz w:val="18"/><w:szCs w:val="18"/></w:rPr><w:t xml:space="preserve">User Journey</w:t></w:r></w:p></w:tc></w:tr><w:tr><w:trPr><w:cantSplit/></w:trPr><w:tc><w:tcPr><w:tcW w:type="pct" w:w="25%"/></w:tcPr><w:p><w:pPr><w:spacing w:after="40" w:before="40"/></w:pPr><w:r><w:rPr><w:rFonts w:ascii="Calibri" w:eastAsia="Microsoft YaHei"/><w:color w:val="1C2A3D"/><w:sz w:val="18"/><w:szCs w:val="18"/></w:rPr><w:t xml:space="preserve">Lightweight Charts</w:t></w:r></w:p></w:tc><w:tc><w:tcPr><w:tcW w:type="pct" w:w="25%"/></w:tcPr><w:p><w:pPr><w:spacing w:after="40" w:before="40"/></w:pPr><w:r><w:rPr><w:rFonts w:ascii="Calibri" w:eastAsia="Microsoft YaHei"/><w:color w:val="1C2A3D"/><w:sz w:val="18"/><w:szCs w:val="18"/></w:rPr><w:t xml:space="preserve">A</w:t></w:r></w:p></w:tc><w:tc><w:tcPr><w:tcW w:type="pct" w:w="25%"/></w:tcPr><w:p><w:pPr><w:spacing w:after="40" w:before="40"/></w:pPr><w:r><w:rPr><w:rFonts w:ascii="Calibri" w:eastAsia="Microsoft YaHei"/><w:color w:val="1C2A3D"/><w:sz w:val="18"/><w:szCs w:val="18"/></w:rPr><w:t xml:space="preserve">Candlestick + DEX charts</w:t></w:r></w:p></w:tc><w:tc><w:tcPr><w:tcW w:type="pct" w:w="25%"/></w:tcPr><w:p><w:pPr><w:spacing w:after="40" w:before="40"/></w:pPr><w:r><w:rPr><w:rFonts w:ascii="Calibri" w:eastAsia="Microsoft YaHei"/><w:color w:val="1C2A3D"/><w:sz w:val="18"/><w:szCs w:val="18"/></w:rPr><w:t xml:space="preserve">Analyze, Token, Trade Desk</w:t></w:r></w:p></w:tc></w:tr><w:tr><w:trPr><w:cantSplit/></w:trPr><w:tc><w:tcPr><w:tcW w:type="pct" w:w="25%"/><w:shd w:fill="EDF3F5" w:val="clear"/></w:tcPr><w:p><w:pPr><w:spacing w:after="40" w:before="40"/></w:pPr><w:r><w:rPr><w:rFonts w:ascii="Calibri" w:eastAsia="Microsoft YaHei"/><w:color w:val="1C2A3D"/><w:sz w:val="18"/><w:szCs w:val="18"/></w:rPr><w:t xml:space="preserve">Recharts</w:t></w:r></w:p></w:tc><w:tc><w:tcPr><w:tcW w:type="pct" w:w="25%"/><w:shd w:fill="EDF3F5" w:val="clear"/></w:tcPr><w:p><w:pPr><w:spacing w:after="40" w:before="40"/></w:pPr><w:r><w:rPr><w:rFonts w:ascii="Calibri" w:eastAsia="Microsoft YaHei"/><w:color w:val="1C2A3D"/><w:sz w:val="18"/><w:szCs w:val="18"/></w:rPr><w:t xml:space="preserve">A</w:t></w:r></w:p></w:tc><w:tc><w:tcPr><w:tcW w:type="pct" w:w="25%"/><w:shd w:fill="EDF3F5" w:val="clear"/></w:tcPr><w:p><w:pPr><w:spacing w:after="40" w:before="40"/></w:pPr><w:r><w:rPr><w:rFonts w:ascii="Calibri" w:eastAsia="Microsoft YaHei"/><w:color w:val="1C2A3D"/><w:sz w:val="18"/><w:szCs w:val="18"/></w:rPr><w:t xml:space="preserve">Sparklines + Equity</w:t></w:r></w:p></w:tc><w:tc><w:tcPr><w:tcW w:type="pct" w:w="25%"/><w:shd w:fill="EDF3F5" w:val="clear"/></w:tcPr><w:p><w:pPr><w:spacing w:after="40" w:before="40"/></w:pPr><w:r><w:rPr><w:rFonts w:ascii="Calibri" w:eastAsia="Microsoft YaHei"/><w:color w:val="1C2A3D"/><w:sz w:val="18"/><w:szCs w:val="18"/></w:rPr><w:t xml:space="preserve">Dashboard, PnL</w:t></w:r></w:p></w:tc></w:tr><w:tr><w:trPr><w:cantSplit/></w:trPr><w:tc><w:tcPr><w:tcW w:type="pct" w:w="25%"/></w:tcPr><w:p><w:pPr><w:spacing w:after="40" w:before="40"/></w:pPr><w:r><w:rPr><w:rFonts w:ascii="Calibri" w:eastAsia="Microsoft YaHei"/><w:color w:val="1C2A3D"/><w:sz w:val="18"/><w:szCs w:val="18"/></w:rPr><w:t xml:space="preserve">TradingView Widgets</w:t></w:r></w:p></w:tc><w:tc><w:tcPr><w:tcW w:type="pct" w:w="25%"/></w:tcPr><w:p><w:pPr><w:spacing w:after="40" w:before="40"/></w:pPr><w:r><w:rPr><w:rFonts w:ascii="Calibri" w:eastAsia="Microsoft YaHei"/><w:color w:val="1C2A3D"/><w:sz w:val="18"/><w:szCs w:val="18"/></w:rPr><w:t xml:space="preserve">A</w:t></w:r></w:p></w:tc><w:tc><w:tcPr><w:tcW w:type="pct" w:w="25%"/></w:tcPr><w:p><w:pPr><w:spacing w:after="40" w:before="40"/></w:pPr><w:r><w:rPr><w:rFonts w:ascii="Calibri" w:eastAsia="Microsoft YaHei"/><w:color w:val="1C2A3D"/><w:sz w:val="18"/><w:szCs w:val="18"/></w:rPr><w:t xml:space="preserve">Full chart + TA + ticker</w:t></w:r></w:p></w:tc><w:tc><w:tcPr><w:tcW w:type="pct" w:w="25%"/></w:tcPr><w:p><w:pPr><w:spacing w:after="40" w:before="40"/></w:pPr><w:r><w:rPr><w:rFonts w:ascii="Calibri" w:eastAsia="Microsoft YaHei"/><w:color w:val="1C2A3D"/><w:sz w:val="18"/><w:szCs w:val="18"/></w:rPr><w:t xml:space="preserve">Charts, Radar, Token</w:t></w:r></w:p></w:tc></w:tr><w:tr><w:trPr><w:cantSplit/></w:trPr><w:tc><w:tcPr><w:tcW w:type="pct" w:w="25%"/><w:shd w:fill="EDF3F5" w:val="clear"/></w:tcPr><w:p><w:pPr><w:spacing w:after="40" w:before="40"/></w:pPr><w:r><w:rPr><w:rFonts w:ascii="Calibri" w:eastAsia="Microsoft YaHei"/><w:color w:val="1C2A3D"/><w:sz w:val="18"/><w:szCs w:val="18"/></w:rPr><w:t xml:space="preserve">ECharts</w:t></w:r></w:p></w:tc><w:tc><w:tcPr><w:tcW w:type="pct" w:w="25%"/><w:shd w:fill="EDF3F5" w:val="clear"/></w:tcPr><w:p><w:pPr><w:spacing w:after="40" w:before="40"/></w:pPr><w:r><w:rPr><w:rFonts w:ascii="Calibri" w:eastAsia="Microsoft YaHei"/><w:color w:val="1C2A3D"/><w:sz w:val="18"/><w:szCs w:val="18"/></w:rPr><w:t xml:space="preserve">D</w:t></w:r></w:p></w:tc><w:tc><w:tcPr><w:tcW w:type="pct" w:w="25%"/><w:shd w:fill="EDF3F5" w:val="clear"/></w:tcPr><w:p><w:pPr><w:spacing w:after="40" w:before="40"/></w:pPr><w:r><w:rPr><w:rFonts w:ascii="Calibri" w:eastAsia="Microsoft YaHei"/><w:color w:val="1C2A3D"/><w:sz w:val="18"/><w:szCs w:val="18"/></w:rPr><w:t xml:space="preserve">Heatmap, Radar, Network, Sankey</w:t></w:r></w:p></w:tc><w:tc><w:tcPr><w:tcW w:type="pct" w:w="25%"/><w:shd w:fill="EDF3F5" w:val="clear"/></w:tcPr><w:p><w:pPr><w:spacing w:after="40" w:before="40"/></w:pPr><w:r><w:rPr><w:rFonts w:ascii="Calibri" w:eastAsia="Microsoft YaHei"/><w:color w:val="1C2A3D"/><w:sz w:val="18"/><w:szCs w:val="18"/></w:rPr><w:t xml:space="preserve">Radar, Whale, Portfolio, PnL</w:t></w:r></w:p></w:tc></w:tr></w:tbl><w:p><w:pPr><w:pStyle w:val="Heading2"/><w:spacing w:after="160" w:before="400"/></w:pPr><w:r><w:rPr><w:rFonts w:ascii="Calibri" w:eastAsia="SimHei"/><w:b/><w:bCs/><w:color w:val="0F172A"/><w:sz w:val="28"/><w:szCs w:val="28"/></w:rPr><w:t xml:space="preserve">AI &amp; Intelligence → MOXI Decision Engine</w:t></w:r></w:p><w:tbl><w:tblPr><w:tblW w:type="pct" w:w="100%"/><w:tblBorders><w:top w:val="single" w:color="5B6B7D" w:sz="4"/><w:left w:val="single" w:color="5B6B7D" w:sz="4"/><w:bottom w:val="single" w:color="5B6B7D" w:sz="4"/><w:right w:val="single" w:color="5B6B7D" w:sz="4"/><w:insideH w:val="single" w:color="5B6B7D" w:sz="4"/><w:insideV w:val="single" w:color="5B6B7D" w:sz="4"/></w:tblBorders><w:tblLayout w:type="fixed"/></w:tblPr><w:tblGrid><w:gridCol w:w="100"/><w:gridCol w:w="100"/><w:gridCol w:w="100"/><w:gridCol w:w="100"/></w:tblGrid><w:tr><w:trPr><w:cantSplit/><w:tblHeader/></w:trPr><w:tc><w:tcPr><w:tcW w:type="pct" w:w="25%"/><w:shd w:fill="1B6B7A" w:val="clear"/></w:tcPr><w:p><w:pPr><w:spacing w:after="50" w:before="50"/></w:pPr><w:r><w:rPr><w:rFonts w:ascii="Calibri" w:eastAsia="SimHei"/><w:b/><w:bCs/><w:color w:val="FFFFFF"/><w:sz w:val="18"/><w:szCs w:val="18"/></w:rPr><w:t xml:space="preserve">المشروع</w:t></w:r></w:p></w:tc><w:tc><w:tcPr><w:tcW w:type="pct" w:w="25%"/><w:shd w:fill="1B6B7A" w:val="clear"/></w:tcPr><w:p><w:pPr><w:spacing w:after="50" w:before="50"/></w:pPr><w:r><w:rPr><w:rFonts w:ascii="Calibri" w:eastAsia="SimHei"/><w:b/><w:bCs/><w:color w:val="FFFFFF"/><w:sz w:val="18"/><w:szCs w:val="18"/></w:rPr><w:t xml:space="preserve">الحالة</w:t></w:r></w:p></w:tc><w:tc><w:tcPr><w:tcW w:type="pct" w:w="25%"/><w:shd w:fill="1B6B7A" w:val="clear"/></w:tcPr><w:p><w:pPr><w:spacing w:after="50" w:before="50"/></w:pPr><w:r><w:rPr><w:rFonts w:ascii="Calibri" w:eastAsia="SimHei"/><w:b/><w:bCs/><w:color w:val="FFFFFF"/><w:sz w:val="18"/><w:szCs w:val="18"/></w:rPr><w:t xml:space="preserve">ينتج ايش</w:t></w:r></w:p></w:tc><w:tc><w:tcPr><w:tcW w:type="pct" w:w="25%"/><w:shd w:fill="1B6B7A" w:val="clear"/></w:tcPr><w:p><w:pPr><w:spacing w:after="50" w:before="50"/></w:pPr><w:r><w:rPr><w:rFonts w:ascii="Calibri" w:eastAsia="SimHei"/><w:b/><w:bCs/><w:color w:val="FFFFFF"/><w:sz w:val="18"/><w:szCs w:val="18"/></w:rPr><w:t xml:space="preserve">User Journey</w:t></w:r></w:p></w:tc></w:tr><w:tr><w:trPr><w:cantSplit/></w:trPr><w:tc><w:tcPr><w:tcW w:type="pct" w:w="25%"/></w:tcPr><w:p><w:pPr><w:spacing w:after="40" w:before="40"/></w:pPr><w:r><w:rPr><w:rFonts w:ascii="Calibri" w:eastAsia="Microsoft YaHei"/><w:color w:val="1C2A3D"/><w:sz w:val="18"/><w:szCs w:val="18"/></w:rPr><w:t xml:space="preserve">Vercel AI SDK</w:t></w:r></w:p></w:tc><w:tc><w:tcPr><w:tcW w:type="pct" w:w="25%"/></w:tcPr><w:p><w:pPr><w:spacing w:after="40" w:before="40"/></w:pPr><w:r><w:rPr><w:rFonts w:ascii="Calibri" w:eastAsia="Microsoft YaHei"/><w:color w:val="1C2A3D"/><w:sz w:val="18"/><w:szCs w:val="18"/></w:rPr><w:t xml:space="preserve">A</w:t></w:r></w:p></w:tc><w:tc><w:tcPr><w:tcW w:type="pct" w:w="25%"/></w:tcPr><w:p><w:pPr><w:spacing w:after="40" w:before="40"/></w:pPr><w:r><w:rPr><w:rFonts w:ascii="Calibri" w:eastAsia="Microsoft YaHei"/><w:color w:val="1C2A3D"/><w:sz w:val="18"/><w:szCs w:val="18"/></w:rPr><w:t xml:space="preserve">LLM orchestration</w:t></w:r></w:p></w:tc><w:tc><w:tcPr><w:tcW w:type="pct" w:w="25%"/></w:tcPr><w:p><w:pPr><w:spacing w:after="40" w:before="40"/></w:pPr><w:r><w:rPr><w:rFonts w:ascii="Calibri" w:eastAsia="Microsoft YaHei"/><w:color w:val="1C2A3D"/><w:sz w:val="18"/><w:szCs w:val="18"/></w:rPr><w:t xml:space="preserve">MOXI, Debate, Vision, Experiment</w:t></w:r></w:p></w:tc></w:tr><w:tr><w:trPr><w:cantSplit/></w:trPr><w:tc><w:tcPr><w:tcW w:type="pct" w:w="25%"/><w:shd w:fill="EDF3F5" w:val="clear"/></w:tcPr><w:p><w:pPr><w:spacing w:after="40" w:before="40"/></w:pPr><w:r><w:rPr><w:rFonts w:ascii="Calibri" w:eastAsia="Microsoft YaHei"/><w:color w:val="1C2A3D"/><w:sz w:val="18"/><w:szCs w:val="18"/></w:rPr><w:t xml:space="preserve">Mastra</w:t></w:r></w:p></w:tc><w:tc><w:tcPr><w:tcW w:type="pct" w:w="25%"/><w:shd w:fill="EDF3F5" w:val="clear"/></w:tcPr><w:p><w:pPr><w:spacing w:after="40" w:before="40"/></w:pPr><w:r><w:rPr><w:rFonts w:ascii="Calibri" w:eastAsia="Microsoft YaHei"/><w:color w:val="1C2A3D"/><w:sz w:val="18"/><w:szCs w:val="18"/></w:rPr><w:t xml:space="preserve">B (POC)</w:t></w:r></w:p></w:tc><w:tc><w:tcPr><w:tcW w:type="pct" w:w="25%"/><w:shd w:fill="EDF3F5" w:val="clear"/></w:tcPr><w:p><w:pPr><w:spacing w:after="40" w:before="40"/></w:pPr><w:r><w:rPr><w:rFonts w:ascii="Calibri" w:eastAsia="Microsoft YaHei"/><w:color w:val="1C2A3D"/><w:sz w:val="18"/><w:szCs w:val="18"/></w:rPr><w:t xml:space="preserve">Multi-agent workflow + tool-use</w:t></w:r></w:p></w:tc><w:tc><w:tcPr><w:tcW w:type="pct" w:w="25%"/><w:shd w:fill="EDF3F5" w:val="clear"/></w:tcPr><w:p><w:pPr><w:spacing w:after="40" w:before="40"/></w:pPr><w:r><w:rPr><w:rFonts w:ascii="Calibri" w:eastAsia="Microsoft YaHei"/><w:color w:val="1C2A3D"/><w:sz w:val="18"/><w:szCs w:val="18"/></w:rPr><w:t xml:space="preserve">MOXI agents (after POC)</w:t></w:r></w:p></w:tc></w:tr></w:tbl><w:p><w:pPr><w:pStyle w:val="Heading2"/><w:spacing w:after="160" w:before="400"/></w:pPr><w:r><w:rPr><w:rFonts w:ascii="Calibri" w:eastAsia="SimHei"/><w:b/><w:bCs/><w:color w:val="0F172A"/><w:sz w:val="28"/><w:szCs w:val="28"/></w:rPr><w:t xml:space="preserve">Indicators &amp; Analysis → Signal Quality</w:t></w:r></w:p><w:tbl><w:tblPr><w:tblW w:type="pct" w:w="100%"/><w:tblBorders><w:top w:val="single" w:color="5B6B7D" w:sz="4"/><w:left w:val="single" w:color="5B6B7D" w:sz="4"/><w:bottom w:val="single" w:color="5B6B7D" w:sz="4"/><w:right w:val="single" w:color="5B6B7D" w:sz="4"/><w:insideH w:val="single" w:color="5B6B7D" w:sz="4"/><w:insideV w:val="single" w:color="5B6B7D" w:sz="4"/></w:tblBorders><w:tblLayout w:type="fixed"/></w:tblPr><w:tblGrid><w:gridCol w:w="100"/><w:gridCol w:w="100"/><w:gridCol w:w="100"/><w:gridCol w:w="100"/></w:tblGrid><w:tr><w:trPr><w:cantSplit/><w:tblHeader/></w:trPr><w:tc><w:tcPr><w:tcW w:type="pct" w:w="25%"/><w:shd w:fill="1B6B7A" w:val="clear"/></w:tcPr><w:p><w:pPr><w:spacing w:after="50" w:before="50"/></w:pPr><w:r><w:rPr><w:rFonts w:ascii="Calibri" w:eastAsia="SimHei"/><w:b/><w:bCs/><w:color w:val="FFFFFF"/><w:sz w:val="18"/><w:szCs w:val="18"/></w:rPr><w:t xml:space="preserve">المشروع</w:t></w:r></w:p></w:tc><w:tc><w:tcPr><w:tcW w:type="pct" w:w="25%"/><w:shd w:fill="1B6B7A" w:val="clear"/></w:tcPr><w:p><w:pPr><w:spacing w:after="50" w:before="50"/></w:pPr><w:r><w:rPr><w:rFonts w:ascii="Calibri" w:eastAsia="SimHei"/><w:b/><w:bCs/><w:color w:val="FFFFFF"/><w:sz w:val="18"/><w:szCs w:val="18"/></w:rPr><w:t xml:space="preserve">الحالة</w:t></w:r></w:p></w:tc><w:tc><w:tcPr><w:tcW w:type="pct" w:w="25%"/><w:shd w:fill="1B6B7A" w:val="clear"/></w:tcPr><w:p><w:pPr><w:spacing w:after="50" w:before="50"/></w:pPr><w:r><w:rPr><w:rFonts w:ascii="Calibri" w:eastAsia="SimHei"/><w:b/><w:bCs/><w:color w:val="FFFFFF"/><w:sz w:val="18"/><w:szCs w:val="18"/></w:rPr><w:t xml:space="preserve">ينتج ايش</w:t></w:r></w:p></w:tc><w:tc><w:tcPr><w:tcW w:type="pct" w:w="25%"/><w:shd w:fill="1B6B7A" w:val="clear"/></w:tcPr><w:p><w:pPr><w:spacing w:after="50" w:before="50"/></w:pPr><w:r><w:rPr><w:rFonts w:ascii="Calibri" w:eastAsia="SimHei"/><w:b/><w:bCs/><w:color w:val="FFFFFF"/><w:sz w:val="18"/><w:szCs w:val="18"/></w:rPr><w:t xml:space="preserve">User Journey</w:t></w:r></w:p></w:tc></w:tr><w:tr><w:trPr><w:cantSplit/></w:trPr><w:tc><w:tcPr><w:tcW w:type="pct" w:w="25%"/></w:tcPr><w:p><w:pPr><w:spacing w:after="40" w:before="40"/></w:pPr><w:r><w:rPr><w:rFonts w:ascii="Calibri" w:eastAsia="Microsoft YaHei"/><w:color w:val="1C2A3D"/><w:sz w:val="18"/><w:szCs w:val="18"/></w:rPr><w:t xml:space="preserve">tulip node</w:t></w:r></w:p></w:tc><w:tc><w:tcPr><w:tcW w:type="pct" w:w="25%"/></w:tcPr><w:p><w:pPr><w:spacing w:after="40" w:before="40"/></w:pPr><w:r><w:rPr><w:rFonts w:ascii="Calibri" w:eastAsia="Microsoft YaHei"/><w:color w:val="1C2A3D"/><w:sz w:val="18"/><w:szCs w:val="18"/></w:rPr><w:t xml:space="preserve">B (POC)</w:t></w:r></w:p></w:tc><w:tc><w:tcPr><w:tcW w:type="pct" w:w="25%"/></w:tcPr><w:p><w:pPr><w:spacing w:after="40" w:before="40"/></w:pPr><w:r><w:rPr><w:rFonts w:ascii="Calibri" w:eastAsia="Microsoft YaHei"/><w:color w:val="1C2A3D"/><w:sz w:val="18"/><w:szCs w:val="18"/></w:rPr><w:t xml:space="preserve">100+ technical indicators</w:t></w:r></w:p></w:tc><w:tc><w:tcPr><w:tcW w:type="pct" w:w="25%"/></w:tcPr><w:p><w:pPr><w:spacing w:after="40" w:before="40"/></w:pPr><w:r><w:rPr><w:rFonts w:ascii="Calibri" w:eastAsia="Microsoft YaHei"/><w:color w:val="1C2A3D"/><w:sz w:val="18"/><w:szCs w:val="18"/></w:rPr><w:t xml:space="preserve">Analyze, Signal Engine</w:t></w:r></w:p></w:tc></w:tr><w:tr><w:trPr><w:cantSplit/></w:trPr><w:tc><w:tcPr><w:tcW w:type="pct" w:w="25%"/><w:shd w:fill="EDF3F5" w:val="clear"/></w:tcPr><w:p><w:pPr><w:spacing w:after="40" w:before="40"/></w:pPr><w:r><w:rPr><w:rFonts w:ascii="Calibri" w:eastAsia="Microsoft YaHei"/><w:color w:val="1C2A3D"/><w:sz w:val="18"/><w:szCs w:val="18"/></w:rPr><w:t xml:space="preserve">Custom Indicators</w:t></w:r></w:p></w:tc><w:tc><w:tcPr><w:tcW w:type="pct" w:w="25%"/><w:shd w:fill="EDF3F5" w:val="clear"/></w:tcPr><w:p><w:pPr><w:spacing w:after="40" w:before="40"/></w:pPr><w:r><w:rPr><w:rFonts w:ascii="Calibri" w:eastAsia="Microsoft YaHei"/><w:color w:val="1C2A3D"/><w:sz w:val="18"/><w:szCs w:val="18"/></w:rPr><w:t xml:space="preserve">A</w:t></w:r></w:p></w:tc><w:tc><w:tcPr><w:tcW w:type="pct" w:w="25%"/><w:shd w:fill="EDF3F5" w:val="clear"/></w:tcPr><w:p><w:pPr><w:spacing w:after="40" w:before="40"/></w:pPr><w:r><w:rPr><w:rFonts w:ascii="Calibri" w:eastAsia="Microsoft YaHei"/><w:color w:val="1C2A3D"/><w:sz w:val="18"/><w:szCs w:val="18"/></w:rPr><w:t xml:space="preserve">RSI, MACD, Bollinger, ATR, SMC</w:t></w:r></w:p></w:tc><w:tc><w:tcPr><w:tcW w:type="pct" w:w="25%"/><w:shd w:fill="EDF3F5" w:val="clear"/></w:tcPr><w:p><w:pPr><w:spacing w:after="40" w:before="40"/></w:pPr><w:r><w:rPr><w:rFonts w:ascii="Calibri" w:eastAsia="Microsoft YaHei"/><w:color w:val="1C2A3D"/><w:sz w:val="18"/><w:szCs w:val="18"/></w:rPr><w:t xml:space="preserve">Regime + Scoring + Signals</w:t></w:r></w:p></w:tc></w:tr></w:tbl><w:p><w:r><w:br w:type="page"/></w:r></w:p><w:p><w:pPr><w:pStyle w:val="Heading1"/><w:spacing w:after="200" w:before="500"/></w:pPr><w:r><w:rPr><w:rFonts w:ascii="Calibri" w:eastAsia="SimHei"/><w:b/><w:bCs/><w:color w:val="0F172A"/><w:sz w:val="32"/><w:szCs w:val="32"/></w:rPr><w:t xml:space="preserve">القسم 3: VIXOR Architecture V2 — الهيكل المنتجي</w:t></w:r></w:p><w:p><w:pPr><w:spacing w:after="100" w:line="312"/><w:jc w:val="left"/></w:pPr><w:r><w:rPr><w:rFonts w:ascii="Calibri" w:eastAsia="Microsoft YaHei"/><w:color w:val="1C2A3D"/><w:sz w:val="22"/><w:szCs w:val="22"/></w:rPr><w:t xml:space="preserve">الهيكل الجديد يختلف عن التقرير الأول في نقطة جوهرية: إضافة Experience Layer + Decision Layer. هذين الطبقتين هما اللي يحولون VIXOR من dashboard مليء بالأدوات إلى منتج ذكي متكامل.</w:t></w:r></w:p><w:p><w:pPr><w:pStyle w:val="Heading2"/><w:spacing w:after="160" w:before="400"/></w:pPr><w:r><w:rPr><w:rFonts w:ascii="Calibri" w:eastAsia="SimHei"/><w:b/><w:bCs/><w:color w:val="0F172A"/><w:sz w:val="28"/><w:szCs w:val="28"/></w:rPr><w:t xml:space="preserve">الطبقة 1: VIXOR EXPERIENCE LAYER (جديدة)</w:t></w:r></w:p><w:p><w:pPr><w:spacing w:after="100" w:line="312"/><w:jc w:val="left"/></w:pPr><w:r><w:rPr><w:rFonts w:ascii="Calibri" w:eastAsia="Microsoft YaHei"/><w:color w:val="1C2A3D"/><w:sz w:val="22"/><w:szCs w:val="22"/></w:rPr><w:t xml:space="preserve">هذه الطبقة هي اللي تحدد ما يراه المستخدم وكيف. ليست مجرد صفحات وUI مستقلة. هي تحتوي على User Journey والقرار والتعليم.</w:t></w:r></w:p><w:p><w:pPr><w:pBdr><w:left w:val="single" w:color="1B6B7A" w:sz="6" w:space="8"/></w:pBdr><w:spacing w:after="80" w:line="312"/><w:ind w:left="300"/><w:jc w:val="left"/></w:pPr><w:r><w:rPr><w:rFonts w:ascii="Calibri" w:eastAsia="SimHei"/><w:b/><w:bCs/><w:color w:val="1B6B7A"/><w:sz w:val="21"/><w:szCs w:val="21"/></w:rPr><w:t xml:space="preserve">الملفات: </w:t></w:r><w:r><w:rPr><w:rFonts w:ascii="Calibri" w:eastAsia="Microsoft YaHei"/><w:color w:val="1C2A3D"/><w:sz w:val="21"/><w:szCs w:val="21"/></w:rPr><w:t xml:space="preserve">يحتاج إنشاء: shared/experience/ كـ domain جديد</w:t></w:r></w:p><w:p><w:pPr><w:pBdr><w:left w:val="single" w:color="1B6B7A" w:sz="6" w:space="8"/></w:pBdr><w:spacing w:after="80" w:line="312"/><w:ind w:left="300"/><w:jc w:val="left"/></w:pPr><w:r><w:rPr><w:rFonts w:ascii="Calibri" w:eastAsia="SimHei"/><w:b/><w:bCs/><w:color w:val="1B6B7A"/><w:sz w:val="21"/><w:szCs w:val="21"/></w:rPr><w:t xml:space="preserve">المحتويات: </w:t></w:r><w:r><w:rPr><w:rFonts w:ascii="Calibri" w:eastAsia="Microsoft YaHei"/><w:color w:val="1C2A3D"/><w:sz w:val="21"/><w:szCs w:val="21"/></w:rPr><w:t xml:space="preserve">User Journey engine, Information Hierarchy, Page orchestrator, Notification context</w:t></w:r></w:p><w:p><w:pPr><w:pStyle w:val="Heading2"/><w:spacing w:after="160" w:before="400"/></w:pPr><w:r><w:rPr><w:rFonts w:ascii="Calibri" w:eastAsia="SimHei"/><w:b/><w:bCs/><w:color w:val="0F172A"/><w:sz w:val="28"/><w:szCs w:val="28"/></w:rPr><w:t xml:space="preserve">الطبقة 2: DECISION LAYER (جديدة)</w:t></w:r></w:p><w:p><w:pPr><w:spacing w:after="100" w:line="312"/><w:jc w:val="left"/></w:pPr><w:r><w:rPr><w:rFonts w:ascii="Calibri" w:eastAsia="Microsoft YaHei"/><w:color w:val="1C2A3D"/><w:sz w:val="22"/><w:szCs w:val="22"/></w:rPr><w:t xml:space="preserve">هذه الطبقة تحول البيانات إلى قرار. هي اللي تربط Signal + Analysis + Intelligence مع MOXI وتنتج Opportunity Ranking. دونها VIXOR يبقى dashboard ببيانات بلا قرار.</w:t></w:r></w:p><w:p><w:pPr><w:pBdr><w:left w:val="single" w:color="1B6B7A" w:sz="6" w:space="8"/></w:pBdr><w:spacing w:after="80" w:line="312"/><w:ind w:left="300"/><w:jc w:val="left"/></w:pPr><w:r><w:rPr><w:rFonts w:ascii="Calibri" w:eastAsia="SimHei"/><w:b/><w:bCs/><w:color w:val="1B6B7A"/><w:sz w:val="21"/><w:szCs w:val="21"/></w:rPr><w:t xml:space="preserve">الملفات: </w:t></w:r><w:r><w:rPr><w:rFonts w:ascii="Calibri" w:eastAsia="Microsoft YaHei"/><w:color w:val="1C2A3D"/><w:sz w:val="21"/><w:szCs w:val="21"/></w:rPr><w:t xml:space="preserve">shared/decision/ كـ domain جديد أو توسيع في moxi/</w:t></w:r></w:p><w:p><w:pPr><w:pBdr><w:left w:val="single" w:color="1B6B7A" w:sz="6" w:space="8"/></w:pBdr><w:spacing w:after="80" w:line="312"/><w:ind w:left="300"/><w:jc w:val="left"/></w:pPr><w:r><w:rPr><w:rFonts w:ascii="Calibri" w:eastAsia="SimHei"/><w:b/><w:bCs/><w:color w:val="1B6B7A"/><w:sz w:val="21"/><w:szCs w:val="21"/></w:rPr><w:t xml:space="preserve">المحتويات: </w:t></w:r><w:r><w:rPr><w:rFonts w:ascii="Calibri" w:eastAsia="Microsoft YaHei"/><w:color w:val="1C2A3D"/><w:sz w:val="21"/><w:szCs w:val="21"/></w:rPr><w:t xml:space="preserve">Opportunity Ranking, Confidence scoring, Risk assessment, Setup builder</w:t></w:r></w:p><w:p><w:pPr><w:pStyle w:val="Heading2"/><w:spacing w:after="160" w:before="400"/></w:pPr><w:r><w:rPr><w:rFonts w:ascii="Calibri" w:eastAsia="SimHei"/><w:b/><w:bCs/><w:color w:val="0F172A"/><w:sz w:val="28"/><w:szCs w:val="28"/></w:rPr><w:t xml:space="preserve">الطبقة 3: DOMAIN ENGINES (موجودة - تحسين)</w:t></w:r></w:p><w:p><w:pPr><w:spacing w:after="100" w:line="312"/><w:jc w:val="left"/></w:pPr><w:r><w:rPr><w:rFonts w:ascii="Calibri" w:eastAsia="Microsoft YaHei"/><w:color w:val="1C2A3D"/><w:sz w:val="22"/><w:szCs w:val="22"/></w:rPr><w:t xml:space="preserve">هذه المحرك الأساسية لVIXOR. Signal Engine + Analysis Engine + Portfolio Engine. موجودة لكن تحتاج إعادة ربطها بالـ Decision Layer.</w:t></w:r></w:p><w:p><w:pPr><w:pBdr><w:left w:val="single" w:color="1B6B7A" w:sz="6" w:space="8"/></w:pBdr><w:spacing w:after="80" w:line="312"/><w:ind w:left="300"/><w:jc w:val="left"/></w:pPr><w:r><w:rPr><w:rFonts w:ascii="Calibri" w:eastAsia="SimHei"/><w:b/><w:bCs/><w:color w:val="1B6B7A"/><w:sz w:val="21"/><w:szCs w:val="21"/></w:rPr><w:t xml:space="preserve">Signal Engine: </w:t></w:r><w:r><w:rPr><w:rFonts w:ascii="Calibri" w:eastAsia="Microsoft YaHei"/><w:color w:val="1C2A3D"/><w:sz w:val="21"/><w:szCs w:val="21"/></w:rPr><w:t xml:space="preserve">signal-tracking/ — transition-engine.ts, functions.ts, types.ts (LOCKED post 1.2C)</w:t></w:r></w:p><w:p><w:pPr><w:pBdr><w:left w:val="single" w:color="1B6B7A" w:sz="6" w:space="8"/></w:pBdr><w:spacing w:after="80" w:line="312"/><w:ind w:left="300"/><w:jc w:val="left"/></w:pPr><w:r><w:rPr><w:rFonts w:ascii="Calibri" w:eastAsia="SimHei"/><w:b/><w:bCs/><w:color w:val="1B6B7A"/><w:sz w:val="21"/><w:szCs w:val="21"/></w:rPr><w:t xml:space="preserve">Analysis Engine: </w:t></w:r><w:r><w:rPr><w:rFonts w:ascii="Calibri" w:eastAsia="Microsoft YaHei"/><w:color w:val="1C2A3D"/><w:sz w:val="21"/><w:szCs w:val="21"/></w:rPr><w:t xml:space="preserve">analysis/ — engine/, indicators/, patterns/, smc/, regime/, risk/</w:t></w:r></w:p><w:p><w:pPr><w:pBdr><w:left w:val="single" w:color="1B6B7A" w:sz="6" w:space="8"/></w:pBdr><w:spacing w:after="80" w:line="312"/><w:ind w:left="300"/><w:jc w:val="left"/></w:pPr><w:r><w:rPr><w:rFonts w:ascii="Calibri" w:eastAsia="SimHei"/><w:b/><w:bCs/><w:color w:val="1B6B7A"/><w:sz w:val="21"/><w:szCs w:val="21"/></w:rPr><w:t xml:space="preserve">Portfolio Engine: </w:t></w:r><w:r><w:rPr><w:rFonts w:ascii="Calibri" w:eastAsia="Microsoft YaHei"/><w:color w:val="1C2A3D"/><w:sz w:val="21"/><w:szCs w:val="21"/></w:rPr><w:t xml:space="preserve">trades/ + backtest/ — journal, metrics, simulator</w:t></w:r></w:p><w:p><w:pPr><w:pStyle w:val="Heading2"/><w:spacing w:after="160" w:before="400"/></w:pPr><w:r><w:rPr><w:rFonts w:ascii="Calibri" w:eastAsia="SimHei"/><w:b/><w:bCs/><w:color w:val="0F172A"/><w:sz w:val="28"/><w:szCs w:val="28"/></w:rPr><w:t xml:space="preserve">الطبقة 4: INTELLIGENCE DATA (توسيع)</w:t></w:r></w:p><w:p><w:pPr><w:spacing w:after="100" w:line="312"/><w:jc w:val="left"/></w:pPr><w:r><w:rPr><w:rFonts w:ascii="Calibri" w:eastAsia="Microsoft YaHei"/><w:color w:val="1C2A3D"/><w:sz w:val="22"/><w:szCs w:val="22"/></w:rPr><w:t xml:space="preserve">جميع مصادر البيانات: Market (Binance/CCXT/TwelveData) + Token (Birdeye/Helius/DexScreener/Mobula) + Social (LunarCrush/Twitter) + DeFi (DeFiLlama مقترح). كل مصدر يربط بـ Capability محدد.</w:t></w:r></w:p><w:p><w:pPr><w:pBdr><w:left w:val="single" w:color="1B6B7A" w:sz="6" w:space="8"/></w:pBdr><w:spacing w:after="80" w:line="312"/><w:ind w:left="300"/><w:jc w:val="left"/></w:pPr><w:r><w:rPr><w:rFonts w:ascii="Calibri" w:eastAsia="SimHei"/><w:b/><w:bCs/><w:color w:val="1B6B7A"/><w:sz w:val="21"/><w:szCs w:val="21"/></w:rPr><w:t xml:space="preserve">الملفات: </w:t></w:r><w:r><w:rPr><w:rFonts w:ascii="Calibri" w:eastAsia="Microsoft YaHei"/><w:color w:val="1C2A3D"/><w:sz w:val="21"/><w:szCs w:val="21"/></w:rPr><w:t xml:space="preserve">shared/market-data/*, discovery/clients/*, market/server/*</w:t></w:r></w:p><w:p><w:pPr><w:pStyle w:val="Heading2"/><w:spacing w:after="160" w:before="400"/></w:pPr><w:r><w:rPr><w:rFonts w:ascii="Calibri" w:eastAsia="SimHei"/><w:b/><w:bCs/><w:color w:val="0F172A"/><w:sz w:val="28"/><w:szCs w:val="28"/></w:rPr><w:t xml:space="preserve">الطبقة 5: MOXI INTELLIGENCE (تحسين)</w:t></w:r></w:p><w:p><w:pPr><w:spacing w:after="100" w:line="312"/><w:jc w:val="left"/></w:pPr><w:r><w:rPr><w:rFonts w:ascii="Calibri" w:eastAsia="Microsoft YaHei"/><w:color w:val="1C2A3D"/><w:sz w:val="22"/><w:szCs w:val="22"/></w:rPr><w:t xml:space="preserve">موجود حالياً (moxi/ + debate/ + chart-intelligence/ + experiment/). التحسين: Mastra POC لـ multi-agent, tool-use متكامل, memory workflow. لا يُنفذ إلا بعد POC + A/B testing.</w:t></w:r></w:p><w:p><w:pPr><w:pStyle w:val="Heading2"/><w:spacing w:after="160" w:before="400"/></w:pPr><w:r><w:rPr><w:rFonts w:ascii="Calibri" w:eastAsia="SimHei"/><w:b/><w:bCs/><w:color w:val="0F172A"/><w:sz w:val="28"/><w:szCs w:val="28"/></w:rPr><w:t xml:space="preserve">الطبقة 6: INFRASTRUCTURE (غير متغيرة)</w:t></w:r></w:p><w:p><w:pPr><w:spacing w:after="100" w:line="312"/><w:jc w:val="left"/></w:pPr><w:r><w:rPr><w:rFonts w:ascii="Calibri" w:eastAsia="Microsoft YaHei"/><w:color w:val="1C2A3D"/><w:sz w:val="22"/><w:szCs w:val="22"/></w:rPr><w:t xml:space="preserve">Supabase (DB+Auth+RLS), Upstash Redis (cache), Sentry (monitoring), Mixpanel (analytics), Vercel (deploy). ملفات: shared/supabase/*, shared/cache.ts, shared/sentry.ts</w:t></w:r></w:p><w:p><w:r><w:br w:type="page"/></w:r></w:p><w:p><w:pPr><w:pStyle w:val="Heading1"/><w:spacing w:after="200" w:before="500"/></w:pPr><w:r><w:rPr><w:rFonts w:ascii="Calibri" w:eastAsia="SimHei"/><w:b/><w:bCs/><w:color w:val="0F172A"/><w:sz w:val="32"/><w:szCs w:val="32"/></w:rPr><w:t xml:space="preserve">القسم 4: VIXOR User Journey — التدفق المنتجي</w:t></w:r></w:p><w:p><w:pPr><w:spacing w:after="100" w:line="312"/><w:jc w:val="left"/></w:pPr><w:r><w:rPr><w:rFonts w:ascii="Calibri" w:eastAsia="Microsoft YaHei"/><w:color w:val="1C2A3D"/><w:sz w:val="22"/><w:szCs w:val="22"/></w:rPr><w:t xml:space="preserve">هذا هو التدفق اللي يحول VIXOR من dashboard مليء بالأدوات إلى منتج ذكي. كل مرحلة تحتاج قدرة + OSS + ملفات.</w:t></w:r></w:p><w:p><w:pPr><w:pStyle w:val="Heading2"/><w:spacing w:after="160" w:before="400"/></w:pPr><w:r><w:rPr><w:rFonts w:ascii="Calibri" w:eastAsia="SimHei"/><w:b/><w:bCs/><w:color w:val="0F172A"/><w:sz w:val="28"/><w:szCs w:val="28"/></w:rPr><w:t xml:space="preserve">المرحلة 1: DISCOVER — اكتشاف</w:t></w:r></w:p><w:p><w:pPr><w:spacing w:after="100" w:line="312"/><w:jc w:val="left"/></w:pPr><w:r><w:rPr><w:rFonts w:ascii="Calibri" w:eastAsia="Microsoft YaHei"/><w:b/><w:bCs/><w:color w:val="0F172A"/><w:sz w:val="22"/><w:szCs w:val="22"/></w:rPr><w:t xml:space="preserve">القدرة: </w:t></w:r><w:r><w:rPr><w:rFonts w:ascii="Calibri" w:eastAsia="Microsoft YaHei"/><w:color w:val="1C2A3D"/><w:sz w:val="22"/><w:szCs w:val="22"/></w:rPr><w:t xml:space="preserve">اكتشاف فرص + memecoins + trending tokens مع liquidity + social + on-chain context</w:t></w:r></w:p><w:p><w:pPr><w:spacing w:after="100" w:line="312"/><w:jc w:val="left"/></w:pPr><w:r><w:rPr><w:rFonts w:ascii="Calibri" w:eastAsia="Microsoft YaHei"/><w:b/><w:bCs/><w:color w:val="0F172A"/><w:sz w:val="22"/><w:szCs w:val="22"/></w:rPr><w:t xml:space="preserve">المصادر: </w:t></w:r><w:r><w:rPr><w:rFonts w:ascii="Calibri" w:eastAsia="Microsoft YaHei"/><w:color w:val="1C2A3D"/><w:sz w:val="22"/><w:szCs w:val="22"/></w:rPr><w:t xml:space="preserve">DexScreener (pairs+prices), Birdeye (metadata+trades), Helius (smart money), LunarCrush (sentiment), Twitter (signals), Mobula (multi-chain)</w:t></w:r></w:p><w:p><w:pPr><w:spacing w:after="100" w:line="312"/><w:jc w:val="left"/></w:pPr><w:r><w:rPr><w:rFonts w:ascii="Calibri" w:eastAsia="Microsoft YaHei"/><w:b/><w:bCs/><w:color w:val="0F172A"/><w:sz w:val="22"/><w:szCs w:val="22"/></w:rPr><w:t xml:space="preserve">الملفات: </w:t></w:r><w:r><w:rPr><w:rFonts w:ascii="Calibri" w:eastAsia="Microsoft YaHei"/><w:color w:val="1C2A3D"/><w:sz w:val="22"/><w:szCs w:val="22"/></w:rPr><w:t xml:space="preserve">discover.tsx, discovery/functions.ts, discovery/scoring.ts, discovery/clients/*</w:t></w:r></w:p><w:p><w:pPr><w:spacing w:after="100" w:line="312"/><w:jc w:val="left"/></w:pPr><w:r><w:rPr><w:rFonts w:ascii="Calibri" w:eastAsia="Microsoft YaHei"/><w:b/><w:bCs/><w:color w:val="0F172A"/><w:sz w:val="22"/><w:szCs w:val="22"/></w:rPr><w:t xml:space="preserve">التحسين المطلوب: </w:t></w:r><w:r><w:rPr><w:rFonts w:ascii="Calibri" w:eastAsia="Microsoft YaHei"/><w:color w:val="1C2A3D"/><w:sz w:val="22"/><w:szCs w:val="22"/></w:rPr><w:t xml:space="preserve">إضافة DeFiLlama (TVL/yield) لكل token. ranking algorithm يدمج DeFi data.</w:t></w:r></w:p><w:p><w:pPr><w:pStyle w:val="Heading2"/><w:spacing w:after="160" w:before="400"/></w:pPr><w:r><w:rPr><w:rFonts w:ascii="Calibri" w:eastAsia="SimHei"/><w:b/><w:bCs/><w:color w:val="0F172A"/><w:sz w:val="28"/><w:szCs w:val="28"/></w:rPr><w:t xml:space="preserve">المرحلة 2: ANALYZE — تحليل</w:t></w:r></w:p><w:p><w:pPr><w:spacing w:after="100" w:line="312"/><w:jc w:val="left"/></w:pPr><w:r><w:rPr><w:rFonts w:ascii="Calibri" w:eastAsia="Microsoft YaHei"/><w:b/><w:bCs/><w:color w:val="0F172A"/><w:sz w:val="22"/><w:szCs w:val="22"/></w:rPr><w:t xml:space="preserve">القدرة: </w:t></w:r><w:r><w:rPr><w:rFonts w:ascii="Calibri" w:eastAsia="Microsoft YaHei"/><w:color w:val="1C2A3D"/><w:sz w:val="22"/><w:szCs w:val="22"/></w:rPr><w:t xml:space="preserve">تحليل فني + SMC + regime detection + pattern recognition لأي token</w:t></w:r></w:p><w:p><w:pPr><w:spacing w:after="100" w:line="312"/><w:jc w:val="left"/></w:pPr><w:r><w:rPr><w:rFonts w:ascii="Calibri" w:eastAsia="Microsoft YaHei"/><w:b/><w:bCs/><w:color w:val="0F172A"/><w:sz w:val="22"/><w:szCs w:val="22"/></w:rPr><w:t xml:space="preserve">المصادر: </w:t></w:r><w:r><w:rPr><w:rFonts w:ascii="Calibri" w:eastAsia="Microsoft YaHei"/><w:color w:val="1C2A3D"/><w:sz w:val="22"/><w:szCs w:val="22"/></w:rPr><w:t xml:space="preserve">TwelveData (OHLCV), Custom Indicators (RSI/MACD/Bollinger/ATR), SMC (BOS/CHOCH/OB/FVG/Liquidity), Patterns (candlestick/chart/harmonic)</w:t></w:r></w:p><w:p><w:pPr><w:spacing w:after="100" w:line="312"/><w:jc w:val="left"/></w:pPr><w:r><w:rPr><w:rFonts w:ascii="Calibri" w:eastAsia="Microsoft YaHei"/><w:b/><w:bCs/><w:color w:val="0F172A"/><w:sz w:val="22"/><w:szCs w:val="22"/></w:rPr><w:t xml:space="preserve">الملفات: </w:t></w:r><w:r><w:rPr><w:rFonts w:ascii="Calibri" w:eastAsia="Microsoft YaHei"/><w:color w:val="1C2A3D"/><w:sz w:val="22"/><w:szCs w:val="22"/></w:rPr><w:t xml:space="preserve">analyze.tsx, analysis.$id.tsx, analysis/engine/*</w:t></w:r></w:p><w:p><w:pPr><w:spacing w:after="100" w:line="312"/><w:jc w:val="left"/></w:pPr><w:r><w:rPr><w:rFonts w:ascii="Calibri" w:eastAsia="Microsoft YaHei"/><w:b/><w:bCs/><w:color w:val="0F172A"/><w:sz w:val="22"/><w:szCs w:val="22"/></w:rPr><w:t xml:space="preserve">التحسين: </w:t></w:r><w:r><w:rPr><w:rFonts w:ascii="Calibri" w:eastAsia="Microsoft YaHei"/><w:color w:val="1C2A3D"/><w:sz w:val="22"/><w:szCs w:val="22"/></w:rPr><w:t xml:space="preserve">tulip-node POC لزيادة indicators من 5 إلى 100+. لا replacement دون regression tests.</w:t></w:r></w:p><w:p><w:pPr><w:pStyle w:val="Heading2"/><w:spacing w:after="160" w:before="400"/></w:pPr><w:r><w:rPr><w:rFonts w:ascii="Calibri" w:eastAsia="SimHei"/><w:b/><w:bCs/><w:color w:val="0F172A"/><w:sz w:val="28"/><w:szCs w:val="28"/></w:rPr><w:t xml:space="preserve">المرحلة 3: MOXI DECISION — القرار الذكي</w:t></w:r></w:p><w:p><w:pPr><w:spacing w:after="100" w:line="312"/><w:jc w:val="left"/></w:pPr><w:r><w:rPr><w:rFonts w:ascii="Calibri" w:eastAsia="Microsoft YaHei"/><w:b/><w:bCs/><w:color w:val="0F172A"/><w:sz w:val="22"/><w:szCs w:val="22"/></w:rPr><w:t xml:space="preserve">القدرة: </w:t></w:r><w:r><w:rPr><w:rFonts w:ascii="Calibri" w:eastAsia="Microsoft YaHei"/><w:color w:val="1C2A3D"/><w:sz w:val="22"/><w:szCs w:val="22"/></w:rPr><w:t xml:space="preserve">MOXI يجمع Discovery + Analysis + User Context ويقترح: Opportunity Rank + Confidence + Risk + Setup</w:t></w:r></w:p><w:p><w:pPr><w:spacing w:after="100" w:line="312"/><w:jc w:val="left"/></w:pPr><w:r><w:rPr><w:rFonts w:ascii="Calibri" w:eastAsia="Microsoft YaHei"/><w:b/><w:bCs/><w:color w:val="0F172A"/><w:sz w:val="22"/><w:szCs w:val="22"/></w:rPr><w:t xml:space="preserve">المصادر: </w:t></w:r><w:r><w:rPr><w:rFonts w:ascii="Calibri" w:eastAsia="Microsoft YaHei"/><w:color w:val="1C2A3D"/><w:sz w:val="22"/><w:szCs w:val="22"/></w:rPr><w:t xml:space="preserve">Vercel AI SDK (LLM), moxi/agents.ts (4 agents), debate/engine/ (multi-round), chart-intelligence/ (vision), tool-registry/</w:t></w:r></w:p><w:p><w:pPr><w:spacing w:after="100" w:line="312"/><w:jc w:val="left"/></w:pPr><w:r><w:rPr><w:rFonts w:ascii="Calibri" w:eastAsia="Microsoft YaHei"/><w:b/><w:bCs/><w:color w:val="0F172A"/><w:sz w:val="22"/><w:szCs w:val="22"/></w:rPr><w:t xml:space="preserve">الملفات: </w:t></w:r><w:r><w:rPr><w:rFonts w:ascii="Calibri" w:eastAsia="Microsoft YaHei"/><w:color w:val="1C2A3D"/><w:sz w:val="22"/><w:szCs w:val="22"/></w:rPr><w:t xml:space="preserve">CopilotDrawer.tsx, moxi/functions.ts, moxi/context-engine.ts, moxi/server/*.agent.ts</w:t></w:r></w:p><w:p><w:pPr><w:spacing w:after="100" w:line="312"/><w:jc w:val="left"/></w:pPr><w:r><w:rPr><w:rFonts w:ascii="Calibri" w:eastAsia="Microsoft YaHei"/><w:b/><w:bCs/><w:color w:val="0F172A"/><w:sz w:val="22"/><w:szCs w:val="22"/></w:rPr><w:t xml:space="preserve">التحسين: </w:t></w:r><w:r><w:rPr><w:rFonts w:ascii="Calibri" w:eastAsia="Microsoft YaHei"/><w:color w:val="1C2A3D"/><w:sz w:val="22"/><w:szCs w:val="22"/></w:rPr><w:t xml:space="preserve">Mastra POC لmulti-agent workflow. A/B مع Vercel AI SDK. لا migration قبل evaluation.</w:t></w:r></w:p><w:p><w:pPr><w:pStyle w:val="Heading2"/><w:spacing w:after="160" w:before="400"/></w:pPr><w:r><w:rPr><w:rFonts w:ascii="Calibri" w:eastAsia="SimHei"/><w:b/><w:bCs/><w:color w:val="0F172A"/><w:sz w:val="28"/><w:szCs w:val="28"/></w:rPr><w:t xml:space="preserve">المرحلة 4: SETUP + EXECUTE — التنفيذ</w:t></w:r></w:p><w:p><w:pPr><w:spacing w:after="100" w:line="312"/><w:jc w:val="left"/></w:pPr><w:r><w:rPr><w:rFonts w:ascii="Calibri" w:eastAsia="Microsoft YaHei"/><w:b/><w:bCs/><w:color w:val="0F172A"/><w:sz w:val="22"/><w:szCs w:val="22"/></w:rPr><w:t xml:space="preserve">القدرة: </w:t></w:r><w:r><w:rPr><w:rFonts w:ascii="Calibri" w:eastAsia="Microsoft YaHei"/><w:color w:val="1C2A3D"/><w:sz w:val="22"/><w:szCs w:val="22"/></w:rPr><w:t xml:space="preserve">إعداد signal + risk parameters + execution عبر CEX/DEX</w:t></w:r></w:p><w:p><w:pPr><w:spacing w:after="100" w:line="312"/><w:jc w:val="left"/></w:pPr><w:r><w:rPr><w:rFonts w:ascii="Calibri" w:eastAsia="Microsoft YaHei"/><w:b/><w:bCs/><w:color w:val="0F172A"/><w:sz w:val="22"/><w:szCs w:val="22"/></w:rPr><w:t xml:space="preserve">المصادر: </w:t></w:r><w:r><w:rPr><w:rFonts w:ascii="Calibri" w:eastAsia="Microsoft YaHei"/><w:color w:val="1C2A3D"/><w:sz w:val="22"/><w:szCs w:val="22"/></w:rPr><w:t xml:space="preserve">CCXT (Binance/Bybit/OKX/Exness), Jupiter (Solana DEX), Axiom (Solana DEX), Wallet adapters (MetaMask/Phantom/WalletConnect)</w:t></w:r></w:p><w:p><w:pPr><w:spacing w:after="100" w:line="312"/><w:jc w:val="left"/></w:pPr><w:r><w:rPr><w:rFonts w:ascii="Calibri" w:eastAsia="Microsoft YaHei"/><w:b/><w:bCs/><w:color w:val="0F172A"/><w:sz w:val="22"/><w:szCs w:val="22"/></w:rPr><w:t xml:space="preserve">الملفات: </w:t></w:r><w:r><w:rPr><w:rFonts w:ascii="Calibri" w:eastAsia="Microsoft YaHei"/><w:color w:val="1C2A3D"/><w:sz w:val="22"/><w:szCs w:val="22"/></w:rPr><w:t xml:space="preserve">trade-desk.tsx, signals.tsx, trading/gateway/*, arbitrage/*, wallet/adapters/*</w:t></w:r></w:p><w:p><w:pPr><w:pStyle w:val="Heading2"/><w:spacing w:after="160" w:before="400"/></w:pPr><w:r><w:rPr><w:rFonts w:ascii="Calibri" w:eastAsia="SimHei"/><w:b/><w:bCs/><w:color w:val="0F172A"/><w:sz w:val="28"/><w:szCs w:val="28"/></w:rPr><w:t xml:space="preserve">المرحلة 5: TRACK + REVIEW — المتابعة والمراجعة</w:t></w:r></w:p><w:p><w:pPr><w:spacing w:after="100" w:line="312"/><w:jc w:val="left"/></w:pPr><w:r><w:rPr><w:rFonts w:ascii="Calibri" w:eastAsia="Microsoft YaHei"/><w:b/><w:bCs/><w:color w:val="0F172A"/><w:sz w:val="22"/><w:szCs w:val="22"/></w:rPr><w:t xml:space="preserve">القدرة: </w:t></w:r><w:r><w:rPr><w:rFonts w:ascii="Calibri" w:eastAsia="Microsoft YaHei"/><w:color w:val="1C2A3D"/><w:sz w:val="22"/><w:szCs w:val="22"/></w:rPr><w:t xml:space="preserve">تتبع signal lifecycle (pending→active→tp1→tp2→tp3/sl/invalidated) + journal + review + learning</w:t></w:r></w:p><w:p><w:pPr><w:spacing w:after="100" w:line="312"/><w:jc w:val="left"/></w:pPr><w:r><w:rPr><w:rFonts w:ascii="Calibri" w:eastAsia="Microsoft YaHei"/><w:b/><w:bCs/><w:color w:val="0F172A"/><w:sz w:val="22"/><w:szCs w:val="22"/></w:rPr><w:t xml:space="preserve">المصادر: </w:t></w:r><w:r><w:rPr><w:rFonts w:ascii="Calibri" w:eastAsia="Microsoft YaHei"/><w:color w:val="1C2A3D"/><w:sz w:val="22"/><w:szCs w:val="22"/></w:rPr><w:t xml:space="preserve">Binance WS (real-time alerts), Lightweight Charts + Recharts + TradingView (visual tracking)</w:t></w:r></w:p><w:p><w:pPr><w:spacing w:after="100" w:line="312"/><w:jc w:val="left"/></w:pPr><w:r><w:rPr><w:rFonts w:ascii="Calibri" w:eastAsia="Microsoft YaHei"/><w:b/><w:bCs/><w:color w:val="0F172A"/><w:sz w:val="22"/><w:szCs w:val="22"/></w:rPr><w:t xml:space="preserve">الملفات: </w:t></w:r><w:r><w:rPr><w:rFonts w:ascii="Calibri" w:eastAsia="Microsoft YaHei"/><w:color w:val="1C2A3D"/><w:sz w:val="22"/><w:szCs w:val="22"/></w:rPr><w:t xml:space="preserve">signals.tsx, journal.tsx, pnl.tsx, portfolio.tsx, signal-tracking/transition-engine.ts (LOCKED)</w:t></w:r></w:p><w:p><w:pPr><w:pStyle w:val="Heading2"/><w:spacing w:after="160" w:before="400"/></w:pPr><w:r><w:rPr><w:rFonts w:ascii="Calibri" w:eastAsia="SimHei"/><w:b/><w:bCs/><w:color w:val="0F172A"/><w:sz w:val="28"/><w:szCs w:val="28"/></w:rPr><w:t xml:space="preserve">المرحلة 6: LEARN — التعلم والتحسين</w:t></w:r></w:p><w:p><w:pPr><w:spacing w:after="100" w:line="312"/><w:jc w:val="left"/></w:pPr><w:r><w:rPr><w:rFonts w:ascii="Calibri" w:eastAsia="Microsoft YaHei"/><w:b/><w:bCs/><w:color w:val="0F172A"/><w:sz w:val="22"/><w:szCs w:val="22"/></w:rPr><w:t xml:space="preserve">القدرة: </w:t></w:r><w:r><w:rPr><w:rFonts w:ascii="Calibri" w:eastAsia="Microsoft YaHei"/><w:color w:val="1C2A3D"/><w:sz w:val="22"/><w:szCs w:val="22"/></w:rPr><w:t xml:space="preserve">MOXI يتعلم من journal + review + results. Backtest + experiment لتحسين strategies.</w:t></w:r></w:p><w:p><w:pPr><w:spacing w:after="100" w:line="312"/><w:jc w:val="left"/></w:pPr><w:r><w:rPr><w:rFonts w:ascii="Calibri" w:eastAsia="Microsoft YaHei"/><w:b/><w:bCs/><w:color w:val="0F172A"/><w:sz w:val="22"/><w:szCs w:val="22"/></w:rPr><w:t xml:space="preserve">المصادر: </w:t></w:r><w:r><w:rPr><w:rFonts w:ascii="Calibri" w:eastAsia="Microsoft YaHei"/><w:color w:val="1C2A3D"/><w:sz w:val="22"/><w:szCs w:val="22"/></w:rPr><w:t xml:space="preserve">backtest/engine/*, experiment/runner.ts + evolution.ts, moxi/server/analyst.agent.ts + coach.agent.ts</w:t></w:r></w:p><w:p><w:r><w:br w:type="page"/></w:r></w:p><w:p><w:pPr><w:pStyle w:val="Heading1"/><w:spacing w:after="200" w:before="500"/></w:pPr><w:r><w:rPr><w:rFonts w:ascii="Calibri" w:eastAsia="SimHei"/><w:b/><w:bCs/><w:color w:val="0F172A"/><w:sz w:val="32"/><w:szCs w:val="32"/></w:rPr><w:t xml:space="preserve">القسم 5: Page Consolidation — 41 Route → 12 Core Experience</w:t></w:r></w:p><w:p><w:pPr><w:spacing w:after="100" w:line="312"/><w:jc w:val="left"/></w:pPr><w:r><w:rPr><w:rFonts w:ascii="Calibri" w:eastAsia="Microsoft YaHei"/><w:color w:val="1C2A3D"/><w:sz w:val="22"/><w:szCs w:val="22"/></w:rPr><w:t xml:space="preserve">هذا هو audit كل 41 route وقرار مصيرها. الهدف: تقليل التشتت وجعل كل experience لها goal واضح. الصفحات المحذوفة تتحول إلى subviews/drawers/modals/tabs.</w:t></w:r></w:p><w:p><w:pPr><w:pStyle w:val="Heading2"/><w:spacing w:after="160" w:before="400"/></w:pPr><w:r><w:rPr><w:rFonts w:ascii="Calibri" w:eastAsia="SimHei"/><w:b/><w:bCs/><w:color w:val="0F172A"/><w:sz w:val="28"/><w:szCs w:val="28"/></w:rPr><w:t xml:space="preserve">12 Core Experience وصفحاتها</w:t></w:r></w:p><w:tbl><w:tblPr><w:tblW w:type="pct" w:w="100%"/><w:tblBorders><w:top w:val="single" w:color="5B6B7D" w:sz="4"/><w:left w:val="single" w:color="5B6B7D" w:sz="4"/><w:bottom w:val="single" w:color="5B6B7D" w:sz="4"/><w:right w:val="single" w:color="5B6B7D" w:sz="4"/><w:insideH w:val="single" w:color="5B6B7D" w:sz="4"/><w:insideV w:val="single" w:color="5B6B7D" w:sz="4"/></w:tblBorders><w:tblLayout w:type="fixed"/></w:tblPr><w:tblGrid><w:gridCol w:w="100"/><w:gridCol w:w="100"/><w:gridCol w:w="100"/><w:gridCol w:w="100"/><w:gridCol w:w="100"/></w:tblGrid><w:tr><w:trPr><w:cantSplit/><w:tblHeader/></w:trPr><w:tc><w:tcPr><w:tcW w:type="pct" w:w="20%"/><w:shd w:fill="1B6B7A" w:val="clear"/></w:tcPr><w:p><w:pPr><w:spacing w:after="50" w:before="50"/></w:pPr><w:r><w:rPr><w:rFonts w:ascii="Calibri" w:eastAsia="SimHei"/><w:b/><w:bCs/><w:color w:val="FFFFFF"/><w:sz w:val="18"/><w:szCs w:val="18"/></w:rPr><w:t xml:space="preserve">#</w:t></w:r></w:p></w:tc><w:tc><w:tcPr><w:tcW w:type="pct" w:w="20%"/><w:shd w:fill="1B6B7A" w:val="clear"/></w:tcPr><w:p><w:pPr><w:spacing w:after="50" w:before="50"/></w:pPr><w:r><w:rPr><w:rFonts w:ascii="Calibri" w:eastAsia="SimHei"/><w:b/><w:bCs/><w:color w:val="FFFFFF"/><w:sz w:val="18"/><w:szCs w:val="18"/></w:rPr><w:t xml:space="preserve">التجربة</w:t></w:r></w:p></w:tc><w:tc><w:tcPr><w:tcW w:type="pct" w:w="20%"/><w:shd w:fill="1B6B7A" w:val="clear"/></w:tcPr><w:p><w:pPr><w:spacing w:after="50" w:before="50"/></w:pPr><w:r><w:rPr><w:rFonts w:ascii="Calibri" w:eastAsia="SimHei"/><w:b/><w:bCs/><w:color w:val="FFFFFF"/><w:sz w:val="18"/><w:szCs w:val="18"/></w:rPr><w:t xml:space="preserve">الملف</w:t></w:r></w:p></w:tc><w:tc><w:tcPr><w:tcW w:type="pct" w:w="20%"/><w:shd w:fill="1B6B7A" w:val="clear"/></w:tcPr><w:p><w:pPr><w:spacing w:after="50" w:before="50"/></w:pPr><w:r><w:rPr><w:rFonts w:ascii="Calibri" w:eastAsia="SimHei"/><w:b/><w:bCs/><w:color w:val="FFFFFF"/><w:sz w:val="18"/><w:szCs w:val="18"/></w:rPr><w:t xml:space="preserve">الهدف</w:t></w:r></w:p></w:tc><w:tc><w:tcPr><w:tcW w:type="pct" w:w="20%"/><w:shd w:fill="1B6B7A" w:val="clear"/></w:tcPr><w:p><w:pPr><w:spacing w:after="50" w:before="50"/></w:pPr><w:r><w:rPr><w:rFonts w:ascii="Calibri" w:eastAsia="SimHei"/><w:b/><w:bCs/><w:color w:val="FFFFFF"/><w:sz w:val="18"/><w:szCs w:val="18"/></w:rPr><w:t xml:space="preserve">المصادر OSS الأساسية</w:t></w:r></w:p></w:tc></w:tr><w:tr><w:trPr><w:cantSplit/></w:trPr><w:tc><w:tcPr><w:tcW w:type="pct" w:w="20%"/></w:tcPr><w:p><w:pPr><w:spacing w:after="40" w:before="40"/></w:pPr><w:r><w:rPr><w:rFonts w:ascii="Calibri" w:eastAsia="Microsoft YaHei"/><w:color w:val="1C2A3D"/><w:sz w:val="18"/><w:szCs w:val="18"/></w:rPr><w:t xml:space="preserve">1</w:t></w:r></w:p></w:tc><w:tc><w:tcPr><w:tcW w:type="pct" w:w="20%"/></w:tcPr><w:p><w:pPr><w:spacing w:after="40" w:before="40"/></w:pPr><w:r><w:rPr><w:rFonts w:ascii="Calibri" w:eastAsia="Microsoft YaHei"/><w:color w:val="1C2A3D"/><w:sz w:val="18"/><w:szCs w:val="18"/></w:rPr><w:t xml:space="preserve">Command Center (Home)</w:t></w:r></w:p></w:tc><w:tc><w:tcPr><w:tcW w:type="pct" w:w="20%"/></w:tcPr><w:p><w:pPr><w:spacing w:after="40" w:before="40"/></w:pPr><w:r><w:rPr><w:rFonts w:ascii="Calibri" w:eastAsia="Microsoft YaHei"/><w:color w:val="1C2A3D"/><w:sz w:val="18"/><w:szCs w:val="18"/></w:rPr><w:t xml:space="preserve">index.tsx</w:t></w:r></w:p></w:tc><w:tc><w:tcPr><w:tcW w:type="pct" w:w="20%"/></w:tcPr><w:p><w:pPr><w:spacing w:after="40" w:before="40"/></w:pPr><w:r><w:rPr><w:rFonts w:ascii="Calibri" w:eastAsia="Microsoft YaHei"/><w:color w:val="1C2A3D"/><w:sz w:val="18"/><w:szCs w:val="18"/></w:rPr><w:t xml:space="preserve">ما يمر الآن + القرار الأهم</w:t></w:r></w:p></w:tc><w:tc><w:tcPr><w:tcW w:type="pct" w:w="20%"/></w:tcPr><w:p><w:pPr><w:spacing w:after="40" w:before="40"/></w:pPr><w:r><w:rPr><w:rFonts w:ascii="Calibri" w:eastAsia="Microsoft YaHei"/><w:color w:val="1C2A3D"/><w:sz w:val="18"/><w:szCs w:val="18"/></w:rPr><w:t xml:space="preserve">Binance WS, MOXI</w:t></w:r></w:p></w:tc></w:tr><w:tr><w:trPr><w:cantSplit/></w:trPr><w:tc><w:tcPr><w:tcW w:type="pct" w:w="20%"/><w:shd w:fill="EDF3F5" w:val="clear"/></w:tcPr><w:p><w:pPr><w:spacing w:after="40" w:before="40"/></w:pPr><w:r><w:rPr><w:rFonts w:ascii="Calibri" w:eastAsia="Microsoft YaHei"/><w:color w:val="1C2A3D"/><w:sz w:val="18"/><w:szCs w:val="18"/></w:rPr><w:t xml:space="preserve">2</w:t></w:r></w:p></w:tc><w:tc><w:tcPr><w:tcW w:type="pct" w:w="20%"/><w:shd w:fill="EDF3F5" w:val="clear"/></w:tcPr><w:p><w:pPr><w:spacing w:after="40" w:before="40"/></w:pPr><w:r><w:rPr><w:rFonts w:ascii="Calibri" w:eastAsia="Microsoft YaHei"/><w:color w:val="1C2A3D"/><w:sz w:val="18"/><w:szCs w:val="18"/></w:rPr><w:t xml:space="preserve">Discover</w:t></w:r></w:p></w:tc><w:tc><w:tcPr><w:tcW w:type="pct" w:w="20%"/><w:shd w:fill="EDF3F5" w:val="clear"/></w:tcPr><w:p><w:pPr><w:spacing w:after="40" w:before="40"/></w:pPr><w:r><w:rPr><w:rFonts w:ascii="Calibri" w:eastAsia="Microsoft YaHei"/><w:color w:val="1C2A3D"/><w:sz w:val="18"/><w:szCs w:val="18"/></w:rPr><w:t xml:space="preserve">discover.tsx</w:t></w:r></w:p></w:tc><w:tc><w:tcPr><w:tcW w:type="pct" w:w="20%"/><w:shd w:fill="EDF3F5" w:val="clear"/></w:tcPr><w:p><w:pPr><w:spacing w:after="40" w:before="40"/></w:pPr><w:r><w:rPr><w:rFonts w:ascii="Calibri" w:eastAsia="Microsoft YaHei"/><w:color w:val="1C2A3D"/><w:sz w:val="18"/><w:szCs w:val="18"/></w:rPr><w:t xml:space="preserve">اكتشاف فرص</w:t></w:r></w:p></w:tc><w:tc><w:tcPr><w:tcW w:type="pct" w:w="20%"/><w:shd w:fill="EDF3F5" w:val="clear"/></w:tcPr><w:p><w:pPr><w:spacing w:after="40" w:before="40"/></w:pPr><w:r><w:rPr><w:rFonts w:ascii="Calibri" w:eastAsia="Microsoft YaHei"/><w:color w:val="1C2A3D"/><w:sz w:val="18"/><w:szCs w:val="18"/></w:rPr><w:t xml:space="preserve">DexScreener, Birdeye, Helius, LunarCrush, Mobula, Twitter</w:t></w:r></w:p></w:tc></w:tr><w:tr><w:trPr><w:cantSplit/></w:trPr><w:tc><w:tcPr><w:tcW w:type="pct" w:w="20%"/></w:tcPr><w:p><w:pPr><w:spacing w:after="40" w:before="40"/></w:pPr><w:r><w:rPr><w:rFonts w:ascii="Calibri" w:eastAsia="Microsoft YaHei"/><w:color w:val="1C2A3D"/><w:sz w:val="18"/><w:szCs w:val="18"/></w:rPr><w:t xml:space="preserve">3</w:t></w:r></w:p></w:tc><w:tc><w:tcPr><w:tcW w:type="pct" w:w="20%"/></w:tcPr><w:p><w:pPr><w:spacing w:after="40" w:before="40"/></w:pPr><w:r><w:rPr><w:rFonts w:ascii="Calibri" w:eastAsia="Microsoft YaHei"/><w:color w:val="1C2A3D"/><w:sz w:val="18"/><w:szCs w:val="18"/></w:rPr><w:t xml:space="preserve">Asset Intelligence</w:t></w:r></w:p></w:tc><w:tc><w:tcPr><w:tcW w:type="pct" w:w="20%"/></w:tcPr><w:p><w:pPr><w:spacing w:after="40" w:before="40"/></w:pPr><w:r><w:rPr><w:rFonts w:ascii="Calibri" w:eastAsia="Microsoft YaHei"/><w:color w:val="1C2A3D"/><w:sz w:val="18"/><w:szCs w:val="18"/></w:rPr><w:t xml:space="preserve">token.$symbol.tsx</w:t></w:r></w:p></w:tc><w:tc><w:tcPr><w:tcW w:type="pct" w:w="20%"/></w:tcPr><w:p><w:pPr><w:spacing w:after="40" w:before="40"/></w:pPr><w:r><w:rPr><w:rFonts w:ascii="Calibri" w:eastAsia="Microsoft YaHei"/><w:color w:val="1C2A3D"/><w:sz w:val="18"/><w:szCs w:val="18"/></w:rPr><w:t xml:space="preserve">ذكاء token كامل</w:t></w:r></w:p></w:tc><w:tc><w:tcPr><w:tcW w:type="pct" w:w="20%"/></w:tcPr><w:p><w:pPr><w:spacing w:after="40" w:before="40"/></w:pPr><w:r><w:rPr><w:rFonts w:ascii="Calibri" w:eastAsia="Microsoft YaHei"/><w:color w:val="1C2A3D"/><w:sz w:val="18"/><w:szCs w:val="18"/></w:rPr><w:t xml:space="preserve">Lightweight Charts, all discovery clients</w:t></w:r></w:p></w:tc></w:tr><w:tr><w:trPr><w:cantSplit/></w:trPr><w:tc><w:tcPr><w:tcW w:type="pct" w:w="20%"/><w:shd w:fill="EDF3F5" w:val="clear"/></w:tcPr><w:p><w:pPr><w:spacing w:after="40" w:before="40"/></w:pPr><w:r><w:rPr><w:rFonts w:ascii="Calibri" w:eastAsia="Microsoft YaHei"/><w:color w:val="1C2A3D"/><w:sz w:val="18"/><w:szCs w:val="18"/></w:rPr><w:t xml:space="preserve">4</w:t></w:r></w:p></w:tc><w:tc><w:tcPr><w:tcW w:type="pct" w:w="20%"/><w:shd w:fill="EDF3F5" w:val="clear"/></w:tcPr><w:p><w:pPr><w:spacing w:after="40" w:before="40"/></w:pPr><w:r><w:rPr><w:rFonts w:ascii="Calibri" w:eastAsia="Microsoft YaHei"/><w:color w:val="1C2A3D"/><w:sz w:val="18"/><w:szCs w:val="18"/></w:rPr><w:t xml:space="preserve">Analyze</w:t></w:r></w:p></w:tc><w:tc><w:tcPr><w:tcW w:type="pct" w:w="20%"/><w:shd w:fill="EDF3F5" w:val="clear"/></w:tcPr><w:p><w:pPr><w:spacing w:after="40" w:before="40"/></w:pPr><w:r><w:rPr><w:rFonts w:ascii="Calibri" w:eastAsia="Microsoft YaHei"/><w:color w:val="1C2A3D"/><w:sz w:val="18"/><w:szCs w:val="18"/></w:rPr><w:t xml:space="preserve">analyze.tsx + analysis.$id.tsx</w:t></w:r></w:p></w:tc><w:tc><w:tcPr><w:tcW w:type="pct" w:w="20%"/><w:shd w:fill="EDF3F5" w:val="clear"/></w:tcPr><w:p><w:pPr><w:spacing w:after="40" w:before="40"/></w:pPr><w:r><w:rPr><w:rFonts w:ascii="Calibri" w:eastAsia="Microsoft YaHei"/><w:color w:val="1C2A3D"/><w:sz w:val="18"/><w:szCs w:val="18"/></w:rPr><w:t xml:space="preserve">تحليل فني + SMC</w:t></w:r></w:p></w:tc><w:tc><w:tcPr><w:tcW w:type="pct" w:w="20%"/><w:shd w:fill="EDF3F5" w:val="clear"/></w:tcPr><w:p><w:pPr><w:spacing w:after="40" w:before="40"/></w:pPr><w:r><w:rPr><w:rFonts w:ascii="Calibri" w:eastAsia="Microsoft YaHei"/><w:color w:val="1C2A3D"/><w:sz w:val="18"/><w:szCs w:val="18"/></w:rPr><w:t xml:space="preserve">TwelveData, indicators, SMC, patterns</w:t></w:r></w:p></w:tc></w:tr><w:tr><w:trPr><w:cantSplit/></w:trPr><w:tc><w:tcPr><w:tcW w:type="pct" w:w="20%"/></w:tcPr><w:p><w:pPr><w:spacing w:after="40" w:before="40"/></w:pPr><w:r><w:rPr><w:rFonts w:ascii="Calibri" w:eastAsia="Microsoft YaHei"/><w:color w:val="1C2A3D"/><w:sz w:val="18"/><w:szCs w:val="18"/></w:rPr><w:t xml:space="preserve">5</w:t></w:r></w:p></w:tc><w:tc><w:tcPr><w:tcW w:type="pct" w:w="20%"/></w:tcPr><w:p><w:pPr><w:spacing w:after="40" w:before="40"/></w:pPr><w:r><w:rPr><w:rFonts w:ascii="Calibri" w:eastAsia="Microsoft YaHei"/><w:color w:val="1C2A3D"/><w:sz w:val="18"/><w:szCs w:val="18"/></w:rPr><w:t xml:space="preserve">Charts</w:t></w:r></w:p></w:tc><w:tc><w:tcPr><w:tcW w:type="pct" w:w="20%"/></w:tcPr><w:p><w:pPr><w:spacing w:after="40" w:before="40"/></w:pPr><w:r><w:rPr><w:rFonts w:ascii="Calibri" w:eastAsia="Microsoft YaHei"/><w:color w:val="1C2A3D"/><w:sz w:val="18"/><w:szCs w:val="18"/></w:rPr><w:t xml:space="preserve">charts.tsx</w:t></w:r></w:p></w:tc><w:tc><w:tcPr><w:tcW w:type="pct" w:w="20%"/></w:tcPr><w:p><w:pPr><w:spacing w:after="40" w:before="40"/></w:pPr><w:r><w:rPr><w:rFonts w:ascii="Calibri" w:eastAsia="Microsoft YaHei"/><w:color w:val="1C2A3D"/><w:sz w:val="18"/><w:szCs w:val="18"/></w:rPr><w:t xml:space="preserve">رسوم متقدمة</w:t></w:r></w:p></w:tc><w:tc><w:tcPr><w:tcW w:type="pct" w:w="20%"/></w:tcPr><w:p><w:pPr><w:spacing w:after="40" w:before="40"/></w:pPr><w:r><w:rPr><w:rFonts w:ascii="Calibri" w:eastAsia="Microsoft YaHei"/><w:color w:val="1C2A3D"/><w:sz w:val="18"/><w:szCs w:val="18"/></w:rPr><w:t xml:space="preserve">TradingView Widgets</w:t></w:r></w:p></w:tc></w:tr><w:tr><w:trPr><w:cantSplit/></w:trPr><w:tc><w:tcPr><w:tcW w:type="pct" w:w="20%"/><w:shd w:fill="EDF3F5" w:val="clear"/></w:tcPr><w:p><w:pPr><w:spacing w:after="40" w:before="40"/></w:pPr><w:r><w:rPr><w:rFonts w:ascii="Calibri" w:eastAsia="Microsoft YaHei"/><w:color w:val="1C2A3D"/><w:sz w:val="18"/><w:szCs w:val="18"/></w:rPr><w:t xml:space="preserve">6</w:t></w:r></w:p></w:tc><w:tc><w:tcPr><w:tcW w:type="pct" w:w="20%"/><w:shd w:fill="EDF3F5" w:val="clear"/></w:tcPr><w:p><w:pPr><w:spacing w:after="40" w:before="40"/></w:pPr><w:r><w:rPr><w:rFonts w:ascii="Calibri" w:eastAsia="Microsoft YaHei"/><w:color w:val="1C2A3D"/><w:sz w:val="18"/><w:szCs w:val="18"/></w:rPr><w:t xml:space="preserve">Setup / Signal</w:t></w:r></w:p></w:tc><w:tc><w:tcPr><w:tcW w:type="pct" w:w="20%"/><w:shd w:fill="EDF3F5" w:val="clear"/></w:tcPr><w:p><w:pPr><w:spacing w:after="40" w:before="40"/></w:pPr><w:r><w:rPr><w:rFonts w:ascii="Calibri" w:eastAsia="Microsoft YaHei"/><w:color w:val="1C2A3D"/><w:sz w:val="18"/><w:szCs w:val="18"/></w:rPr><w:t xml:space="preserve">signals.tsx</w:t></w:r></w:p></w:tc><w:tc><w:tcPr><w:tcW w:type="pct" w:w="20%"/><w:shd w:fill="EDF3F5" w:val="clear"/></w:tcPr><w:p><w:pPr><w:spacing w:after="40" w:before="40"/></w:pPr><w:r><w:rPr><w:rFonts w:ascii="Calibri" w:eastAsia="Microsoft YaHei"/><w:color w:val="1C2A3D"/><w:sz w:val="18"/><w:szCs w:val="18"/></w:rPr><w:t xml:space="preserve">إعداد + signals</w:t></w:r></w:p></w:tc><w:tc><w:tcPr><w:tcW w:type="pct" w:w="20%"/><w:shd w:fill="EDF3F5" w:val="clear"/></w:tcPr><w:p><w:pPr><w:spacing w:after="40" w:before="40"/></w:pPr><w:r><w:rPr><w:rFonts w:ascii="Calibri" w:eastAsia="Microsoft YaHei"/><w:color w:val="1C2A3D"/><w:sz w:val="18"/><w:szCs w:val="18"/></w:rPr><w:t xml:space="preserve">Signal Tracking engine</w:t></w:r></w:p></w:tc></w:tr><w:tr><w:trPr><w:cantSplit/></w:trPr><w:tc><w:tcPr><w:tcW w:type="pct" w:w="20%"/></w:tcPr><w:p><w:pPr><w:spacing w:after="40" w:before="40"/></w:pPr><w:r><w:rPr><w:rFonts w:ascii="Calibri" w:eastAsia="Microsoft YaHei"/><w:color w:val="1C2A3D"/><w:sz w:val="18"/><w:szCs w:val="18"/></w:rPr><w:t xml:space="preserve">7</w:t></w:r></w:p></w:tc><w:tc><w:tcPr><w:tcW w:type="pct" w:w="20%"/></w:tcPr><w:p><w:pPr><w:spacing w:after="40" w:before="40"/></w:pPr><w:r><w:rPr><w:rFonts w:ascii="Calibri" w:eastAsia="Microsoft YaHei"/><w:color w:val="1C2A3D"/><w:sz w:val="18"/><w:szCs w:val="18"/></w:rPr><w:t xml:space="preserve">Trade Desk</w:t></w:r></w:p></w:tc><w:tc><w:tcPr><w:tcW w:type="pct" w:w="20%"/></w:tcPr><w:p><w:pPr><w:spacing w:after="40" w:before="40"/></w:pPr><w:r><w:rPr><w:rFonts w:ascii="Calibri" w:eastAsia="Microsoft YaHei"/><w:color w:val="1C2A3D"/><w:sz w:val="18"/><w:szCs w:val="18"/></w:rPr><w:t xml:space="preserve">trade-desk.tsx</w:t></w:r></w:p></w:tc><w:tc><w:tcPr><w:tcW w:type="pct" w:w="20%"/></w:tcPr><w:p><w:pPr><w:spacing w:after="40" w:before="40"/></w:pPr><w:r><w:rPr><w:rFonts w:ascii="Calibri" w:eastAsia="Microsoft YaHei"/><w:color w:val="1C2A3D"/><w:sz w:val="18"/><w:szCs w:val="18"/></w:rPr><w:t xml:space="preserve">تنفيذ</w:t></w:r></w:p></w:tc><w:tc><w:tcPr><w:tcW w:type="pct" w:w="20%"/></w:tcPr><w:p><w:pPr><w:spacing w:after="40" w:before="40"/></w:pPr><w:r><w:rPr><w:rFonts w:ascii="Calibri" w:eastAsia="Microsoft YaHei"/><w:color w:val="1C2A3D"/><w:sz w:val="18"/><w:szCs w:val="18"/></w:rPr><w:t xml:space="preserve">CCXT, Jupiter, Axiom</w:t></w:r></w:p></w:tc></w:tr><w:tr><w:trPr><w:cantSplit/></w:trPr><w:tc><w:tcPr><w:tcW w:type="pct" w:w="20%"/><w:shd w:fill="EDF3F5" w:val="clear"/></w:tcPr><w:p><w:pPr><w:spacing w:after="40" w:before="40"/></w:pPr><w:r><w:rPr><w:rFonts w:ascii="Calibri" w:eastAsia="Microsoft YaHei"/><w:color w:val="1C2A3D"/><w:sz w:val="18"/><w:szCs w:val="18"/></w:rPr><w:t xml:space="preserve">8</w:t></w:r></w:p></w:tc><w:tc><w:tcPr><w:tcW w:type="pct" w:w="20%"/><w:shd w:fill="EDF3F5" w:val="clear"/></w:tcPr><w:p><w:pPr><w:spacing w:after="40" w:before="40"/></w:pPr><w:r><w:rPr><w:rFonts w:ascii="Calibri" w:eastAsia="Microsoft YaHei"/><w:color w:val="1C2A3D"/><w:sz w:val="18"/><w:szCs w:val="18"/></w:rPr><w:t xml:space="preserve">Track</w:t></w:r></w:p></w:tc><w:tc><w:tcPr><w:tcW w:type="pct" w:w="20%"/><w:shd w:fill="EDF3F5" w:val="clear"/></w:tcPr><w:p><w:pPr><w:spacing w:after="40" w:before="40"/></w:pPr><w:r><w:rPr><w:rFonts w:ascii="Calibri" w:eastAsia="Microsoft YaHei"/><w:color w:val="1C2A3D"/><w:sz w:val="18"/><w:szCs w:val="18"/></w:rPr><w:t xml:space="preserve">signals.tsx (active tab)</w:t></w:r></w:p></w:tc><w:tc><w:tcPr><w:tcW w:type="pct" w:w="20%"/><w:shd w:fill="EDF3F5" w:val="clear"/></w:tcPr><w:p><w:pPr><w:spacing w:after="40" w:before="40"/></w:pPr><w:r><w:rPr><w:rFonts w:ascii="Calibri" w:eastAsia="Microsoft YaHei"/><w:color w:val="1C2A3D"/><w:sz w:val="18"/><w:szCs w:val="18"/></w:rPr><w:t xml:space="preserve">متابعة signals</w:t></w:r></w:p></w:tc><w:tc><w:tcPr><w:tcW w:type="pct" w:w="20%"/><w:shd w:fill="EDF3F5" w:val="clear"/></w:tcPr><w:p><w:pPr><w:spacing w:after="40" w:before="40"/></w:pPr><w:r><w:rPr><w:rFonts w:ascii="Calibri" w:eastAsia="Microsoft YaHei"/><w:color w:val="1C2A3D"/><w:sz w:val="18"/><w:szCs w:val="18"/></w:rPr><w:t xml:space="preserve">Binance WS, Lightweight Charts</w:t></w:r></w:p></w:tc></w:tr><w:tr><w:trPr><w:cantSplit/></w:trPr><w:tc><w:tcPr><w:tcW w:type="pct" w:w="20%"/></w:tcPr><w:p><w:pPr><w:spacing w:after="40" w:before="40"/></w:pPr><w:r><w:rPr><w:rFonts w:ascii="Calibri" w:eastAsia="Microsoft YaHei"/><w:color w:val="1C2A3D"/><w:sz w:val="18"/><w:szCs w:val="18"/></w:rPr><w:t xml:space="preserve">9</w:t></w:r></w:p></w:tc><w:tc><w:tcPr><w:tcW w:type="pct" w:w="20%"/></w:tcPr><w:p><w:pPr><w:spacing w:after="40" w:before="40"/></w:pPr><w:r><w:rPr><w:rFonts w:ascii="Calibri" w:eastAsia="Microsoft YaHei"/><w:color w:val="1C2A3D"/><w:sz w:val="18"/><w:szCs w:val="18"/></w:rPr><w:t xml:space="preserve">Portfolio</w:t></w:r></w:p></w:tc><w:tc><w:tcPr><w:tcW w:type="pct" w:w="20%"/></w:tcPr><w:p><w:pPr><w:spacing w:after="40" w:before="40"/></w:pPr><w:r><w:rPr><w:rFonts w:ascii="Calibri" w:eastAsia="Microsoft YaHei"/><w:color w:val="1C2A3D"/><w:sz w:val="18"/><w:szCs w:val="18"/></w:rPr><w:t xml:space="preserve">portfolio.tsx</w:t></w:r></w:p></w:tc><w:tc><w:tcPr><w:tcW w:type="pct" w:w="20%"/></w:tcPr><w:p><w:pPr><w:spacing w:after="40" w:before="40"/></w:pPr><w:r><w:rPr><w:rFonts w:ascii="Calibri" w:eastAsia="Microsoft YaHei"/><w:color w:val="1C2A3D"/><w:sz w:val="18"/><w:szCs w:val="18"/></w:rPr><w:t xml:space="preserve">محفظة + PnL</w:t></w:r></w:p></w:tc><w:tc><w:tcPr><w:tcW w:type="pct" w:w="20%"/></w:tcPr><w:p><w:pPr><w:spacing w:after="40" w:before="40"/></w:pPr><w:r><w:rPr><w:rFonts w:ascii="Calibri" w:eastAsia="Microsoft YaHei"/><w:color w:val="1C2A3D"/><w:sz w:val="18"/><w:szCs w:val="18"/></w:rPr><w:t xml:space="preserve">Recharts, DeFiLlama, ECharts</w:t></w:r></w:p></w:tc></w:tr><w:tr><w:trPr><w:cantSplit/></w:trPr><w:tc><w:tcPr><w:tcW w:type="pct" w:w="20%"/><w:shd w:fill="EDF3F5" w:val="clear"/></w:tcPr><w:p><w:pPr><w:spacing w:after="40" w:before="40"/></w:pPr><w:r><w:rPr><w:rFonts w:ascii="Calibri" w:eastAsia="Microsoft YaHei"/><w:color w:val="1C2A3D"/><w:sz w:val="18"/><w:szCs w:val="18"/></w:rPr><w:t xml:space="preserve">10</w:t></w:r></w:p></w:tc><w:tc><w:tcPr><w:tcW w:type="pct" w:w="20%"/><w:shd w:fill="EDF3F5" w:val="clear"/></w:tcPr><w:p><w:pPr><w:spacing w:after="40" w:before="40"/></w:pPr><w:r><w:rPr><w:rFonts w:ascii="Calibri" w:eastAsia="Microsoft YaHei"/><w:color w:val="1C2A3D"/><w:sz w:val="18"/><w:szCs w:val="18"/></w:rPr><w:t xml:space="preserve">Journal / Review</w:t></w:r></w:p></w:tc><w:tc><w:tcPr><w:tcW w:type="pct" w:w="20%"/><w:shd w:fill="EDF3F5" w:val="clear"/></w:tcPr><w:p><w:pPr><w:spacing w:after="40" w:before="40"/></w:pPr><w:r><w:rPr><w:rFonts w:ascii="Calibri" w:eastAsia="Microsoft YaHei"/><w:color w:val="1C2A3D"/><w:sz w:val="18"/><w:szCs w:val="18"/></w:rPr><w:t xml:space="preserve">journal.tsx</w:t></w:r></w:p></w:tc><w:tc><w:tcPr><w:tcW w:type="pct" w:w="20%"/><w:shd w:fill="EDF3F5" w:val="clear"/></w:tcPr><w:p><w:pPr><w:spacing w:after="40" w:before="40"/></w:pPr><w:r><w:rPr><w:rFonts w:ascii="Calibri" w:eastAsia="Microsoft YaHei"/><w:color w:val="1C2A3D"/><w:sz w:val="18"/><w:szCs w:val="18"/></w:rPr><w:t xml:space="preserve">مراجعة + تعلم</w:t></w:r></w:p></w:tc><w:tc><w:tcPr><w:tcW w:type="pct" w:w="20%"/><w:shd w:fill="EDF3F5" w:val="clear"/></w:tcPr><w:p><w:pPr><w:spacing w:after="40" w:before="40"/></w:pPr><w:r><w:rPr><w:rFonts w:ascii="Calibri" w:eastAsia="Microsoft YaHei"/><w:color w:val="1C2A3D"/><w:sz w:val="18"/><w:szCs w:val="18"/></w:rPr><w:t xml:space="preserve">MOXI analyst, backtest</w:t></w:r></w:p></w:tc></w:tr><w:tr><w:trPr><w:cantSplit/></w:trPr><w:tc><w:tcPr><w:tcW w:type="pct" w:w="20%"/></w:tcPr><w:p><w:pPr><w:spacing w:after="40" w:before="40"/></w:pPr><w:r><w:rPr><w:rFonts w:ascii="Calibri" w:eastAsia="Microsoft YaHei"/><w:color w:val="1C2A3D"/><w:sz w:val="18"/><w:szCs w:val="18"/></w:rPr><w:t xml:space="preserve">11</w:t></w:r></w:p></w:tc><w:tc><w:tcPr><w:tcW w:type="pct" w:w="20%"/></w:tcPr><w:p><w:pPr><w:spacing w:after="40" w:before="40"/></w:pPr><w:r><w:rPr><w:rFonts w:ascii="Calibri" w:eastAsia="Microsoft YaHei"/><w:color w:val="1C2A3D"/><w:sz w:val="18"/><w:szCs w:val="18"/></w:rPr><w:t xml:space="preserve">MOXI (Copilot)</w:t></w:r></w:p></w:tc><w:tc><w:tcPr><w:tcW w:type="pct" w:w="20%"/></w:tcPr><w:p><w:pPr><w:spacing w:after="40" w:before="40"/></w:pPr><w:r><w:rPr><w:rFonts w:ascii="Calibri" w:eastAsia="Microsoft YaHei"/><w:color w:val="1C2A3D"/><w:sz w:val="18"/><w:szCs w:val="18"/></w:rPr><w:t xml:space="preserve">CopilotDrawer.tsx (global)</w:t></w:r></w:p></w:tc><w:tc><w:tcPr><w:tcW w:type="pct" w:w="20%"/></w:tcPr><w:p><w:pPr><w:spacing w:after="40" w:before="40"/></w:pPr><w:r><w:rPr><w:rFonts w:ascii="Calibri" w:eastAsia="Microsoft YaHei"/><w:color w:val="1C2A3D"/><w:sz w:val="18"/><w:szCs w:val="18"/></w:rPr><w:t xml:space="preserve">قرار ذكي</w:t></w:r></w:p></w:tc><w:tc><w:tcPr><w:tcW w:type="pct" w:w="20%"/></w:tcPr><w:p><w:pPr><w:spacing w:after="40" w:before="40"/></w:pPr><w:r><w:rPr><w:rFonts w:ascii="Calibri" w:eastAsia="Microsoft YaHei"/><w:color w:val="1C2A3D"/><w:sz w:val="18"/><w:szCs w:val="18"/></w:rPr><w:t xml:space="preserve">Vercel AI SDK, Mastra (POC)</w:t></w:r></w:p></w:tc></w:tr><w:tr><w:trPr><w:cantSplit/></w:trPr><w:tc><w:tcPr><w:tcW w:type="pct" w:w="20%"/><w:shd w:fill="EDF3F5" w:val="clear"/></w:tcPr><w:p><w:pPr><w:spacing w:after="40" w:before="40"/></w:pPr><w:r><w:rPr><w:rFonts w:ascii="Calibri" w:eastAsia="Microsoft YaHei"/><w:color w:val="1C2A3D"/><w:sz w:val="18"/><w:szCs w:val="18"/></w:rPr><w:t xml:space="preserve">12</w:t></w:r></w:p></w:tc><w:tc><w:tcPr><w:tcW w:type="pct" w:w="20%"/><w:shd w:fill="EDF3F5" w:val="clear"/></w:tcPr><w:p><w:pPr><w:spacing w:after="40" w:before="40"/></w:pPr><w:r><w:rPr><w:rFonts w:ascii="Calibri" w:eastAsia="Microsoft YaHei"/><w:color w:val="1C2A3D"/><w:sz w:val="18"/><w:szCs w:val="18"/></w:rPr><w:t xml:space="preserve">Settings</w:t></w:r></w:p></w:tc><w:tc><w:tcPr><w:tcW w:type="pct" w:w="20%"/><w:shd w:fill="EDF3F5" w:val="clear"/></w:tcPr><w:p><w:pPr><w:spacing w:after="40" w:before="40"/></w:pPr><w:r><w:rPr><w:rFonts w:ascii="Calibri" w:eastAsia="Microsoft YaHei"/><w:color w:val="1C2A3D"/><w:sz w:val="18"/><w:szCs w:val="18"/></w:rPr><w:t xml:space="preserve">settings.tsx</w:t></w:r></w:p></w:tc><w:tc><w:tcPr><w:tcW w:type="pct" w:w="20%"/><w:shd w:fill="EDF3F5" w:val="clear"/></w:tcPr><w:p><w:pPr><w:spacing w:after="40" w:before="40"/></w:pPr><w:r><w:rPr><w:rFonts w:ascii="Calibri" w:eastAsia="Microsoft YaHei"/><w:color w:val="1C2A3D"/><w:sz w:val="18"/><w:szCs w:val="18"/></w:rPr><w:t xml:space="preserve">إعدادات</w:t></w:r></w:p></w:tc><w:tc><w:tcPr><w:tcW w:type="pct" w:w="20%"/><w:shd w:fill="EDF3F5" w:val="clear"/></w:tcPr><w:p><w:pPr><w:spacing w:after="40" w:before="40"/></w:pPr><w:r><w:rPr><w:rFonts w:ascii="Calibri" w:eastAsia="Microsoft YaHei"/><w:color w:val="1C2A3D"/><w:sz w:val="18"/><w:szCs w:val="18"/></w:rPr><w:t xml:space="preserve">لا OSS</w:t></w:r></w:p></w:tc></w:tr></w:tbl><w:p><w:pPr><w:pStyle w:val="Heading2"/><w:spacing w:after="160" w:before="400"/></w:pPr><w:r><w:rPr><w:rFonts w:ascii="Calibri" w:eastAsia="SimHei"/><w:b/><w:bCs/><w:color w:val="0F172A"/><w:sz w:val="28"/><w:szCs w:val="28"/></w:rPr><w:t xml:space="preserve">الصفحات المحذوفة / المدمجة</w:t></w:r></w:p><w:tbl><w:tblPr><w:tblW w:type="pct" w:w="100%"/><w:tblBorders><w:top w:val="single" w:color="5B6B7D" w:sz="4"/><w:left w:val="single" w:color="5B6B7D" w:sz="4"/><w:bottom w:val="single" w:color="5B6B7D" w:sz="4"/><w:right w:val="single" w:color="5B6B7D" w:sz="4"/><w:insideH w:val="single" w:color="5B6B7D" w:sz="4"/><w:insideV w:val="single" w:color="5B6B7D" w:sz="4"/></w:tblBorders><w:tblLayout w:type="fixed"/></w:tblPr><w:tblGrid><w:gridCol w:w="100"/><w:gridCol w:w="100"/><w:gridCol w:w="100"/></w:tblGrid><w:tr><w:trPr><w:cantSplit/><w:tblHeader/></w:trPr><w:tc><w:tcPr><w:tcW w:type="pct" w:w="33%"/><w:shd w:fill="1B6B7A" w:val="clear"/></w:tcPr><w:p><w:pPr><w:spacing w:after="50" w:before="50"/></w:pPr><w:r><w:rPr><w:rFonts w:ascii="Calibri" w:eastAsia="SimHei"/><w:b/><w:bCs/><w:color w:val="FFFFFF"/><w:sz w:val="18"/><w:szCs w:val="18"/></w:rPr><w:t xml:space="preserve">الصفحة</w:t></w:r></w:p></w:tc><w:tc><w:tcPr><w:tcW w:type="pct" w:w="33%"/><w:shd w:fill="1B6B7A" w:val="clear"/></w:tcPr><w:p><w:pPr><w:spacing w:after="50" w:before="50"/></w:pPr><w:r><w:rPr><w:rFonts w:ascii="Calibri" w:eastAsia="SimHei"/><w:b/><w:bCs/><w:color w:val="FFFFFF"/><w:sz w:val="18"/><w:szCs w:val="18"/></w:rPr><w:t xml:space="preserve">المصير</w:t></w:r></w:p></w:tc><w:tc><w:tcPr><w:tcW w:type="pct" w:w="33%"/><w:shd w:fill="1B6B7A" w:val="clear"/></w:tcPr><w:p><w:pPr><w:spacing w:after="50" w:before="50"/></w:pPr><w:r><w:rPr><w:rFonts w:ascii="Calibri" w:eastAsia="SimHei"/><w:b/><w:bCs/><w:color w:val="FFFFFF"/><w:sz w:val="18"/><w:szCs w:val="18"/></w:rPr><w:t xml:space="preserve">التفصيل</w:t></w:r></w:p></w:tc></w:tr><w:tr><w:trPr><w:cantSplit/></w:trPr><w:tc><w:tcPr><w:tcW w:type="pct" w:w="33%"/></w:tcPr><w:p><w:pPr><w:spacing w:after="40" w:before="40"/></w:pPr><w:r><w:rPr><w:rFonts w:ascii="Calibri" w:eastAsia="Microsoft YaHei"/><w:color w:val="1C2A3D"/><w:sz w:val="18"/><w:szCs w:val="18"/></w:rPr><w:t xml:space="preserve">radar.tsx</w:t></w:r></w:p></w:tc><w:tc><w:tcPr><w:tcW w:type="pct" w:w="33%"/></w:tcPr><w:p><w:pPr><w:spacing w:after="40" w:before="40"/></w:pPr><w:r><w:rPr><w:rFonts w:ascii="Calibri" w:eastAsia="Microsoft YaHei"/><w:color w:val="1C2A3D"/><w:sz w:val="18"/><w:szCs w:val="18"/></w:rPr><w:t xml:space="preserve">Subview in Command Center</w:t></w:r></w:p></w:tc><w:tc><w:tcPr><w:tcW w:type="pct" w:w="33%"/></w:tcPr><w:p><w:pPr><w:spacing w:after="40" w:before="40"/></w:pPr><w:r><w:rPr><w:rFonts w:ascii="Calibri" w:eastAsia="Microsoft YaHei"/><w:color w:val="1C2A3D"/><w:sz w:val="18"/><w:szCs w:val="18"/></w:rPr><w:t xml:space="preserve">يصبح tab في Home</w:t></w:r></w:p></w:tc></w:tr><w:tr><w:trPr><w:cantSplit/></w:trPr><w:tc><w:tcPr><w:tcW w:type="pct" w:w="33%"/><w:shd w:fill="EDF3F5" w:val="clear"/></w:tcPr><w:p><w:pPr><w:spacing w:after="40" w:before="40"/></w:pPr><w:r><w:rPr><w:rFonts w:ascii="Calibri" w:eastAsia="Microsoft YaHei"/><w:color w:val="1C2A3D"/><w:sz w:val="18"/><w:szCs w:val="18"/></w:rPr><w:t xml:space="preserve">whale.tsx</w:t></w:r></w:p></w:tc><w:tc><w:tcPr><w:tcW w:type="pct" w:w="33%"/><w:shd w:fill="EDF3F5" w:val="clear"/></w:tcPr><w:p><w:pPr><w:spacing w:after="40" w:before="40"/></w:pPr><w:r><w:rPr><w:rFonts w:ascii="Calibri" w:eastAsia="Microsoft YaHei"/><w:color w:val="1C2A3D"/><w:sz w:val="18"/><w:szCs w:val="18"/></w:rPr><w:t xml:space="preserve">Subview in Discover/Asset Intelligence</w:t></w:r></w:p></w:tc><w:tc><w:tcPr><w:tcW w:type="pct" w:w="33%"/><w:shd w:fill="EDF3F5" w:val="clear"/></w:tcPr><w:p><w:pPr><w:spacing w:after="40" w:before="40"/></w:pPr><w:r><w:rPr><w:rFonts w:ascii="Calibri" w:eastAsia="Microsoft YaHei"/><w:color w:val="1C2A3D"/><w:sz w:val="18"/><w:szCs w:val="18"/></w:rPr><w:t xml:space="preserve">Tab في token page</w:t></w:r></w:p></w:tc></w:tr><w:tr><w:trPr><w:cantSplit/></w:trPr><w:tc><w:tcPr><w:tcW w:type="pct" w:w="33%"/></w:tcPr><w:p><w:pPr><w:spacing w:after="40" w:before="40"/></w:pPr><w:r><w:rPr><w:rFonts w:ascii="Calibri" w:eastAsia="Microsoft YaHei"/><w:color w:val="1C2A3D"/><w:sz w:val="18"/><w:szCs w:val="18"/></w:rPr><w:t xml:space="preserve">bags.tsx</w:t></w:r></w:p></w:tc><w:tc><w:tcPr><w:tcW w:type="pct" w:w="33%"/></w:tcPr><w:p><w:pPr><w:spacing w:after="40" w:before="40"/></w:pPr><w:r><w:rPr><w:rFonts w:ascii="Calibri" w:eastAsia="Microsoft YaHei"/><w:color w:val="1C2A3D"/><w:sz w:val="18"/><w:szCs w:val="18"/></w:rPr><w:t xml:space="preserve">Subview in Portfolio</w:t></w:r></w:p></w:tc><w:tc><w:tcPr><w:tcW w:type="pct" w:w="33%"/></w:tcPr><w:p><w:pPr><w:spacing w:after="40" w:before="40"/></w:pPr><w:r><w:rPr><w:rFonts w:ascii="Calibri" w:eastAsia="Microsoft YaHei"/><w:color w:val="1C2A3D"/><w:sz w:val="18"/><w:szCs w:val="18"/></w:rPr><w:t xml:space="preserve">Tab في Portfolio</w:t></w:r></w:p></w:tc></w:tr><w:tr><w:trPr><w:cantSplit/></w:trPr><w:tc><w:tcPr><w:tcW w:type="pct" w:w="33%"/><w:shd w:fill="EDF3F5" w:val="clear"/></w:tcPr><w:p><w:pPr><w:spacing w:after="40" w:before="40"/></w:pPr><w:r><w:rPr><w:rFonts w:ascii="Calibri" w:eastAsia="Microsoft YaHei"/><w:color w:val="1C2A3D"/><w:sz w:val="18"/><w:szCs w:val="18"/></w:rPr><w:t xml:space="preserve">pulse.tsx</w:t></w:r></w:p></w:tc><w:tc><w:tcPr><w:tcW w:type="pct" w:w="33%"/><w:shd w:fill="EDF3F5" w:val="clear"/></w:tcPr><w:p><w:pPr><w:spacing w:after="40" w:before="40"/></w:pPr><w:r><w:rPr><w:rFonts w:ascii="Calibri" w:eastAsia="Microsoft YaHei"/><w:color w:val="1C2A3D"/><w:sz w:val="18"/><w:szCs w:val="18"/></w:rPr><w:t xml:space="preserve">Subview in Command Center</w:t></w:r></w:p></w:tc><w:tc><w:tcPr><w:tcW w:type="pct" w:w="33%"/><w:shd w:fill="EDF3F5" w:val="clear"/></w:tcPr><w:p><w:pPr><w:spacing w:after="40" w:before="40"/></w:pPr><w:r><w:rPr><w:rFonts w:ascii="Calibri" w:eastAsia="Microsoft YaHei"/><w:color w:val="1C2A3D"/><w:sz w:val="18"/><w:szCs w:val="18"/></w:rPr><w:t xml:space="preserve">Tab في Home</w:t></w:r></w:p></w:tc></w:tr><w:tr><w:trPr><w:cantSplit/></w:trPr><w:tc><w:tcPr><w:tcW w:type="pct" w:w="33%"/></w:tcPr><w:p><w:pPr><w:spacing w:after="40" w:before="40"/></w:pPr><w:r><w:rPr><w:rFonts w:ascii="Calibri" w:eastAsia="Microsoft YaHei"/><w:color w:val="1C2A3D"/><w:sz w:val="18"/><w:szCs w:val="18"/></w:rPr><w:t xml:space="preserve">alpha.tsx</w:t></w:r></w:p></w:tc><w:tc><w:tcPr><w:tcW w:type="pct" w:w="33%"/></w:tcPr><w:p><w:pPr><w:spacing w:after="40" w:before="40"/></w:pPr><w:r><w:rPr><w:rFonts w:ascii="Calibri" w:eastAsia="Microsoft YaHei"/><w:color w:val="1C2A3D"/><w:sz w:val="18"/><w:szCs w:val="18"/></w:rPr><w:t xml:space="preserve">Subview in Discover</w:t></w:r></w:p></w:tc><w:tc><w:tcPr><w:tcW w:type="pct" w:w="33%"/></w:tcPr><w:p><w:pPr><w:spacing w:after="40" w:before="40"/></w:pPr><w:r><w:rPr><w:rFonts w:ascii="Calibri" w:eastAsia="Microsoft YaHei"/><w:color w:val="1C2A3D"/><w:sz w:val="18"/><w:szCs w:val="18"/></w:rPr><w:t xml:space="preserve">Filter in Discover</w:t></w:r></w:p></w:tc></w:tr><w:tr><w:trPr><w:cantSplit/></w:trPr><w:tc><w:tcPr><w:tcW w:type="pct" w:w="33%"/><w:shd w:fill="EDF3F5" w:val="clear"/></w:tcPr><w:p><w:pPr><w:spacing w:after="40" w:before="40"/></w:pPr><w:r><w:rPr><w:rFonts w:ascii="Calibri" w:eastAsia="Microsoft YaHei"/><w:color w:val="1C2A3D"/><w:sz w:val="18"/><w:szCs w:val="18"/></w:rPr><w:t xml:space="preserve">predictions.tsx</w:t></w:r></w:p></w:tc><w:tc><w:tcPr><w:tcW w:type="pct" w:w="33%"/><w:shd w:fill="EDF3F5" w:val="clear"/></w:tcPr><w:p><w:pPr><w:spacing w:after="40" w:before="40"/></w:pPr><w:r><w:rPr><w:rFonts w:ascii="Calibri" w:eastAsia="Microsoft YaHei"/><w:color w:val="1C2A3D"/><w:sz w:val="18"/><w:szCs w:val="18"/></w:rPr><w:t xml:space="preserve">MOXI panel</w:t></w:r></w:p></w:tc><w:tc><w:tcPr><w:tcW w:type="pct" w:w="33%"/><w:shd w:fill="EDF3F5" w:val="clear"/></w:tcPr><w:p><w:pPr><w:spacing w:after="40" w:before="40"/></w:pPr><w:r><w:rPr><w:rFonts w:ascii="Calibri" w:eastAsia="Microsoft YaHei"/><w:color w:val="1C2A3D"/><w:sz w:val="18"/><w:szCs w:val="18"/></w:rPr><w:t xml:space="preserve">MOXI context</w:t></w:r></w:p></w:tc></w:tr><w:tr><w:trPr><w:cantSplit/></w:trPr><w:tc><w:tcPr><w:tcW w:type="pct" w:w="33%"/></w:tcPr><w:p><w:pPr><w:spacing w:after="40" w:before="40"/></w:pPr><w:r><w:rPr><w:rFonts w:ascii="Calibri" w:eastAsia="Microsoft YaHei"/><w:color w:val="1C2A3D"/><w:sz w:val="18"/><w:szCs w:val="18"/></w:rPr><w:t xml:space="preserve">curves.tsx</w:t></w:r></w:p></w:tc><w:tc><w:tcPr><w:tcW w:type="pct" w:w="33%"/></w:tcPr><w:p><w:pPr><w:spacing w:after="40" w:before="40"/></w:pPr><w:r><w:rPr><w:rFonts w:ascii="Calibri" w:eastAsia="Microsoft YaHei"/><w:color w:val="1C2A3D"/><w:sz w:val="18"/><w:szCs w:val="18"/></w:rPr><w:t xml:space="preserve">Subview in Portfolio</w:t></w:r></w:p></w:tc><w:tc><w:tcPr><w:tcW w:type="pct" w:w="33%"/></w:tcPr><w:p><w:pPr><w:spacing w:after="40" w:before="40"/></w:pPr><w:r><w:rPr><w:rFonts w:ascii="Calibri" w:eastAsia="Microsoft YaHei"/><w:color w:val="1C2A3D"/><w:sz w:val="18"/><w:szCs w:val="18"/></w:rPr><w:t xml:space="preserve">Tab في Portfolio</w:t></w:r></w:p></w:tc></w:tr><w:tr><w:trPr><w:cantSplit/></w:trPr><w:tc><w:tcPr><w:tcW w:type="pct" w:w="33%"/><w:shd w:fill="EDF3F5" w:val="clear"/></w:tcPr><w:p><w:pPr><w:spacing w:after="40" w:before="40"/></w:pPr><w:r><w:rPr><w:rFonts w:ascii="Calibri" w:eastAsia="Microsoft YaHei"/><w:color w:val="1C2A3D"/><w:sz w:val="18"/><w:szCs w:val="18"/></w:rPr><w:t xml:space="preserve">yield.tsx</w:t></w:r></w:p></w:tc><w:tc><w:tcPr><w:tcW w:type="pct" w:w="33%"/><w:shd w:fill="EDF3F5" w:val="clear"/></w:tcPr><w:p><w:pPr><w:spacing w:after="40" w:before="40"/></w:pPr><w:r><w:rPr><w:rFonts w:ascii="Calibri" w:eastAsia="Microsoft YaHei"/><w:color w:val="1C2A3D"/><w:sz w:val="18"/><w:szCs w:val="18"/></w:rPr><w:t xml:space="preserve">Subview in Portfolio</w:t></w:r></w:p></w:tc><w:tc><w:tcPr><w:tcW w:type="pct" w:w="33%"/><w:shd w:fill="EDF3F5" w:val="clear"/></w:tcPr><w:p><w:pPr><w:spacing w:after="40" w:before="40"/></w:pPr><w:r><w:rPr><w:rFonts w:ascii="Calibri" w:eastAsia="Microsoft YaHei"/><w:color w:val="1C2A3D"/><w:sz w:val="18"/><w:szCs w:val="18"/></w:rPr><w:t xml:space="preserve">Tab في Portfolio</w:t></w:r></w:p></w:tc></w:tr><w:tr><w:trPr><w:cantSplit/></w:trPr><w:tc><w:tcPr><w:tcW w:type="pct" w:w="33%"/></w:tcPr><w:p><w:pPr><w:spacing w:after="40" w:before="40"/></w:pPr><w:r><w:rPr><w:rFonts w:ascii="Calibri" w:eastAsia="Microsoft YaHei"/><w:color w:val="1C2A3D"/><w:sz w:val="18"/><w:szCs w:val="18"/></w:rPr><w:t xml:space="preserve">perpetuals.tsx</w:t></w:r></w:p></w:tc><w:tc><w:tcPr><w:tcW w:type="pct" w:w="33%"/></w:tcPr><w:p><w:pPr><w:spacing w:after="40" w:before="40"/></w:pPr><w:r><w:rPr><w:rFonts w:ascii="Calibri" w:eastAsia="Microsoft YaHei"/><w:color w:val="1C2A3D"/><w:sz w:val="18"/><w:szCs w:val="18"/></w:rPr><w:t xml:space="preserve">Subview in Trade Desk</w:t></w:r></w:p></w:tc><w:tc><w:tcPr><w:tcW w:type="pct" w:w="33%"/></w:tcPr><w:p><w:pPr><w:spacing w:after="40" w:before="40"/></w:pPr><w:r><w:rPr><w:rFonts w:ascii="Calibri" w:eastAsia="Microsoft YaHei"/><w:color w:val="1C2A3D"/><w:sz w:val="18"/><w:szCs w:val="18"/></w:rPr><w:t xml:space="preserve">Tab في Trade Desk</w:t></w:r></w:p></w:tc></w:tr><w:tr><w:trPr><w:cantSplit/></w:trPr><w:tc><w:tcPr><w:tcW w:type="pct" w:w="33%"/><w:shd w:fill="EDF3F5" w:val="clear"/></w:tcPr><w:p><w:pPr><w:spacing w:after="40" w:before="40"/></w:pPr><w:r><w:rPr><w:rFonts w:ascii="Calibri" w:eastAsia="Microsoft YaHei"/><w:color w:val="1C2A3D"/><w:sz w:val="18"/><w:szCs w:val="18"/></w:rPr><w:t xml:space="preserve">swap.tsx</w:t></w:r></w:p></w:tc><w:tc><w:tcPr><w:tcW w:type="pct" w:w="33%"/><w:shd w:fill="EDF3F5" w:val="clear"/></w:tcPr><w:p><w:pPr><w:spacing w:after="40" w:before="40"/></w:pPr><w:r><w:rPr><w:rFonts w:ascii="Calibri" w:eastAsia="Microsoft YaHei"/><w:color w:val="1C2A3D"/><w:sz w:val="18"/><w:szCs w:val="18"/></w:rPr><w:t xml:space="preserve">Drawer/Modal in Trade Desk</w:t></w:r></w:p></w:tc><w:tc><w:tcPr><w:tcW w:type="pct" w:w="33%"/><w:shd w:fill="EDF3F5" w:val="clear"/></w:tcPr><w:p><w:pPr><w:spacing w:after="40" w:before="40"/></w:pPr><w:r><w:rPr><w:rFonts w:ascii="Calibri" w:eastAsia="Microsoft YaHei"/><w:color w:val="1C2A3D"/><w:sz w:val="18"/><w:szCs w:val="18"/></w:rPr><w:t xml:space="preserve">Action from Trade Desk</w:t></w:r></w:p></w:tc></w:tr><w:tr><w:trPr><w:cantSplit/></w:trPr><w:tc><w:tcPr><w:tcW w:type="pct" w:w="33%"/></w:tcPr><w:p><w:pPr><w:spacing w:after="40" w:before="40"/></w:pPr><w:r><w:rPr><w:rFonts w:ascii="Calibri" w:eastAsia="Microsoft YaHei"/><w:color w:val="1C2A3D"/><w:sz w:val="18"/><w:szCs w:val="18"/></w:rPr><w:t xml:space="preserve">wallet-web3.tsx</w:t></w:r></w:p></w:tc><w:tc><w:tcPr><w:tcW w:type="pct" w:w="33%"/></w:tcPr><w:p><w:pPr><w:spacing w:after="40" w:before="40"/></w:pPr><w:r><w:rPr><w:rFonts w:ascii="Calibri" w:eastAsia="Microsoft YaHei"/><w:color w:val="1C2A3D"/><w:sz w:val="18"/><w:szCs w:val="18"/></w:rPr><w:t xml:space="preserve">Settings subpage</w:t></w:r></w:p></w:tc><w:tc><w:tcPr><w:tcW w:type="pct" w:w="33%"/></w:tcPr><w:p><w:pPr><w:spacing w:after="40" w:before="40"/></w:pPr><w:r><w:rPr><w:rFonts w:ascii="Calibri" w:eastAsia="Microsoft YaHei"/><w:color w:val="1C2A3D"/><w:sz w:val="18"/><w:szCs w:val="18"/></w:rPr><w:t xml:space="preserve">جزء من Settings</w:t></w:r></w:p></w:tc></w:tr><w:tr><w:trPr><w:cantSplit/></w:trPr><w:tc><w:tcPr><w:tcW w:type="pct" w:w="33%"/><w:shd w:fill="EDF3F5" w:val="clear"/></w:tcPr><w:p><w:pPr><w:spacing w:after="40" w:before="40"/></w:pPr><w:r><w:rPr><w:rFonts w:ascii="Calibri" w:eastAsia="Microsoft YaHei"/><w:color w:val="1C2A3D"/><w:sz w:val="18"/><w:szCs w:val="18"/></w:rPr><w:t xml:space="preserve">activity-web3.tsx</w:t></w:r></w:p></w:tc><w:tc><w:tcPr><w:tcW w:type="pct" w:w="33%"/><w:shd w:fill="EDF3F5" w:val="clear"/></w:tcPr><w:p><w:pPr><w:spacing w:after="40" w:before="40"/></w:pPr><w:r><w:rPr><w:rFonts w:ascii="Calibri" w:eastAsia="Microsoft YaHei"/><w:color w:val="1C2A3D"/><w:sz w:val="18"/><w:szCs w:val="18"/></w:rPr><w:t xml:space="preserve">Drawer in Portfolio</w:t></w:r></w:p></w:tc><w:tc><w:tcPr><w:tcW w:type="pct" w:w="33%"/><w:shd w:fill="EDF3F5" w:val="clear"/></w:tcPr><w:p><w:pPr><w:spacing w:after="40" w:before="40"/></w:pPr><w:r><w:rPr><w:rFonts w:ascii="Calibri" w:eastAsia="Microsoft YaHei"/><w:color w:val="1C2A3D"/><w:sz w:val="18"/><w:szCs w:val="18"/></w:rPr><w:t xml:space="preserve">Activity panel</w:t></w:r></w:p></w:tc></w:tr><w:tr><w:trPr><w:cantSplit/></w:trPr><w:tc><w:tcPr><w:tcW w:type="pct" w:w="33%"/></w:tcPr><w:p><w:pPr><w:spacing w:after="40" w:before="40"/></w:pPr><w:r><w:rPr><w:rFonts w:ascii="Calibri" w:eastAsia="Microsoft YaHei"/><w:color w:val="1C2A3D"/><w:sz w:val="18"/><w:szCs w:val="18"/></w:rPr><w:t xml:space="preserve">backtest.tsx</w:t></w:r></w:p></w:tc><w:tc><w:tcPr><w:tcW w:type="pct" w:w="33%"/></w:tcPr><w:p><w:pPr><w:spacing w:after="40" w:before="40"/></w:pPr><w:r><w:rPr><w:rFonts w:ascii="Calibri" w:eastAsia="Microsoft YaHei"/><w:color w:val="1C2A3D"/><w:sz w:val="18"/><w:szCs w:val="18"/></w:rPr><w:t xml:space="preserve">Subview in Journal</w:t></w:r></w:p></w:tc><w:tc><w:tcPr><w:tcW w:type="pct" w:w="33%"/></w:tcPr><w:p><w:pPr><w:spacing w:after="40" w:before="40"/></w:pPr><w:r><w:rPr><w:rFonts w:ascii="Calibri" w:eastAsia="Microsoft YaHei"/><w:color w:val="1C2A3D"/><w:sz w:val="18"/><w:szCs w:val="18"/></w:rPr><w:t xml:space="preserve">Tab في Journal</w:t></w:r></w:p></w:tc></w:tr><w:tr><w:trPr><w:cantSplit/></w:trPr><w:tc><w:tcPr><w:tcW w:type="pct" w:w="33%"/><w:shd w:fill="EDF3F5" w:val="clear"/></w:tcPr><w:p><w:pPr><w:spacing w:after="40" w:before="40"/></w:pPr><w:r><w:rPr><w:rFonts w:ascii="Calibri" w:eastAsia="Microsoft YaHei"/><w:color w:val="1C2A3D"/><w:sz w:val="18"/><w:szCs w:val="18"/></w:rPr><w:t xml:space="preserve">experiments.tsx</w:t></w:r></w:p></w:tc><w:tc><w:tcPr><w:tcW w:type="pct" w:w="33%"/><w:shd w:fill="EDF3F5" w:val="clear"/></w:tcPr><w:p><w:pPr><w:spacing w:after="40" w:before="40"/></w:pPr><w:r><w:rPr><w:rFonts w:ascii="Calibri" w:eastAsia="Microsoft YaHei"/><w:color w:val="1C2A3D"/><w:sz w:val="18"/><w:szCs w:val="18"/></w:rPr><w:t xml:space="preserve">Subview in Journal</w:t></w:r></w:p></w:tc><w:tc><w:tcPr><w:tcW w:type="pct" w:w="33%"/><w:shd w:fill="EDF3F5" w:val="clear"/></w:tcPr><w:p><w:pPr><w:spacing w:after="40" w:before="40"/></w:pPr><w:r><w:rPr><w:rFonts w:ascii="Calibri" w:eastAsia="Microsoft YaHei"/><w:color w:val="1C2A3D"/><w:sz w:val="18"/><w:szCs w:val="18"/></w:rPr><w:t xml:space="preserve">Tab في Journal</w:t></w:r></w:p></w:tc></w:tr><w:tr><w:trPr><w:cantSplit/></w:trPr><w:tc><w:tcPr><w:tcW w:type="pct" w:w="33%"/></w:tcPr><w:p><w:pPr><w:spacing w:after="40" w:before="40"/></w:pPr><w:r><w:rPr><w:rFonts w:ascii="Calibri" w:eastAsia="Microsoft YaHei"/><w:color w:val="1C2A3D"/><w:sz w:val="18"/><w:szCs w:val="18"/></w:rPr><w:t xml:space="preserve">daily-loop.tsx</w:t></w:r></w:p></w:tc><w:tc><w:tcPr><w:tcW w:type="pct" w:w="33%"/></w:tcPr><w:p><w:pPr><w:spacing w:after="40" w:before="40"/></w:pPr><w:r><w:rPr><w:rFonts w:ascii="Calibri" w:eastAsia="Microsoft YaHei"/><w:color w:val="1C2A3D"/><w:sz w:val="18"/><w:szCs w:val="18"/></w:rPr><w:t xml:space="preserve">MOXI panel</w:t></w:r></w:p></w:tc><w:tc><w:tcPr><w:tcW w:type="pct" w:w="33%"/></w:tcPr><w:p><w:pPr><w:spacing w:after="40" w:before="40"/></w:pPr><w:r><w:rPr><w:rFonts w:ascii="Calibri" w:eastAsia="Microsoft YaHei"/><w:color w:val="1C2A3D"/><w:sz w:val="18"/><w:szCs w:val="18"/></w:rPr><w:t xml:space="preserve">MOXI context</w:t></w:r></w:p></w:tc></w:tr><w:tr><w:trPr><w:cantSplit/></w:trPr><w:tc><w:tcPr><w:tcW w:type="pct" w:w="33%"/><w:shd w:fill="EDF3F5" w:val="clear"/></w:tcPr><w:p><w:pPr><w:spacing w:after="40" w:before="40"/></w:pPr><w:r><w:rPr><w:rFonts w:ascii="Calibri" w:eastAsia="Microsoft YaHei"/><w:color w:val="1C2A3D"/><w:sz w:val="18"/><w:szCs w:val="18"/></w:rPr><w:t xml:space="preserve">arbitrage.tsx</w:t></w:r></w:p></w:tc><w:tc><w:tcPr><w:tcW w:type="pct" w:w="33%"/><w:shd w:fill="EDF3F5" w:val="clear"/></w:tcPr><w:p><w:pPr><w:spacing w:after="40" w:before="40"/></w:pPr><w:r><w:rPr><w:rFonts w:ascii="Calibri" w:eastAsia="Microsoft YaHei"/><w:color w:val="1C2A3D"/><w:sz w:val="18"/><w:szCs w:val="18"/></w:rPr><w:t xml:space="preserve">Subview in Trade Desk</w:t></w:r></w:p></w:tc><w:tc><w:tcPr><w:tcW w:type="pct" w:w="33%"/><w:shd w:fill="EDF3F5" w:val="clear"/></w:tcPr><w:p><w:pPr><w:spacing w:after="40" w:before="40"/></w:pPr><w:r><w:rPr><w:rFonts w:ascii="Calibri" w:eastAsia="Microsoft YaHei"/><w:color w:val="1C2A3D"/><w:sz w:val="18"/><w:szCs w:val="18"/></w:rPr><w:t xml:space="preserve">Tab في Trade Desk</w:t></w:r></w:p></w:tc></w:tr><w:tr><w:trPr><w:cantSplit/></w:trPr><w:tc><w:tcPr><w:tcW w:type="pct" w:w="33%"/></w:tcPr><w:p><w:pPr><w:spacing w:after="40" w:before="40"/></w:pPr><w:r><w:rPr><w:rFonts w:ascii="Calibri" w:eastAsia="Microsoft YaHei"/><w:color w:val="1C2A3D"/><w:sz w:val="18"/><w:szCs w:val="18"/></w:rPr><w:t xml:space="preserve">vision.tsx</w:t></w:r></w:p></w:tc><w:tc><w:tcPr><w:tcW w:type="pct" w:w="33%"/></w:tcPr><w:p><w:pPr><w:spacing w:after="40" w:before="40"/></w:pPr><w:r><w:rPr><w:rFonts w:ascii="Calibri" w:eastAsia="Microsoft YaHei"/><w:color w:val="1C2A3D"/><w:sz w:val="18"/><w:szCs w:val="18"/></w:rPr><w:t xml:space="preserve">MOXI tool</w:t></w:r></w:p></w:tc><w:tc><w:tcPr><w:tcW w:type="pct" w:w="33%"/></w:tcPr><w:p><w:pPr><w:spacing w:after="40" w:before="40"/></w:pPr><w:r><w:rPr><w:rFonts w:ascii="Calibri" w:eastAsia="Microsoft YaHei"/><w:color w:val="1C2A3D"/><w:sz w:val="18"/><w:szCs w:val="18"/></w:rPr><w:t xml:space="preserve">MOXI chart analysis</w:t></w:r></w:p></w:tc></w:tr><w:tr><w:trPr><w:cantSplit/></w:trPr><w:tc><w:tcPr><w:tcW w:type="pct" w:w="33%"/><w:shd w:fill="EDF3F5" w:val="clear"/></w:tcPr><w:p><w:pPr><w:spacing w:after="40" w:before="40"/></w:pPr><w:r><w:rPr><w:rFonts w:ascii="Calibri" w:eastAsia="Microsoft YaHei"/><w:color w:val="1C2A3D"/><w:sz w:val="18"/><w:szCs w:val="18"/></w:rPr><w:t xml:space="preserve">brokers.tsx</w:t></w:r></w:p></w:tc><w:tc><w:tcPr><w:tcW w:type="pct" w:w="33%"/><w:shd w:fill="EDF3F5" w:val="clear"/></w:tcPr><w:p><w:pPr><w:spacing w:after="40" w:before="40"/></w:pPr><w:r><w:rPr><w:rFonts w:ascii="Calibri" w:eastAsia="Microsoft YaHei"/><w:color w:val="1C2A3D"/><w:sz w:val="18"/><w:szCs w:val="18"/></w:rPr><w:t xml:space="preserve">Settings subpage</w:t></w:r></w:p></w:tc><w:tc><w:tcPr><w:tcW w:type="pct" w:w="33%"/><w:shd w:fill="EDF3F5" w:val="clear"/></w:tcPr><w:p><w:pPr><w:spacing w:after="40" w:before="40"/></w:pPr><w:r><w:rPr><w:rFonts w:ascii="Calibri" w:eastAsia="Microsoft YaHei"/><w:color w:val="1C2A3D"/><w:sz w:val="18"/><w:szCs w:val="18"/></w:rPr><w:t xml:space="preserve">جزء من Settings</w:t></w:r></w:p></w:tc></w:tr><w:tr><w:trPr><w:cantSplit/></w:trPr><w:tc><w:tcPr><w:tcW w:type="pct" w:w="33%"/></w:tcPr><w:p><w:pPr><w:spacing w:after="40" w:before="40"/></w:pPr><w:r><w:rPr><w:rFonts w:ascii="Calibri" w:eastAsia="Microsoft YaHei"/><w:color w:val="1C2A3D"/><w:sz w:val="18"/><w:szCs w:val="18"/></w:rPr><w:t xml:space="preserve">notifications.tsx</w:t></w:r></w:p></w:tc><w:tc><w:tcPr><w:tcW w:type="pct" w:w="33%"/></w:tcPr><w:p><w:pPr><w:spacing w:after="40" w:before="40"/></w:pPr><w:r><w:rPr><w:rFonts w:ascii="Calibri" w:eastAsia="Microsoft YaHei"/><w:color w:val="1C2A3D"/><w:sz w:val="18"/><w:szCs w:val="18"/></w:rPr><w:t xml:space="preserve">Global drawer</w:t></w:r></w:p></w:tc><w:tc><w:tcPr><w:tcW w:type="pct" w:w="33%"/></w:tcPr><w:p><w:pPr><w:spacing w:after="40" w:before="40"/></w:pPr><w:r><w:rPr><w:rFonts w:ascii="Calibri" w:eastAsia="Microsoft YaHei"/><w:color w:val="1C2A3D"/><w:sz w:val="18"/><w:szCs w:val="18"/></w:rPr><w:t xml:space="preserve">لا يحتاج route</w:t></w:r></w:p></w:tc></w:tr><w:tr><w:trPr><w:cantSplit/></w:trPr><w:tc><w:tcPr><w:tcW w:type="pct" w:w="33%"/><w:shd w:fill="EDF3F5" w:val="clear"/></w:tcPr><w:p><w:pPr><w:spacing w:after="40" w:before="40"/></w:pPr><w:r><w:rPr><w:rFonts w:ascii="Calibri" w:eastAsia="Microsoft YaHei"/><w:color w:val="1C2A3D"/><w:sz w:val="18"/><w:szCs w:val="18"/></w:rPr><w:t xml:space="preserve">premium.tsx</w:t></w:r></w:p></w:tc><w:tc><w:tcPr><w:tcW w:type="pct" w:w="33%"/><w:shd w:fill="EDF3F5" w:val="clear"/></w:tcPr><w:p><w:pPr><w:spacing w:after="40" w:before="40"/></w:pPr><w:r><w:rPr><w:rFonts w:ascii="Calibri" w:eastAsia="Microsoft YaHei"/><w:color w:val="1C2A3D"/><w:sz w:val="18"/><w:szCs w:val="18"/></w:rPr><w:t xml:space="preserve">Modal</w:t></w:r></w:p></w:tc><w:tc><w:tcPr><w:tcW w:type="pct" w:w="33%"/><w:shd w:fill="EDF3F5" w:val="clear"/></w:tcPr><w:p><w:pPr><w:spacing w:after="40" w:before="40"/></w:pPr><w:r><w:rPr><w:rFonts w:ascii="Calibri" w:eastAsia="Microsoft YaHei"/><w:color w:val="1C2A3D"/><w:sz w:val="18"/><w:szCs w:val="18"/></w:rPr><w:t xml:space="preserve">من modal/upsell</w:t></w:r></w:p></w:tc></w:tr><w:tr><w:trPr><w:cantSplit/></w:trPr><w:tc><w:tcPr><w:tcW w:type="pct" w:w="33%"/></w:tcPr><w:p><w:pPr><w:spacing w:after="40" w:before="40"/></w:pPr><w:r><w:rPr><w:rFonts w:ascii="Calibri" w:eastAsia="Microsoft YaHei"/><w:color w:val="1C2A3D"/><w:sz w:val="18"/><w:szCs w:val="18"/></w:rPr><w:t xml:space="preserve">rewards.tsx</w:t></w:r></w:p></w:tc><w:tc><w:tcPr><w:tcW w:type="pct" w:w="33%"/></w:tcPr><w:p><w:pPr><w:spacing w:after="40" w:before="40"/></w:pPr><w:r><w:rPr><w:rFonts w:ascii="Calibri" w:eastAsia="Microsoft YaHei"/><w:color w:val="1C2A3D"/><w:sz w:val="18"/><w:szCs w:val="18"/></w:rPr><w:t xml:space="preserve">Subview in Settings</w:t></w:r></w:p></w:tc><w:tc><w:tcPr><w:tcW w:type="pct" w:w="33%"/></w:tcPr><w:p><w:pPr><w:spacing w:after="40" w:before="40"/></w:pPr><w:r><w:rPr><w:rFonts w:ascii="Calibri" w:eastAsia="Microsoft YaHei"/><w:color w:val="1C2A3D"/><w:sz w:val="18"/><w:szCs w:val="18"/></w:rPr><w:t xml:space="preserve">Tab في Settings</w:t></w:r></w:p></w:tc></w:tr><w:tr><w:trPr><w:cantSplit/></w:trPr><w:tc><w:tcPr><w:tcW w:type="pct" w:w="33%"/><w:shd w:fill="EDF3F5" w:val="clear"/></w:tcPr><w:p><w:pPr><w:spacing w:after="40" w:before="40"/></w:pPr><w:r><w:rPr><w:rFonts w:ascii="Calibri" w:eastAsia="Microsoft YaHei"/><w:color w:val="1C2A3D"/><w:sz w:val="18"/><w:szCs w:val="18"/></w:rPr><w:t xml:space="preserve">referral.tsx</w:t></w:r></w:p></w:tc><w:tc><w:tcPr><w:tcW w:type="pct" w:w="33%"/><w:shd w:fill="EDF3F5" w:val="clear"/></w:tcPr><w:p><w:pPr><w:spacing w:after="40" w:before="40"/></w:pPr><w:r><w:rPr><w:rFonts w:ascii="Calibri" w:eastAsia="Microsoft YaHei"/><w:color w:val="1C2A3D"/><w:sz w:val="18"/><w:szCs w:val="18"/></w:rPr><w:t xml:space="preserve">Subview in Settings</w:t></w:r></w:p></w:tc><w:tc><w:tcPr><w:tcW w:type="pct" w:w="33%"/><w:shd w:fill="EDF3F5" w:val="clear"/></w:tcPr><w:p><w:pPr><w:spacing w:after="40" w:before="40"/></w:pPr><w:r><w:rPr><w:rFonts w:ascii="Calibri" w:eastAsia="Microsoft YaHei"/><w:color w:val="1C2A3D"/><w:sz w:val="18"/><w:szCs w:val="18"/></w:rPr><w:t xml:space="preserve">Tab في Settings</w:t></w:r></w:p></w:tc></w:tr><w:tr><w:trPr><w:cantSplit/></w:trPr><w:tc><w:tcPr><w:tcW w:type="pct" w:w="33%"/></w:tcPr><w:p><w:pPr><w:spacing w:after="40" w:before="40"/></w:pPr><w:r><w:rPr><w:rFonts w:ascii="Calibri" w:eastAsia="Microsoft YaHei"/><w:color w:val="1C2A3D"/><w:sz w:val="18"/><w:szCs w:val="18"/></w:rPr><w:t xml:space="preserve">communities.tsx</w:t></w:r></w:p></w:tc><w:tc><w:tcPr><w:tcW w:type="pct" w:w="33%"/></w:tcPr><w:p><w:pPr><w:spacing w:after="40" w:before="40"/></w:pPr><w:r><w:rPr><w:rFonts w:ascii="Calibri" w:eastAsia="Microsoft YaHei"/><w:color w:val="1C2A3D"/><w:sz w:val="18"/><w:szCs w:val="18"/></w:rPr><w:t xml:space="preserve">Delete</w:t></w:r></w:p></w:tc><w:tc><w:tcPr><w:tcW w:type="pct" w:w="33%"/></w:tcPr><w:p><w:pPr><w:spacing w:after="40" w:before="40"/></w:pPr><w:r><w:rPr><w:rFonts w:ascii="Calibri" w:eastAsia="Microsoft YaHei"/><w:color w:val="1C2A3D"/><w:sz w:val="18"/><w:szCs w:val="18"/></w:rPr><w:t xml:space="preserve">لا يوجد value حالياً</w:t></w:r></w:p></w:tc></w:tr><w:tr><w:trPr><w:cantSplit/></w:trPr><w:tc><w:tcPr><w:tcW w:type="pct" w:w="33%"/><w:shd w:fill="EDF3F5" w:val="clear"/></w:tcPr><w:p><w:pPr><w:spacing w:after="40" w:before="40"/></w:pPr><w:r><w:rPr><w:rFonts w:ascii="Calibri" w:eastAsia="Microsoft YaHei"/><w:color w:val="1C2A3D"/><w:sz w:val="18"/><w:szCs w:val="18"/></w:rPr><w:t xml:space="preserve">trackers.tsx</w:t></w:r></w:p></w:tc><w:tc><w:tcPr><w:tcW w:type="pct" w:w="33%"/><w:shd w:fill="EDF3F5" w:val="clear"/></w:tcPr><w:p><w:pPr><w:spacing w:after="40" w:before="40"/></w:pPr><w:r><w:rPr><w:rFonts w:ascii="Calibri" w:eastAsia="Microsoft YaHei"/><w:color w:val="1C2A3D"/><w:sz w:val="18"/><w:szCs w:val="18"/></w:rPr><w:t xml:space="preserve">Merge with signals.tsx</w:t></w:r></w:p></w:tc><w:tc><w:tcPr><w:tcW w:type="pct" w:w="33%"/><w:shd w:fill="EDF3F5" w:val="clear"/></w:tcPr><w:p><w:pPr><w:spacing w:after="40" w:before="40"/></w:pPr><w:r><w:rPr><w:rFonts w:ascii="Calibri" w:eastAsia="Microsoft YaHei"/><w:color w:val="1C2A3D"/><w:sz w:val="18"/><w:szCs w:val="18"/></w:rPr><w:t xml:space="preserve">Filter/tab</w:t></w:r></w:p></w:tc></w:tr><w:tr><w:trPr><w:cantSplit/></w:trPr><w:tc><w:tcPr><w:tcW w:type="pct" w:w="33%"/></w:tcPr><w:p><w:pPr><w:spacing w:after="40" w:before="40"/></w:pPr><w:r><w:rPr><w:rFonts w:ascii="Calibri" w:eastAsia="Microsoft YaHei"/><w:color w:val="1C2A3D"/><w:sz w:val="18"/><w:szCs w:val="18"/></w:rPr><w:t xml:space="preserve">admin/api-keys.tsx</w:t></w:r></w:p></w:tc><w:tc><w:tcPr><w:tcW w:type="pct" w:w="33%"/></w:tcPr><w:p><w:pPr><w:spacing w:after="40" w:before="40"/></w:pPr><w:r><w:rPr><w:rFonts w:ascii="Calibri" w:eastAsia="Microsoft YaHei"/><w:color w:val="1C2A3D"/><w:sz w:val="18"/><w:szCs w:val="18"/></w:rPr><w:t xml:space="preserve">Keep (admin-only)</w:t></w:r></w:p></w:tc><w:tc><w:tcPr><w:tcW w:type="pct" w:w="33%"/></w:tcPr><w:p><w:pPr><w:spacing w:after="40" w:before="40"/></w:pPr><w:r><w:rPr><w:rFonts w:ascii="Calibri" w:eastAsia="Microsoft YaHei"/><w:color w:val="1C2A3D"/><w:sz w:val="18"/><w:szCs w:val="18"/></w:rPr><w:t xml:space="preserve">لا يتأثر</w:t></w:r></w:p></w:tc></w:tr><w:tr><w:trPr><w:cantSplit/></w:trPr><w:tc><w:tcPr><w:tcW w:type="pct" w:w="33%"/><w:shd w:fill="EDF3F5" w:val="clear"/></w:tcPr><w:p><w:pPr><w:spacing w:after="40" w:before="40"/></w:pPr><w:r><w:rPr><w:rFonts w:ascii="Calibri" w:eastAsia="Microsoft YaHei"/><w:color w:val="1C2A3D"/><w:sz w:val="18"/><w:szCs w:val="18"/></w:rPr><w:t xml:space="preserve">profile.tsx</w:t></w:r></w:p></w:tc><w:tc><w:tcPr><w:tcW w:type="pct" w:w="33%"/><w:shd w:fill="EDF3F5" w:val="clear"/></w:tcPr><w:p><w:pPr><w:spacing w:after="40" w:before="40"/></w:pPr><w:r><w:rPr><w:rFonts w:ascii="Calibri" w:eastAsia="Microsoft YaHei"/><w:color w:val="1C2A3D"/><w:sz w:val="18"/><w:szCs w:val="18"/></w:rPr><w:t xml:space="preserve">Merge in Settings</w:t></w:r></w:p></w:tc><w:tc><w:tcPr><w:tcW w:type="pct" w:w="33%"/><w:shd w:fill="EDF3F5" w:val="clear"/></w:tcPr><w:p><w:pPr><w:spacing w:after="40" w:before="40"/></w:pPr><w:r><w:rPr><w:rFonts w:ascii="Calibri" w:eastAsia="Microsoft YaHei"/><w:color w:val="1C2A3D"/><w:sz w:val="18"/><w:szCs w:val="18"/></w:rPr><w:t xml:space="preserve">Tab في Settings</w:t></w:r></w:p></w:tc></w:tr></w:tbl><w:p><w:r><w:br w:type="page"/></w:r></w:p><w:p><w:pPr><w:pStyle w:val="Heading1"/><w:spacing w:after="200" w:before="500"/></w:pPr><w:r><w:rPr><w:rFonts w:ascii="Calibri" w:eastAsia="SimHei"/><w:b/><w:bCs/><w:color w:val="0F172A"/><w:sz w:val="32"/><w:szCs w:val="32"/></w:rPr><w:t xml:space="preserve">القسم 6: Information Hierarchy — الرسوم لإثبات القرار وليس لملء الشاشة</w:t></w:r></w:p><w:p><w:pPr><w:spacing w:after="100" w:line="312"/><w:jc w:val="left"/></w:pPr><w:r><w:rPr><w:rFonts w:ascii="Calibri" w:eastAsia="Microsoft YaHei"/><w:color w:val="1C2A3D"/><w:sz w:val="22"/><w:szCs w:val="22"/></w:rPr><w:t xml:space="preserve">هذا هو النمط اللي يمنع VIXOR من الظهور كـ dashboard مليء بالأدوات (chart chart chart). كل صفحة تبدأ بسؤال وتنهي بإثبات.</w:t></w:r></w:p><w:p><w:pPr><w:pStyle w:val="Heading2"/><w:spacing w:after="160" w:before="400"/></w:pPr><w:r><w:rPr><w:rFonts w:ascii="Calibri" w:eastAsia="SimHei"/><w:b/><w:bCs/><w:color w:val="0F172A"/><w:sz w:val="28"/><w:szCs w:val="28"/></w:rPr><w:t xml:space="preserve">الترتيب لكل صفحة</w:t></w:r></w:p><w:tbl><w:tblPr><w:tblW w:type="pct" w:w="100%"/><w:tblBorders><w:top w:val="single" w:color="5B6B7D" w:sz="4"/><w:left w:val="single" w:color="5B6B7D" w:sz="4"/><w:bottom w:val="single" w:color="5B6B7D" w:sz="4"/><w:right w:val="single" w:color="5B6B7D" w:sz="4"/><w:insideH w:val="single" w:color="5B6B7D" w:sz="4"/><w:insideV w:val="single" w:color="5B6B7D" w:sz="4"/></w:tblBorders><w:tblLayout w:type="fixed"/></w:tblPr><w:tblGrid><w:gridCol w:w="100"/><w:gridCol w:w="100"/><w:gridCol w:w="100"/><w:gridCol w:w="100"/></w:tblGrid><w:tr><w:trPr><w:cantSplit/><w:tblHeader/></w:trPr><w:tc><w:tcPr><w:tcW w:type="pct" w:w="25%"/><w:shd w:fill="1B6B7A" w:val="clear"/></w:tcPr><w:p><w:pPr><w:spacing w:after="50" w:before="50"/></w:pPr><w:r><w:rPr><w:rFonts w:ascii="Calibri" w:eastAsia="SimHei"/><w:b/><w:bCs/><w:color w:val="FFFFFF"/><w:sz w:val="18"/><w:szCs w:val="18"/></w:rPr><w:t xml:space="preserve">المستوى</w:t></w:r></w:p></w:tc><w:tc><w:tcPr><w:tcW w:type="pct" w:w="25%"/><w:shd w:fill="1B6B7A" w:val="clear"/></w:tcPr><w:p><w:pPr><w:spacing w:after="50" w:before="50"/></w:pPr><w:r><w:rPr><w:rFonts w:ascii="Calibri" w:eastAsia="SimHei"/><w:b/><w:bCs/><w:color w:val="FFFFFF"/><w:sz w:val="18"/><w:szCs w:val="18"/></w:rPr><w:t xml:space="preserve">السؤال</w:t></w:r></w:p></w:tc><w:tc><w:tcPr><w:tcW w:type="pct" w:w="25%"/><w:shd w:fill="1B6B7A" w:val="clear"/></w:tcPr><w:p><w:pPr><w:spacing w:after="50" w:before="50"/></w:pPr><w:r><w:rPr><w:rFonts w:ascii="Calibri" w:eastAsia="SimHei"/><w:b/><w:bCs/><w:color w:val="FFFFFF"/><w:sz w:val="18"/><w:szCs w:val="18"/></w:rPr><w:t xml:space="preserve">النوع</w:t></w:r></w:p></w:tc><w:tc><w:tcPr><w:tcW w:type="pct" w:w="25%"/><w:shd w:fill="1B6B7A" w:val="clear"/></w:tcPr><w:p><w:pPr><w:spacing w:after="50" w:before="50"/></w:pPr><w:r><w:rPr><w:rFonts w:ascii="Calibri" w:eastAsia="SimHei"/><w:b/><w:bCs/><w:color w:val="FFFFFF"/><w:sz w:val="18"/><w:szCs w:val="18"/></w:rPr><w:t xml:space="preserve">مثال</w:t></w:r></w:p></w:tc></w:tr><w:tr><w:trPr><w:cantSplit/></w:trPr><w:tc><w:tcPr><w:tcW w:type="pct" w:w="25%"/></w:tcPr><w:p><w:pPr><w:spacing w:after="40" w:before="40"/></w:pPr><w:r><w:rPr><w:rFonts w:ascii="Calibri" w:eastAsia="Microsoft YaHei"/><w:color w:val="1C2A3D"/><w:sz w:val="18"/><w:szCs w:val="18"/></w:rPr><w:t xml:space="preserve">1</w:t></w:r></w:p></w:tc><w:tc><w:tcPr><w:tcW w:type="pct" w:w="25%"/></w:tcPr><w:p><w:pPr><w:spacing w:after="40" w:before="40"/></w:pPr><w:r><w:rPr><w:rFonts w:ascii="Calibri" w:eastAsia="Microsoft YaHei"/><w:color w:val="1C2A3D"/><w:sz w:val="18"/><w:szCs w:val="18"/></w:rPr><w:t xml:space="preserve">WHAT MATTERS NOW</w:t></w:r></w:p></w:tc><w:tc><w:tcPr><w:tcW w:type="pct" w:w="25%"/></w:tcPr><w:p><w:pPr><w:spacing w:after="40" w:before="40"/></w:pPr><w:r><w:rPr><w:rFonts w:ascii="Calibri" w:eastAsia="Microsoft YaHei"/><w:color w:val="1C2A3D"/><w:sz w:val="18"/><w:szCs w:val="18"/></w:rPr><w:t xml:space="preserve">قرار / إشعار</w:t></w:r></w:p></w:tc><w:tc><w:tcPr><w:tcW w:type="pct" w:w="25%"/></w:tcPr><w:p><w:pPr><w:spacing w:after="40" w:before="40"/></w:pPr><w:r><w:rPr><w:rFonts w:ascii="Calibri" w:eastAsia="Microsoft YaHei"/><w:color w:val="1C2A3D"/><w:sz w:val="18"/><w:szCs w:val="18"/></w:rPr><w:t xml:space="preserve">ما يحتاج انتها31 فوراً?</w:t></w:r></w:p></w:tc></w:tr><w:tr><w:trPr><w:cantSplit/></w:trPr><w:tc><w:tcPr><w:tcW w:type="pct" w:w="25%"/><w:shd w:fill="EDF3F5" w:val="clear"/></w:tcPr><w:p><w:pPr><w:spacing w:after="40" w:before="40"/></w:pPr><w:r><w:rPr><w:rFonts w:ascii="Calibri" w:eastAsia="Microsoft YaHei"/><w:color w:val="1C2A3D"/><w:sz w:val="18"/><w:szCs w:val="18"/></w:rPr><w:t xml:space="preserve">2</w:t></w:r></w:p></w:tc><w:tc><w:tcPr><w:tcW w:type="pct" w:w="25%"/><w:shd w:fill="EDF3F5" w:val="clear"/></w:tcPr><w:p><w:pPr><w:spacing w:after="40" w:before="40"/></w:pPr><w:r><w:rPr><w:rFonts w:ascii="Calibri" w:eastAsia="Microsoft YaHei"/><w:color w:val="1C2A3D"/><w:sz w:val="18"/><w:szCs w:val="18"/></w:rPr><w:t xml:space="preserve">WHY</w:t></w:r></w:p></w:tc><w:tc><w:tcPr><w:tcW w:type="pct" w:w="25%"/><w:shd w:fill="EDF3F5" w:val="clear"/></w:tcPr><w:p><w:pPr><w:spacing w:after="40" w:before="40"/></w:pPr><w:r><w:rPr><w:rFonts w:ascii="Calibri" w:eastAsia="Microsoft YaHei"/><w:color w:val="1C2A3D"/><w:sz w:val="18"/><w:szCs w:val="18"/></w:rPr><w:t xml:space="preserve">سبب / تحليل</w:t></w:r></w:p></w:tc><w:tc><w:tcPr><w:tcW w:type="pct" w:w="25%"/><w:shd w:fill="EDF3F5" w:val="clear"/></w:tcPr><w:p><w:pPr><w:spacing w:after="40" w:before="40"/></w:pPr><w:r><w:rPr><w:rFonts w:ascii="Calibri" w:eastAsia="Microsoft YaHei"/><w:color w:val="1C2A3D"/><w:sz w:val="18"/><w:szCs w:val="18"/></w:rPr><w:t xml:space="preserve">لماذا هذا القرار?</w:t></w:r></w:p></w:tc></w:tr><w:tr><w:trPr><w:cantSplit/></w:trPr><w:tc><w:tcPr><w:tcW w:type="pct" w:w="25%"/></w:tcPr><w:p><w:pPr><w:spacing w:after="40" w:before="40"/></w:pPr><w:r><w:rPr><w:rFonts w:ascii="Calibri" w:eastAsia="Microsoft YaHei"/><w:color w:val="1C2A3D"/><w:sz w:val="18"/><w:szCs w:val="18"/></w:rPr><w:t xml:space="preserve">3</w:t></w:r></w:p></w:tc><w:tc><w:tcPr><w:tcW w:type="pct" w:w="25%"/></w:tcPr><w:p><w:pPr><w:spacing w:after="40" w:before="40"/></w:pPr><w:r><w:rPr><w:rFonts w:ascii="Calibri" w:eastAsia="Microsoft YaHei"/><w:color w:val="1C2A3D"/><w:sz w:val="18"/><w:szCs w:val="18"/></w:rPr><w:t xml:space="preserve">WHAT SHOULD I DO</w:t></w:r></w:p></w:tc><w:tc><w:tcPr><w:tcW w:type="pct" w:w="25%"/></w:tcPr><w:p><w:pPr><w:spacing w:after="40" w:before="40"/></w:pPr><w:r><w:rPr><w:rFonts w:ascii="Calibri" w:eastAsia="Microsoft YaHei"/><w:color w:val="1C2A3D"/><w:sz w:val="18"/><w:szCs w:val="18"/></w:rPr><w:t xml:space="preserve">توصية / إجراء</w:t></w:r></w:p></w:tc><w:tc><w:tcPr><w:tcW w:type="pct" w:w="25%"/></w:tcPr><w:p><w:pPr><w:spacing w:after="40" w:before="40"/></w:pPr><w:r><w:rPr><w:rFonts w:ascii="Calibri" w:eastAsia="Microsoft YaHei"/><w:color w:val="1C2A3D"/><w:sz w:val="18"/><w:szCs w:val="18"/></w:rPr><w:t xml:space="preserve">MOXI يقترح setup</w:t></w:r></w:p></w:tc></w:tr><w:tr><w:trPr><w:cantSplit/></w:trPr><w:tc><w:tcPr><w:tcW w:type="pct" w:w="25%"/><w:shd w:fill="EDF3F5" w:val="clear"/></w:tcPr><w:p><w:pPr><w:spacing w:after="40" w:before="40"/></w:pPr><w:r><w:rPr><w:rFonts w:ascii="Calibri" w:eastAsia="Microsoft YaHei"/><w:color w:val="1C2A3D"/><w:sz w:val="18"/><w:szCs w:val="18"/></w:rPr><w:t xml:space="preserve">4</w:t></w:r></w:p></w:tc><w:tc><w:tcPr><w:tcW w:type="pct" w:w="25%"/><w:shd w:fill="EDF3F5" w:val="clear"/></w:tcPr><w:p><w:pPr><w:spacing w:after="40" w:before="40"/></w:pPr><w:r><w:rPr><w:rFonts w:ascii="Calibri" w:eastAsia="Microsoft YaHei"/><w:color w:val="1C2A3D"/><w:sz w:val="18"/><w:szCs w:val="18"/></w:rPr><w:t xml:space="preserve">WHAT IS THE RISK</w:t></w:r></w:p></w:tc><w:tc><w:tcPr><w:tcW w:type="pct" w:w="25%"/><w:shd w:fill="EDF3F5" w:val="clear"/></w:tcPr><w:p><w:pPr><w:spacing w:after="40" w:before="40"/></w:pPr><w:r><w:rPr><w:rFonts w:ascii="Calibri" w:eastAsia="Microsoft YaHei"/><w:color w:val="1C2A3D"/><w:sz w:val="18"/><w:szCs w:val="18"/></w:rPr><w:t xml:space="preserve">مخاطر</w:t></w:r></w:p></w:tc><w:tc><w:tcPr><w:tcW w:type="pct" w:w="25%"/><w:shd w:fill="EDF3F5" w:val="clear"/></w:tcPr><w:p><w:pPr><w:spacing w:after="40" w:before="40"/></w:pPr><w:r><w:rPr><w:rFonts w:ascii="Calibri" w:eastAsia="Microsoft YaHei"/><w:color w:val="1C2A3D"/><w:sz w:val="18"/><w:szCs w:val="18"/></w:rPr><w:t xml:space="preserve">Risk parameters + confidence</w:t></w:r></w:p></w:tc></w:tr><w:tr><w:trPr><w:cantSplit/></w:trPr><w:tc><w:tcPr><w:tcW w:type="pct" w:w="25%"/></w:tcPr><w:p><w:pPr><w:spacing w:after="40" w:before="40"/></w:pPr><w:r><w:rPr><w:rFonts w:ascii="Calibri" w:eastAsia="Microsoft YaHei"/><w:color w:val="1C2A3D"/><w:sz w:val="18"/><w:szCs w:val="18"/></w:rPr><w:t xml:space="preserve">5</w:t></w:r></w:p></w:tc><w:tc><w:tcPr><w:tcW w:type="pct" w:w="25%"/></w:tcPr><w:p><w:pPr><w:spacing w:after="40" w:before="40"/></w:pPr><w:r><w:rPr><w:rFonts w:ascii="Calibri" w:eastAsia="Microsoft YaHei"/><w:color w:val="1C2A3D"/><w:sz w:val="18"/><w:szCs w:val="18"/></w:rPr><w:t xml:space="preserve">WHAT HAPPENS NEXT</w:t></w:r></w:p></w:tc><w:tc><w:tcPr><w:tcW w:type="pct" w:w="25%"/></w:tcPr><w:p><w:pPr><w:spacing w:after="40" w:before="40"/></w:pPr><w:r><w:rPr><w:rFonts w:ascii="Calibri" w:eastAsia="Microsoft YaHei"/><w:color w:val="1C2A3D"/><w:sz w:val="18"/><w:szCs w:val="18"/></w:rPr><w:t xml:space="preserve">توقعات</w:t></w:r></w:p></w:tc><w:tc><w:tcPr><w:tcW w:type="pct" w:w="25%"/></w:tcPr><w:p><w:pPr><w:spacing w:after="40" w:before="40"/></w:pPr><w:r><w:rPr><w:rFonts w:ascii="Calibri" w:eastAsia="Microsoft YaHei"/><w:color w:val="1C2A3D"/><w:sz w:val="18"/><w:szCs w:val="18"/></w:rPr><w:t xml:space="preserve">Scenarios + next steps</w:t></w:r></w:p></w:tc></w:tr><w:tr><w:trPr><w:cantSplit/></w:trPr><w:tc><w:tcPr><w:tcW w:type="pct" w:w="25%"/><w:shd w:fill="EDF3F5" w:val="clear"/></w:tcPr><w:p><w:pPr><w:spacing w:after="40" w:before="40"/></w:pPr><w:r><w:rPr><w:rFonts w:ascii="Calibri" w:eastAsia="Microsoft YaHei"/><w:color w:val="1C2A3D"/><w:sz w:val="18"/><w:szCs w:val="18"/></w:rPr><w:t xml:space="preserve">6</w:t></w:r></w:p></w:tc><w:tc><w:tcPr><w:tcW w:type="pct" w:w="25%"/><w:shd w:fill="EDF3F5" w:val="clear"/></w:tcPr><w:p><w:pPr><w:spacing w:after="40" w:before="40"/></w:pPr><w:r><w:rPr><w:rFonts w:ascii="Calibri" w:eastAsia="Microsoft YaHei"/><w:color w:val="1C2A3D"/><w:sz w:val="18"/><w:szCs w:val="18"/></w:rPr><w:t xml:space="preserve">EVIDENCE</w:t></w:r></w:p></w:tc><w:tc><w:tcPr><w:tcW w:type="pct" w:w="25%"/><w:shd w:fill="EDF3F5" w:val="clear"/></w:tcPr><w:p><w:pPr><w:spacing w:after="40" w:before="40"/></w:pPr><w:r><w:rPr><w:rFonts w:ascii="Calibri" w:eastAsia="Microsoft YaHei"/><w:color w:val="1C2A3D"/><w:sz w:val="18"/><w:szCs w:val="18"/></w:rPr><w:t xml:space="preserve">رسوم بيانية</w:t></w:r></w:p></w:tc><w:tc><w:tcPr><w:tcW w:type="pct" w:w="25%"/><w:shd w:fill="EDF3F5" w:val="clear"/></w:tcPr><w:p><w:pPr><w:spacing w:after="40" w:before="40"/></w:pPr><w:r><w:rPr><w:rFonts w:ascii="Calibri" w:eastAsia="Microsoft YaHei"/><w:color w:val="1C2A3D"/><w:sz w:val="18"/><w:szCs w:val="18"/></w:rPr><w:t xml:space="preserve">Charts لإثبات القرار</w:t></w:r></w:p></w:tc></w:tr></w:tbl><w:p><w:pPr><w:pStyle w:val="Heading2"/><w:spacing w:after="160" w:before="400"/></w:pPr><w:r><w:rPr><w:rFonts w:ascii="Calibri" w:eastAsia="SimHei"/><w:b/><w:bCs/><w:color w:val="0F172A"/><w:sz w:val="28"/><w:szCs w:val="28"/></w:rPr><w:t xml:space="preserve">تطبيق على Command Center</w:t></w:r></w:p><w:p><w:pPr><w:spacing w:after="100" w:line="312"/><w:jc w:val="left"/></w:pPr><w:r><w:rPr><w:rFonts w:ascii="Calibri" w:eastAsia="Microsoft YaHei"/><w:color w:val="1C2A3D"/><w:sz w:val="22"/><w:szCs w:val="22"/></w:rPr><w:t xml:space="preserve">المستوى 1: إشعار فوري إذا signal بلغ TP1 أو SL أو token حدث في whale activity.</w:t></w:r></w:p><w:p><w:pPr><w:spacing w:after="100" w:line="312"/><w:jc w:val="left"/></w:pPr><w:r><w:rPr><w:rFonts w:ascii="Calibri" w:eastAsia="Microsoft YaHei"/><w:color w:val="1C2A3D"/><w:sz w:val="22"/><w:szCs w:val="22"/></w:rPr><w:t xml:space="preserve">المستوى 2: لماذا signal TP1? لأن RSI كان في oversold + BOS على 4H + whale accumulation.</w:t></w:r></w:p><w:p><w:pPr><w:spacing w:after="100" w:line="312"/><w:jc w:val="left"/></w:pPr><w:r><w:rPr><w:rFonts w:ascii="Calibri" w:eastAsia="Microsoft YaHei"/><w:color w:val="1C2A3D"/><w:sz w:val="22"/><w:szCs w:val="22"/></w:rPr><w:t xml:space="preserve">المستوى 3: اتحرق TP2 أو ضع stop عند entry.</w:t></w:r></w:p><w:p><w:pPr><w:spacing w:after="100" w:line="312"/><w:jc w:val="left"/></w:pPr><w:r><w:rPr><w:rFonts w:ascii="Calibri" w:eastAsia="Microsoft YaHei"/><w:color w:val="1C2A3D"/><w:sz w:val="22"/><w:szCs w:val="22"/></w:rPr><w:t xml:space="preserve">المستوى 4: R:R = 3.2:1, confidence 78%, max loss 2%.</w:t></w:r></w:p><w:p><w:pPr><w:spacing w:after="100" w:line="312"/><w:jc w:val="left"/></w:pPr><w:r><w:rPr><w:rFonts w:ascii="Calibri" w:eastAsia="Microsoft YaHei"/><w:color w:val="1C2A3D"/><w:sz w:val="22"/><w:szCs w:val="22"/></w:rPr><w:t xml:space="preserve">المستوى 5: إذت بلغ TP2, partial profit + trail stop. إذا rejected, SL بيفوت.</w:t></w:r></w:p><w:p><w:pPr><w:spacing w:after="100" w:line="312"/><w:jc w:val="left"/></w:pPr><w:r><w:rPr><w:rFonts w:ascii="Calibri" w:eastAsia="Microsoft YaHei"/><w:color w:val="1C2A3D"/><w:sz w:val="22"/><w:szCs w:val="22"/></w:rPr><w:t xml:space="preserve">المستوى 6: رسم candlestick + volume profile + whale transactions (ECharts heatmap).</w:t></w:r></w:p><w:p><w:r><w:br w:type="page"/></w:r></w:p><w:p><w:pPr><w:pStyle w:val="Heading1"/><w:spacing w:after="200" w:before="500"/></w:pPr><w:r><w:rPr><w:rFonts w:ascii="Calibri" w:eastAsia="SimHei"/><w:b/><w:bCs/><w:color w:val="0F172A"/><w:sz w:val="32"/><w:szCs w:val="32"/></w:rPr><w:t xml:space="preserve">القسم 7: MOXI Architecture V2</w:t></w:r></w:p><w:p><w:pPr><w:spacing w:after="100" w:line="312"/><w:jc w:val="left"/></w:pPr><w:r><w:rPr><w:rFonts w:ascii="Calibri" w:eastAsia="Microsoft YaHei"/><w:color w:val="1C2A3D"/><w:sz w:val="22"/><w:szCs w:val="22"/></w:rPr><w:t xml:space="preserve">موجود حالياً: moxi/functions.ts (endpoint), moxi/agents.ts (registry), moxi/server/agent.ts (base), 4 agents (analyst, coach, governor, hunter), moxi/tools.ts, moxi/context-engine.ts, moxi/prompt.ts, moxi/persona.ts.</w:t></w:r></w:p><w:p><w:pPr><w:pStyle w:val="Heading2"/><w:spacing w:after="160" w:before="400"/></w:pPr><w:r><w:rPr><w:rFonts w:ascii="Calibri" w:eastAsia="SimHei"/><w:b/><w:bCs/><w:color w:val="0F172A"/><w:sz w:val="28"/><w:szCs w:val="28"/></w:rPr><w:t xml:space="preserve">المشكلة الحالية</w:t></w:r></w:p><w:p><w:pPr><w:spacing w:after="100" w:line="312"/><w:jc w:val="left"/></w:pPr><w:r><w:rPr><w:rFonts w:ascii="Calibri" w:eastAsia="Microsoft YaHei"/><w:color w:val="1C2A3D"/><w:sz w:val="22"/><w:szCs w:val="22"/></w:rPr><w:t xml:space="preserve">MOXI الحالي يعمل كـ chatbot + tools. يرد على المستخدم لكن لا يقود initiative. المستخدم يجب أن يسأل أولاً. MOXI لا يجهز decision بنفسه. الأجهزة مفتوحة ولكن لا decision layer. Vercel AI SDK يعمل لكن multi-agent workflow محدود.</w:t></w:r></w:p><w:p><w:pPr><w:pStyle w:val="Heading2"/><w:spacing w:after="160" w:before="400"/></w:pPr><w:r><w:rPr><w:rFonts w:ascii="Calibri" w:eastAsia="SimHei"/><w:b/><w:bCs/><w:color w:val="0F172A"/><w:sz w:val="28"/><w:szCs w:val="28"/></w:rPr><w:t xml:space="preserve">MOXI V2 مقترح</w:t></w:r></w:p><w:p><w:pPr><w:spacing w:after="100" w:line="312"/><w:jc w:val="left"/></w:pPr><w:r><w:rPr><w:rFonts w:ascii="Calibri" w:eastAsia="Microsoft YaHei"/><w:color w:val="1C2A3D"/><w:sz w:val="22"/><w:szCs w:val="22"/></w:rPr><w:t xml:space="preserve">1. MOXI يجهز proactive insights (لا ينتظر سؤال).</w:t></w:r></w:p><w:p><w:pPr><w:spacing w:after="100" w:line="312"/><w:jc w:val="left"/></w:pPr><w:r><w:rPr><w:rFonts w:ascii="Calibri" w:eastAsia="Microsoft YaHei"/><w:color w:val="1C2A3D"/><w:sz w:val="22"/><w:szCs w:val="22"/></w:rPr><w:t xml:space="preserve">2. MOXI يربط Discovery + Analysis + User Context → Opportunity Ranking. هذا Decision Layer.</w:t></w:r></w:p><w:p><w:pPr><w:spacing w:after="100" w:line="312"/><w:jc w:val="left"/></w:pPr><w:r><w:rPr><w:rFonts w:ascii="Calibri" w:eastAsia="Microsoft YaHei"/><w:color w:val="1C2A3D"/><w:sz w:val="22"/><w:szCs w:val="22"/></w:rPr><w:t xml:space="preserve">3. Mastra POC لتحسين multi-agent workflow (analyst + coach + governor + hunter يتحادثون ببعض, لا يستقطعون).</w:t></w:r></w:p><w:p><w:pPr><w:spacing w:after="100" w:line="312"/><w:jc w:val="left"/></w:pPr><w:r><w:rPr><w:rFonts w:ascii="Calibri" w:eastAsia="Microsoft YaHei"/><w:color w:val="1C2A3D"/><w:sz w:val="22"/><w:szCs w:val="22"/></w:rPr><w:t xml:space="preserve">4. A/B testing: Mastra vs Vercel AI SDK على tool calling, memory, workflow, latency, cost, context management.</w:t></w:r></w:p><w:p><w:pPr><w:spacing w:after="100" w:line="312"/><w:jc w:val="left"/></w:pPr><w:r><w:rPr><w:rFonts w:ascii="Calibri" w:eastAsia="Microsoft YaHei"/><w:b/><w:bCs/><w:color w:val="0F172A"/><w:sz w:val="22"/><w:szCs w:val="22"/></w:rPr><w:t xml:space="preserve">ملفات التأثير: </w:t></w:r><w:r><w:rPr><w:rFonts w:ascii="Calibri" w:eastAsia="Microsoft YaHei"/><w:color w:val="1C2A3D"/><w:sz w:val="22"/><w:szCs w:val="22"/></w:rPr><w:t xml:space="preserve">moxi/agents.ts, moxi/server/agent.ts, moxi/server/*.agent.ts, debate/engine/debate.engine.ts, moxi/context-engine.ts, moxi/tools.ts</w:t></w:r></w:p><w:p><w:r><w:br w:type="page"/></w:r></w:p><w:p><w:pPr><w:pStyle w:val="Heading1"/><w:spacing w:after="200" w:before="500"/></w:pPr><w:r><w:rPr><w:rFonts w:ascii="Calibri" w:eastAsia="SimHei"/><w:b/><w:bCs/><w:color w:val="0F172A"/><w:sz w:val="32"/><w:szCs w:val="32"/></w:rPr><w:t xml:space="preserve">القسم 8: Migration Strategy V2 — مبني على Business Value</w:t></w:r></w:p><w:p><w:pPr><w:spacing w:after="100" w:line="312"/><w:jc w:val="left"/></w:pPr><w:r><w:rPr><w:rFonts w:ascii="Calibri" w:eastAsia="Microsoft YaHei"/><w:color w:val="1C2A3D"/><w:sz w:val="22"/><w:szCs w:val="22"/></w:rPr><w:t xml:space="preserve">الترتيب ليس حسب المكتبة ولكن حسب: Business Value x Technical Value x Risk x Dependency. كل integration يجب ينتج capability مستخدم فعلي في User Journey.</w:t></w:r></w:p><w:tbl><w:tblPr><w:tblW w:type="pct" w:w="100%"/><w:tblBorders><w:top w:val="single" w:color="5B6B7D" w:sz="4"/><w:left w:val="single" w:color="5B6B7D" w:sz="4"/><w:bottom w:val="single" w:color="5B6B7D" w:sz="4"/><w:right w:val="single" w:color="5B6B7D" w:sz="4"/><w:insideH w:val="single" w:color="5B6B7D" w:sz="4"/><w:insideV w:val="single" w:color="5B6B7D" w:sz="4"/></w:tblBorders><w:tblLayout w:type="fixed"/></w:tblPr><w:tblGrid><w:gridCol w:w="100"/><w:gridCol w:w="100"/><w:gridCol w:w="100"/><w:gridCol w:w="100"/><w:gridCol w:w="100"/><w:gridCol w:w="100"/></w:tblGrid><w:tr><w:trPr><w:cantSplit/><w:tblHeader/></w:trPr><w:tc><w:tcPr><w:tcW w:type="pct" w:w="16%"/><w:shd w:fill="1B6B7A" w:val="clear"/></w:tcPr><w:p><w:pPr><w:spacing w:after="50" w:before="50"/></w:pPr><w:r><w:rPr><w:rFonts w:ascii="Calibri" w:eastAsia="SimHei"/><w:b/><w:bCs/><w:color w:val="FFFFFF"/><w:sz w:val="18"/><w:szCs w:val="18"/></w:rPr><w:t xml:space="preserve">المرحلة</w:t></w:r></w:p></w:tc><w:tc><w:tcPr><w:tcW w:type="pct" w:w="16%"/><w:shd w:fill="1B6B7A" w:val="clear"/></w:tcPr><w:p><w:pPr><w:spacing w:after="50" w:before="50"/></w:pPr><w:r><w:rPr><w:rFonts w:ascii="Calibri" w:eastAsia="SimHei"/><w:b/><w:bCs/><w:color w:val="FFFFFF"/><w:sz w:val="18"/><w:szCs w:val="18"/></w:rPr><w:t xml:space="preserve">المكون</w:t></w:r></w:p></w:tc><w:tc><w:tcPr><w:tcW w:type="pct" w:w="16%"/><w:shd w:fill="1B6B7A" w:val="clear"/></w:tcPr><w:p><w:pPr><w:spacing w:after="50" w:before="50"/></w:pPr><w:r><w:rPr><w:rFonts w:ascii="Calibri" w:eastAsia="SimHei"/><w:b/><w:bCs/><w:color w:val="FFFFFF"/><w:sz w:val="18"/><w:szCs w:val="18"/></w:rPr><w:t xml:space="preserve">القدرة للمستخدم</w:t></w:r></w:p></w:tc><w:tc><w:tcPr><w:tcW w:type="pct" w:w="16%"/><w:shd w:fill="1B6B7A" w:val="clear"/></w:tcPr><w:p><w:pPr><w:spacing w:after="50" w:before="50"/></w:pPr><w:r><w:rPr><w:rFonts w:ascii="Calibri" w:eastAsia="SimHei"/><w:b/><w:bCs/><w:color w:val="FFFFFF"/><w:sz w:val="18"/><w:szCs w:val="18"/></w:rPr><w:t xml:space="preserve">المخاطر</w:t></w:r></w:p></w:tc><w:tc><w:tcPr><w:tcW w:type="pct" w:w="16%"/><w:shd w:fill="1B6B7A" w:val="clear"/></w:tcPr><w:p><w:pPr><w:spacing w:after="50" w:before="50"/></w:pPr><w:r><w:rPr><w:rFonts w:ascii="Calibri" w:eastAsia="SimHei"/><w:b/><w:bCs/><w:color w:val="FFFFFF"/><w:sz w:val="18"/><w:szCs w:val="18"/></w:rPr><w:t xml:space="preserve">الملف المقترح</w:t></w:r></w:p></w:tc><w:tc><w:tcPr><w:tcW w:type="pct" w:w="16%"/><w:shd w:fill="1B6B7A" w:val="clear"/></w:tcPr><w:p><w:pPr><w:spacing w:after="50" w:before="50"/></w:pPr><w:r><w:rPr><w:rFonts w:ascii="Calibri" w:eastAsia="SimHei"/><w:b/><w:bCs/><w:color w:val="FFFFFF"/><w:sz w:val="18"/><w:szCs w:val="18"/></w:rPr><w:t xml:space="preserve">التوقيت</w:t></w:r></w:p></w:tc></w:tr><w:tr><w:trPr><w:cantSplit/></w:trPr><w:tc><w:tcPr><w:tcW w:type="pct" w:w="16%"/></w:tcPr><w:p><w:pPr><w:spacing w:after="40" w:before="40"/></w:pPr><w:r><w:rPr><w:rFonts w:ascii="Calibri" w:eastAsia="Microsoft YaHei"/><w:color w:val="1C2A3D"/><w:sz w:val="18"/><w:szCs w:val="18"/></w:rPr><w:t xml:space="preserve">1</w:t></w:r></w:p></w:tc><w:tc><w:tcPr><w:tcW w:type="pct" w:w="16%"/></w:tcPr><w:p><w:pPr><w:spacing w:after="40" w:before="40"/></w:pPr><w:r><w:rPr><w:rFonts w:ascii="Calibri" w:eastAsia="Microsoft YaHei"/><w:color w:val="1C2A3D"/><w:sz w:val="18"/><w:szCs w:val="18"/></w:rPr><w:t xml:space="preserve">DeFiLlama SDK</w:t></w:r></w:p></w:tc><w:tc><w:tcPr><w:tcW w:type="pct" w:w="16%"/></w:tcPr><w:p><w:pPr><w:spacing w:after="40" w:before="40"/></w:pPr><w:r><w:rPr><w:rFonts w:ascii="Calibri" w:eastAsia="Microsoft YaHei"/><w:color w:val="1C2A3D"/><w:sz w:val="18"/><w:szCs w:val="18"/></w:rPr><w:t xml:space="preserve">TVL/yield/fees ل40 yield+curves+portfolio</w:t></w:r></w:p></w:tc><w:tc><w:tcPr><w:tcW w:type="pct" w:w="16%"/></w:tcPr><w:p><w:pPr><w:spacing w:after="40" w:before="40"/></w:pPr><w:r><w:rPr><w:rFonts w:ascii="Calibri" w:eastAsia="Microsoft YaHei"/><w:color w:val="1C2A3D"/><w:sz w:val="18"/><w:szCs w:val="18"/></w:rPr><w:t xml:space="preserve">منخفضة</w:t></w:r></w:p></w:tc><w:tc><w:tcPr><w:tcW w:type="pct" w:w="16%"/></w:tcPr><w:p><w:pPr><w:spacing w:after="40" w:before="40"/></w:pPr><w:r><w:rPr><w:rFonts w:ascii="Calibri" w:eastAsia="Microsoft YaHei"/><w:color w:val="1C2A3D"/><w:sz w:val="18"/><w:szCs w:val="18"/></w:rPr><w:t xml:space="preserve">shared/market-data/defillama.client.ts</w:t></w:r></w:p></w:tc><w:tc><w:tcPr><w:tcW w:type="pct" w:w="16%"/></w:tcPr><w:p><w:pPr><w:spacing w:after="40" w:before="40"/></w:pPr><w:r><w:rPr><w:rFonts w:ascii="Calibri" w:eastAsia="Microsoft YaHei"/><w:color w:val="1C2A3D"/><w:sz w:val="18"/><w:szCs w:val="18"/></w:rPr><w:t xml:space="preserve">بعد Task 2</w:t></w:r></w:p></w:tc></w:tr><w:tr><w:trPr><w:cantSplit/></w:trPr><w:tc><w:tcPr><w:tcW w:type="pct" w:w="16%"/><w:shd w:fill="EDF3F5" w:val="clear"/></w:tcPr><w:p><w:pPr><w:spacing w:after="40" w:before="40"/></w:pPr><w:r><w:rPr><w:rFonts w:ascii="Calibri" w:eastAsia="Microsoft YaHei"/><w:color w:val="1C2A3D"/><w:sz w:val="18"/><w:szCs w:val="18"/></w:rPr><w:t xml:space="preserve">2</w:t></w:r></w:p></w:tc><w:tc><w:tcPr><w:tcW w:type="pct" w:w="16%"/><w:shd w:fill="EDF3F5" w:val="clear"/></w:tcPr><w:p><w:pPr><w:spacing w:after="40" w:before="40"/></w:pPr><w:r><w:rPr><w:rFonts w:ascii="Calibri" w:eastAsia="Microsoft YaHei"/><w:color w:val="1C2A3D"/><w:sz w:val="18"/><w:szCs w:val="18"/></w:rPr><w:t xml:space="preserve">tulip-node POC</w:t></w:r></w:p></w:tc><w:tc><w:tcPr><w:tcW w:type="pct" w:w="16%"/><w:shd w:fill="EDF3F5" w:val="clear"/></w:tcPr><w:p><w:pPr><w:spacing w:after="40" w:before="40"/></w:pPr><w:r><w:rPr><w:rFonts w:ascii="Calibri" w:eastAsia="Microsoft YaHei"/><w:color w:val="1C2A3D"/><w:sz w:val="18"/><w:szCs w:val="18"/></w:rPr><w:t xml:space="preserve">100+ indicator لـ analyze (POC + comparison أولاً)</w:t></w:r></w:p></w:tc><w:tc><w:tcPr><w:tcW w:type="pct" w:w="16%"/><w:shd w:fill="EDF3F5" w:val="clear"/></w:tcPr><w:p><w:pPr><w:spacing w:after="40" w:before="40"/></w:pPr><w:r><w:rPr><w:rFonts w:ascii="Calibri" w:eastAsia="Microsoft YaHei"/><w:color w:val="1C2A3D"/><w:sz w:val="18"/><w:szCs w:val="18"/></w:rPr><w:t xml:space="preserve">متوسطة</w:t></w:r></w:p></w:tc><w:tc><w:tcPr><w:tcW w:type="pct" w:w="16%"/><w:shd w:fill="EDF3F5" w:val="clear"/></w:tcPr><w:p><w:pPr><w:spacing w:after="40" w:before="40"/></w:pPr><w:r><w:rPr><w:rFonts w:ascii="Calibri" w:eastAsia="Microsoft YaHei"/><w:color w:val="1C2A3D"/><w:sz w:val="18"/><w:szCs w:val="18"/></w:rPr><w:t xml:space="preserve">analysis/engine/indicators/tulip-adapter.ts</w:t></w:r></w:p></w:tc><w:tc><w:tcPr><w:tcW w:type="pct" w:w="16%"/><w:shd w:fill="EDF3F5" w:val="clear"/></w:tcPr><w:p><w:pPr><w:spacing w:after="40" w:before="40"/></w:pPr><w:r><w:rPr><w:rFonts w:ascii="Calibri" w:eastAsia="Microsoft YaHei"/><w:color w:val="1C2A3D"/><w:sz w:val="18"/><w:szCs w:val="18"/></w:rPr><w:t xml:space="preserve">بعد Task 4</w:t></w:r></w:p></w:tc></w:tr><w:tr><w:trPr><w:cantSplit/></w:trPr><w:tc><w:tcPr><w:tcW w:type="pct" w:w="16%"/></w:tcPr><w:p><w:pPr><w:spacing w:after="40" w:before="40"/></w:pPr><w:r><w:rPr><w:rFonts w:ascii="Calibri" w:eastAsia="Microsoft YaHei"/><w:color w:val="1C2A3D"/><w:sz w:val="18"/><w:szCs w:val="18"/></w:rPr><w:t xml:space="preserve">3</w:t></w:r></w:p></w:tc><w:tc><w:tcPr><w:tcW w:type="pct" w:w="16%"/></w:tcPr><w:p><w:pPr><w:spacing w:after="40" w:before="40"/></w:pPr><w:r><w:rPr><w:rFonts w:ascii="Calibri" w:eastAsia="Microsoft YaHei"/><w:color w:val="1C2A3D"/><w:sz w:val="18"/><w:szCs w:val="18"/></w:rPr><w:t xml:space="preserve">Mastra POC</w:t></w:r></w:p></w:tc><w:tc><w:tcPr><w:tcW w:type="pct" w:w="16%"/></w:tcPr><w:p><w:pPr><w:spacing w:after="40" w:before="40"/></w:pPr><w:r><w:rPr><w:rFonts w:ascii="Calibri" w:eastAsia="Microsoft YaHei"/><w:color w:val="1C2A3D"/><w:sz w:val="18"/><w:szCs w:val="18"/></w:rPr><w:t xml:space="preserve">Multi-agent workflow لـ MOXI (POC + A/B)</w:t></w:r></w:p></w:tc><w:tc><w:tcPr><w:tcW w:type="pct" w:w="16%"/></w:tcPr><w:p><w:pPr><w:spacing w:after="40" w:before="40"/></w:pPr><w:r><w:rPr><w:rFonts w:ascii="Calibri" w:eastAsia="Microsoft YaHei"/><w:color w:val="1C2A3D"/><w:sz w:val="18"/><w:szCs w:val="18"/></w:rPr><w:t xml:space="preserve">عالية</w:t></w:r></w:p></w:tc><w:tc><w:tcPr><w:tcW w:type="pct" w:w="16%"/></w:tcPr><w:p><w:pPr><w:spacing w:after="40" w:before="40"/></w:pPr><w:r><w:rPr><w:rFonts w:ascii="Calibri" w:eastAsia="Microsoft YaHei"/><w:color w:val="1C2A3D"/><w:sz w:val="18"/><w:szCs w:val="18"/></w:rPr><w:t xml:space="preserve">moxi/mastra-adapter.ts</w:t></w:r></w:p></w:tc><w:tc><w:tcPr><w:tcW w:type="pct" w:w="16%"/></w:tcPr><w:p><w:pPr><w:spacing w:after="40" w:before="40"/></w:pPr><w:r><w:rPr><w:rFonts w:ascii="Calibri" w:eastAsia="Microsoft YaHei"/><w:color w:val="1C2A3D"/><w:sz w:val="18"/><w:szCs w:val="18"/></w:rPr><w:t xml:space="preserve">بعد FULL TEST</w:t></w:r></w:p></w:tc></w:tr><w:tr><w:trPr><w:cantSplit/></w:trPr><w:tc><w:tcPr><w:tcW w:type="pct" w:w="16%"/><w:shd w:fill="EDF3F5" w:val="clear"/></w:tcPr><w:p><w:pPr><w:spacing w:after="40" w:before="40"/></w:pPr><w:r><w:rPr><w:rFonts w:ascii="Calibri" w:eastAsia="Microsoft YaHei"/><w:color w:val="1C2A3D"/><w:sz w:val="18"/><w:szCs w:val="18"/></w:rPr><w:t xml:space="preserve">4</w:t></w:r></w:p></w:tc><w:tc><w:tcPr><w:tcW w:type="pct" w:w="16%"/><w:shd w:fill="EDF3F5" w:val="clear"/></w:tcPr><w:p><w:pPr><w:spacing w:after="40" w:before="40"/></w:pPr><w:r><w:rPr><w:rFonts w:ascii="Calibri" w:eastAsia="Microsoft YaHei"/><w:color w:val="1C2A3D"/><w:sz w:val="18"/><w:szCs w:val="18"/></w:rPr><w:t xml:space="preserve">ECharts</w:t></w:r></w:p></w:tc><w:tc><w:tcPr><w:tcW w:type="pct" w:w="16%"/><w:shd w:fill="EDF3F5" w:val="clear"/></w:tcPr><w:p><w:pPr><w:spacing w:after="40" w:before="40"/></w:pPr><w:r><w:rPr><w:rFonts w:ascii="Calibri" w:eastAsia="Microsoft YaHei"/><w:color w:val="1C2A3D"/><w:sz w:val="18"/><w:szCs w:val="18"/></w:rPr><w:t xml:space="preserve">Heatmap/Radar/Network لـ radar+whale+portfolio</w:t></w:r></w:p></w:tc><w:tc><w:tcPr><w:tcW w:type="pct" w:w="16%"/><w:shd w:fill="EDF3F5" w:val="clear"/></w:tcPr><w:p><w:pPr><w:spacing w:after="40" w:before="40"/></w:pPr><w:r><w:rPr><w:rFonts w:ascii="Calibri" w:eastAsia="Microsoft YaHei"/><w:color w:val="1C2A3D"/><w:sz w:val="18"/><w:szCs w:val="18"/></w:rPr><w:t xml:space="preserve">منخفضة</w:t></w:r></w:p></w:tc><w:tc><w:tcPr><w:tcW w:type="pct" w:w="16%"/><w:shd w:fill="EDF3F5" w:val="clear"/></w:tcPr><w:p><w:pPr><w:spacing w:after="40" w:before="40"/></w:pPr><w:r><w:rPr><w:rFonts w:ascii="Calibri" w:eastAsia="Microsoft YaHei"/><w:color w:val="1C2A3D"/><w:sz w:val="18"/><w:szCs w:val="18"/></w:rPr><w:t xml:space="preserve">components/vixor/charts/echarts/</w:t></w:r></w:p></w:tc><w:tc><w:tcPr><w:tcW w:type="pct" w:w="16%"/><w:shd w:fill="EDF3F5" w:val="clear"/></w:tcPr><w:p><w:pPr><w:spacing w:after="40" w:before="40"/></w:pPr><w:r><w:rPr><w:rFonts w:ascii="Calibri" w:eastAsia="Microsoft YaHei"/><w:color w:val="1C2A3D"/><w:sz w:val="18"/><w:szCs w:val="18"/></w:rPr><w:t xml:space="preserve">عند الطلب</w:t></w:r></w:p></w:tc></w:tr><w:tr><w:trPr><w:cantSplit/></w:trPr><w:tc><w:tcPr><w:tcW w:type="pct" w:w="16%"/></w:tcPr><w:p><w:pPr><w:spacing w:after="40" w:before="40"/></w:pPr><w:r><w:rPr><w:rFonts w:ascii="Calibri" w:eastAsia="Microsoft YaHei"/><w:color w:val="1C2A3D"/><w:sz w:val="18"/><w:szCs w:val="18"/></w:rPr><w:t xml:space="preserve">5</w:t></w:r></w:p></w:tc><w:tc><w:tcPr><w:tcW w:type="pct" w:w="16%"/></w:tcPr><w:p><w:pPr><w:spacing w:after="40" w:before="40"/></w:pPr><w:r><w:rPr><w:rFonts w:ascii="Calibri" w:eastAsia="Microsoft YaHei"/><w:color w:val="1C2A3D"/><w:sz w:val="18"/><w:szCs w:val="18"/></w:rPr><w:t xml:space="preserve">Experience Layer</w:t></w:r></w:p></w:tc><w:tc><w:tcPr><w:tcW w:type="pct" w:w="16%"/></w:tcPr><w:p><w:pPr><w:spacing w:after="40" w:before="40"/></w:pPr><w:r><w:rPr><w:rFonts w:ascii="Calibri" w:eastAsia="Microsoft YaHei"/><w:color w:val="1C2A3D"/><w:sz w:val="18"/><w:szCs w:val="18"/></w:rPr><w:t xml:space="preserve">User Journey + Decision + Info Hierarchy</w:t></w:r></w:p></w:tc><w:tc><w:tcPr><w:tcW w:type="pct" w:w="16%"/></w:tcPr><w:p><w:pPr><w:spacing w:after="40" w:before="40"/></w:pPr><w:r><w:rPr><w:rFonts w:ascii="Calibri" w:eastAsia="Microsoft YaHei"/><w:color w:val="1C2A3D"/><w:sz w:val="18"/><w:szCs w:val="18"/></w:rPr><w:t xml:space="preserve">متوسطة</w:t></w:r></w:p></w:tc><w:tc><w:tcPr><w:tcW w:type="pct" w:w="16%"/></w:tcPr><w:p><w:pPr><w:spacing w:after="40" w:before="40"/></w:pPr><w:r><w:rPr><w:rFonts w:ascii="Calibri" w:eastAsia="Microsoft YaHei"/><w:color w:val="1C2A3D"/><w:sz w:val="18"/><w:szCs w:val="18"/></w:rPr><w:t xml:space="preserve">shared/experience/ (new domain)</w:t></w:r></w:p></w:tc><w:tc><w:tcPr><w:tcW w:type="pct" w:w="16%"/></w:tcPr><w:p><w:pPr><w:spacing w:after="40" w:before="40"/></w:pPr><w:r><w:rPr><w:rFonts w:ascii="Calibri" w:eastAsia="Microsoft YaHei"/><w:color w:val="1C2A3D"/><w:sz w:val="18"/><w:szCs w:val="18"/></w:rPr><w:t xml:space="preserve">مع Task 2</w:t></w:r></w:p></w:tc></w:tr><w:tr><w:trPr><w:cantSplit/></w:trPr><w:tc><w:tcPr><w:tcW w:type="pct" w:w="16%"/><w:shd w:fill="EDF3F5" w:val="clear"/></w:tcPr><w:p><w:pPr><w:spacing w:after="40" w:before="40"/></w:pPr><w:r><w:rPr><w:rFonts w:ascii="Calibri" w:eastAsia="Microsoft YaHei"/><w:color w:val="1C2A3D"/><w:sz w:val="18"/><w:szCs w:val="18"/></w:rPr><w:t xml:space="preserve">6</w:t></w:r></w:p></w:tc><w:tc><w:tcPr><w:tcW w:type="pct" w:w="16%"/><w:shd w:fill="EDF3F5" w:val="clear"/></w:tcPr><w:p><w:pPr><w:spacing w:after="40" w:before="40"/></w:pPr><w:r><w:rPr><w:rFonts w:ascii="Calibri" w:eastAsia="Microsoft YaHei"/><w:color w:val="1C2A3D"/><w:sz w:val="18"/><w:szCs w:val="18"/></w:rPr><w:t xml:space="preserve">Decision Layer</w:t></w:r></w:p></w:tc><w:tc><w:tcPr><w:tcW w:type="pct" w:w="16%"/><w:shd w:fill="EDF3F5" w:val="clear"/></w:tcPr><w:p><w:pPr><w:spacing w:after="40" w:before="40"/></w:pPr><w:r><w:rPr><w:rFonts w:ascii="Calibri" w:eastAsia="Microsoft YaHei"/><w:color w:val="1C2A3D"/><w:sz w:val="18"/><w:szCs w:val="18"/></w:rPr><w:t xml:space="preserve">Opportunity Rank + Confidence + Risk</w:t></w:r></w:p></w:tc><w:tc><w:tcPr><w:tcW w:type="pct" w:w="16%"/><w:shd w:fill="EDF3F5" w:val="clear"/></w:tcPr><w:p><w:pPr><w:spacing w:after="40" w:before="40"/></w:pPr><w:r><w:rPr><w:rFonts w:ascii="Calibri" w:eastAsia="Microsoft YaHei"/><w:color w:val="1C2A3D"/><w:sz w:val="18"/><w:szCs w:val="18"/></w:rPr><w:t xml:space="preserve">مBلطة</w:t></w:r></w:p></w:tc><w:tc><w:tcPr><w:tcW w:type="pct" w:w="16%"/><w:shd w:fill="EDF3F5" w:val="clear"/></w:tcPr><w:p><w:pPr><w:spacing w:after="40" w:before="40"/></w:pPr><w:r><w:rPr><w:rFonts w:ascii="Calibri" w:eastAsia="Microsoft YaHei"/><w:color w:val="1C2A3D"/><w:sz w:val="18"/><w:szCs w:val="18"/></w:rPr><w:t xml:space="preserve">shared/decision/ (new domain)</w:t></w:r></w:p></w:tc><w:tc><w:tcPr><w:tcW w:type="pct" w:w="16%"/><w:shd w:fill="EDF3F5" w:val="clear"/></w:tcPr><w:p><w:pPr><w:spacing w:after="40" w:before="40"/></w:pPr><w:r><w:rPr><w:rFonts w:ascii="Calibri" w:eastAsia="Microsoft YaHei"/><w:color w:val="1C2A3D"/><w:sz w:val="18"/><w:szCs w:val="18"/></w:rPr><w:t xml:space="preserve">مع Task 3</w:t></w:r></w:p></w:tc></w:tr><w:tr><w:trPr><w:cantSplit/></w:trPr><w:tc><w:tcPr><w:tcW w:type="pct" w:w="16%"/></w:tcPr><w:p><w:pPr><w:spacing w:after="40" w:before="40"/></w:pPr><w:r><w:rPr><w:rFonts w:ascii="Calibri" w:eastAsia="Microsoft YaHei"/><w:color w:val="1C2A3D"/><w:sz w:val="18"/><w:szCs w:val="18"/></w:rPr><w:t xml:space="preserve">7</w:t></w:r></w:p></w:tc><w:tc><w:tcPr><w:tcW w:type="pct" w:w="16%"/></w:tcPr><w:p><w:pPr><w:spacing w:after="40" w:before="40"/></w:pPr><w:r><w:rPr><w:rFonts w:ascii="Calibri" w:eastAsia="Microsoft YaHei"/><w:color w:val="1C2A3D"/><w:sz w:val="18"/><w:szCs w:val="18"/></w:rPr><w:t xml:space="preserve">Page Consolidation</w:t></w:r></w:p></w:tc><w:tc><w:tcPr><w:tcW w:type="pct" w:w="16%"/></w:tcPr><w:p><w:pPr><w:spacing w:after="40" w:before="40"/></w:pPr><w:r><w:rPr><w:rFonts w:ascii="Calibri" w:eastAsia="Microsoft YaHei"/><w:color w:val="1C2A3D"/><w:sz w:val="18"/><w:szCs w:val="18"/></w:rPr><w:t xml:space="preserve">41 → 12 core experience</w:t></w:r></w:p></w:tc><w:tc><w:tcPr><w:tcW w:type="pct" w:w="16%"/></w:tcPr><w:p><w:pPr><w:spacing w:after="40" w:before="40"/></w:pPr><w:r><w:rPr><w:rFonts w:ascii="Calibri" w:eastAsia="Microsoft YaHei"/><w:color w:val="1C2A3D"/><w:sz w:val="18"/><w:szCs w:val="18"/></w:rPr><w:t xml:space="preserve">متوسطة</w:t></w:r></w:p></w:tc><w:tc><w:tcPr><w:tcW w:type="pct" w:w="16%"/></w:tcPr><w:p><w:pPr><w:spacing w:after="40" w:before="40"/></w:pPr><w:r><w:rPr><w:rFonts w:ascii="Calibri" w:eastAsia="Microsoft YaHei"/><w:color w:val="1C2A3D"/><w:sz w:val="18"/><w:szCs w:val="18"/></w:rPr><w:t xml:space="preserve">routes/* (restructure)</w:t></w:r></w:p></w:tc><w:tc><w:tcPr><w:tcW w:type="pct" w:w="16%"/></w:tcPr><w:p><w:pPr><w:spacing w:after="40" w:before="40"/></w:pPr><w:r><w:rPr><w:rFonts w:ascii="Calibri" w:eastAsia="Microsoft YaHei"/><w:color w:val="1C2A3D"/><w:sz w:val="18"/><w:szCs w:val="18"/></w:rPr><w:t xml:space="preserve">مع Task 5</w:t></w:r></w:p></w:tc></w:tr></w:tbl><w:p><w:pPr><w:pStyle w:val="Heading2"/><w:spacing w:after="160" w:before="400"/></w:pPr><w:r><w:rPr><w:rFonts w:ascii="Calibri" w:eastAsia="SimHei"/><w:b/><w:bCs/><w:color w:val="0F172A"/><w:sz w:val="28"/><w:szCs w:val="28"/></w:rPr><w:t xml:space="preserve">قاعدة الحرك</w:t></w:r></w:p><w:p><w:pPr><w:spacing w:after="100" w:line="312"/><w:jc w:val="left"/></w:pPr><w:r><w:rPr><w:rFonts w:ascii="Calibri" w:eastAsia="Microsoft YaHei"/><w:b/><w:bCs/><w:color w:val="0F172A"/><w:sz w:val="22"/><w:szCs w:val="22"/></w:rPr><w:t xml:space="preserve">1. </w:t></w:r><w:r><w:rPr><w:rFonts w:ascii="Calibri" w:eastAsia="Microsoft YaHei"/><w:color w:val="1C2A3D"/><w:sz w:val="22"/><w:szCs w:val="22"/></w:rPr><w:t xml:space="preserve">أي Integration لا ينتج عنه capability مستخدمة في User Journey = لا ندخله.</w:t></w:r></w:p><w:p><w:pPr><w:spacing w:after="100" w:line="312"/><w:jc w:val="left"/></w:pPr><w:r><w:rPr><w:rFonts w:ascii="Calibri" w:eastAsia="Microsoft YaHei"/><w:b/><w:bCs/><w:color w:val="0F172A"/><w:sz w:val="22"/><w:szCs w:val="22"/></w:rPr><w:t xml:space="preserve">2. </w:t></w:r><w:r><w:rPr><w:rFonts w:ascii="Calibri" w:eastAsia="Microsoft YaHei"/><w:color w:val="1C2A3D"/><w:sz w:val="22"/><w:szCs w:val="22"/></w:rPr><w:t xml:space="preserve">كل POC (tulip, Mastra) يجب يكون في branch منفصل. لا migration قبل comparison.</w:t></w:r></w:p><w:p><w:pPr><w:spacing w:after="100" w:line="312"/><w:jc w:val="left"/></w:pPr><w:r><w:rPr><w:rFonts w:ascii="Calibri" w:eastAsia="Microsoft YaHei"/><w:b/><w:bCs/><w:color w:val="0F172A"/><w:sz w:val="22"/><w:szCs w:val="22"/></w:rPr><w:t xml:space="preserve">3. </w:t></w:r><w:r><w:rPr><w:rFonts w:ascii="Calibri" w:eastAsia="Microsoft YaHei"/><w:color w:val="1C2A3D"/><w:sz w:val="22"/><w:szCs w:val="22"/></w:rPr><w:t xml:space="preserve">الملفات LOCKED في Task 1.2C (signal-tracking/) لا تُمس.</w:t></w:r></w:p><w:p><w:pPr><w:spacing w:after="100" w:line="312"/><w:jc w:val="left"/></w:pPr><w:r><w:rPr><w:rFonts w:ascii="Calibri" w:eastAsia="Microsoft YaHei"/><w:b/><w:bCs/><w:color w:val="0F172A"/><w:sz w:val="22"/><w:szCs w:val="22"/></w:rPr><w:t xml:space="preserve">4. </w:t></w:r><w:r><w:rPr><w:rFonts w:ascii="Calibri" w:eastAsia="Microsoft YaHei"/><w:color w:val="1C2A3D"/><w:sz w:val="22"/><w:szCs w:val="22"/></w:rPr><w:t xml:space="preserve">التر2Aيب يخضع ل40 Business Value أولاً, Technical Value ثانياً.</w:t></w:r></w:p><w:p><w:pPr><w:pStyle w:val="Heading2"/><w:spacing w:after="160" w:before="400"/></w:pPr><w:r><w:rPr><w:rFonts w:ascii="Calibri" w:eastAsia="SimHei"/><w:b/><w:bCs/><w:color w:val="0F172A"/><w:sz w:val="28"/><w:szCs w:val="28"/></w:rPr><w:t xml:space="preserve">ما لا يتغير</w:t></w:r></w:p><w:p><w:pPr><w:spacing w:after="100" w:line="312"/><w:jc w:val="left"/></w:pPr><w:r><w:rPr><w:rFonts w:ascii="Calibri" w:eastAsia="Microsoft YaHei"/><w:color w:val="1C2A3D"/><w:sz w:val="22"/><w:szCs w:val="22"/></w:rPr><w:t xml:space="preserve">Infrastructure (Supabase/Redis/Vercel/Sentry) لا يتغير. Frontend stack (shadcn/Radix/Tailwind/Framer Motion/Zustand/TanStack) لا يتغير. 14 مشروع A مدمجة باقي لكن تحتاج end-to-end validation. 4 مشاريع C (Hummingbot/FreqTrade/Backtrader/CrewAI) مراجع فقط لتحسين patterns. ECharts (D) يضاف عند الطلب. Tremor + LangChain = E (لا نستخدم).</w:t></w:r></w:p><w:sectPr><w:headerReference w:type="default" r:id="rId7"/><w:footerReference w:type="default" r:id="rId8"/><w:pgSz w:w="11906" w:h="16838" w:orient="portrait"/><w:pgMar w:top="1440" w:right="1417" w:bottom="1440" w:left="1701" w:header="708" w:footer="708" w:gutter="0"/><w:pgNumType/><w:docGrid w:linePitch="360"/></w:sectPr></w:body></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olor w:val="808080"/>
        <w:sz w:val="16"/>
        <w:szCs w:val="16"/>
      </w:rPr>
      <w:t xml:space="preserve">VIXOR Architecture V2 Revised — Product + Intelligence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Microsoft YaHei"/>
        <w:color w:val="1C2A3D"/>
        <w:sz w:val="22"/>
        <w:szCs w:val="22"/>
      </w:rPr>
    </w:rPrDefault>
    <w:pPrDefault>
      <w:pPr>
        <w:spacing w:line="312"/>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rFonts w:ascii="Calibri" w:eastAsia="SimHei"/>
      <w:b/>
      <w:bCs/>
      <w:color w:val="0F172A"/>
      <w:sz w:val="32"/>
      <w:szCs w:val="32"/>
    </w:rPr>
  </w:style>
  <w:style w:type="paragraph" w:styleId="Heading2">
    <w:name w:val="Heading 2"/>
    <w:basedOn w:val="Normal"/>
    <w:next w:val="Normal"/>
    <w:qFormat/>
    <w:rPr>
      <w:rFonts w:ascii="Calibri" w:eastAsia="SimHei"/>
      <w:b/>
      <w:bCs/>
      <w:color w:val="0F172A"/>
      <w:sz w:val="28"/>
      <w:szCs w:val="28"/>
    </w:rPr>
  </w:style>
  <w:style w:type="paragraph" w:styleId="Heading3">
    <w:name w:val="Heading 3"/>
    <w:basedOn w:val="Normal"/>
    <w:next w:val="Normal"/>
    <w:qFormat/>
    <w:rPr>
      <w:rFonts w:ascii="Calibri" w:eastAsia="SimHei"/>
      <w:b/>
      <w:bCs/>
      <w:color w:val="0F172A"/>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2026-08-09T02:47:02.298Z</dcterms:created>
  <dcterms:modified xsi:type="dcterms:W3CDTF">2026-08-09T02:47:02.298Z</dcterms:modified>
</cp:coreProperties>
</file>

<file path=docProps/custom.xml><?xml version="1.0" encoding="utf-8"?>
<Properties xmlns="http://schemas.openxmlformats.org/officeDocument/2006/custom-properties" xmlns:vt="http://schemas.openxmlformats.org/officeDocument/2006/docPropsVTypes"/>
</file>