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5BEE" w14:textId="3E05D6B9" w:rsidR="00615C86" w:rsidRPr="00615C86" w:rsidRDefault="00615C86" w:rsidP="00E10B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Соглашение</w:t>
      </w:r>
    </w:p>
    <w:p w14:paraId="694D7A59" w14:textId="77777777" w:rsidR="00615C86" w:rsidRPr="0040093C" w:rsidRDefault="00615C86" w:rsidP="004009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09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(мы),______________________________________________________,</w:t>
      </w:r>
    </w:p>
    <w:p w14:paraId="401A2E21" w14:textId="5E2DC144" w:rsidR="00A171DA" w:rsidRPr="0040093C" w:rsidRDefault="00615C86" w:rsidP="004009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093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                                                                                     автор (авторы) стат</w:t>
      </w:r>
      <w:r w:rsidRPr="004009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0AAD772" w14:textId="3C1C98E9" w:rsidR="00615C86" w:rsidRPr="00967083" w:rsidRDefault="00AB3806" w:rsidP="004009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93C">
        <w:rPr>
          <w:rFonts w:ascii="Times New Roman" w:hAnsi="Times New Roman" w:cs="Times New Roman"/>
          <w:sz w:val="24"/>
          <w:szCs w:val="24"/>
        </w:rPr>
        <w:t>даю</w:t>
      </w:r>
      <w:r w:rsidR="0040093C">
        <w:rPr>
          <w:rFonts w:ascii="Times New Roman" w:hAnsi="Times New Roman" w:cs="Times New Roman"/>
          <w:sz w:val="24"/>
          <w:szCs w:val="24"/>
        </w:rPr>
        <w:t xml:space="preserve"> (даем)</w:t>
      </w:r>
      <w:r w:rsidRPr="0040093C">
        <w:rPr>
          <w:rFonts w:ascii="Times New Roman" w:hAnsi="Times New Roman" w:cs="Times New Roman"/>
          <w:sz w:val="24"/>
          <w:szCs w:val="24"/>
        </w:rPr>
        <w:t xml:space="preserve"> свое согласие на осуществления редактирования моей статьи «___________________________________________»,</w:t>
      </w:r>
      <w:r w:rsidR="0040093C">
        <w:rPr>
          <w:rFonts w:ascii="Times New Roman" w:hAnsi="Times New Roman" w:cs="Times New Roman"/>
          <w:sz w:val="24"/>
          <w:szCs w:val="24"/>
        </w:rPr>
        <w:t xml:space="preserve"> </w:t>
      </w:r>
      <w:r w:rsidRPr="0040093C">
        <w:rPr>
          <w:rFonts w:ascii="Times New Roman" w:hAnsi="Times New Roman" w:cs="Times New Roman"/>
          <w:sz w:val="24"/>
          <w:szCs w:val="24"/>
        </w:rPr>
        <w:t xml:space="preserve"> необходимого для ее опубликования</w:t>
      </w:r>
      <w:r w:rsidR="00967083">
        <w:rPr>
          <w:rFonts w:ascii="Times New Roman" w:hAnsi="Times New Roman" w:cs="Times New Roman"/>
          <w:sz w:val="24"/>
          <w:szCs w:val="24"/>
        </w:rPr>
        <w:t xml:space="preserve">: </w:t>
      </w:r>
      <w:r w:rsidRPr="0040093C">
        <w:rPr>
          <w:rFonts w:ascii="Times New Roman" w:hAnsi="Times New Roman" w:cs="Times New Roman"/>
          <w:sz w:val="24"/>
          <w:szCs w:val="24"/>
        </w:rPr>
        <w:t xml:space="preserve"> </w:t>
      </w:r>
      <w:r w:rsidR="00967083">
        <w:rPr>
          <w:rFonts w:ascii="Times New Roman" w:hAnsi="Times New Roman" w:cs="Times New Roman"/>
          <w:sz w:val="24"/>
          <w:szCs w:val="24"/>
        </w:rPr>
        <w:t>Р</w:t>
      </w:r>
      <w:r w:rsidRPr="0040093C">
        <w:rPr>
          <w:rFonts w:ascii="Times New Roman" w:hAnsi="Times New Roman" w:cs="Times New Roman"/>
          <w:sz w:val="24"/>
          <w:szCs w:val="24"/>
        </w:rPr>
        <w:t xml:space="preserve">едактирование </w:t>
      </w:r>
      <w:r w:rsidR="0040093C">
        <w:rPr>
          <w:rFonts w:ascii="Times New Roman" w:hAnsi="Times New Roman" w:cs="Times New Roman"/>
          <w:sz w:val="24"/>
          <w:szCs w:val="24"/>
        </w:rPr>
        <w:t xml:space="preserve"> </w:t>
      </w:r>
      <w:r w:rsidRPr="0040093C">
        <w:rPr>
          <w:rFonts w:ascii="Times New Roman" w:hAnsi="Times New Roman" w:cs="Times New Roman"/>
          <w:sz w:val="24"/>
          <w:szCs w:val="24"/>
        </w:rPr>
        <w:t>не должно влечь за собой изменения смысла статьи, ее сокращения или включения дополнений к ней, снабжения ее какими-либо пояснениями, комментариями без моего согласия</w:t>
      </w:r>
      <w:r w:rsidR="0040093C">
        <w:rPr>
          <w:rFonts w:ascii="Times New Roman" w:hAnsi="Times New Roman" w:cs="Times New Roman"/>
          <w:sz w:val="24"/>
          <w:szCs w:val="24"/>
        </w:rPr>
        <w:t>;</w:t>
      </w:r>
      <w:r w:rsidR="00967083">
        <w:rPr>
          <w:rFonts w:ascii="Times New Roman" w:hAnsi="Times New Roman" w:cs="Times New Roman"/>
          <w:sz w:val="24"/>
          <w:szCs w:val="24"/>
        </w:rPr>
        <w:t xml:space="preserve"> д</w:t>
      </w:r>
      <w:r w:rsidRPr="0040093C">
        <w:rPr>
          <w:rFonts w:ascii="Times New Roman" w:hAnsi="Times New Roman" w:cs="Times New Roman"/>
          <w:sz w:val="24"/>
          <w:szCs w:val="24"/>
        </w:rPr>
        <w:t>аю</w:t>
      </w:r>
      <w:r w:rsidR="0040093C">
        <w:rPr>
          <w:rFonts w:ascii="Times New Roman" w:hAnsi="Times New Roman" w:cs="Times New Roman"/>
          <w:sz w:val="24"/>
          <w:szCs w:val="24"/>
        </w:rPr>
        <w:t xml:space="preserve"> (даем) </w:t>
      </w:r>
      <w:r w:rsidRPr="0040093C">
        <w:rPr>
          <w:rFonts w:ascii="Times New Roman" w:hAnsi="Times New Roman" w:cs="Times New Roman"/>
          <w:sz w:val="24"/>
          <w:szCs w:val="24"/>
        </w:rPr>
        <w:t xml:space="preserve"> своё согласие на совершение издателем журнала и лицами, имеющими право использования исключительных прав на журнал «</w:t>
      </w:r>
      <w:r w:rsidR="0040093C" w:rsidRPr="0040093C">
        <w:rPr>
          <w:rFonts w:ascii="Times New Roman" w:hAnsi="Times New Roman" w:cs="Times New Roman"/>
          <w:sz w:val="24"/>
          <w:szCs w:val="24"/>
        </w:rPr>
        <w:t>Экономические и гуманитарные исследования регионов</w:t>
      </w:r>
      <w:r w:rsidRPr="0040093C">
        <w:rPr>
          <w:rFonts w:ascii="Times New Roman" w:hAnsi="Times New Roman" w:cs="Times New Roman"/>
          <w:sz w:val="24"/>
          <w:szCs w:val="24"/>
        </w:rPr>
        <w:t xml:space="preserve">», любых действий, направленных на доведение моей статьи «___________________________________________» до всеобщего сведения, в том числе на ее воспроизведение, распространение как в составе составного произведения (журнала), так и отдельно, размещение в сети «Интернет», включение в электронные базы данных, а также на безвозмездную передачу указанных прав третьим лицам, при условии соблюдения моих </w:t>
      </w:r>
      <w:r w:rsidR="00E10B46">
        <w:rPr>
          <w:rFonts w:ascii="Times New Roman" w:hAnsi="Times New Roman" w:cs="Times New Roman"/>
          <w:sz w:val="24"/>
          <w:szCs w:val="24"/>
        </w:rPr>
        <w:t xml:space="preserve">(наших) </w:t>
      </w:r>
      <w:r w:rsidRPr="0040093C">
        <w:rPr>
          <w:rFonts w:ascii="Times New Roman" w:hAnsi="Times New Roman" w:cs="Times New Roman"/>
          <w:sz w:val="24"/>
          <w:szCs w:val="24"/>
        </w:rPr>
        <w:t>неимущественных авторских прав (в том числе права авторства, права на имя, права на неприкосновенность произведения)</w:t>
      </w:r>
      <w:r w:rsidR="00E10B46">
        <w:rPr>
          <w:rFonts w:ascii="Times New Roman" w:hAnsi="Times New Roman" w:cs="Times New Roman"/>
          <w:sz w:val="24"/>
          <w:szCs w:val="24"/>
        </w:rPr>
        <w:t>;</w:t>
      </w:r>
      <w:r w:rsidR="00967083">
        <w:rPr>
          <w:rFonts w:ascii="Times New Roman" w:hAnsi="Times New Roman" w:cs="Times New Roman"/>
          <w:sz w:val="24"/>
          <w:szCs w:val="24"/>
        </w:rPr>
        <w:t xml:space="preserve"> </w:t>
      </w:r>
      <w:r w:rsidRPr="0040093C">
        <w:rPr>
          <w:rFonts w:ascii="Times New Roman" w:hAnsi="Times New Roman" w:cs="Times New Roman"/>
          <w:sz w:val="24"/>
          <w:szCs w:val="24"/>
        </w:rPr>
        <w:t>даю</w:t>
      </w:r>
      <w:r w:rsidR="00E10B46">
        <w:rPr>
          <w:rFonts w:ascii="Times New Roman" w:hAnsi="Times New Roman" w:cs="Times New Roman"/>
          <w:sz w:val="24"/>
          <w:szCs w:val="24"/>
        </w:rPr>
        <w:t>( даем)</w:t>
      </w:r>
      <w:r w:rsidRPr="0040093C">
        <w:rPr>
          <w:rFonts w:ascii="Times New Roman" w:hAnsi="Times New Roman" w:cs="Times New Roman"/>
          <w:sz w:val="24"/>
          <w:szCs w:val="24"/>
        </w:rPr>
        <w:t xml:space="preserve"> согласие на извлечение из моей</w:t>
      </w:r>
      <w:r w:rsidR="00E10B46">
        <w:rPr>
          <w:rFonts w:ascii="Times New Roman" w:hAnsi="Times New Roman" w:cs="Times New Roman"/>
          <w:sz w:val="24"/>
          <w:szCs w:val="24"/>
        </w:rPr>
        <w:t>(нашей)</w:t>
      </w:r>
      <w:r w:rsidRPr="0040093C">
        <w:rPr>
          <w:rFonts w:ascii="Times New Roman" w:hAnsi="Times New Roman" w:cs="Times New Roman"/>
          <w:sz w:val="24"/>
          <w:szCs w:val="24"/>
        </w:rPr>
        <w:t xml:space="preserve"> статьи и использование на безвозмездной основе метаданных (название, имя автора (правообладателя), аннотации, библиографические материалы и пр.) с целью их включения в базу данных РИНЦ – Российский индекс научного цитирования, содержащей библиографическую информацию (библиографическое описание статей и пристатейные ссылки)</w:t>
      </w:r>
      <w:r w:rsidR="00967083">
        <w:rPr>
          <w:rFonts w:ascii="Times New Roman" w:hAnsi="Times New Roman" w:cs="Times New Roman"/>
          <w:sz w:val="24"/>
          <w:szCs w:val="24"/>
        </w:rPr>
        <w:t xml:space="preserve">; </w:t>
      </w:r>
      <w:r w:rsidRPr="0040093C">
        <w:rPr>
          <w:rFonts w:ascii="Times New Roman" w:hAnsi="Times New Roman" w:cs="Times New Roman"/>
          <w:sz w:val="24"/>
          <w:szCs w:val="24"/>
        </w:rPr>
        <w:t>подтверждаю</w:t>
      </w:r>
      <w:r w:rsidR="00E10B46">
        <w:rPr>
          <w:rFonts w:ascii="Times New Roman" w:hAnsi="Times New Roman" w:cs="Times New Roman"/>
          <w:sz w:val="24"/>
          <w:szCs w:val="24"/>
        </w:rPr>
        <w:t>(ем)</w:t>
      </w:r>
      <w:r w:rsidRPr="0040093C">
        <w:rPr>
          <w:rFonts w:ascii="Times New Roman" w:hAnsi="Times New Roman" w:cs="Times New Roman"/>
          <w:sz w:val="24"/>
          <w:szCs w:val="24"/>
        </w:rPr>
        <w:t>,</w:t>
      </w:r>
      <w:r w:rsidR="00E10B46">
        <w:rPr>
          <w:rFonts w:ascii="Times New Roman" w:hAnsi="Times New Roman" w:cs="Times New Roman"/>
          <w:sz w:val="24"/>
          <w:szCs w:val="24"/>
        </w:rPr>
        <w:t xml:space="preserve"> </w:t>
      </w:r>
      <w:r w:rsidRPr="0040093C">
        <w:rPr>
          <w:rFonts w:ascii="Times New Roman" w:hAnsi="Times New Roman" w:cs="Times New Roman"/>
          <w:sz w:val="24"/>
          <w:szCs w:val="24"/>
        </w:rPr>
        <w:t>что моя</w:t>
      </w:r>
      <w:r w:rsidR="00E10B46">
        <w:rPr>
          <w:rFonts w:ascii="Times New Roman" w:hAnsi="Times New Roman" w:cs="Times New Roman"/>
          <w:sz w:val="24"/>
          <w:szCs w:val="24"/>
        </w:rPr>
        <w:t xml:space="preserve"> (наша)</w:t>
      </w:r>
      <w:r w:rsidRPr="0040093C">
        <w:rPr>
          <w:rFonts w:ascii="Times New Roman" w:hAnsi="Times New Roman" w:cs="Times New Roman"/>
          <w:sz w:val="24"/>
          <w:szCs w:val="24"/>
        </w:rPr>
        <w:t xml:space="preserve"> статья</w:t>
      </w:r>
      <w:r w:rsidR="00E10B46">
        <w:rPr>
          <w:rFonts w:ascii="Times New Roman" w:hAnsi="Times New Roman" w:cs="Times New Roman"/>
          <w:sz w:val="24"/>
          <w:szCs w:val="24"/>
        </w:rPr>
        <w:t xml:space="preserve"> </w:t>
      </w:r>
      <w:r w:rsidRPr="0040093C">
        <w:rPr>
          <w:rFonts w:ascii="Times New Roman" w:hAnsi="Times New Roman" w:cs="Times New Roman"/>
          <w:sz w:val="24"/>
          <w:szCs w:val="24"/>
        </w:rPr>
        <w:t>«___________________________________________» ранее не была опубликована и в настоящее время не находится на рассмотрении и (или) не принята к публикации в каком-либо ином издании</w:t>
      </w:r>
      <w:r w:rsidR="0040093C" w:rsidRPr="0040093C">
        <w:rPr>
          <w:rFonts w:ascii="Times New Roman" w:hAnsi="Times New Roman" w:cs="Times New Roman"/>
          <w:sz w:val="24"/>
          <w:szCs w:val="24"/>
        </w:rPr>
        <w:t xml:space="preserve"> ; </w:t>
      </w:r>
      <w:r w:rsidR="00615C86" w:rsidRPr="004009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разрешаем опубликовать индивидуальные сведения об авторах (рабочий адрес) в открытой печати (журнал) и на сайте электронной версии журнала</w:t>
      </w:r>
      <w:r w:rsidR="00E10B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615C86" w:rsidRPr="004009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4A1AD3B" w14:textId="1490F30A" w:rsidR="00E10B46" w:rsidRPr="0040093C" w:rsidRDefault="00967083" w:rsidP="009670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E10B46" w:rsidRPr="0040093C">
        <w:rPr>
          <w:rFonts w:ascii="Times New Roman" w:hAnsi="Times New Roman" w:cs="Times New Roman"/>
          <w:sz w:val="24"/>
          <w:szCs w:val="24"/>
        </w:rPr>
        <w:t>вторы декларируют отсутствие явных и потенциальных конфликтов интересов, связанных с публикацией настоящей статьи</w:t>
      </w:r>
      <w:r w:rsidR="00E10B46">
        <w:rPr>
          <w:rFonts w:ascii="Times New Roman" w:hAnsi="Times New Roman" w:cs="Times New Roman"/>
          <w:sz w:val="24"/>
          <w:szCs w:val="24"/>
        </w:rPr>
        <w:t xml:space="preserve"> ( для статьи с двумя и более авторами) </w:t>
      </w:r>
    </w:p>
    <w:p w14:paraId="45180768" w14:textId="77777777" w:rsidR="00615C86" w:rsidRPr="0040093C" w:rsidRDefault="00615C86" w:rsidP="004009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09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E0F633" w14:textId="77777777" w:rsidR="00615C86" w:rsidRPr="0040093C" w:rsidRDefault="00615C86" w:rsidP="004009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09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  <w:gridCol w:w="5430"/>
      </w:tblGrid>
      <w:tr w:rsidR="00615C86" w:rsidRPr="0040093C" w14:paraId="39D4DCBE" w14:textId="77777777" w:rsidTr="00615C86">
        <w:tc>
          <w:tcPr>
            <w:tcW w:w="40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1DF10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4F29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15C86" w:rsidRPr="0040093C" w14:paraId="4385D28D" w14:textId="77777777" w:rsidTr="00615C86">
        <w:tc>
          <w:tcPr>
            <w:tcW w:w="40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40D0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5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43298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</w:t>
            </w:r>
          </w:p>
        </w:tc>
      </w:tr>
      <w:tr w:rsidR="00615C86" w:rsidRPr="0040093C" w14:paraId="099A3F40" w14:textId="77777777" w:rsidTr="00615C86">
        <w:tc>
          <w:tcPr>
            <w:tcW w:w="40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432F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6BB7" w14:textId="77777777" w:rsidR="00615C86" w:rsidRPr="0040093C" w:rsidRDefault="00615C86" w:rsidP="00400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подписи, ФИО полностью)</w:t>
            </w:r>
          </w:p>
        </w:tc>
      </w:tr>
      <w:tr w:rsidR="00615C86" w:rsidRPr="0040093C" w14:paraId="7158D63F" w14:textId="77777777" w:rsidTr="00615C86">
        <w:tc>
          <w:tcPr>
            <w:tcW w:w="40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1FC9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5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5624C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</w:t>
            </w:r>
          </w:p>
        </w:tc>
      </w:tr>
      <w:tr w:rsidR="00615C86" w:rsidRPr="0040093C" w14:paraId="3845056B" w14:textId="77777777" w:rsidTr="00615C86">
        <w:tc>
          <w:tcPr>
            <w:tcW w:w="40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2A84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BFF12" w14:textId="77777777" w:rsidR="00615C86" w:rsidRPr="0040093C" w:rsidRDefault="00615C86" w:rsidP="00400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подписи, ФИО полностью)</w:t>
            </w:r>
          </w:p>
        </w:tc>
      </w:tr>
      <w:tr w:rsidR="00615C86" w:rsidRPr="0040093C" w14:paraId="5E8E7EF2" w14:textId="77777777" w:rsidTr="00615C86">
        <w:tc>
          <w:tcPr>
            <w:tcW w:w="40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B655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5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8BA44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</w:t>
            </w:r>
          </w:p>
        </w:tc>
      </w:tr>
      <w:tr w:rsidR="00615C86" w:rsidRPr="0040093C" w14:paraId="0D14223A" w14:textId="77777777" w:rsidTr="00615C86">
        <w:tc>
          <w:tcPr>
            <w:tcW w:w="40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8E541" w14:textId="77777777" w:rsidR="00615C86" w:rsidRPr="0040093C" w:rsidRDefault="00615C86" w:rsidP="004009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FB233" w14:textId="77777777" w:rsidR="00615C86" w:rsidRPr="0040093C" w:rsidRDefault="00615C86" w:rsidP="00400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93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подписи, ФИО полностью)</w:t>
            </w:r>
          </w:p>
        </w:tc>
      </w:tr>
    </w:tbl>
    <w:p w14:paraId="77490EE0" w14:textId="77777777" w:rsidR="00A171DA" w:rsidRPr="0040093C" w:rsidRDefault="00615C86" w:rsidP="004009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09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FE8B91A" w14:textId="77777777" w:rsidR="008278D3" w:rsidRDefault="008278D3"/>
    <w:sectPr w:rsidR="00827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6"/>
    <w:rsid w:val="0040093C"/>
    <w:rsid w:val="00615C86"/>
    <w:rsid w:val="008278D3"/>
    <w:rsid w:val="00967083"/>
    <w:rsid w:val="00A171DA"/>
    <w:rsid w:val="00AB3806"/>
    <w:rsid w:val="00CC76DC"/>
    <w:rsid w:val="00E1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BA6D"/>
  <w15:chartTrackingRefBased/>
  <w15:docId w15:val="{048C88EA-5464-4669-89F0-5DA212A8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8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Говердовская</dc:creator>
  <cp:keywords/>
  <dc:description/>
  <cp:lastModifiedBy>Елена Говердовская</cp:lastModifiedBy>
  <cp:revision>5</cp:revision>
  <dcterms:created xsi:type="dcterms:W3CDTF">2022-03-15T10:29:00Z</dcterms:created>
  <dcterms:modified xsi:type="dcterms:W3CDTF">2022-03-15T17:16:00Z</dcterms:modified>
</cp:coreProperties>
</file>