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61CCD" w14:textId="77777777" w:rsidR="007F6292" w:rsidRDefault="007F6292" w:rsidP="007F6292"/>
    <w:p w14:paraId="159BBD6A" w14:textId="77777777" w:rsidR="007F6292" w:rsidRPr="00AC2D66" w:rsidRDefault="007F6292" w:rsidP="007F6292">
      <w:pPr>
        <w:pStyle w:val="Default"/>
        <w:jc w:val="center"/>
        <w:rPr>
          <w:sz w:val="28"/>
          <w:szCs w:val="28"/>
        </w:rPr>
      </w:pPr>
      <w:r w:rsidRPr="00AC2D66">
        <w:rPr>
          <w:sz w:val="28"/>
          <w:szCs w:val="28"/>
        </w:rPr>
        <w:t xml:space="preserve">МИНИСТЕРСТВО НАУКИ И ВЫСШЕГО ОБРАЗОВАНИЯ </w:t>
      </w:r>
    </w:p>
    <w:p w14:paraId="12BE564A" w14:textId="77777777" w:rsidR="007F6292" w:rsidRPr="00AC2D66" w:rsidRDefault="007F6292" w:rsidP="007F6292">
      <w:pPr>
        <w:pStyle w:val="Default"/>
        <w:jc w:val="center"/>
        <w:rPr>
          <w:sz w:val="28"/>
          <w:szCs w:val="28"/>
        </w:rPr>
      </w:pPr>
      <w:r w:rsidRPr="00AC2D66">
        <w:rPr>
          <w:sz w:val="28"/>
          <w:szCs w:val="28"/>
        </w:rPr>
        <w:t>РОССИЙСКОЙ ФЕДЕРАЦИИ</w:t>
      </w:r>
    </w:p>
    <w:p w14:paraId="2B011300" w14:textId="77777777" w:rsidR="007F6292" w:rsidRPr="00AC2D66" w:rsidRDefault="007F6292" w:rsidP="007F6292">
      <w:pPr>
        <w:pStyle w:val="Default"/>
        <w:jc w:val="center"/>
        <w:rPr>
          <w:sz w:val="28"/>
          <w:szCs w:val="28"/>
        </w:rPr>
      </w:pPr>
      <w:r w:rsidRPr="00AC2D66">
        <w:rPr>
          <w:sz w:val="28"/>
          <w:szCs w:val="28"/>
        </w:rPr>
        <w:t>ФГАОУ ВО «СЕВЕРО-КАВКАЗСКИЙ ФЕДЕРАЛЬНЫЙ УНИВЕРСИТЕТ»</w:t>
      </w:r>
    </w:p>
    <w:p w14:paraId="6342B0BA" w14:textId="77777777" w:rsidR="007F6292" w:rsidRDefault="007F6292" w:rsidP="007F6292">
      <w:pPr>
        <w:pStyle w:val="Default"/>
        <w:jc w:val="center"/>
        <w:rPr>
          <w:sz w:val="28"/>
          <w:szCs w:val="28"/>
        </w:rPr>
      </w:pPr>
      <w:r w:rsidRPr="00AC2D66">
        <w:rPr>
          <w:sz w:val="28"/>
          <w:szCs w:val="28"/>
        </w:rPr>
        <w:t>ИНСТИТУТ ПЕРСПЕКТИВНОЙ ИНЖЕНЕРИИ</w:t>
      </w:r>
    </w:p>
    <w:p w14:paraId="1082C596" w14:textId="77777777" w:rsidR="007F6292" w:rsidRPr="00AC2D66" w:rsidRDefault="007F6292" w:rsidP="007F629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ДЕПАРТАМЕНТ ЦИФРОВЫХ, РОБОТОТЕХНИЧЕСКИХ СИСТЕМ И ЭЛЕКТРОНИКИ</w:t>
      </w:r>
    </w:p>
    <w:p w14:paraId="03E2C232" w14:textId="6E6C1D9A" w:rsidR="007F6292" w:rsidRPr="00A447C2" w:rsidRDefault="007F6292" w:rsidP="007F6292">
      <w:pPr>
        <w:jc w:val="center"/>
        <w:rPr>
          <w:lang w:val="ru-RU"/>
        </w:rPr>
      </w:pPr>
    </w:p>
    <w:p w14:paraId="2D409C35" w14:textId="77777777" w:rsidR="007F6292" w:rsidRPr="00A447C2" w:rsidRDefault="007F6292" w:rsidP="007F6292">
      <w:pPr>
        <w:jc w:val="center"/>
        <w:rPr>
          <w:lang w:val="ru-RU"/>
        </w:rPr>
      </w:pPr>
      <w:r w:rsidRPr="00A447C2">
        <w:rPr>
          <w:rFonts w:ascii="Times New Roman" w:eastAsia="Times New Roman" w:hAnsi="Times New Roman"/>
          <w:b/>
          <w:sz w:val="32"/>
          <w:lang w:val="ru-RU"/>
        </w:rPr>
        <w:t>КУРСОВАЯ РАБОТА</w:t>
      </w:r>
      <w:r w:rsidRPr="00A447C2">
        <w:rPr>
          <w:rFonts w:ascii="Times New Roman" w:eastAsia="Times New Roman" w:hAnsi="Times New Roman"/>
          <w:b/>
          <w:sz w:val="32"/>
          <w:lang w:val="ru-RU"/>
        </w:rPr>
        <w:br/>
      </w:r>
      <w:r w:rsidRPr="00A447C2">
        <w:rPr>
          <w:rFonts w:ascii="Times New Roman" w:eastAsia="Times New Roman" w:hAnsi="Times New Roman"/>
          <w:sz w:val="28"/>
          <w:lang w:val="ru-RU"/>
        </w:rPr>
        <w:t>по дисциплине</w:t>
      </w:r>
      <w:r w:rsidRPr="00A447C2">
        <w:rPr>
          <w:rFonts w:ascii="Times New Roman" w:eastAsia="Times New Roman" w:hAnsi="Times New Roman"/>
          <w:sz w:val="28"/>
          <w:lang w:val="ru-RU"/>
        </w:rPr>
        <w:br/>
      </w:r>
      <w:r w:rsidRPr="00A447C2">
        <w:rPr>
          <w:rFonts w:ascii="Times New Roman" w:eastAsia="Times New Roman" w:hAnsi="Times New Roman"/>
          <w:b/>
          <w:sz w:val="28"/>
          <w:lang w:val="ru-RU"/>
        </w:rPr>
        <w:t>«</w:t>
      </w:r>
      <w:r>
        <w:rPr>
          <w:rFonts w:ascii="Times New Roman" w:eastAsia="Times New Roman" w:hAnsi="Times New Roman"/>
          <w:b/>
          <w:sz w:val="28"/>
          <w:lang w:val="ru-RU"/>
        </w:rPr>
        <w:t>ИНТЕРНЕТ-ТЕХНОЛОГИИ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t>»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br/>
      </w:r>
      <w:r w:rsidRPr="00A447C2">
        <w:rPr>
          <w:rFonts w:ascii="Times New Roman" w:eastAsia="Times New Roman" w:hAnsi="Times New Roman"/>
          <w:sz w:val="28"/>
          <w:lang w:val="ru-RU"/>
        </w:rPr>
        <w:t>на тему:</w:t>
      </w:r>
      <w:r w:rsidRPr="00A447C2">
        <w:rPr>
          <w:rFonts w:ascii="Times New Roman" w:eastAsia="Times New Roman" w:hAnsi="Times New Roman"/>
          <w:sz w:val="28"/>
          <w:lang w:val="ru-RU"/>
        </w:rPr>
        <w:br/>
      </w:r>
      <w:r w:rsidRPr="00A447C2">
        <w:rPr>
          <w:rFonts w:ascii="Times New Roman" w:eastAsia="Times New Roman" w:hAnsi="Times New Roman"/>
          <w:b/>
          <w:sz w:val="28"/>
          <w:lang w:val="ru-RU"/>
        </w:rPr>
        <w:t>«Разработка веб-приложения для управления задачами»</w:t>
      </w:r>
      <w:r w:rsidRPr="00A447C2">
        <w:rPr>
          <w:rFonts w:ascii="Times New Roman" w:eastAsia="Times New Roman" w:hAnsi="Times New Roman"/>
          <w:b/>
          <w:sz w:val="28"/>
          <w:lang w:val="ru-RU"/>
        </w:rPr>
        <w:br/>
      </w:r>
    </w:p>
    <w:p w14:paraId="22B55EE5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 w:rsidRPr="00A447C2">
        <w:br/>
      </w:r>
      <w:r w:rsidRPr="00A447C2">
        <w:br/>
      </w:r>
      <w:r>
        <w:rPr>
          <w:b/>
          <w:bCs/>
          <w:sz w:val="28"/>
          <w:szCs w:val="28"/>
        </w:rPr>
        <w:t>Выполнил:</w:t>
      </w:r>
    </w:p>
    <w:p w14:paraId="23062F2A" w14:textId="77777777" w:rsidR="007F6292" w:rsidRDefault="007F6292" w:rsidP="007F6292">
      <w:pPr>
        <w:pStyle w:val="Default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Милосердов Илья Яковлевич</w:t>
      </w:r>
    </w:p>
    <w:p w14:paraId="3F4C2C09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группы _</w:t>
      </w:r>
      <w:r>
        <w:rPr>
          <w:sz w:val="28"/>
          <w:szCs w:val="28"/>
          <w:u w:val="single"/>
        </w:rPr>
        <w:t xml:space="preserve">ПИН-б-з-22-1 </w:t>
      </w:r>
    </w:p>
    <w:p w14:paraId="68421D93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Направления подготовки </w:t>
      </w:r>
    </w:p>
    <w:p w14:paraId="4B75751B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09.03.03 Прикладная информатика</w:t>
      </w:r>
    </w:p>
    <w:p w14:paraId="741A6B71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заочной </w:t>
      </w:r>
      <w:r>
        <w:rPr>
          <w:sz w:val="28"/>
          <w:szCs w:val="28"/>
        </w:rPr>
        <w:t>формы обучения</w:t>
      </w:r>
    </w:p>
    <w:p w14:paraId="3498B7B3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</w:t>
      </w:r>
    </w:p>
    <w:p w14:paraId="61CC2C5C" w14:textId="77777777" w:rsidR="007F6292" w:rsidRDefault="007F6292" w:rsidP="007F6292">
      <w:pPr>
        <w:pStyle w:val="Default"/>
        <w:ind w:left="5812" w:firstLine="142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(подпись)</w:t>
      </w:r>
    </w:p>
    <w:p w14:paraId="70CEB98F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Руководитель работы:</w:t>
      </w:r>
    </w:p>
    <w:p w14:paraId="45B1919E" w14:textId="77777777" w:rsidR="007F6292" w:rsidRDefault="007F6292" w:rsidP="007F629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</w:t>
      </w:r>
    </w:p>
    <w:p w14:paraId="648086F3" w14:textId="75EBB42D" w:rsidR="007F6292" w:rsidRPr="007F6292" w:rsidRDefault="007F6292" w:rsidP="007F6292">
      <w:pPr>
        <w:pStyle w:val="Default"/>
        <w:ind w:left="6096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(ФИО, должность, кафедра)</w:t>
      </w:r>
    </w:p>
    <w:p w14:paraId="31C5FDCE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</w:p>
    <w:p w14:paraId="13A6A666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Работа допущена к защите___________________          __________________</w:t>
      </w:r>
    </w:p>
    <w:p w14:paraId="7B4A535E" w14:textId="77777777" w:rsidR="007F6292" w:rsidRDefault="007F6292" w:rsidP="007F6292">
      <w:pPr>
        <w:pStyle w:val="Default"/>
        <w:ind w:left="2835" w:firstLine="567"/>
        <w:jc w:val="both"/>
        <w:rPr>
          <w:sz w:val="20"/>
          <w:szCs w:val="20"/>
        </w:rPr>
      </w:pPr>
      <w:r>
        <w:rPr>
          <w:sz w:val="20"/>
          <w:szCs w:val="20"/>
        </w:rPr>
        <w:t>(подпись руководителя)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 xml:space="preserve">дата) </w:t>
      </w:r>
    </w:p>
    <w:p w14:paraId="6D6D45D1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Работа выполнена и</w:t>
      </w:r>
    </w:p>
    <w:p w14:paraId="141C48C2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защищена с оценкой______________________ Дата защиты_______________</w:t>
      </w:r>
    </w:p>
    <w:p w14:paraId="1C1FE843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Члены </w:t>
      </w:r>
      <w:proofErr w:type="gramStart"/>
      <w:r>
        <w:rPr>
          <w:sz w:val="28"/>
          <w:szCs w:val="28"/>
        </w:rPr>
        <w:t>комиссии:_</w:t>
      </w:r>
      <w:proofErr w:type="gramEnd"/>
      <w:r>
        <w:rPr>
          <w:sz w:val="28"/>
          <w:szCs w:val="28"/>
        </w:rPr>
        <w:t>______________       _______________        __________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  <w:t>___</w:t>
      </w:r>
    </w:p>
    <w:p w14:paraId="0F1E0525" w14:textId="77777777" w:rsidR="007F6292" w:rsidRDefault="007F6292" w:rsidP="007F6292">
      <w:pPr>
        <w:pStyle w:val="Default"/>
        <w:ind w:left="1701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(должность)</w:t>
      </w:r>
      <w:r>
        <w:rPr>
          <w:sz w:val="20"/>
          <w:szCs w:val="20"/>
        </w:rPr>
        <w:tab/>
        <w:t xml:space="preserve">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 xml:space="preserve">подпись)                             (И.О. Фамилия) </w:t>
      </w:r>
    </w:p>
    <w:p w14:paraId="0DB815C4" w14:textId="77777777" w:rsidR="007F6292" w:rsidRDefault="007F6292" w:rsidP="007F6292">
      <w:pPr>
        <w:pStyle w:val="Default"/>
        <w:ind w:left="170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________________     _______________        ______________</w:t>
      </w:r>
    </w:p>
    <w:p w14:paraId="6A27B1F4" w14:textId="77777777" w:rsidR="007F6292" w:rsidRDefault="007F6292" w:rsidP="007F6292">
      <w:pPr>
        <w:pStyle w:val="Default"/>
        <w:ind w:left="113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________________     _______________        ______________</w:t>
      </w:r>
    </w:p>
    <w:p w14:paraId="0FE2CEDC" w14:textId="77777777" w:rsidR="007F6292" w:rsidRPr="00597AA1" w:rsidRDefault="007F6292" w:rsidP="007F6292">
      <w:pPr>
        <w:pStyle w:val="Default"/>
        <w:ind w:left="170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________________     _______________        ______________</w:t>
      </w:r>
    </w:p>
    <w:p w14:paraId="0B269302" w14:textId="77777777" w:rsidR="007F6292" w:rsidRDefault="007F6292" w:rsidP="007F6292">
      <w:pPr>
        <w:jc w:val="center"/>
        <w:rPr>
          <w:lang w:val="ru-RU"/>
        </w:rPr>
      </w:pPr>
    </w:p>
    <w:p w14:paraId="784C59BD" w14:textId="77777777" w:rsidR="007F6292" w:rsidRDefault="007F6292" w:rsidP="007F6292">
      <w:pPr>
        <w:jc w:val="center"/>
        <w:rPr>
          <w:lang w:val="ru-RU"/>
        </w:rPr>
      </w:pPr>
    </w:p>
    <w:p w14:paraId="2224FAC7" w14:textId="1BE4C6CD" w:rsidR="00B0148B" w:rsidRPr="006036A5" w:rsidRDefault="007F6292" w:rsidP="007F6292">
      <w:pPr>
        <w:jc w:val="center"/>
        <w:rPr>
          <w:lang w:val="ru-RU"/>
        </w:rPr>
      </w:pPr>
      <w:r w:rsidRPr="00A447C2">
        <w:rPr>
          <w:lang w:val="ru-RU"/>
        </w:rPr>
        <w:t>Ставрополь, 202</w:t>
      </w:r>
      <w:r>
        <w:rPr>
          <w:lang w:val="ru-RU"/>
        </w:rPr>
        <w:t>6</w:t>
      </w:r>
      <w:r w:rsidRPr="00A447C2">
        <w:rPr>
          <w:lang w:val="ru-RU"/>
        </w:rPr>
        <w:t xml:space="preserve"> г.</w:t>
      </w:r>
    </w:p>
    <w:p w14:paraId="3C1D8D07" w14:textId="77777777" w:rsidR="00504674" w:rsidRPr="00504674" w:rsidRDefault="00504674" w:rsidP="00504674">
      <w:pPr>
        <w:autoSpaceDE w:val="0"/>
        <w:autoSpaceDN w:val="0"/>
        <w:adjustRightInd w:val="0"/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bookmarkStart w:id="0" w:name="_Toc233153577"/>
      <w:r w:rsidRPr="0050467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lastRenderedPageBreak/>
        <w:t>УТВЕРЖДАЮ</w:t>
      </w:r>
    </w:p>
    <w:p w14:paraId="54B81C89" w14:textId="77777777" w:rsidR="00504674" w:rsidRPr="00504674" w:rsidRDefault="00504674" w:rsidP="00504674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4674">
        <w:rPr>
          <w:rFonts w:ascii="Times New Roman" w:eastAsia="Calibri" w:hAnsi="Times New Roman" w:cs="Times New Roman"/>
          <w:sz w:val="28"/>
          <w:szCs w:val="28"/>
          <w:lang w:val="ru-RU"/>
        </w:rPr>
        <w:t>Директор департамента цифровых,</w:t>
      </w:r>
    </w:p>
    <w:p w14:paraId="362B8930" w14:textId="77777777" w:rsidR="00504674" w:rsidRPr="00504674" w:rsidRDefault="00504674" w:rsidP="00504674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4674">
        <w:rPr>
          <w:rFonts w:ascii="Times New Roman" w:eastAsia="Calibri" w:hAnsi="Times New Roman" w:cs="Times New Roman"/>
          <w:sz w:val="28"/>
          <w:szCs w:val="28"/>
          <w:lang w:val="ru-RU"/>
        </w:rPr>
        <w:t>робототехнических систем</w:t>
      </w:r>
    </w:p>
    <w:p w14:paraId="3F3AD2F9" w14:textId="77777777" w:rsidR="00504674" w:rsidRPr="00504674" w:rsidRDefault="00504674" w:rsidP="00504674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4674">
        <w:rPr>
          <w:rFonts w:ascii="Times New Roman" w:eastAsia="Calibri" w:hAnsi="Times New Roman" w:cs="Times New Roman"/>
          <w:sz w:val="28"/>
          <w:szCs w:val="28"/>
          <w:lang w:val="ru-RU"/>
        </w:rPr>
        <w:t>и электроники</w:t>
      </w:r>
    </w:p>
    <w:p w14:paraId="785393BD" w14:textId="522D0D0E" w:rsidR="007F6292" w:rsidRDefault="00504674" w:rsidP="00504674">
      <w:pPr>
        <w:pStyle w:val="Default"/>
        <w:jc w:val="right"/>
        <w:rPr>
          <w:sz w:val="28"/>
          <w:szCs w:val="28"/>
          <w:lang w:val="en-US"/>
        </w:rPr>
      </w:pPr>
      <w:r w:rsidRPr="00504674">
        <w:rPr>
          <w:sz w:val="28"/>
          <w:szCs w:val="28"/>
        </w:rPr>
        <w:t>Азаров И</w:t>
      </w:r>
      <w:r w:rsidRPr="00504674">
        <w:rPr>
          <w:sz w:val="28"/>
          <w:szCs w:val="28"/>
          <w:lang w:val="en-US"/>
        </w:rPr>
        <w:t>.</w:t>
      </w:r>
      <w:r w:rsidRPr="00504674">
        <w:rPr>
          <w:sz w:val="28"/>
          <w:szCs w:val="28"/>
        </w:rPr>
        <w:t>В</w:t>
      </w:r>
      <w:r w:rsidRPr="00504674">
        <w:rPr>
          <w:sz w:val="28"/>
          <w:szCs w:val="28"/>
          <w:lang w:val="en-US"/>
        </w:rPr>
        <w:t>.</w:t>
      </w:r>
    </w:p>
    <w:p w14:paraId="255AC51A" w14:textId="77777777" w:rsidR="009A0646" w:rsidRPr="00504674" w:rsidRDefault="009A0646" w:rsidP="00504674">
      <w:pPr>
        <w:pStyle w:val="Default"/>
        <w:jc w:val="right"/>
        <w:rPr>
          <w:sz w:val="28"/>
          <w:szCs w:val="28"/>
          <w:lang w:val="en-US"/>
        </w:rPr>
      </w:pPr>
    </w:p>
    <w:p w14:paraId="3957AB2D" w14:textId="77777777" w:rsidR="007F6292" w:rsidRDefault="007F6292" w:rsidP="007F6292">
      <w:pPr>
        <w:pStyle w:val="affa"/>
        <w:rPr>
          <w:u w:val="single"/>
        </w:rPr>
      </w:pPr>
      <w:r>
        <w:t xml:space="preserve">Институт </w:t>
      </w:r>
      <w:r>
        <w:rPr>
          <w:u w:val="single"/>
        </w:rPr>
        <w:t>п</w:t>
      </w:r>
      <w:r w:rsidRPr="00B93EAF">
        <w:rPr>
          <w:u w:val="single"/>
        </w:rPr>
        <w:t>ерспективн</w:t>
      </w:r>
      <w:r>
        <w:rPr>
          <w:u w:val="single"/>
        </w:rPr>
        <w:t>ой</w:t>
      </w:r>
      <w:r w:rsidRPr="00B93EAF">
        <w:rPr>
          <w:u w:val="single"/>
        </w:rPr>
        <w:t xml:space="preserve"> инженерии</w:t>
      </w:r>
    </w:p>
    <w:p w14:paraId="734EBE61" w14:textId="77777777" w:rsidR="007F6292" w:rsidRPr="00AC2D66" w:rsidRDefault="007F6292" w:rsidP="007F6292">
      <w:pPr>
        <w:pStyle w:val="affa"/>
      </w:pPr>
      <w:r w:rsidRPr="00AC2D66">
        <w:rPr>
          <w:u w:val="single"/>
        </w:rPr>
        <w:t>Департамент цифровых, робототехнических систем и электроники</w:t>
      </w:r>
    </w:p>
    <w:p w14:paraId="2EEA71B2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Направление подготовки </w:t>
      </w:r>
      <w:r>
        <w:rPr>
          <w:sz w:val="27"/>
          <w:szCs w:val="27"/>
          <w:u w:val="single"/>
        </w:rPr>
        <w:t>09.03.03 Прикладная информатика</w:t>
      </w:r>
    </w:p>
    <w:p w14:paraId="73188736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Направленность (профиль) </w:t>
      </w:r>
      <w:r>
        <w:rPr>
          <w:sz w:val="27"/>
          <w:szCs w:val="27"/>
          <w:u w:val="single"/>
        </w:rPr>
        <w:t>Прикладная информатика в экономике</w:t>
      </w:r>
    </w:p>
    <w:p w14:paraId="0F0822BF" w14:textId="77777777" w:rsidR="007F6292" w:rsidRDefault="007F6292" w:rsidP="007F629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4629C43D" w14:textId="77777777" w:rsidR="007F6292" w:rsidRDefault="007F6292" w:rsidP="007F629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 курсовую работу</w:t>
      </w:r>
    </w:p>
    <w:p w14:paraId="4B5A439B" w14:textId="77777777" w:rsidR="007F6292" w:rsidRPr="00A27831" w:rsidRDefault="007F6292" w:rsidP="007F6292">
      <w:pPr>
        <w:pStyle w:val="Default"/>
        <w:pBdr>
          <w:bottom w:val="single" w:sz="4" w:space="1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Pr="00800CB0"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>Милосердова Ильи Яковлевича</w:t>
      </w:r>
      <w:r w:rsidRPr="00181C4B">
        <w:rPr>
          <w:sz w:val="28"/>
          <w:szCs w:val="28"/>
        </w:rPr>
        <w:t xml:space="preserve"> </w:t>
      </w:r>
    </w:p>
    <w:p w14:paraId="60E07D47" w14:textId="77777777" w:rsidR="007F6292" w:rsidRDefault="007F6292" w:rsidP="007F6292">
      <w:pPr>
        <w:pStyle w:val="Default"/>
        <w:ind w:left="2835" w:firstLine="567"/>
        <w:jc w:val="both"/>
      </w:pPr>
      <w:r>
        <w:rPr>
          <w:i/>
          <w:iCs/>
        </w:rPr>
        <w:t>(фамилия, имя, отчество)</w:t>
      </w:r>
    </w:p>
    <w:p w14:paraId="1F33032F" w14:textId="77777777" w:rsidR="007F6292" w:rsidRDefault="007F6292" w:rsidP="007F6292">
      <w:pPr>
        <w:pStyle w:val="Default"/>
        <w:pBdr>
          <w:bottom w:val="single" w:sz="4" w:space="1" w:color="auto"/>
        </w:pBd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Pr="00800CB0">
        <w:rPr>
          <w:sz w:val="28"/>
          <w:szCs w:val="28"/>
        </w:rPr>
        <w:t xml:space="preserve">     </w:t>
      </w:r>
      <w:r>
        <w:rPr>
          <w:sz w:val="28"/>
          <w:szCs w:val="28"/>
        </w:rPr>
        <w:t>Интернет-технологии</w:t>
      </w:r>
      <w:r w:rsidRPr="00E81A69">
        <w:rPr>
          <w:sz w:val="28"/>
          <w:szCs w:val="28"/>
        </w:rPr>
        <w:t xml:space="preserve"> </w:t>
      </w:r>
    </w:p>
    <w:p w14:paraId="030DD541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</w:p>
    <w:p w14:paraId="44BAD469" w14:textId="1DBBAAA4" w:rsidR="007F6292" w:rsidRPr="00734CF0" w:rsidRDefault="007F6292" w:rsidP="007F6292">
      <w:pPr>
        <w:pStyle w:val="Default"/>
        <w:pBdr>
          <w:bottom w:val="single" w:sz="4" w:space="1" w:color="auto"/>
        </w:pBdr>
        <w:jc w:val="both"/>
        <w:rPr>
          <w:sz w:val="28"/>
          <w:szCs w:val="28"/>
          <w:u w:val="single"/>
        </w:rPr>
      </w:pPr>
      <w:r w:rsidRPr="00734CF0">
        <w:rPr>
          <w:sz w:val="28"/>
          <w:szCs w:val="28"/>
        </w:rPr>
        <w:t xml:space="preserve">1.Тема работы   </w:t>
      </w:r>
      <w:proofErr w:type="gramStart"/>
      <w:r w:rsidRPr="00734CF0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734CF0">
        <w:rPr>
          <w:sz w:val="28"/>
          <w:szCs w:val="28"/>
        </w:rPr>
        <w:t>«</w:t>
      </w:r>
      <w:proofErr w:type="gramEnd"/>
      <w:r w:rsidRPr="00734CF0">
        <w:rPr>
          <w:sz w:val="28"/>
          <w:szCs w:val="28"/>
        </w:rPr>
        <w:t xml:space="preserve">Разработка веб-приложения для управления задачами»  </w:t>
      </w:r>
    </w:p>
    <w:p w14:paraId="4E73AA05" w14:textId="77777777" w:rsidR="007F6292" w:rsidRPr="00734CF0" w:rsidRDefault="007F6292" w:rsidP="007F6292">
      <w:pPr>
        <w:pStyle w:val="Default"/>
        <w:jc w:val="both"/>
        <w:rPr>
          <w:sz w:val="28"/>
          <w:szCs w:val="28"/>
          <w:u w:val="single"/>
        </w:rPr>
      </w:pPr>
      <w:r w:rsidRPr="00734CF0">
        <w:rPr>
          <w:sz w:val="28"/>
          <w:szCs w:val="28"/>
        </w:rPr>
        <w:t>2.Цель</w:t>
      </w:r>
      <w:r w:rsidRPr="00734CF0">
        <w:rPr>
          <w:sz w:val="28"/>
          <w:szCs w:val="28"/>
          <w:u w:val="single"/>
        </w:rPr>
        <w:t xml:space="preserve"> разработать полноценное веб-приложение для управления задачами, включающее клиентскую и серверную части, систему аутентификации, инструменты для создания, распределения и отслеживания задач.</w:t>
      </w:r>
    </w:p>
    <w:p w14:paraId="464E658C" w14:textId="77777777" w:rsidR="007F6292" w:rsidRPr="00734CF0" w:rsidRDefault="007F6292" w:rsidP="007F6292">
      <w:pPr>
        <w:pStyle w:val="Default"/>
        <w:jc w:val="both"/>
        <w:rPr>
          <w:sz w:val="28"/>
          <w:szCs w:val="28"/>
          <w:lang w:val="en-US"/>
        </w:rPr>
      </w:pPr>
      <w:r w:rsidRPr="00734CF0">
        <w:rPr>
          <w:sz w:val="28"/>
          <w:szCs w:val="28"/>
          <w:lang w:val="en-US"/>
        </w:rPr>
        <w:t>3.</w:t>
      </w:r>
      <w:r w:rsidRPr="00734CF0">
        <w:rPr>
          <w:sz w:val="28"/>
          <w:szCs w:val="28"/>
        </w:rPr>
        <w:t>Технологический</w:t>
      </w:r>
      <w:r w:rsidRPr="00734CF0">
        <w:rPr>
          <w:sz w:val="28"/>
          <w:szCs w:val="28"/>
          <w:lang w:val="en-US"/>
        </w:rPr>
        <w:t xml:space="preserve"> </w:t>
      </w:r>
      <w:r w:rsidRPr="00734CF0">
        <w:rPr>
          <w:sz w:val="28"/>
          <w:szCs w:val="28"/>
        </w:rPr>
        <w:t>стек</w:t>
      </w:r>
      <w:r w:rsidRPr="00734CF0">
        <w:rPr>
          <w:sz w:val="28"/>
          <w:szCs w:val="28"/>
          <w:lang w:val="en-US"/>
        </w:rPr>
        <w:t xml:space="preserve"> </w:t>
      </w:r>
      <w:r w:rsidRPr="00734CF0">
        <w:rPr>
          <w:sz w:val="28"/>
          <w:szCs w:val="28"/>
          <w:u w:val="single"/>
          <w:lang w:val="en-US"/>
        </w:rPr>
        <w:t>Python, Django, Django REST Framework, React, TypeScript, Docker.</w:t>
      </w:r>
    </w:p>
    <w:p w14:paraId="489A7CA2" w14:textId="77777777" w:rsidR="007F6292" w:rsidRPr="00734CF0" w:rsidRDefault="007F6292" w:rsidP="007F6292">
      <w:pPr>
        <w:pStyle w:val="Default"/>
        <w:jc w:val="both"/>
        <w:rPr>
          <w:sz w:val="28"/>
          <w:szCs w:val="28"/>
        </w:rPr>
      </w:pPr>
      <w:r w:rsidRPr="00734CF0">
        <w:rPr>
          <w:sz w:val="28"/>
          <w:szCs w:val="28"/>
        </w:rPr>
        <w:t>4.Перечень подлежащих разработке вопросов:</w:t>
      </w:r>
    </w:p>
    <w:p w14:paraId="69AC2558" w14:textId="77777777" w:rsidR="007F6292" w:rsidRDefault="007F6292" w:rsidP="007F6292">
      <w:pPr>
        <w:jc w:val="both"/>
        <w:rPr>
          <w:sz w:val="28"/>
          <w:szCs w:val="28"/>
          <w:u w:val="single"/>
          <w:lang w:val="ru-RU"/>
        </w:rPr>
      </w:pPr>
      <w:r w:rsidRPr="00734CF0">
        <w:rPr>
          <w:sz w:val="28"/>
          <w:szCs w:val="28"/>
          <w:lang w:val="ru-RU"/>
        </w:rPr>
        <w:t xml:space="preserve">а) по теоретической части </w:t>
      </w:r>
      <w:r w:rsidRPr="00734CF0">
        <w:rPr>
          <w:sz w:val="28"/>
          <w:szCs w:val="28"/>
          <w:u w:val="single"/>
          <w:lang w:val="ru-RU"/>
        </w:rPr>
        <w:t xml:space="preserve">Анализ предметной области управления задачами, обзор существующих решений, обоснование выбора технологического стека, принципы построения SPA-приложений и REST API. </w:t>
      </w:r>
    </w:p>
    <w:p w14:paraId="0C21A0A6" w14:textId="77777777" w:rsidR="007F6292" w:rsidRPr="00297399" w:rsidRDefault="007F6292" w:rsidP="007F6292">
      <w:pPr>
        <w:jc w:val="both"/>
        <w:rPr>
          <w:sz w:val="28"/>
          <w:szCs w:val="28"/>
          <w:u w:val="single"/>
          <w:lang w:val="ru-RU"/>
        </w:rPr>
      </w:pPr>
      <w:r w:rsidRPr="00297399">
        <w:rPr>
          <w:sz w:val="28"/>
          <w:szCs w:val="28"/>
          <w:lang w:val="ru-RU"/>
        </w:rPr>
        <w:t xml:space="preserve">б) по практической части </w:t>
      </w:r>
      <w:r w:rsidRPr="00297399">
        <w:rPr>
          <w:sz w:val="28"/>
          <w:szCs w:val="28"/>
          <w:u w:val="single"/>
          <w:lang w:val="ru-RU"/>
        </w:rPr>
        <w:t>проектирование моделей данных (</w:t>
      </w:r>
      <w:r w:rsidRPr="00734CF0">
        <w:rPr>
          <w:sz w:val="28"/>
          <w:szCs w:val="28"/>
          <w:u w:val="single"/>
        </w:rPr>
        <w:t>Task</w:t>
      </w:r>
      <w:r w:rsidRPr="00297399">
        <w:rPr>
          <w:sz w:val="28"/>
          <w:szCs w:val="28"/>
          <w:u w:val="single"/>
          <w:lang w:val="ru-RU"/>
        </w:rPr>
        <w:t xml:space="preserve">, </w:t>
      </w:r>
      <w:r w:rsidRPr="00734CF0">
        <w:rPr>
          <w:sz w:val="28"/>
          <w:szCs w:val="28"/>
          <w:u w:val="single"/>
        </w:rPr>
        <w:t>User</w:t>
      </w:r>
      <w:r w:rsidRPr="00297399">
        <w:rPr>
          <w:sz w:val="28"/>
          <w:szCs w:val="28"/>
          <w:u w:val="single"/>
          <w:lang w:val="ru-RU"/>
        </w:rPr>
        <w:t xml:space="preserve">), реализация </w:t>
      </w:r>
      <w:r w:rsidRPr="00734CF0">
        <w:rPr>
          <w:sz w:val="28"/>
          <w:szCs w:val="28"/>
          <w:u w:val="single"/>
        </w:rPr>
        <w:t>backend</w:t>
      </w:r>
      <w:r w:rsidRPr="00297399">
        <w:rPr>
          <w:sz w:val="28"/>
          <w:szCs w:val="28"/>
          <w:u w:val="single"/>
          <w:lang w:val="ru-RU"/>
        </w:rPr>
        <w:t xml:space="preserve"> на </w:t>
      </w:r>
      <w:r w:rsidRPr="00734CF0">
        <w:rPr>
          <w:sz w:val="28"/>
          <w:szCs w:val="28"/>
          <w:u w:val="single"/>
        </w:rPr>
        <w:t>Django</w:t>
      </w:r>
      <w:r w:rsidRPr="00297399">
        <w:rPr>
          <w:sz w:val="28"/>
          <w:szCs w:val="28"/>
          <w:u w:val="single"/>
          <w:lang w:val="ru-RU"/>
        </w:rPr>
        <w:t xml:space="preserve"> </w:t>
      </w:r>
      <w:r w:rsidRPr="00734CF0">
        <w:rPr>
          <w:sz w:val="28"/>
          <w:szCs w:val="28"/>
          <w:u w:val="single"/>
        </w:rPr>
        <w:t>REST</w:t>
      </w:r>
      <w:r w:rsidRPr="00297399">
        <w:rPr>
          <w:sz w:val="28"/>
          <w:szCs w:val="28"/>
          <w:u w:val="single"/>
          <w:lang w:val="ru-RU"/>
        </w:rPr>
        <w:t xml:space="preserve"> </w:t>
      </w:r>
      <w:r w:rsidRPr="00734CF0">
        <w:rPr>
          <w:sz w:val="28"/>
          <w:szCs w:val="28"/>
          <w:u w:val="single"/>
        </w:rPr>
        <w:t>Framework</w:t>
      </w:r>
      <w:r w:rsidRPr="00297399">
        <w:rPr>
          <w:sz w:val="28"/>
          <w:szCs w:val="28"/>
          <w:u w:val="single"/>
          <w:lang w:val="ru-RU"/>
        </w:rPr>
        <w:t xml:space="preserve"> с </w:t>
      </w:r>
      <w:r w:rsidRPr="00734CF0">
        <w:rPr>
          <w:sz w:val="28"/>
          <w:szCs w:val="28"/>
          <w:u w:val="single"/>
        </w:rPr>
        <w:t>JWT</w:t>
      </w:r>
      <w:r w:rsidRPr="00297399">
        <w:rPr>
          <w:sz w:val="28"/>
          <w:szCs w:val="28"/>
          <w:u w:val="single"/>
          <w:lang w:val="ru-RU"/>
        </w:rPr>
        <w:t xml:space="preserve">-аутентификацией, разработка </w:t>
      </w:r>
      <w:r w:rsidRPr="00734CF0">
        <w:rPr>
          <w:sz w:val="28"/>
          <w:szCs w:val="28"/>
          <w:u w:val="single"/>
        </w:rPr>
        <w:t>frontend</w:t>
      </w:r>
      <w:r w:rsidRPr="00297399">
        <w:rPr>
          <w:sz w:val="28"/>
          <w:szCs w:val="28"/>
          <w:u w:val="single"/>
          <w:lang w:val="ru-RU"/>
        </w:rPr>
        <w:t xml:space="preserve"> на </w:t>
      </w:r>
      <w:r w:rsidRPr="00734CF0">
        <w:rPr>
          <w:sz w:val="28"/>
          <w:szCs w:val="28"/>
          <w:u w:val="single"/>
        </w:rPr>
        <w:t>React</w:t>
      </w:r>
      <w:r w:rsidRPr="00297399">
        <w:rPr>
          <w:sz w:val="28"/>
          <w:szCs w:val="28"/>
          <w:u w:val="single"/>
          <w:lang w:val="ru-RU"/>
        </w:rPr>
        <w:t xml:space="preserve"> с </w:t>
      </w:r>
      <w:r w:rsidRPr="00734CF0">
        <w:rPr>
          <w:sz w:val="28"/>
          <w:szCs w:val="28"/>
          <w:u w:val="single"/>
        </w:rPr>
        <w:t>TypeScript</w:t>
      </w:r>
      <w:r w:rsidRPr="00297399">
        <w:rPr>
          <w:sz w:val="28"/>
          <w:szCs w:val="28"/>
          <w:u w:val="single"/>
          <w:lang w:val="ru-RU"/>
        </w:rPr>
        <w:t xml:space="preserve">, реализация </w:t>
      </w:r>
      <w:r w:rsidRPr="00734CF0">
        <w:rPr>
          <w:sz w:val="28"/>
          <w:szCs w:val="28"/>
          <w:u w:val="single"/>
        </w:rPr>
        <w:t>Kanban</w:t>
      </w:r>
      <w:r w:rsidRPr="00297399">
        <w:rPr>
          <w:sz w:val="28"/>
          <w:szCs w:val="28"/>
          <w:u w:val="single"/>
          <w:lang w:val="ru-RU"/>
        </w:rPr>
        <w:t xml:space="preserve">-доски с </w:t>
      </w:r>
      <w:r w:rsidRPr="00734CF0">
        <w:rPr>
          <w:sz w:val="28"/>
          <w:szCs w:val="28"/>
          <w:u w:val="single"/>
        </w:rPr>
        <w:t>drag</w:t>
      </w:r>
      <w:r w:rsidRPr="00297399">
        <w:rPr>
          <w:sz w:val="28"/>
          <w:szCs w:val="28"/>
          <w:u w:val="single"/>
          <w:lang w:val="ru-RU"/>
        </w:rPr>
        <w:t>-</w:t>
      </w:r>
      <w:r w:rsidRPr="00734CF0">
        <w:rPr>
          <w:sz w:val="28"/>
          <w:szCs w:val="28"/>
          <w:u w:val="single"/>
        </w:rPr>
        <w:t>and</w:t>
      </w:r>
      <w:r w:rsidRPr="00297399">
        <w:rPr>
          <w:sz w:val="28"/>
          <w:szCs w:val="28"/>
          <w:u w:val="single"/>
          <w:lang w:val="ru-RU"/>
        </w:rPr>
        <w:t>-</w:t>
      </w:r>
      <w:r w:rsidRPr="00734CF0">
        <w:rPr>
          <w:sz w:val="28"/>
          <w:szCs w:val="28"/>
          <w:u w:val="single"/>
        </w:rPr>
        <w:t>drop</w:t>
      </w:r>
      <w:r w:rsidRPr="00297399">
        <w:rPr>
          <w:sz w:val="28"/>
          <w:szCs w:val="28"/>
          <w:u w:val="single"/>
          <w:lang w:val="ru-RU"/>
        </w:rPr>
        <w:t xml:space="preserve">, поддержка тёмной и светлой тем, контейнеризация с </w:t>
      </w:r>
      <w:r w:rsidRPr="00734CF0">
        <w:rPr>
          <w:sz w:val="28"/>
          <w:szCs w:val="28"/>
          <w:u w:val="single"/>
        </w:rPr>
        <w:t>Docker</w:t>
      </w:r>
      <w:r w:rsidRPr="00297399">
        <w:rPr>
          <w:sz w:val="28"/>
          <w:szCs w:val="28"/>
          <w:u w:val="single"/>
          <w:lang w:val="ru-RU"/>
        </w:rPr>
        <w:t xml:space="preserve"> и развёртывание на </w:t>
      </w:r>
      <w:r w:rsidRPr="00734CF0">
        <w:rPr>
          <w:sz w:val="28"/>
          <w:szCs w:val="28"/>
          <w:u w:val="single"/>
        </w:rPr>
        <w:t>VPS</w:t>
      </w:r>
      <w:r w:rsidRPr="00297399">
        <w:rPr>
          <w:sz w:val="28"/>
          <w:szCs w:val="28"/>
          <w:u w:val="single"/>
          <w:lang w:val="ru-RU"/>
        </w:rPr>
        <w:t>.</w:t>
      </w:r>
    </w:p>
    <w:p w14:paraId="011CC791" w14:textId="77777777" w:rsidR="007F6292" w:rsidRPr="00734CF0" w:rsidRDefault="007F6292" w:rsidP="007F6292">
      <w:pPr>
        <w:pStyle w:val="Default"/>
        <w:pBdr>
          <w:bottom w:val="single" w:sz="4" w:space="0" w:color="auto"/>
        </w:pBdr>
        <w:jc w:val="both"/>
        <w:rPr>
          <w:sz w:val="28"/>
          <w:szCs w:val="28"/>
        </w:rPr>
      </w:pPr>
      <w:r w:rsidRPr="00734CF0">
        <w:rPr>
          <w:sz w:val="28"/>
          <w:szCs w:val="28"/>
        </w:rPr>
        <w:t>5.Исходные данные:</w:t>
      </w:r>
    </w:p>
    <w:p w14:paraId="4820AF30" w14:textId="77777777" w:rsidR="007F6292" w:rsidRPr="00734CF0" w:rsidRDefault="007F6292" w:rsidP="007F6292">
      <w:pPr>
        <w:pStyle w:val="Default"/>
        <w:pBdr>
          <w:bottom w:val="single" w:sz="4" w:space="0" w:color="auto"/>
        </w:pBdr>
        <w:jc w:val="both"/>
        <w:rPr>
          <w:sz w:val="28"/>
          <w:szCs w:val="28"/>
          <w:u w:val="single"/>
        </w:rPr>
      </w:pPr>
      <w:r w:rsidRPr="00734CF0">
        <w:rPr>
          <w:sz w:val="28"/>
          <w:szCs w:val="28"/>
          <w:u w:val="single"/>
        </w:rPr>
        <w:t xml:space="preserve">техническое задание на разработку веб-приложения для управления задачами, документация по </w:t>
      </w:r>
      <w:proofErr w:type="spellStart"/>
      <w:r w:rsidRPr="00734CF0">
        <w:rPr>
          <w:sz w:val="28"/>
          <w:szCs w:val="28"/>
          <w:u w:val="single"/>
        </w:rPr>
        <w:t>Django</w:t>
      </w:r>
      <w:proofErr w:type="spellEnd"/>
      <w:r w:rsidRPr="00734CF0">
        <w:rPr>
          <w:sz w:val="28"/>
          <w:szCs w:val="28"/>
          <w:u w:val="single"/>
        </w:rPr>
        <w:t xml:space="preserve">, </w:t>
      </w:r>
      <w:proofErr w:type="spellStart"/>
      <w:r w:rsidRPr="00734CF0">
        <w:rPr>
          <w:sz w:val="28"/>
          <w:szCs w:val="28"/>
          <w:u w:val="single"/>
        </w:rPr>
        <w:t>Django</w:t>
      </w:r>
      <w:proofErr w:type="spellEnd"/>
      <w:r w:rsidRPr="00734CF0">
        <w:rPr>
          <w:sz w:val="28"/>
          <w:szCs w:val="28"/>
          <w:u w:val="single"/>
        </w:rPr>
        <w:t xml:space="preserve"> REST Framework, </w:t>
      </w:r>
      <w:proofErr w:type="spellStart"/>
      <w:r w:rsidRPr="00734CF0">
        <w:rPr>
          <w:sz w:val="28"/>
          <w:szCs w:val="28"/>
          <w:u w:val="single"/>
        </w:rPr>
        <w:t>React</w:t>
      </w:r>
      <w:proofErr w:type="spellEnd"/>
      <w:r w:rsidRPr="00734CF0">
        <w:rPr>
          <w:sz w:val="28"/>
          <w:szCs w:val="28"/>
          <w:u w:val="single"/>
        </w:rPr>
        <w:t xml:space="preserve">, TypeScript, </w:t>
      </w:r>
      <w:proofErr w:type="spellStart"/>
      <w:r w:rsidRPr="00734CF0">
        <w:rPr>
          <w:sz w:val="28"/>
          <w:szCs w:val="28"/>
          <w:u w:val="single"/>
        </w:rPr>
        <w:t>Tailwind</w:t>
      </w:r>
      <w:proofErr w:type="spellEnd"/>
      <w:r w:rsidRPr="00734CF0">
        <w:rPr>
          <w:sz w:val="28"/>
          <w:szCs w:val="28"/>
          <w:u w:val="single"/>
        </w:rPr>
        <w:t xml:space="preserve"> CSS, </w:t>
      </w:r>
      <w:proofErr w:type="spellStart"/>
      <w:r w:rsidRPr="00734CF0">
        <w:rPr>
          <w:sz w:val="28"/>
          <w:szCs w:val="28"/>
          <w:u w:val="single"/>
        </w:rPr>
        <w:t>Docker</w:t>
      </w:r>
      <w:proofErr w:type="spellEnd"/>
      <w:r w:rsidRPr="00734CF0">
        <w:rPr>
          <w:sz w:val="28"/>
          <w:szCs w:val="28"/>
          <w:u w:val="single"/>
        </w:rPr>
        <w:t>.</w:t>
      </w:r>
    </w:p>
    <w:p w14:paraId="28ED900B" w14:textId="77777777" w:rsidR="007F6292" w:rsidRPr="00297399" w:rsidRDefault="007F6292" w:rsidP="007F6292">
      <w:pPr>
        <w:pStyle w:val="Default"/>
        <w:pBdr>
          <w:bottom w:val="single" w:sz="4" w:space="0" w:color="auto"/>
        </w:pBdr>
        <w:jc w:val="both"/>
        <w:rPr>
          <w:sz w:val="28"/>
          <w:szCs w:val="28"/>
        </w:rPr>
      </w:pPr>
      <w:r w:rsidRPr="00734CF0">
        <w:rPr>
          <w:sz w:val="28"/>
          <w:szCs w:val="28"/>
        </w:rPr>
        <w:lastRenderedPageBreak/>
        <w:t xml:space="preserve">6. Список рекомендуемой литературы: </w:t>
      </w:r>
      <w:r w:rsidRPr="00734CF0">
        <w:rPr>
          <w:sz w:val="28"/>
          <w:szCs w:val="28"/>
          <w:u w:val="single"/>
        </w:rPr>
        <w:t xml:space="preserve">официальная документация </w:t>
      </w:r>
      <w:proofErr w:type="spellStart"/>
      <w:r w:rsidRPr="00734CF0">
        <w:rPr>
          <w:sz w:val="28"/>
          <w:szCs w:val="28"/>
          <w:u w:val="single"/>
        </w:rPr>
        <w:t>Django</w:t>
      </w:r>
      <w:proofErr w:type="spellEnd"/>
      <w:r w:rsidRPr="00734CF0">
        <w:rPr>
          <w:sz w:val="28"/>
          <w:szCs w:val="28"/>
          <w:u w:val="single"/>
        </w:rPr>
        <w:t xml:space="preserve">, </w:t>
      </w:r>
      <w:proofErr w:type="spellStart"/>
      <w:r w:rsidRPr="00734CF0">
        <w:rPr>
          <w:sz w:val="28"/>
          <w:szCs w:val="28"/>
          <w:u w:val="single"/>
        </w:rPr>
        <w:t>Django</w:t>
      </w:r>
      <w:proofErr w:type="spellEnd"/>
      <w:r w:rsidRPr="00734CF0">
        <w:rPr>
          <w:sz w:val="28"/>
          <w:szCs w:val="28"/>
          <w:u w:val="single"/>
        </w:rPr>
        <w:t xml:space="preserve"> REST Framework, </w:t>
      </w:r>
      <w:proofErr w:type="spellStart"/>
      <w:r w:rsidRPr="00734CF0">
        <w:rPr>
          <w:sz w:val="28"/>
          <w:szCs w:val="28"/>
          <w:u w:val="single"/>
        </w:rPr>
        <w:t>React</w:t>
      </w:r>
      <w:proofErr w:type="spellEnd"/>
      <w:r w:rsidRPr="00734CF0">
        <w:rPr>
          <w:sz w:val="28"/>
          <w:szCs w:val="28"/>
          <w:u w:val="single"/>
        </w:rPr>
        <w:t xml:space="preserve">, TypeScript, </w:t>
      </w:r>
      <w:proofErr w:type="spellStart"/>
      <w:r w:rsidRPr="00734CF0">
        <w:rPr>
          <w:sz w:val="28"/>
          <w:szCs w:val="28"/>
          <w:u w:val="single"/>
        </w:rPr>
        <w:t>Tailwind</w:t>
      </w:r>
      <w:proofErr w:type="spellEnd"/>
      <w:r w:rsidRPr="00734CF0">
        <w:rPr>
          <w:sz w:val="28"/>
          <w:szCs w:val="28"/>
          <w:u w:val="single"/>
        </w:rPr>
        <w:t xml:space="preserve"> CSS, </w:t>
      </w:r>
      <w:proofErr w:type="spellStart"/>
      <w:r w:rsidRPr="00734CF0">
        <w:rPr>
          <w:sz w:val="28"/>
          <w:szCs w:val="28"/>
          <w:u w:val="single"/>
        </w:rPr>
        <w:t>Docker</w:t>
      </w:r>
      <w:proofErr w:type="spellEnd"/>
      <w:r w:rsidRPr="00734CF0">
        <w:rPr>
          <w:sz w:val="28"/>
          <w:szCs w:val="28"/>
          <w:u w:val="single"/>
        </w:rPr>
        <w:t>.</w:t>
      </w:r>
    </w:p>
    <w:p w14:paraId="3CBBBF80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7.Контрольные сроки представления отдельных разделов курсовой работы:</w:t>
      </w:r>
    </w:p>
    <w:p w14:paraId="09AE729C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14:paraId="046F8DBD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14:paraId="469D2E94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75 % -___________________________________“___” ___________ 20_ г.</w:t>
      </w:r>
    </w:p>
    <w:p w14:paraId="1710AFF8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-__________________________________“___” ___________ 20_ г.</w:t>
      </w:r>
    </w:p>
    <w:p w14:paraId="763B8C84" w14:textId="32AB7380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8. Срок защиты студентом курсовой работы “___” ___________ 20_ г.</w:t>
      </w:r>
    </w:p>
    <w:p w14:paraId="658A9278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14:paraId="102202CD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14:paraId="03D239F5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</w:t>
      </w:r>
    </w:p>
    <w:p w14:paraId="33062A6C" w14:textId="77777777" w:rsidR="007F6292" w:rsidRDefault="007F6292" w:rsidP="007F6292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>(ученая степень, звание) (личная подпись) (инициалы, фамилия)</w:t>
      </w:r>
    </w:p>
    <w:p w14:paraId="0E96307A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</w:p>
    <w:p w14:paraId="32CE777C" w14:textId="77777777" w:rsidR="007F6292" w:rsidRDefault="007F6292" w:rsidP="007F6292">
      <w:pPr>
        <w:pStyle w:val="Default"/>
        <w:jc w:val="both"/>
        <w:rPr>
          <w:sz w:val="28"/>
          <w:szCs w:val="28"/>
        </w:rPr>
      </w:pPr>
    </w:p>
    <w:p w14:paraId="35CAAE9B" w14:textId="3D4D94EC" w:rsidR="007F6292" w:rsidRDefault="007F6292" w:rsidP="007F629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принял(а) к исполнению студент(ка)_____________ формы обучения ___ курса ___ группы__________________   _________________________</w:t>
      </w:r>
    </w:p>
    <w:p w14:paraId="3B9952FD" w14:textId="77777777" w:rsidR="007F6292" w:rsidRDefault="007F6292" w:rsidP="007F6292">
      <w:pPr>
        <w:pStyle w:val="Default"/>
        <w:spacing w:before="120"/>
        <w:ind w:left="2124" w:firstLine="708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(личная подпись)</w:t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  <w:t>(инициалы, фамилия)</w:t>
      </w:r>
    </w:p>
    <w:p w14:paraId="04119638" w14:textId="77777777" w:rsidR="007F6292" w:rsidRPr="00A447C2" w:rsidRDefault="007F6292" w:rsidP="007F6292">
      <w:pPr>
        <w:rPr>
          <w:lang w:val="ru-RU"/>
        </w:rPr>
      </w:pPr>
      <w:r w:rsidRPr="00A447C2">
        <w:rPr>
          <w:lang w:val="ru-RU"/>
        </w:rPr>
        <w:br w:type="page"/>
      </w:r>
    </w:p>
    <w:p w14:paraId="2AF0A6C9" w14:textId="77777777" w:rsidR="00B0148B" w:rsidRPr="006036A5" w:rsidRDefault="00BC5677" w:rsidP="007F6292">
      <w:pPr>
        <w:spacing w:before="240" w:after="120" w:line="360" w:lineRule="auto"/>
        <w:ind w:firstLine="709"/>
        <w:jc w:val="center"/>
        <w:outlineLvl w:val="1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Отзыв</w:t>
      </w:r>
      <w:bookmarkEnd w:id="0"/>
    </w:p>
    <w:p w14:paraId="6D3B3399" w14:textId="03C0F57A" w:rsidR="00B0148B" w:rsidRPr="006036A5" w:rsidRDefault="00BC5677" w:rsidP="007F6292">
      <w:pPr>
        <w:spacing w:after="0" w:line="360" w:lineRule="auto"/>
        <w:jc w:val="center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на курсовой проект студента Милосердов</w:t>
      </w:r>
      <w:r w:rsidR="007F6292">
        <w:rPr>
          <w:rFonts w:ascii="Times New Roman" w:eastAsia="Times New Roman" w:hAnsi="Times New Roman"/>
          <w:sz w:val="28"/>
          <w:lang w:val="ru-RU"/>
        </w:rPr>
        <w:t>а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Иль</w:t>
      </w:r>
      <w:r w:rsidR="007F6292">
        <w:rPr>
          <w:rFonts w:ascii="Times New Roman" w:eastAsia="Times New Roman" w:hAnsi="Times New Roman"/>
          <w:sz w:val="28"/>
          <w:lang w:val="ru-RU"/>
        </w:rPr>
        <w:t>и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Яковлевич</w:t>
      </w:r>
      <w:r w:rsidR="007F6292">
        <w:rPr>
          <w:rFonts w:ascii="Times New Roman" w:eastAsia="Times New Roman" w:hAnsi="Times New Roman"/>
          <w:sz w:val="28"/>
          <w:lang w:val="ru-RU"/>
        </w:rPr>
        <w:t>а</w:t>
      </w:r>
    </w:p>
    <w:p w14:paraId="133778D5" w14:textId="77777777" w:rsidR="00B0148B" w:rsidRPr="006036A5" w:rsidRDefault="00BC5677">
      <w:pPr>
        <w:spacing w:after="0" w:line="360" w:lineRule="auto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Тема работы: «Разработка веб-приложения для управления задачами».</w:t>
      </w:r>
    </w:p>
    <w:p w14:paraId="52234DC8" w14:textId="598AC8A6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Курсовая работа посвящена актуальной теме разработки систем управления задачами. </w:t>
      </w:r>
      <w:r w:rsidR="007F6292">
        <w:rPr>
          <w:rFonts w:ascii="Times New Roman" w:eastAsia="Times New Roman" w:hAnsi="Times New Roman"/>
          <w:sz w:val="28"/>
          <w:lang w:val="ru-RU"/>
        </w:rPr>
        <w:t>П</w:t>
      </w:r>
      <w:r w:rsidRPr="006036A5">
        <w:rPr>
          <w:rFonts w:ascii="Times New Roman" w:eastAsia="Times New Roman" w:hAnsi="Times New Roman"/>
          <w:sz w:val="28"/>
          <w:lang w:val="ru-RU"/>
        </w:rPr>
        <w:t>родемонстрирова</w:t>
      </w:r>
      <w:r w:rsidR="007F6292">
        <w:rPr>
          <w:rFonts w:ascii="Times New Roman" w:eastAsia="Times New Roman" w:hAnsi="Times New Roman"/>
          <w:sz w:val="28"/>
          <w:lang w:val="ru-RU"/>
        </w:rPr>
        <w:t>ны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хорошие навыки проектирования и разработки веб-приложений.</w:t>
      </w:r>
    </w:p>
    <w:p w14:paraId="2F6BD9A8" w14:textId="7EBD9ACF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В ходе выполнения работы</w:t>
      </w:r>
      <w:r w:rsidR="007F6292">
        <w:rPr>
          <w:rFonts w:ascii="Times New Roman" w:eastAsia="Times New Roman" w:hAnsi="Times New Roman"/>
          <w:sz w:val="28"/>
          <w:lang w:val="ru-RU"/>
        </w:rPr>
        <w:t xml:space="preserve"> были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использова</w:t>
      </w:r>
      <w:r w:rsidR="007F6292">
        <w:rPr>
          <w:rFonts w:ascii="Times New Roman" w:eastAsia="Times New Roman" w:hAnsi="Times New Roman"/>
          <w:sz w:val="28"/>
          <w:lang w:val="ru-RU"/>
        </w:rPr>
        <w:t>ны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современные технологии:</w:t>
      </w:r>
    </w:p>
    <w:p w14:paraId="5789E05D" w14:textId="77777777" w:rsidR="00B0148B" w:rsidRDefault="00BC5677">
      <w:pPr>
        <w:pStyle w:val="a0"/>
        <w:spacing w:after="60" w:line="360" w:lineRule="auto"/>
        <w:ind w:left="850" w:hanging="283"/>
      </w:pPr>
      <w:r>
        <w:rPr>
          <w:rFonts w:ascii="Times New Roman" w:eastAsia="Times New Roman" w:hAnsi="Times New Roman"/>
          <w:sz w:val="28"/>
        </w:rPr>
        <w:t>Backend: Django и Django REST Framework.</w:t>
      </w:r>
    </w:p>
    <w:p w14:paraId="5F7143EC" w14:textId="77777777" w:rsidR="00B0148B" w:rsidRDefault="00BC5677">
      <w:pPr>
        <w:pStyle w:val="a0"/>
        <w:spacing w:after="60" w:line="360" w:lineRule="auto"/>
        <w:ind w:left="850" w:hanging="283"/>
      </w:pPr>
      <w:r>
        <w:rPr>
          <w:rFonts w:ascii="Times New Roman" w:eastAsia="Times New Roman" w:hAnsi="Times New Roman"/>
          <w:sz w:val="28"/>
        </w:rPr>
        <w:t xml:space="preserve">Frontend: React и </w:t>
      </w:r>
      <w:proofErr w:type="spellStart"/>
      <w:r>
        <w:rPr>
          <w:rFonts w:ascii="Times New Roman" w:eastAsia="Times New Roman" w:hAnsi="Times New Roman"/>
          <w:sz w:val="28"/>
        </w:rPr>
        <w:t>экосистема</w:t>
      </w:r>
      <w:proofErr w:type="spellEnd"/>
      <w:r>
        <w:rPr>
          <w:rFonts w:ascii="Times New Roman" w:eastAsia="Times New Roman" w:hAnsi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>
        <w:rPr>
          <w:rFonts w:ascii="Times New Roman" w:eastAsia="Times New Roman" w:hAnsi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TailwindCSS</w:t>
      </w:r>
      <w:proofErr w:type="spellEnd"/>
      <w:r>
        <w:rPr>
          <w:rFonts w:ascii="Times New Roman" w:eastAsia="Times New Roman" w:hAnsi="Times New Roman"/>
          <w:sz w:val="28"/>
        </w:rPr>
        <w:t>).</w:t>
      </w:r>
    </w:p>
    <w:p w14:paraId="1747A368" w14:textId="77777777" w:rsidR="00B0148B" w:rsidRDefault="00BC5677">
      <w:pPr>
        <w:pStyle w:val="a0"/>
        <w:spacing w:after="60" w:line="360" w:lineRule="auto"/>
        <w:ind w:left="850" w:hanging="283"/>
      </w:pPr>
      <w:proofErr w:type="spellStart"/>
      <w:r>
        <w:rPr>
          <w:rFonts w:ascii="Times New Roman" w:eastAsia="Times New Roman" w:hAnsi="Times New Roman"/>
          <w:sz w:val="28"/>
        </w:rPr>
        <w:t>Контейнеризация</w:t>
      </w:r>
      <w:proofErr w:type="spellEnd"/>
      <w:r>
        <w:rPr>
          <w:rFonts w:ascii="Times New Roman" w:eastAsia="Times New Roman" w:hAnsi="Times New Roman"/>
          <w:sz w:val="28"/>
        </w:rPr>
        <w:t>: Docker и Docker Compose.</w:t>
      </w:r>
    </w:p>
    <w:p w14:paraId="32548B1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Работа выполнена на высоком техническом уровне. Реализованный функционал соответствует техническому заданию. Приложение имеет продуманную архитектуру (клиент-серверная) и код, соответствующий стандартам разработки.</w:t>
      </w:r>
    </w:p>
    <w:p w14:paraId="706A02E5" w14:textId="77777777" w:rsidR="00B0148B" w:rsidRDefault="00BC5677">
      <w:pPr>
        <w:spacing w:after="0"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/>
          <w:sz w:val="28"/>
        </w:rPr>
        <w:t>Положительные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стороны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2DFDF4D7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Использование разделения ответственности (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>).</w:t>
      </w:r>
    </w:p>
    <w:p w14:paraId="02A6BA72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Настройка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окружения для быстрого развертывания.</w:t>
      </w:r>
    </w:p>
    <w:p w14:paraId="514B4ED3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Реализация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авторизации и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511BE353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Поддержка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-доски с </w:t>
      </w:r>
      <w:r>
        <w:rPr>
          <w:rFonts w:ascii="Times New Roman" w:eastAsia="Times New Roman" w:hAnsi="Times New Roman"/>
          <w:sz w:val="28"/>
        </w:rPr>
        <w:t>drag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35ECBC7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Недостатки: Существенных недостатков не выявлено.</w:t>
      </w:r>
    </w:p>
    <w:p w14:paraId="560829B4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Заключение: Студент заслуживает оценки «_________________».</w:t>
      </w:r>
    </w:p>
    <w:p w14:paraId="1234C8DE" w14:textId="77777777" w:rsidR="00B0148B" w:rsidRPr="006036A5" w:rsidRDefault="00BC5677">
      <w:pPr>
        <w:spacing w:after="0" w:line="360" w:lineRule="auto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Научный руководитель: Старший преподаватель / Щеголев А.А.</w:t>
      </w:r>
    </w:p>
    <w:p w14:paraId="0E0AA466" w14:textId="77777777" w:rsidR="00B0148B" w:rsidRDefault="00BC5677">
      <w:pPr>
        <w:spacing w:after="0" w:line="360" w:lineRule="auto"/>
        <w:jc w:val="both"/>
      </w:pPr>
      <w:proofErr w:type="spellStart"/>
      <w:proofErr w:type="gramStart"/>
      <w:r>
        <w:rPr>
          <w:rFonts w:ascii="Times New Roman" w:eastAsia="Times New Roman" w:hAnsi="Times New Roman"/>
          <w:sz w:val="28"/>
        </w:rPr>
        <w:t>Дата</w:t>
      </w:r>
      <w:proofErr w:type="spellEnd"/>
      <w:r>
        <w:rPr>
          <w:rFonts w:ascii="Times New Roman" w:eastAsia="Times New Roman" w:hAnsi="Times New Roman"/>
          <w:sz w:val="28"/>
        </w:rPr>
        <w:t>:_</w:t>
      </w:r>
      <w:proofErr w:type="gramEnd"/>
      <w:r>
        <w:rPr>
          <w:rFonts w:ascii="Times New Roman" w:eastAsia="Times New Roman" w:hAnsi="Times New Roman"/>
          <w:sz w:val="28"/>
        </w:rPr>
        <w:t>______________</w:t>
      </w:r>
    </w:p>
    <w:p w14:paraId="495195ED" w14:textId="77777777" w:rsidR="00B0148B" w:rsidRDefault="00BC5677">
      <w:r>
        <w:br w:type="page"/>
      </w:r>
    </w:p>
    <w:p w14:paraId="59F179C4" w14:textId="77777777" w:rsidR="00B0148B" w:rsidRDefault="00BC5677" w:rsidP="007F6292">
      <w:pPr>
        <w:spacing w:before="240" w:after="120" w:line="360" w:lineRule="auto"/>
        <w:ind w:firstLine="709"/>
        <w:jc w:val="center"/>
        <w:outlineLvl w:val="1"/>
      </w:pPr>
      <w:bookmarkStart w:id="1" w:name="_Toc233153578"/>
      <w:r>
        <w:rPr>
          <w:rFonts w:ascii="Times New Roman" w:eastAsia="Times New Roman" w:hAnsi="Times New Roman"/>
          <w:b/>
          <w:sz w:val="28"/>
        </w:rPr>
        <w:lastRenderedPageBreak/>
        <w:t>ОГЛАВЛЕНИЕ</w:t>
      </w:r>
      <w:bookmarkEnd w:id="1"/>
    </w:p>
    <w:p w14:paraId="62A0C969" w14:textId="0B643E61" w:rsidR="006036A5" w:rsidRDefault="00BC5677" w:rsidP="00B31CD2">
      <w:pPr>
        <w:pStyle w:val="2c"/>
        <w:tabs>
          <w:tab w:val="right" w:leader="dot" w:pos="9395"/>
        </w:tabs>
        <w:rPr>
          <w:noProof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</w:p>
    <w:p w14:paraId="4D5B9AAF" w14:textId="6632D4AD" w:rsidR="006036A5" w:rsidRDefault="00DC36BB">
      <w:pPr>
        <w:pStyle w:val="2c"/>
        <w:tabs>
          <w:tab w:val="right" w:leader="dot" w:pos="9395"/>
        </w:tabs>
        <w:rPr>
          <w:noProof/>
          <w:lang w:val="ru-RU" w:eastAsia="ru-RU"/>
        </w:rPr>
      </w:pPr>
      <w:hyperlink w:anchor="_Toc233153579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Введение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_Toc233153579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6</w:t>
        </w:r>
        <w:r w:rsidR="006036A5">
          <w:rPr>
            <w:noProof/>
            <w:webHidden/>
          </w:rPr>
          <w:fldChar w:fldCharType="end"/>
        </w:r>
      </w:hyperlink>
    </w:p>
    <w:p w14:paraId="4E4A07BC" w14:textId="790C1FF8" w:rsidR="006036A5" w:rsidRDefault="00DC36BB">
      <w:pPr>
        <w:pStyle w:val="2c"/>
        <w:tabs>
          <w:tab w:val="right" w:leader="dot" w:pos="9395"/>
        </w:tabs>
        <w:rPr>
          <w:noProof/>
          <w:lang w:val="ru-RU" w:eastAsia="ru-RU"/>
        </w:rPr>
      </w:pPr>
      <w:hyperlink w:anchor="_Toc233153580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1 Теоретическая часть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_Toc233153580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8</w:t>
        </w:r>
        <w:r w:rsidR="006036A5">
          <w:rPr>
            <w:noProof/>
            <w:webHidden/>
          </w:rPr>
          <w:fldChar w:fldCharType="end"/>
        </w:r>
      </w:hyperlink>
    </w:p>
    <w:p w14:paraId="0917A12D" w14:textId="1F166DF3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81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1.1 Анализ предметной области управления задачами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_Toc233153581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8</w:t>
        </w:r>
        <w:r w:rsidR="006036A5">
          <w:rPr>
            <w:noProof/>
            <w:webHidden/>
          </w:rPr>
          <w:fldChar w:fldCharType="end"/>
        </w:r>
      </w:hyperlink>
    </w:p>
    <w:p w14:paraId="6A8EE1B5" w14:textId="5CC0B895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82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1.2 Обзор существующих решений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_Toc233153582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8</w:t>
        </w:r>
        <w:r w:rsidR="006036A5">
          <w:rPr>
            <w:noProof/>
            <w:webHidden/>
          </w:rPr>
          <w:fldChar w:fldCharType="end"/>
        </w:r>
      </w:hyperlink>
    </w:p>
    <w:p w14:paraId="0675DCF6" w14:textId="3081A566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83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1.3 Обоснование выбора технологий разработки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_Toc233153583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9</w:t>
        </w:r>
        <w:r w:rsidR="006036A5">
          <w:rPr>
            <w:noProof/>
            <w:webHidden/>
          </w:rPr>
          <w:fldChar w:fldCharType="end"/>
        </w:r>
      </w:hyperlink>
    </w:p>
    <w:p w14:paraId="72AA74AC" w14:textId="131F2584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84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 xml:space="preserve">1.4 Принципы построения 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</w:rPr>
          <w:t>SPA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 xml:space="preserve">-приложений и 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</w:rPr>
          <w:t>REST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 xml:space="preserve"> 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</w:rPr>
          <w:t>API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_Toc233153584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10</w:t>
        </w:r>
        <w:r w:rsidR="006036A5">
          <w:rPr>
            <w:noProof/>
            <w:webHidden/>
          </w:rPr>
          <w:fldChar w:fldCharType="end"/>
        </w:r>
      </w:hyperlink>
    </w:p>
    <w:p w14:paraId="104AEA3E" w14:textId="0AB600B1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85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1.5 Паттерны проектирования веб-приложений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_Toc233153585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10</w:t>
        </w:r>
        <w:r w:rsidR="006036A5">
          <w:rPr>
            <w:noProof/>
            <w:webHidden/>
          </w:rPr>
          <w:fldChar w:fldCharType="end"/>
        </w:r>
      </w:hyperlink>
    </w:p>
    <w:p w14:paraId="2508F476" w14:textId="049A2F7E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86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1.6 Безопасность веб-приложений и защита данных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_Toc233153586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11</w:t>
        </w:r>
        <w:r w:rsidR="006036A5">
          <w:rPr>
            <w:noProof/>
            <w:webHidden/>
          </w:rPr>
          <w:fldChar w:fldCharType="end"/>
        </w:r>
      </w:hyperlink>
    </w:p>
    <w:p w14:paraId="63972596" w14:textId="479B908D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87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1.7 Контейнеризация и современные практики развёртывания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_Toc233153587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1</w:t>
        </w:r>
        <w:r w:rsidR="009116E6">
          <w:rPr>
            <w:noProof/>
            <w:webHidden/>
            <w:lang w:val="ru-RU"/>
          </w:rPr>
          <w:t>3</w:t>
        </w:r>
        <w:r w:rsidR="006036A5">
          <w:rPr>
            <w:noProof/>
            <w:webHidden/>
          </w:rPr>
          <w:fldChar w:fldCharType="end"/>
        </w:r>
      </w:hyperlink>
    </w:p>
    <w:p w14:paraId="3889D9B6" w14:textId="2B3660B5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88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1.8 Анализ требований к программному обеспечению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_Toc233153588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14</w:t>
        </w:r>
        <w:r w:rsidR="006036A5">
          <w:rPr>
            <w:noProof/>
            <w:webHidden/>
          </w:rPr>
          <w:fldChar w:fldCharType="end"/>
        </w:r>
      </w:hyperlink>
    </w:p>
    <w:p w14:paraId="1B71FC60" w14:textId="020C8E49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89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1.9 Методология разработки и планирование проекта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_Toc233153589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1</w:t>
        </w:r>
        <w:r w:rsidR="009116E6">
          <w:rPr>
            <w:noProof/>
            <w:webHidden/>
            <w:lang w:val="ru-RU"/>
          </w:rPr>
          <w:t>5</w:t>
        </w:r>
        <w:r w:rsidR="006036A5">
          <w:rPr>
            <w:noProof/>
            <w:webHidden/>
          </w:rPr>
          <w:fldChar w:fldCharType="end"/>
        </w:r>
      </w:hyperlink>
    </w:p>
    <w:p w14:paraId="7EEBBFDE" w14:textId="46428D9B" w:rsidR="006036A5" w:rsidRDefault="00DC36BB">
      <w:pPr>
        <w:pStyle w:val="2c"/>
        <w:tabs>
          <w:tab w:val="right" w:leader="dot" w:pos="9395"/>
        </w:tabs>
        <w:rPr>
          <w:noProof/>
          <w:lang w:val="ru-RU" w:eastAsia="ru-RU"/>
        </w:rPr>
      </w:pPr>
      <w:hyperlink w:anchor="_Toc233153590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2 Практическая часть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_Toc233153590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1</w:t>
        </w:r>
        <w:r w:rsidR="009116E6">
          <w:rPr>
            <w:noProof/>
            <w:webHidden/>
            <w:lang w:val="ru-RU"/>
          </w:rPr>
          <w:t>6</w:t>
        </w:r>
        <w:r w:rsidR="006036A5">
          <w:rPr>
            <w:noProof/>
            <w:webHidden/>
          </w:rPr>
          <w:fldChar w:fldCharType="end"/>
        </w:r>
      </w:hyperlink>
    </w:p>
    <w:p w14:paraId="352CB56A" w14:textId="52349454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91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2.1 Постановка задачи и системные требования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_Toc233153591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1</w:t>
        </w:r>
        <w:r w:rsidR="009116E6">
          <w:rPr>
            <w:noProof/>
            <w:webHidden/>
            <w:lang w:val="ru-RU"/>
          </w:rPr>
          <w:t>6</w:t>
        </w:r>
        <w:r w:rsidR="006036A5">
          <w:rPr>
            <w:noProof/>
            <w:webHidden/>
          </w:rPr>
          <w:fldChar w:fldCharType="end"/>
        </w:r>
      </w:hyperlink>
    </w:p>
    <w:p w14:paraId="0F387076" w14:textId="74D47722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92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2.2 Обоснование выбора стека технологий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_Toc233153592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17</w:t>
        </w:r>
        <w:r w:rsidR="006036A5">
          <w:rPr>
            <w:noProof/>
            <w:webHidden/>
          </w:rPr>
          <w:fldChar w:fldCharType="end"/>
        </w:r>
      </w:hyperlink>
    </w:p>
    <w:p w14:paraId="033F2741" w14:textId="03C94120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93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2.3 Проектирование архитектуры и базы данных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_Toc233153593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1</w:t>
        </w:r>
        <w:r w:rsidR="009116E6">
          <w:rPr>
            <w:noProof/>
            <w:webHidden/>
            <w:lang w:val="ru-RU"/>
          </w:rPr>
          <w:t>8</w:t>
        </w:r>
        <w:r w:rsidR="006036A5">
          <w:rPr>
            <w:noProof/>
            <w:webHidden/>
          </w:rPr>
          <w:fldChar w:fldCharType="end"/>
        </w:r>
      </w:hyperlink>
    </w:p>
    <w:p w14:paraId="28D1878F" w14:textId="6E0DE8EF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94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2.4 Разработка серверной части (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</w:rPr>
          <w:t>Backend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)</w:t>
        </w:r>
        <w:r w:rsidR="006036A5">
          <w:rPr>
            <w:noProof/>
            <w:webHidden/>
          </w:rPr>
          <w:tab/>
        </w:r>
        <w:r w:rsidR="009116E6">
          <w:rPr>
            <w:noProof/>
            <w:webHidden/>
            <w:lang w:val="ru-RU"/>
          </w:rPr>
          <w:t>20</w:t>
        </w:r>
      </w:hyperlink>
    </w:p>
    <w:p w14:paraId="094A5378" w14:textId="2B679614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95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2.5 Разработка клиентской части и вёрстки (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</w:rPr>
          <w:t>Frontend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)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_Toc233153595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21</w:t>
        </w:r>
        <w:r w:rsidR="006036A5">
          <w:rPr>
            <w:noProof/>
            <w:webHidden/>
          </w:rPr>
          <w:fldChar w:fldCharType="end"/>
        </w:r>
      </w:hyperlink>
    </w:p>
    <w:p w14:paraId="0370D6E6" w14:textId="7EA72302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96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2.6 Автоматизация процессов разработки и развертывания (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</w:rPr>
          <w:t>CI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/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</w:rPr>
          <w:t>CD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)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_Toc233153596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2</w:t>
        </w:r>
        <w:r w:rsidR="009116E6">
          <w:rPr>
            <w:noProof/>
            <w:webHidden/>
            <w:lang w:val="ru-RU"/>
          </w:rPr>
          <w:t>4</w:t>
        </w:r>
        <w:r w:rsidR="006036A5">
          <w:rPr>
            <w:noProof/>
            <w:webHidden/>
          </w:rPr>
          <w:fldChar w:fldCharType="end"/>
        </w:r>
      </w:hyperlink>
    </w:p>
    <w:p w14:paraId="1AF0E0CA" w14:textId="4F8A2008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97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2.7 Тестирование и верификация работоспособности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_Toc233153597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25</w:t>
        </w:r>
        <w:r w:rsidR="006036A5">
          <w:rPr>
            <w:noProof/>
            <w:webHidden/>
          </w:rPr>
          <w:fldChar w:fldCharType="end"/>
        </w:r>
      </w:hyperlink>
    </w:p>
    <w:p w14:paraId="25EC77CE" w14:textId="04941883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98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2.8 Описание пользовательского интерфейса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_Toc233153598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26</w:t>
        </w:r>
        <w:r w:rsidR="006036A5">
          <w:rPr>
            <w:noProof/>
            <w:webHidden/>
          </w:rPr>
          <w:fldChar w:fldCharType="end"/>
        </w:r>
      </w:hyperlink>
    </w:p>
    <w:p w14:paraId="7BBCEC2E" w14:textId="0183A832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599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2.9 Руководство пользователя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_Toc233153599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28</w:t>
        </w:r>
        <w:r w:rsidR="006036A5">
          <w:rPr>
            <w:noProof/>
            <w:webHidden/>
          </w:rPr>
          <w:fldChar w:fldCharType="end"/>
        </w:r>
      </w:hyperlink>
    </w:p>
    <w:p w14:paraId="19BD9274" w14:textId="718122FC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600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>2.10 Оценка качества и перспективы развития</w:t>
        </w:r>
        <w:r w:rsidR="006036A5">
          <w:rPr>
            <w:noProof/>
            <w:webHidden/>
          </w:rPr>
          <w:tab/>
        </w:r>
        <w:r w:rsidR="009116E6">
          <w:rPr>
            <w:noProof/>
            <w:webHidden/>
            <w:lang w:val="ru-RU"/>
          </w:rPr>
          <w:t>30</w:t>
        </w:r>
      </w:hyperlink>
    </w:p>
    <w:p w14:paraId="18A83BCB" w14:textId="4886D2DD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601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 xml:space="preserve">2.11 Документирование 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</w:rPr>
          <w:t>API</w:t>
        </w:r>
        <w:r w:rsidR="006036A5" w:rsidRPr="00295EF4">
          <w:rPr>
            <w:rStyle w:val="aff9"/>
            <w:rFonts w:ascii="Times New Roman" w:eastAsia="Times New Roman" w:hAnsi="Times New Roman"/>
            <w:b/>
            <w:noProof/>
            <w:lang w:val="ru-RU"/>
          </w:rPr>
          <w:t xml:space="preserve"> и примеры использования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_Toc233153601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31</w:t>
        </w:r>
        <w:r w:rsidR="006036A5">
          <w:rPr>
            <w:noProof/>
            <w:webHidden/>
          </w:rPr>
          <w:fldChar w:fldCharType="end"/>
        </w:r>
      </w:hyperlink>
    </w:p>
    <w:p w14:paraId="090A9173" w14:textId="5C7AAA6A" w:rsidR="006036A5" w:rsidRDefault="00DC36BB">
      <w:pPr>
        <w:pStyle w:val="38"/>
        <w:tabs>
          <w:tab w:val="right" w:leader="dot" w:pos="9395"/>
        </w:tabs>
        <w:rPr>
          <w:noProof/>
          <w:lang w:val="ru-RU" w:eastAsia="ru-RU"/>
        </w:rPr>
      </w:pPr>
      <w:hyperlink w:anchor="_Toc233153602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</w:rPr>
          <w:t>2.12 Безопасность и защита данных в приложении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_Toc233153602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33</w:t>
        </w:r>
        <w:r w:rsidR="006036A5">
          <w:rPr>
            <w:noProof/>
            <w:webHidden/>
          </w:rPr>
          <w:fldChar w:fldCharType="end"/>
        </w:r>
      </w:hyperlink>
    </w:p>
    <w:p w14:paraId="757A8CD1" w14:textId="54A8E77F" w:rsidR="006036A5" w:rsidRDefault="00DC36BB">
      <w:pPr>
        <w:pStyle w:val="2c"/>
        <w:tabs>
          <w:tab w:val="right" w:leader="dot" w:pos="9395"/>
        </w:tabs>
        <w:rPr>
          <w:noProof/>
          <w:lang w:val="ru-RU" w:eastAsia="ru-RU"/>
        </w:rPr>
      </w:pPr>
      <w:hyperlink w:anchor="_Toc233153603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</w:rPr>
          <w:t>Заключение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_Toc233153603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3</w:t>
        </w:r>
        <w:r w:rsidR="009116E6">
          <w:rPr>
            <w:noProof/>
            <w:webHidden/>
            <w:lang w:val="ru-RU"/>
          </w:rPr>
          <w:t>7</w:t>
        </w:r>
        <w:r w:rsidR="006036A5">
          <w:rPr>
            <w:noProof/>
            <w:webHidden/>
          </w:rPr>
          <w:fldChar w:fldCharType="end"/>
        </w:r>
      </w:hyperlink>
    </w:p>
    <w:p w14:paraId="797915EC" w14:textId="39466E1A" w:rsidR="006036A5" w:rsidRDefault="00DC36BB">
      <w:pPr>
        <w:pStyle w:val="2c"/>
        <w:tabs>
          <w:tab w:val="right" w:leader="dot" w:pos="9395"/>
        </w:tabs>
        <w:rPr>
          <w:noProof/>
          <w:lang w:val="ru-RU" w:eastAsia="ru-RU"/>
        </w:rPr>
      </w:pPr>
      <w:hyperlink w:anchor="_Toc233153604" w:history="1">
        <w:r w:rsidR="006036A5" w:rsidRPr="00295EF4">
          <w:rPr>
            <w:rStyle w:val="aff9"/>
            <w:rFonts w:ascii="Times New Roman" w:eastAsia="Times New Roman" w:hAnsi="Times New Roman"/>
            <w:b/>
            <w:noProof/>
          </w:rPr>
          <w:t>Список использованных источников</w:t>
        </w:r>
        <w:r w:rsidR="006036A5">
          <w:rPr>
            <w:noProof/>
            <w:webHidden/>
          </w:rPr>
          <w:tab/>
        </w:r>
        <w:r w:rsidR="006036A5">
          <w:rPr>
            <w:noProof/>
            <w:webHidden/>
          </w:rPr>
          <w:fldChar w:fldCharType="begin"/>
        </w:r>
        <w:r w:rsidR="006036A5">
          <w:rPr>
            <w:noProof/>
            <w:webHidden/>
          </w:rPr>
          <w:instrText xml:space="preserve"> PAGEREF _Toc233153604 \h </w:instrText>
        </w:r>
        <w:r w:rsidR="006036A5">
          <w:rPr>
            <w:noProof/>
            <w:webHidden/>
          </w:rPr>
        </w:r>
        <w:r w:rsidR="006036A5">
          <w:rPr>
            <w:noProof/>
            <w:webHidden/>
          </w:rPr>
          <w:fldChar w:fldCharType="separate"/>
        </w:r>
        <w:r w:rsidR="006036A5">
          <w:rPr>
            <w:noProof/>
            <w:webHidden/>
          </w:rPr>
          <w:t>3</w:t>
        </w:r>
        <w:r w:rsidR="009116E6">
          <w:rPr>
            <w:noProof/>
            <w:webHidden/>
            <w:lang w:val="ru-RU"/>
          </w:rPr>
          <w:t>9</w:t>
        </w:r>
        <w:r w:rsidR="006036A5">
          <w:rPr>
            <w:noProof/>
            <w:webHidden/>
          </w:rPr>
          <w:fldChar w:fldCharType="end"/>
        </w:r>
      </w:hyperlink>
    </w:p>
    <w:p w14:paraId="1FD937C9" w14:textId="354B036F" w:rsidR="00B0148B" w:rsidRDefault="00BC5677">
      <w:r>
        <w:fldChar w:fldCharType="end"/>
      </w:r>
    </w:p>
    <w:p w14:paraId="3F4E984C" w14:textId="77777777" w:rsidR="00B0148B" w:rsidRPr="006036A5" w:rsidRDefault="00B0148B">
      <w:pPr>
        <w:rPr>
          <w:lang w:val="ru-RU"/>
        </w:rPr>
        <w:sectPr w:rsidR="00B0148B" w:rsidRPr="006036A5">
          <w:footerReference w:type="even" r:id="rId8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45357440" w14:textId="77777777" w:rsidR="00B0148B" w:rsidRPr="006036A5" w:rsidRDefault="00BC5677" w:rsidP="00B31CD2">
      <w:pPr>
        <w:spacing w:before="240" w:after="120" w:line="360" w:lineRule="auto"/>
        <w:ind w:firstLine="709"/>
        <w:jc w:val="center"/>
        <w:outlineLvl w:val="1"/>
        <w:rPr>
          <w:lang w:val="ru-RU"/>
        </w:rPr>
      </w:pPr>
      <w:bookmarkStart w:id="2" w:name="_Toc233153579"/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Введение</w:t>
      </w:r>
      <w:bookmarkEnd w:id="2"/>
    </w:p>
    <w:p w14:paraId="2EB9908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В современном мире эффективное управление задачами является важной составляющей как личной, так и командной работы. Рост объёмов информации, необходимость координации действий нескольких исполнителей и требование соблюдения сроков делают ручное планирование неэффективным. Записи в блокнотах, электронные таблицы и мессенджеры не обеспечивают централизованного хранения статусов задач, приоритетов и сроков их выполнения.</w:t>
      </w:r>
    </w:p>
    <w:p w14:paraId="1FEA0CE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Веб-приложения для управления задачами позволяют систематизировать рабочий процесс, предоставлять наглядное представление о текущем состоянии дел, распределять ответственность между участниками и контролировать соблюдение дедлайнов. Такие системы находят применение в </w:t>
      </w:r>
      <w:r>
        <w:rPr>
          <w:rFonts w:ascii="Times New Roman" w:eastAsia="Times New Roman" w:hAnsi="Times New Roman"/>
          <w:sz w:val="28"/>
        </w:rPr>
        <w:t>IT</w:t>
      </w:r>
      <w:r w:rsidRPr="006036A5">
        <w:rPr>
          <w:rFonts w:ascii="Times New Roman" w:eastAsia="Times New Roman" w:hAnsi="Times New Roman"/>
          <w:sz w:val="28"/>
          <w:lang w:val="ru-RU"/>
        </w:rPr>
        <w:t>-командах, образовательных учреждениях, проектном менеджменте и личном планировании.</w:t>
      </w:r>
    </w:p>
    <w:p w14:paraId="70FE5B9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Объектом исследования является процесс разработки клиент-серверных веб-приложений с использованием современных фреймворков и технологий контейнеризации.</w:t>
      </w:r>
    </w:p>
    <w:p w14:paraId="690D00A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Предметом исследования выступают методы и средства создания веб-приложения для управления задачами, включая проектирование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, реализацию одностраничного интерфейса (</w:t>
      </w:r>
      <w:r>
        <w:rPr>
          <w:rFonts w:ascii="Times New Roman" w:eastAsia="Times New Roman" w:hAnsi="Times New Roman"/>
          <w:sz w:val="28"/>
        </w:rPr>
        <w:t>SPA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), организацию аутентификации на основе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поддержку тем оформления, а также контейнеризацию приложения с использованием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32DFF60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Целью курсовой работы является разработка полноценного веб-приложения для управления задачами, включающего клиентскую и серверную части, систему аутентификации, инструменты для создания, редактирования, распределения и отслеживания задач.</w:t>
      </w:r>
    </w:p>
    <w:p w14:paraId="54EECDE0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Для достижения поставленной цели необходимо решить следующие задачи:</w:t>
      </w:r>
    </w:p>
    <w:p w14:paraId="685CE7F5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провести анализ предметной области и обзор существующих решений для управления задачами;</w:t>
      </w:r>
    </w:p>
    <w:p w14:paraId="4F3B9D2F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сформулировать функциональные и нефункциональные требования к разрабатываемому приложению;</w:t>
      </w:r>
    </w:p>
    <w:p w14:paraId="3D0A0597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спроектировать архитектуру системы на основе разделения ответственности между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448552D0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спроектировать модели данных (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User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 и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49C6D10D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реализовать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-часть на языке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6B4EB13E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реализовать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-часть на языке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44F28957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реализовать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-доску с </w:t>
      </w:r>
      <w:r>
        <w:rPr>
          <w:rFonts w:ascii="Times New Roman" w:eastAsia="Times New Roman" w:hAnsi="Times New Roman"/>
          <w:sz w:val="28"/>
        </w:rPr>
        <w:t>drag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перемещения задач между статусами;</w:t>
      </w:r>
    </w:p>
    <w:p w14:paraId="278BA526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реализовать поддержку тёмной и светлой тем оформления;</w:t>
      </w:r>
    </w:p>
    <w:p w14:paraId="334B74C7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выполнить контейнеризацию приложения с использованием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70CBC531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провести функциональное тестирование основных сценариев работы приложения.</w:t>
      </w:r>
    </w:p>
    <w:p w14:paraId="5458CCE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Практическая значимость работы заключается в том, что разработанное приложение может быть использовано для управления личными и командными задачами, а также в качестве учебного примера построения современных клиент-серверных веб-приложений.</w:t>
      </w:r>
    </w:p>
    <w:p w14:paraId="6DB9AD8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Курсовая работа состоит из введения, теоретической и практической частей, заключения и списка использованных источников. В теоретической части рассматриваются предметная область управления задачами, существующие решения и технологический стек. В практической части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описываются требования, архитектура, разработка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>, развёртывание и тестирование приложения.</w:t>
      </w:r>
    </w:p>
    <w:p w14:paraId="07431EAA" w14:textId="77777777" w:rsidR="00B0148B" w:rsidRPr="006036A5" w:rsidRDefault="00BC5677">
      <w:pPr>
        <w:spacing w:before="240" w:after="120" w:line="360" w:lineRule="auto"/>
        <w:ind w:firstLine="709"/>
        <w:outlineLvl w:val="1"/>
        <w:rPr>
          <w:lang w:val="ru-RU"/>
        </w:rPr>
      </w:pPr>
      <w:bookmarkStart w:id="3" w:name="_Toc233153580"/>
      <w:r w:rsidRPr="006036A5">
        <w:rPr>
          <w:rFonts w:ascii="Times New Roman" w:eastAsia="Times New Roman" w:hAnsi="Times New Roman"/>
          <w:b/>
          <w:sz w:val="28"/>
          <w:lang w:val="ru-RU"/>
        </w:rPr>
        <w:t>1 Теоретическая часть</w:t>
      </w:r>
      <w:bookmarkEnd w:id="3"/>
    </w:p>
    <w:p w14:paraId="34FC14BC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4" w:name="_Toc233153581"/>
      <w:r w:rsidRPr="006036A5">
        <w:rPr>
          <w:rFonts w:ascii="Times New Roman" w:eastAsia="Times New Roman" w:hAnsi="Times New Roman"/>
          <w:b/>
          <w:sz w:val="28"/>
          <w:lang w:val="ru-RU"/>
        </w:rPr>
        <w:t>1.1 Анализ предметной области управления задачами</w:t>
      </w:r>
      <w:bookmarkEnd w:id="4"/>
    </w:p>
    <w:p w14:paraId="45B433E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Управление задачами — это процесс планирования, организации и контроля выполнения работ. В рамках небольших проектов и личного планирования часто используются простые инструменты: бумажные записи, электронные таблицы, заметки в мессенджерах. Однако при увеличении количества задач и участников такие подходы становятся неэффективными: информация теряется, статусы задач не отслеживаются, сроки выполнения нарушаются.</w:t>
      </w:r>
    </w:p>
    <w:p w14:paraId="2D3738CC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Разрабатываемое приложение должно предоставлять пользователю удобный интерфейс для создания задач, установки приоритетов, назначения сроков выполнения, распределения задач между исполнителями и визуализации прогресса. В качестве основного способа визуализации выбрана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-доска, позволяющая перемещать задачи между колонками статусов.</w:t>
      </w:r>
    </w:p>
    <w:p w14:paraId="3A8ABFD4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5" w:name="_Toc233153582"/>
      <w:r w:rsidRPr="006036A5">
        <w:rPr>
          <w:rFonts w:ascii="Times New Roman" w:eastAsia="Times New Roman" w:hAnsi="Times New Roman"/>
          <w:b/>
          <w:sz w:val="28"/>
          <w:lang w:val="ru-RU"/>
        </w:rPr>
        <w:t>1.2 Обзор существующих решений</w:t>
      </w:r>
      <w:bookmarkEnd w:id="5"/>
    </w:p>
    <w:p w14:paraId="77EDFA0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На рынке представлен широкий спектр решений для управления задачами. Среди наиболее известных можно выделить следующие.</w:t>
      </w:r>
    </w:p>
    <w:p w14:paraId="7F9F0DAD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Trello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— популярный сервис для управления задачами и проектами на основе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-досок. Обладает простым интерфейсом, поддерживает совместную работу и интеграции. Является коммерческим облачным сервисом.</w:t>
      </w:r>
    </w:p>
    <w:p w14:paraId="13DCAC5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Jira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— профессиональная система для управления проектами и задачами, широко используемая в </w:t>
      </w:r>
      <w:r>
        <w:rPr>
          <w:rFonts w:ascii="Times New Roman" w:eastAsia="Times New Roman" w:hAnsi="Times New Roman"/>
          <w:sz w:val="28"/>
        </w:rPr>
        <w:t>IT</w:t>
      </w:r>
      <w:r w:rsidRPr="006036A5">
        <w:rPr>
          <w:rFonts w:ascii="Times New Roman" w:eastAsia="Times New Roman" w:hAnsi="Times New Roman"/>
          <w:sz w:val="28"/>
          <w:lang w:val="ru-RU"/>
        </w:rPr>
        <w:t>-компаниях. Поддерживает гибкие методологии, но имеет высокую сложность в освоении и платную лицензию.</w:t>
      </w:r>
    </w:p>
    <w:p w14:paraId="13CC879C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Asana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— инструмент для управления задачами и командной работы. Предоставляет списки, доски, календари и диаграммы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Ганта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. Распространяется по подписной модели.</w:t>
      </w:r>
    </w:p>
    <w:p w14:paraId="287B24C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Анализ существующих решений показывает, что большинство из них являются облачными сервисами с ограниченной бесплатной версией и не предоставляют возможности самостоятельного развёртывания. Это обуславливает целесообразность разработки собственного веб-приложения с открытым исходным кодом и возможностью развёртывания на собственном сервере.</w:t>
      </w:r>
    </w:p>
    <w:p w14:paraId="173E5CC8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6" w:name="_Toc233153583"/>
      <w:r w:rsidRPr="006036A5">
        <w:rPr>
          <w:rFonts w:ascii="Times New Roman" w:eastAsia="Times New Roman" w:hAnsi="Times New Roman"/>
          <w:b/>
          <w:sz w:val="28"/>
          <w:lang w:val="ru-RU"/>
        </w:rPr>
        <w:t>1.3 Обоснование выбора технологий разработки</w:t>
      </w:r>
      <w:bookmarkEnd w:id="6"/>
    </w:p>
    <w:p w14:paraId="4E7A158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Для реализации веб-приложения выбран современный технологический стек, обеспечивающий высокую производительность, удобство разработки и возможность дальнейшего масштабирования.</w:t>
      </w:r>
    </w:p>
    <w:p w14:paraId="3C98068D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качестве языка программирования для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-части выбран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3.10 — один из наиболее популярных языков программирования, отличающийся простым синтаксисом и широким выбором библиотек. Для реализации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выбран фреймворк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5, предоставляющий встроенные средства для работы с базой данных (</w:t>
      </w:r>
      <w:r>
        <w:rPr>
          <w:rFonts w:ascii="Times New Roman" w:eastAsia="Times New Roman" w:hAnsi="Times New Roman"/>
          <w:sz w:val="28"/>
        </w:rPr>
        <w:t>ORM</w:t>
      </w:r>
      <w:r w:rsidRPr="006036A5">
        <w:rPr>
          <w:rFonts w:ascii="Times New Roman" w:eastAsia="Times New Roman" w:hAnsi="Times New Roman"/>
          <w:sz w:val="28"/>
          <w:lang w:val="ru-RU"/>
        </w:rPr>
        <w:t>), аутентификацией и администрированием.</w:t>
      </w:r>
    </w:p>
    <w:p w14:paraId="2F401F6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реализации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поверх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используется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предоставляющий удобные инструменты для создания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сериализаторов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и аутентификации.</w:t>
      </w:r>
    </w:p>
    <w:p w14:paraId="4A014D2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Клиентская часть разработана на языке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 использованием библиотеки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18 и сборщика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. Для стилизации интерфейса используется </w:t>
      </w:r>
      <w:r>
        <w:rPr>
          <w:rFonts w:ascii="Times New Roman" w:eastAsia="Times New Roman" w:hAnsi="Times New Roman"/>
          <w:sz w:val="28"/>
        </w:rPr>
        <w:t>Tailwind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CSS</w:t>
      </w:r>
      <w:r w:rsidRPr="006036A5">
        <w:rPr>
          <w:rFonts w:ascii="Times New Roman" w:eastAsia="Times New Roman" w:hAnsi="Times New Roman"/>
          <w:sz w:val="28"/>
          <w:lang w:val="ru-RU"/>
        </w:rPr>
        <w:t>, позволяющий быстро создавать адаптивные компоненты.</w:t>
      </w:r>
    </w:p>
    <w:p w14:paraId="2EFA3E8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Контейнеризация приложения выполнена с помощью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>, что обеспечивает простоту развёртывания и переносимость между средами.</w:t>
      </w:r>
    </w:p>
    <w:p w14:paraId="513E1EC1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7" w:name="_Toc233153584"/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1.4 Принципы построения </w:t>
      </w:r>
      <w:r>
        <w:rPr>
          <w:rFonts w:ascii="Times New Roman" w:eastAsia="Times New Roman" w:hAnsi="Times New Roman"/>
          <w:b/>
          <w:sz w:val="28"/>
        </w:rPr>
        <w:t>SPA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-приложений и </w:t>
      </w:r>
      <w:r>
        <w:rPr>
          <w:rFonts w:ascii="Times New Roman" w:eastAsia="Times New Roman" w:hAnsi="Times New Roman"/>
          <w:b/>
          <w:sz w:val="28"/>
        </w:rPr>
        <w:t>REST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API</w:t>
      </w:r>
      <w:bookmarkEnd w:id="7"/>
    </w:p>
    <w:p w14:paraId="572EBE2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Одностраничное приложение (</w:t>
      </w:r>
      <w:r>
        <w:rPr>
          <w:rFonts w:ascii="Times New Roman" w:eastAsia="Times New Roman" w:hAnsi="Times New Roman"/>
          <w:sz w:val="28"/>
        </w:rPr>
        <w:t>Single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Page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Application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SPA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 — это веб-приложение, которое загружает один </w:t>
      </w:r>
      <w:r>
        <w:rPr>
          <w:rFonts w:ascii="Times New Roman" w:eastAsia="Times New Roman" w:hAnsi="Times New Roman"/>
          <w:sz w:val="28"/>
        </w:rPr>
        <w:t>HTML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-документ и динамически обновляет содержимое страницы при взаимодействии с пользователем. Такой подход позволяет создавать быстрые и отзывчивые интерфейсы, похожие на </w:t>
      </w:r>
      <w:r>
        <w:rPr>
          <w:rFonts w:ascii="Times New Roman" w:eastAsia="Times New Roman" w:hAnsi="Times New Roman"/>
          <w:sz w:val="28"/>
        </w:rPr>
        <w:t>desktop</w:t>
      </w:r>
      <w:r w:rsidRPr="006036A5">
        <w:rPr>
          <w:rFonts w:ascii="Times New Roman" w:eastAsia="Times New Roman" w:hAnsi="Times New Roman"/>
          <w:sz w:val="28"/>
          <w:lang w:val="ru-RU"/>
        </w:rPr>
        <w:t>-приложения.</w:t>
      </w:r>
    </w:p>
    <w:p w14:paraId="374201E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качестве подхода к организации взаимодействия между клиентом и сервером выбран архитектурный стиль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Representational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State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Transfer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).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 стандартные </w:t>
      </w:r>
      <w:r>
        <w:rPr>
          <w:rFonts w:ascii="Times New Roman" w:eastAsia="Times New Roman" w:hAnsi="Times New Roman"/>
          <w:sz w:val="28"/>
        </w:rPr>
        <w:t>HTTP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-методы: </w:t>
      </w:r>
      <w:r>
        <w:rPr>
          <w:rFonts w:ascii="Times New Roman" w:eastAsia="Times New Roman" w:hAnsi="Times New Roman"/>
          <w:sz w:val="28"/>
        </w:rPr>
        <w:t>GET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получения данных, </w:t>
      </w:r>
      <w:r>
        <w:rPr>
          <w:rFonts w:ascii="Times New Roman" w:eastAsia="Times New Roman" w:hAnsi="Times New Roman"/>
          <w:sz w:val="28"/>
        </w:rPr>
        <w:t>POST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создания, </w:t>
      </w:r>
      <w:r>
        <w:rPr>
          <w:rFonts w:ascii="Times New Roman" w:eastAsia="Times New Roman" w:hAnsi="Times New Roman"/>
          <w:sz w:val="28"/>
        </w:rPr>
        <w:t>PATCH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PUT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обновления и </w:t>
      </w:r>
      <w:r>
        <w:rPr>
          <w:rFonts w:ascii="Times New Roman" w:eastAsia="Times New Roman" w:hAnsi="Times New Roman"/>
          <w:sz w:val="28"/>
        </w:rPr>
        <w:t>DELETE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удаления. Данные передаются в формате </w:t>
      </w:r>
      <w:r>
        <w:rPr>
          <w:rFonts w:ascii="Times New Roman" w:eastAsia="Times New Roman" w:hAnsi="Times New Roman"/>
          <w:sz w:val="28"/>
        </w:rPr>
        <w:t>JSON</w:t>
      </w:r>
      <w:r w:rsidRPr="006036A5">
        <w:rPr>
          <w:rFonts w:ascii="Times New Roman" w:eastAsia="Times New Roman" w:hAnsi="Times New Roman"/>
          <w:sz w:val="28"/>
          <w:lang w:val="ru-RU"/>
        </w:rPr>
        <w:t>, что обеспечивает простоту обработки на различных платформах.</w:t>
      </w:r>
    </w:p>
    <w:p w14:paraId="7A4F36E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Использование </w:t>
      </w:r>
      <w:r>
        <w:rPr>
          <w:rFonts w:ascii="Times New Roman" w:eastAsia="Times New Roman" w:hAnsi="Times New Roman"/>
          <w:sz w:val="28"/>
        </w:rPr>
        <w:t>SPA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 сочетании с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разделить логику представления и бизнес-логику приложения. Сервер отвечает за хранение и обработку данных, а клиентская часть отвечает за отображение информации и взаимодействие с пользователем. Такое разделение упрощает разработку, тестирование и дальнейшее развитие приложения.</w:t>
      </w:r>
    </w:p>
    <w:p w14:paraId="4BF958A3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8" w:name="_Toc233153585"/>
      <w:r w:rsidRPr="006036A5">
        <w:rPr>
          <w:rFonts w:ascii="Times New Roman" w:eastAsia="Times New Roman" w:hAnsi="Times New Roman"/>
          <w:b/>
          <w:sz w:val="28"/>
          <w:lang w:val="ru-RU"/>
        </w:rPr>
        <w:t>1.5 Паттерны проектирования веб-приложений</w:t>
      </w:r>
      <w:bookmarkEnd w:id="8"/>
    </w:p>
    <w:p w14:paraId="37CA4BA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При проектировании веб-приложений широко применяются паттерны, позволяющие структурировать код, разделить ответственность между компонентами и упростить дальнейшую поддержку системы. Одним из наиболее известных паттернов является </w:t>
      </w:r>
      <w:r>
        <w:rPr>
          <w:rFonts w:ascii="Times New Roman" w:eastAsia="Times New Roman" w:hAnsi="Times New Roman"/>
          <w:sz w:val="28"/>
        </w:rPr>
        <w:t>MVC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Model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View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Controller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), в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котором приложение делится на три части: модель данных, представление и контроллер, обрабатывающий взаимодействие между ними.</w:t>
      </w:r>
    </w:p>
    <w:p w14:paraId="66C4B80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Фреймворк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 близкую к </w:t>
      </w:r>
      <w:r>
        <w:rPr>
          <w:rFonts w:ascii="Times New Roman" w:eastAsia="Times New Roman" w:hAnsi="Times New Roman"/>
          <w:sz w:val="28"/>
        </w:rPr>
        <w:t>MVC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архитектуру </w:t>
      </w:r>
      <w:r>
        <w:rPr>
          <w:rFonts w:ascii="Times New Roman" w:eastAsia="Times New Roman" w:hAnsi="Times New Roman"/>
          <w:sz w:val="28"/>
        </w:rPr>
        <w:t>MTV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Model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Template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View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). В этой модели модель отвечает за данные и бизнес-логику, шаблон определяет внешний вид страницы, а представление обрабатывает запрос пользователя и возвращает сформированный ответ. Использование </w:t>
      </w:r>
      <w:r>
        <w:rPr>
          <w:rFonts w:ascii="Times New Roman" w:eastAsia="Times New Roman" w:hAnsi="Times New Roman"/>
          <w:sz w:val="28"/>
        </w:rPr>
        <w:t>MTV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чётко разделить ответственность между компонентами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>-части и упрощает тестирование.</w:t>
      </w:r>
    </w:p>
    <w:p w14:paraId="23D4E280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Клиентская часть приложения построена на компонентном подходе, который является основой библиотеки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Каждый компонент отвечает за отображение отдельного элемента интерфейса и может содержать собственное состояние и логику. Компоненты могут быть вложенными,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переиспользуемыми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и комбинироваться для построения сложных интерфейсов. Такой подход упрощает разработку, тестирование и дальнейшее расширение функционала.</w:t>
      </w:r>
    </w:p>
    <w:p w14:paraId="390208F0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Разделение ответственности между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>, а также использование паттернов проектирования позволяют создавать масштабируемые и поддерживаемые приложения. Серверная часть отвечает за бизнес-логику и хранение данных, а клиентская часть — за отображение информации и взаимодействие с пользователем. Такое разделение упрощает внесение изменений и позволяет развивать части приложения независимо друг от друга.</w:t>
      </w:r>
    </w:p>
    <w:p w14:paraId="1E1DC11F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9" w:name="_Toc233153586"/>
      <w:r w:rsidRPr="006036A5">
        <w:rPr>
          <w:rFonts w:ascii="Times New Roman" w:eastAsia="Times New Roman" w:hAnsi="Times New Roman"/>
          <w:b/>
          <w:sz w:val="28"/>
          <w:lang w:val="ru-RU"/>
        </w:rPr>
        <w:t>1.6 Безопасность веб-приложений и защита данных</w:t>
      </w:r>
      <w:bookmarkEnd w:id="9"/>
    </w:p>
    <w:p w14:paraId="7686853F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Безопасность является одним из ключевых аспектов при разработке веб-приложений. Приложение должно защищать данные пользователей, предотвращать несанкционированный доступ и обеспечивать корректную обработку входных данных. Основными угрозами для веб-приложений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являются межсайтовый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скриптинг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XSS</w:t>
      </w:r>
      <w:r w:rsidRPr="006036A5">
        <w:rPr>
          <w:rFonts w:ascii="Times New Roman" w:eastAsia="Times New Roman" w:hAnsi="Times New Roman"/>
          <w:sz w:val="28"/>
          <w:lang w:val="ru-RU"/>
        </w:rPr>
        <w:t>), подделка межсайтовых запросов (</w:t>
      </w:r>
      <w:r>
        <w:rPr>
          <w:rFonts w:ascii="Times New Roman" w:eastAsia="Times New Roman" w:hAnsi="Times New Roman"/>
          <w:sz w:val="28"/>
        </w:rPr>
        <w:t>CSRF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), </w:t>
      </w:r>
      <w:r>
        <w:rPr>
          <w:rFonts w:ascii="Times New Roman" w:eastAsia="Times New Roman" w:hAnsi="Times New Roman"/>
          <w:sz w:val="28"/>
        </w:rPr>
        <w:t>SQL</w:t>
      </w:r>
      <w:r w:rsidRPr="006036A5">
        <w:rPr>
          <w:rFonts w:ascii="Times New Roman" w:eastAsia="Times New Roman" w:hAnsi="Times New Roman"/>
          <w:sz w:val="28"/>
          <w:lang w:val="ru-RU"/>
        </w:rPr>
        <w:t>-инъекции, а также несанкционированный доступ к защищённым ресурсам.</w:t>
      </w:r>
    </w:p>
    <w:p w14:paraId="21B2AA90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защиты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от несанкционированного доступа в приложении используется аутентификация на основе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-токенов. После успешной авторизации клиент получает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-токен, который передаётся в заголовке каждого запроса к защищённым ресурсам.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имеет ограниченное время жизни, что снижает риски при его компрометации. Для обновления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-токена используется 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>-токен, хранящийся в защищённом виде.</w:t>
      </w:r>
    </w:p>
    <w:p w14:paraId="5E4626B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предоставляет встроенные механизмы защиты от </w:t>
      </w:r>
      <w:r>
        <w:rPr>
          <w:rFonts w:ascii="Times New Roman" w:eastAsia="Times New Roman" w:hAnsi="Times New Roman"/>
          <w:sz w:val="28"/>
        </w:rPr>
        <w:t>CSRF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-атак и </w:t>
      </w:r>
      <w:r>
        <w:rPr>
          <w:rFonts w:ascii="Times New Roman" w:eastAsia="Times New Roman" w:hAnsi="Times New Roman"/>
          <w:sz w:val="28"/>
        </w:rPr>
        <w:t>SQL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-инъекций. </w:t>
      </w:r>
      <w:r>
        <w:rPr>
          <w:rFonts w:ascii="Times New Roman" w:eastAsia="Times New Roman" w:hAnsi="Times New Roman"/>
          <w:sz w:val="28"/>
        </w:rPr>
        <w:t>ORM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 параметризованные запросы, что исключает возможность </w:t>
      </w:r>
      <w:r>
        <w:rPr>
          <w:rFonts w:ascii="Times New Roman" w:eastAsia="Times New Roman" w:hAnsi="Times New Roman"/>
          <w:sz w:val="28"/>
        </w:rPr>
        <w:t>SQL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-инъекций при корректном использовании. Фреймворк также выполняет автоматическое экранирование данных при рендеринге шаблонов, что защищает от </w:t>
      </w:r>
      <w:r>
        <w:rPr>
          <w:rFonts w:ascii="Times New Roman" w:eastAsia="Times New Roman" w:hAnsi="Times New Roman"/>
          <w:sz w:val="28"/>
        </w:rPr>
        <w:t>XSS</w:t>
      </w:r>
      <w:r w:rsidRPr="006036A5">
        <w:rPr>
          <w:rFonts w:ascii="Times New Roman" w:eastAsia="Times New Roman" w:hAnsi="Times New Roman"/>
          <w:sz w:val="28"/>
          <w:lang w:val="ru-RU"/>
        </w:rPr>
        <w:t>-атак.</w:t>
      </w:r>
    </w:p>
    <w:p w14:paraId="4447EA2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Клиентская часть приложения выполняет валидацию входных данных перед отправкой на сервер. Проверяются обязательные поля, корректность дат, допустимость приоритетов и статусов задач. Серверная часть дополнительно проверяет полученные данные с помощью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сериализаторов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>, что обеспечивает двухуровневую валидацию и повышает надёжность приложения.</w:t>
      </w:r>
    </w:p>
    <w:p w14:paraId="15EE084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При развёртывании приложения в </w:t>
      </w:r>
      <w:r>
        <w:rPr>
          <w:rFonts w:ascii="Times New Roman" w:eastAsia="Times New Roman" w:hAnsi="Times New Roman"/>
          <w:sz w:val="28"/>
        </w:rPr>
        <w:t>production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-окружении используется протокол </w:t>
      </w:r>
      <w:r>
        <w:rPr>
          <w:rFonts w:ascii="Times New Roman" w:eastAsia="Times New Roman" w:hAnsi="Times New Roman"/>
          <w:sz w:val="28"/>
        </w:rPr>
        <w:t>HTTPS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который шифрует передаваемые данные и защищает их от перехвата. </w:t>
      </w:r>
      <w:r>
        <w:rPr>
          <w:rFonts w:ascii="Times New Roman" w:eastAsia="Times New Roman" w:hAnsi="Times New Roman"/>
          <w:sz w:val="28"/>
        </w:rPr>
        <w:t>SSL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-сертификаты выдаются бесплатным удостоверяющим центром </w:t>
      </w:r>
      <w:r>
        <w:rPr>
          <w:rFonts w:ascii="Times New Roman" w:eastAsia="Times New Roman" w:hAnsi="Times New Roman"/>
          <w:sz w:val="28"/>
        </w:rPr>
        <w:t>Let</w:t>
      </w:r>
      <w:r w:rsidRPr="006036A5">
        <w:rPr>
          <w:rFonts w:ascii="Times New Roman" w:eastAsia="Times New Roman" w:hAnsi="Times New Roman"/>
          <w:sz w:val="28"/>
          <w:lang w:val="ru-RU"/>
        </w:rPr>
        <w:t>'</w:t>
      </w:r>
      <w:r>
        <w:rPr>
          <w:rFonts w:ascii="Times New Roman" w:eastAsia="Times New Roman" w:hAnsi="Times New Roman"/>
          <w:sz w:val="28"/>
        </w:rPr>
        <w:t>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Encrypt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автоматически обновляются. Также настроены заголовки безопасности, ограничивающие выполнение встроенного кода и защищающие от ряда распространённых атак.</w:t>
      </w:r>
    </w:p>
    <w:p w14:paraId="372D1899" w14:textId="77777777" w:rsidR="00B31CD2" w:rsidRDefault="00B31CD2">
      <w:pPr>
        <w:rPr>
          <w:rFonts w:ascii="Times New Roman" w:eastAsia="Times New Roman" w:hAnsi="Times New Roman"/>
          <w:b/>
          <w:sz w:val="28"/>
          <w:lang w:val="ru-RU"/>
        </w:rPr>
      </w:pPr>
      <w:bookmarkStart w:id="10" w:name="_Toc233153587"/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67C02AD0" w14:textId="1FB9D500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1.7 Контейнеризация и современные практики развёртывания</w:t>
      </w:r>
      <w:bookmarkEnd w:id="10"/>
    </w:p>
    <w:p w14:paraId="52374F0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Контейнеризация является современным подходом к упаковке и развёртыванию приложений. Контейнер объединяет приложение и все его зависимости в единый образ, который может быть запущен на любой платформе, поддерживающей контейнерную среду выполнения. Это обеспечивает переносимость, изоляцию компонентов и воспроизводимость окружения.</w:t>
      </w:r>
    </w:p>
    <w:p w14:paraId="2EE03EE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качестве инструмента контейнеризации используется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приложения упаковываются в отдельные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-образы, что позволяет развёртывать их независимо друг от друга. Для управления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многоконтейнерной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средой применяется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>, который описывает состав сервисов, их зависимости, сетевые настройки и подключаемые тома.</w:t>
      </w:r>
    </w:p>
    <w:p w14:paraId="6BD9D89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Использование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упростить настройку окружения разработки. Разработчику не требуется устанавливать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Node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js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и другие зависимости вручную — достаточно запустить контейнеры с помощью одной команды. Это снижает вероятность ошибок, связанных с различием версий библиотек и операционных систем.</w:t>
      </w:r>
    </w:p>
    <w:p w14:paraId="1F570D4C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При развёртывании в </w:t>
      </w:r>
      <w:r>
        <w:rPr>
          <w:rFonts w:ascii="Times New Roman" w:eastAsia="Times New Roman" w:hAnsi="Times New Roman"/>
          <w:sz w:val="28"/>
        </w:rPr>
        <w:t>production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применяется обратный прокси-сервер </w:t>
      </w:r>
      <w:r>
        <w:rPr>
          <w:rFonts w:ascii="Times New Roman" w:eastAsia="Times New Roman" w:hAnsi="Times New Roman"/>
          <w:sz w:val="28"/>
        </w:rPr>
        <w:t>Nginx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который обеспечивает раздачу статических файлов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проксирование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-запросов к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терминацию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SSL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-соединений. </w:t>
      </w:r>
      <w:r w:rsidRPr="006036A5">
        <w:rPr>
          <w:rFonts w:ascii="Times New Roman" w:eastAsia="Times New Roman" w:hAnsi="Times New Roman"/>
          <w:sz w:val="28"/>
          <w:lang w:val="ru-RU"/>
        </w:rPr>
        <w:t>Такая схема позволяет эффективно распределять нагрузку, кешировать статические ресурсы и централизованно управлять настройками безопасности.</w:t>
      </w:r>
    </w:p>
    <w:p w14:paraId="69A5DA9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Современные практики разработки также предполагают использование системы контроля версий </w:t>
      </w:r>
      <w:r>
        <w:rPr>
          <w:rFonts w:ascii="Times New Roman" w:eastAsia="Times New Roman" w:hAnsi="Times New Roman"/>
          <w:sz w:val="28"/>
        </w:rPr>
        <w:t>Git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размещение исходного кода в удалённом репозитории. Это позволяет команде разработчиков совместно работать над проектом, отслеживать изменения, выполнять код-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ревью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и при необходимости откатываться к предыдущим версиям. В дальнейшем планируется настроить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непрерывную интеграцию и доставку (</w:t>
      </w:r>
      <w:r>
        <w:rPr>
          <w:rFonts w:ascii="Times New Roman" w:eastAsia="Times New Roman" w:hAnsi="Times New Roman"/>
          <w:sz w:val="28"/>
        </w:rPr>
        <w:t>CI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CD</w:t>
      </w:r>
      <w:r w:rsidRPr="006036A5">
        <w:rPr>
          <w:rFonts w:ascii="Times New Roman" w:eastAsia="Times New Roman" w:hAnsi="Times New Roman"/>
          <w:sz w:val="28"/>
          <w:lang w:val="ru-RU"/>
        </w:rPr>
        <w:t>), которая будет автоматически собирать образы, запускать тесты и развёртывать приложение при изменении кода.</w:t>
      </w:r>
    </w:p>
    <w:p w14:paraId="1ABF1B90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1" w:name="_Toc233153588"/>
      <w:r w:rsidRPr="006036A5">
        <w:rPr>
          <w:rFonts w:ascii="Times New Roman" w:eastAsia="Times New Roman" w:hAnsi="Times New Roman"/>
          <w:b/>
          <w:sz w:val="28"/>
          <w:lang w:val="ru-RU"/>
        </w:rPr>
        <w:t>1.8 Анализ требований к программному обеспечению</w:t>
      </w:r>
      <w:bookmarkEnd w:id="11"/>
    </w:p>
    <w:p w14:paraId="309114D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Перед началом разработки был проведён анализ требований к будущему приложению. Требования разделены на функциональные, описывающие поведение системы, и нефункциональные, определяющие качественные характеристики работы.</w:t>
      </w:r>
    </w:p>
    <w:p w14:paraId="48D9586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 функциональным требованиям относятся: управление учётными записями пользователей, создание и редактирование задач, назначение приоритетов и сроков, распределение задач между исполнителями, визуализация задач на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-доске и в календаре, поддержка массовых операций и переключение тем оформления.</w:t>
      </w:r>
    </w:p>
    <w:p w14:paraId="5521D25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 нефункциональным требованиям относятся: клиент-серверная архитектура с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использование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аутентификации, адаптивный интерфейс, корректная работа в современных браузерах, возможность развёртывания в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-контейнерах, защита данных при передаче по сети, а также достаточная производительность при работе с несколькими сотнями задач.</w:t>
      </w:r>
    </w:p>
    <w:p w14:paraId="0D8E584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Для наглядного представления взаимодействия пользователя с системой были выделены следующие роли и сценарии использования. Обычный пользователь может регистрироваться, входить в систему, создавать собственные задачи, редактировать их, перемещать между статусами и просматривать в календаре. Администратор в перспективе сможет управлять пользователями и настройками приложения. На этапе разработки основной акцент сделан на роли обычного пользователя.</w:t>
      </w:r>
    </w:p>
    <w:p w14:paraId="28DD5005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2" w:name="_Toc233153589"/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1.9 Методология разработки и планирование проекта</w:t>
      </w:r>
      <w:bookmarkEnd w:id="12"/>
    </w:p>
    <w:p w14:paraId="4D539A7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Разработка приложения велась итерационным подходом с элементами гибкой методологии. Работа была разбита на несколько этапов: анализ и проектирование, разработка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разработка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>, интеграция частей, тестирование и развёртывание. Каждый этап завершался проверкой результата и при необходимости корректировкой плана.</w:t>
      </w:r>
    </w:p>
    <w:p w14:paraId="1B58DDF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управления исходным кодом использовалась система контроля версий </w:t>
      </w:r>
      <w:r>
        <w:rPr>
          <w:rFonts w:ascii="Times New Roman" w:eastAsia="Times New Roman" w:hAnsi="Times New Roman"/>
          <w:sz w:val="28"/>
        </w:rPr>
        <w:t>Git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Репозиторий размещён на </w:t>
      </w:r>
      <w:r>
        <w:rPr>
          <w:rFonts w:ascii="Times New Roman" w:eastAsia="Times New Roman" w:hAnsi="Times New Roman"/>
          <w:sz w:val="28"/>
        </w:rPr>
        <w:t>GitHub</w:t>
      </w:r>
      <w:r w:rsidRPr="006036A5">
        <w:rPr>
          <w:rFonts w:ascii="Times New Roman" w:eastAsia="Times New Roman" w:hAnsi="Times New Roman"/>
          <w:sz w:val="28"/>
          <w:lang w:val="ru-RU"/>
        </w:rPr>
        <w:t>, что позволяет сохранять историю изменений, создавать резервные копии и при необходимости возвращаться к предыдущим версиям. В процессе разработки применялся подход с небольшими коммитами, каждый из которых содержал логически завершённое изменение.</w:t>
      </w:r>
    </w:p>
    <w:p w14:paraId="3B47D1F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Планирование функционала выполнялось на основе технического задания и требований к курсовой работе. Приоритет отдавался реализации ключевых функций: аутентификации, управления задачами,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-доски и развёртывания. Дополнительные возможности, такие как система уведомлений, расширенная фильтрация и ролевая модель, были отнесены к дальнейшему развитию проекта.</w:t>
      </w:r>
    </w:p>
    <w:p w14:paraId="4D4F32B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Такой подход позволил постепенно наращивать функционал приложения, своевременно выявлять ошибки и обеспечивать прозрачность процесса разработки. Использование современных инструментов и методологий способствовало получению структурированного и поддерживаемого программного продукта.</w:t>
      </w:r>
    </w:p>
    <w:p w14:paraId="5AC9B11D" w14:textId="77777777" w:rsidR="00B31CD2" w:rsidRDefault="00B31CD2">
      <w:pPr>
        <w:rPr>
          <w:rFonts w:ascii="Times New Roman" w:eastAsia="Times New Roman" w:hAnsi="Times New Roman"/>
          <w:b/>
          <w:sz w:val="28"/>
          <w:lang w:val="ru-RU"/>
        </w:rPr>
      </w:pPr>
      <w:bookmarkStart w:id="13" w:name="_Toc233153590"/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7259A0F2" w14:textId="53DCDAFB" w:rsidR="00B0148B" w:rsidRPr="006036A5" w:rsidRDefault="00BC5677">
      <w:pPr>
        <w:spacing w:before="240" w:after="120" w:line="360" w:lineRule="auto"/>
        <w:ind w:firstLine="709"/>
        <w:outlineLvl w:val="1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2 Практическая часть</w:t>
      </w:r>
      <w:bookmarkEnd w:id="13"/>
    </w:p>
    <w:p w14:paraId="73805787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4" w:name="_Toc233153591"/>
      <w:r w:rsidRPr="006036A5">
        <w:rPr>
          <w:rFonts w:ascii="Times New Roman" w:eastAsia="Times New Roman" w:hAnsi="Times New Roman"/>
          <w:b/>
          <w:sz w:val="28"/>
          <w:lang w:val="ru-RU"/>
        </w:rPr>
        <w:t>2.1 Постановка задачи и системные требования</w:t>
      </w:r>
      <w:bookmarkEnd w:id="14"/>
    </w:p>
    <w:p w14:paraId="1DAABA60" w14:textId="77777777" w:rsidR="00B0148B" w:rsidRDefault="00BC5677">
      <w:pPr>
        <w:spacing w:after="0" w:line="360" w:lineRule="auto"/>
        <w:ind w:firstLine="709"/>
        <w:jc w:val="both"/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Целью практической части является создание веб-приложения для управления задачами, которое позволяет пользователям создавать, редактировать и удалять задачи, назначать им приоритеты и сроки выполнения, распределять задачи между исполнителями, а также отслеживать прогресс с помощью </w:t>
      </w:r>
      <w:r>
        <w:rPr>
          <w:rFonts w:ascii="Times New Roman" w:eastAsia="Times New Roman" w:hAnsi="Times New Roman"/>
          <w:sz w:val="28"/>
        </w:rPr>
        <w:t>Kanban-</w:t>
      </w:r>
      <w:proofErr w:type="spellStart"/>
      <w:r>
        <w:rPr>
          <w:rFonts w:ascii="Times New Roman" w:eastAsia="Times New Roman" w:hAnsi="Times New Roman"/>
          <w:sz w:val="28"/>
        </w:rPr>
        <w:t>доски</w:t>
      </w:r>
      <w:proofErr w:type="spellEnd"/>
      <w:r>
        <w:rPr>
          <w:rFonts w:ascii="Times New Roman" w:eastAsia="Times New Roman" w:hAnsi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календаря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p w14:paraId="39BCB0B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Приложение должно предоставлять следующие возможности:</w:t>
      </w:r>
    </w:p>
    <w:p w14:paraId="16D547E3" w14:textId="77777777" w:rsidR="00B0148B" w:rsidRDefault="00BC5677">
      <w:pPr>
        <w:pStyle w:val="a0"/>
        <w:spacing w:after="60" w:line="360" w:lineRule="auto"/>
        <w:ind w:left="850" w:hanging="283"/>
      </w:pPr>
      <w:proofErr w:type="spellStart"/>
      <w:r>
        <w:rPr>
          <w:rFonts w:ascii="Times New Roman" w:eastAsia="Times New Roman" w:hAnsi="Times New Roman"/>
          <w:sz w:val="28"/>
        </w:rPr>
        <w:t>регистрация</w:t>
      </w:r>
      <w:proofErr w:type="spellEnd"/>
      <w:r>
        <w:rPr>
          <w:rFonts w:ascii="Times New Roman" w:eastAsia="Times New Roman" w:hAnsi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авторизация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пользователей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0F33814C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создание, редактирование и удаление задач;</w:t>
      </w:r>
    </w:p>
    <w:p w14:paraId="45F3EC11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установка приоритета и срока выполнения задачи;</w:t>
      </w:r>
    </w:p>
    <w:p w14:paraId="39B42F81" w14:textId="77777777" w:rsidR="00B0148B" w:rsidRDefault="00BC5677">
      <w:pPr>
        <w:pStyle w:val="a0"/>
        <w:spacing w:after="60" w:line="360" w:lineRule="auto"/>
        <w:ind w:left="850" w:hanging="283"/>
      </w:pPr>
      <w:proofErr w:type="spellStart"/>
      <w:r>
        <w:rPr>
          <w:rFonts w:ascii="Times New Roman" w:eastAsia="Times New Roman" w:hAnsi="Times New Roman"/>
          <w:sz w:val="28"/>
        </w:rPr>
        <w:t>назначение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исполнителя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задачи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508F2DD8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перемещение задач между статусами с помощью </w:t>
      </w:r>
      <w:r>
        <w:rPr>
          <w:rFonts w:ascii="Times New Roman" w:eastAsia="Times New Roman" w:hAnsi="Times New Roman"/>
          <w:sz w:val="28"/>
        </w:rPr>
        <w:t>drag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1FDEAA56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отображение задач в виде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-доски;</w:t>
      </w:r>
    </w:p>
    <w:p w14:paraId="3C396A2D" w14:textId="77777777" w:rsidR="00B0148B" w:rsidRDefault="00BC5677">
      <w:pPr>
        <w:pStyle w:val="a0"/>
        <w:spacing w:after="60" w:line="360" w:lineRule="auto"/>
        <w:ind w:left="850" w:hanging="283"/>
      </w:pPr>
      <w:proofErr w:type="spellStart"/>
      <w:r>
        <w:rPr>
          <w:rFonts w:ascii="Times New Roman" w:eastAsia="Times New Roman" w:hAnsi="Times New Roman"/>
          <w:sz w:val="28"/>
        </w:rPr>
        <w:t>просмотр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задач</w:t>
      </w:r>
      <w:proofErr w:type="spellEnd"/>
      <w:r>
        <w:rPr>
          <w:rFonts w:ascii="Times New Roman" w:eastAsia="Times New Roman" w:hAnsi="Times New Roman"/>
          <w:sz w:val="28"/>
        </w:rPr>
        <w:t xml:space="preserve"> в </w:t>
      </w:r>
      <w:proofErr w:type="spellStart"/>
      <w:r>
        <w:rPr>
          <w:rFonts w:ascii="Times New Roman" w:eastAsia="Times New Roman" w:hAnsi="Times New Roman"/>
          <w:sz w:val="28"/>
        </w:rPr>
        <w:t>календаре</w:t>
      </w:r>
      <w:proofErr w:type="spellEnd"/>
      <w:r>
        <w:rPr>
          <w:rFonts w:ascii="Times New Roman" w:eastAsia="Times New Roman" w:hAnsi="Times New Roman"/>
          <w:sz w:val="28"/>
        </w:rPr>
        <w:t>;</w:t>
      </w:r>
    </w:p>
    <w:p w14:paraId="01AB1E63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поддержка тёмной и светлой тем оформления;</w:t>
      </w:r>
    </w:p>
    <w:p w14:paraId="1CB96DDF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массовое перемещение и удаление задач в одной колонке;</w:t>
      </w:r>
    </w:p>
    <w:p w14:paraId="10B8B672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развёртывание приложения в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-контейнерах.</w:t>
      </w:r>
    </w:p>
    <w:p w14:paraId="193BE0E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К приложению предъявляются следующие системные требования:</w:t>
      </w:r>
    </w:p>
    <w:p w14:paraId="292F94D9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клиент-серверная архитектура с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216E12A3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использование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>-токенов для аутентификации;</w:t>
      </w:r>
    </w:p>
    <w:p w14:paraId="16CDCDD6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адаптивный интерфейс, корректно отображающийся на различных устройствах;</w:t>
      </w:r>
    </w:p>
    <w:p w14:paraId="705E3D51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возможность развёртывания на </w:t>
      </w:r>
      <w:r>
        <w:rPr>
          <w:rFonts w:ascii="Times New Roman" w:eastAsia="Times New Roman" w:hAnsi="Times New Roman"/>
          <w:sz w:val="28"/>
        </w:rPr>
        <w:t>VPS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-сервере с использованием </w:t>
      </w:r>
      <w:r>
        <w:rPr>
          <w:rFonts w:ascii="Times New Roman" w:eastAsia="Times New Roman" w:hAnsi="Times New Roman"/>
          <w:sz w:val="28"/>
        </w:rPr>
        <w:t>Nginx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6A633D91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хранение данных в реляционной базе данных </w:t>
      </w:r>
      <w:r>
        <w:rPr>
          <w:rFonts w:ascii="Times New Roman" w:eastAsia="Times New Roman" w:hAnsi="Times New Roman"/>
          <w:sz w:val="28"/>
        </w:rPr>
        <w:t>SQLite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PostgreSQL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7C3DC84D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защита маршрутов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от несанкционированного доступа.</w:t>
      </w:r>
    </w:p>
    <w:p w14:paraId="693A3000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Кроме функциональных требований, к приложению предъявляются нефункциональные требования, определяющие качество работы системы. К ним относятся удобство использования интерфейса, корректная обработка ошибок, достаточная производительность при работе с несколькими сотнями задач, а также простота развёртывания и обновления. Важным требованием является кроссплатформенность: приложение должно работать в современных браузерах на компьютерах и мобильных устройствах.</w:t>
      </w:r>
    </w:p>
    <w:p w14:paraId="78505DEB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5" w:name="_Toc233153592"/>
      <w:r w:rsidRPr="006036A5">
        <w:rPr>
          <w:rFonts w:ascii="Times New Roman" w:eastAsia="Times New Roman" w:hAnsi="Times New Roman"/>
          <w:b/>
          <w:sz w:val="28"/>
          <w:lang w:val="ru-RU"/>
        </w:rPr>
        <w:t>2.2 Обоснование выбора стека технологий</w:t>
      </w:r>
      <w:bookmarkEnd w:id="15"/>
    </w:p>
    <w:p w14:paraId="3E2FEC1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Выбор технологического стека обусловлен требованиями к производительности, удобству разработки и дальнейшему масштабированию приложения.</w:t>
      </w:r>
    </w:p>
    <w:p w14:paraId="4F821C8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3.10 выбран в качестве языка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-разработки благодаря простому синтаксису, большому количеству готовых библиотек и широкой поддержке сообщества.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5 предоставляет готовые компоненты для работы с базой данных, аутентификации и администрирования, что ускоряет разработку.</w:t>
      </w:r>
    </w:p>
    <w:p w14:paraId="4D8D5AE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расширяет возможности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построения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предоставляя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сериализаторы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ViewSet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'ы и систему разрешений.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-аутентификация реализуется с помощью библиотеки </w:t>
      </w:r>
      <w:proofErr w:type="spellStart"/>
      <w:r>
        <w:rPr>
          <w:rFonts w:ascii="Times New Roman" w:eastAsia="Times New Roman" w:hAnsi="Times New Roman"/>
          <w:sz w:val="28"/>
        </w:rPr>
        <w:t>djangorestframework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simplejwt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42E462E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18 выбран для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-разработки из-за компонентного подхода, высокой производительности и большой экосистемы.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обеспечивает статическую типизацию, что снижает количество ошибок на этапе разработки.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используется в качестве сборщика благодаря высокой скорости сборки и простоте конфигурации.</w:t>
      </w:r>
    </w:p>
    <w:p w14:paraId="4EB2E06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Tailwind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быстро создавать адаптивные интерфейсы с помощью утилитарных классов, что ускоряет вёрстку и упрощает поддержку стилей.</w:t>
      </w:r>
    </w:p>
    <w:p w14:paraId="3F56C660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6" w:name="_Toc233153593"/>
      <w:r w:rsidRPr="006036A5">
        <w:rPr>
          <w:rFonts w:ascii="Times New Roman" w:eastAsia="Times New Roman" w:hAnsi="Times New Roman"/>
          <w:b/>
          <w:sz w:val="28"/>
          <w:lang w:val="ru-RU"/>
        </w:rPr>
        <w:t>2.3 Проектирование архитектуры и базы данных</w:t>
      </w:r>
      <w:bookmarkEnd w:id="16"/>
    </w:p>
    <w:p w14:paraId="7F05223E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2.3.1 Проектирование архитектуры системы</w:t>
      </w:r>
    </w:p>
    <w:p w14:paraId="02FFAEC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Приложение построено по классической клиент-серверной архитектуре с разделением ответственности между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Серверная часть реализована на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предоставляет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работы с данными. Клиентская часть разработана на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взаимодействует с сервером по </w:t>
      </w:r>
      <w:r>
        <w:rPr>
          <w:rFonts w:ascii="Times New Roman" w:eastAsia="Times New Roman" w:hAnsi="Times New Roman"/>
          <w:sz w:val="28"/>
        </w:rPr>
        <w:t>HTTP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25E073FD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Аутентификация пользователей выполняется с помощью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-токенов. После успешного входа клиент получает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и 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-токен, которые используются для доступа к защищённым ресурсам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имеет ограниченное время жизни, а 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позволяет получить новый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>-токен без повторного ввода логина и пароля.</w:t>
      </w:r>
    </w:p>
    <w:p w14:paraId="2ECE822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Такое разделение архитектуры обеспечивает независимость развития клиентской и серверной частей.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может быть использован различными клиентами, включая веб-приложение и мобильное приложение.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в свою очередь, может получать данные из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не зависеть от конкретной реализации серверной части.</w:t>
      </w:r>
    </w:p>
    <w:p w14:paraId="43633F4C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2.3.2 Проектирование базы данных</w:t>
      </w:r>
    </w:p>
    <w:p w14:paraId="5180247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Основной сущностью приложения является задача (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). Каждая задача содержит название, описание, статус, приоритет, дату создания, срок выполнения, исполнителя и создателя. Модель 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связана с моделью </w:t>
      </w:r>
      <w:r>
        <w:rPr>
          <w:rFonts w:ascii="Times New Roman" w:eastAsia="Times New Roman" w:hAnsi="Times New Roman"/>
          <w:sz w:val="28"/>
        </w:rPr>
        <w:t>User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внешними ключами </w:t>
      </w:r>
      <w:r>
        <w:rPr>
          <w:rFonts w:ascii="Times New Roman" w:eastAsia="Times New Roman" w:hAnsi="Times New Roman"/>
          <w:sz w:val="28"/>
        </w:rPr>
        <w:t>assigned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to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created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by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3C04E67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Схема базы данных включает таблицы:</w:t>
      </w:r>
    </w:p>
    <w:p w14:paraId="230A4444" w14:textId="77777777" w:rsidR="00B0148B" w:rsidRPr="006036A5" w:rsidRDefault="00BC5677">
      <w:pPr>
        <w:pStyle w:val="a0"/>
        <w:spacing w:after="60" w:line="360" w:lineRule="auto"/>
        <w:ind w:left="850" w:hanging="283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auth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user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— стандартная таблица пользователей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>;</w:t>
      </w:r>
    </w:p>
    <w:p w14:paraId="5BE9A0CB" w14:textId="77777777" w:rsidR="00B0148B" w:rsidRDefault="00BC5677">
      <w:pPr>
        <w:pStyle w:val="a0"/>
        <w:spacing w:after="60" w:line="360" w:lineRule="auto"/>
        <w:ind w:left="850" w:hanging="283"/>
      </w:pPr>
      <w:proofErr w:type="spellStart"/>
      <w:r>
        <w:rPr>
          <w:rFonts w:ascii="Times New Roman" w:eastAsia="Times New Roman" w:hAnsi="Times New Roman"/>
          <w:sz w:val="28"/>
        </w:rPr>
        <w:t>tasks_task</w:t>
      </w:r>
      <w:proofErr w:type="spellEnd"/>
      <w:r>
        <w:rPr>
          <w:rFonts w:ascii="Times New Roman" w:eastAsia="Times New Roman" w:hAnsi="Times New Roman"/>
          <w:sz w:val="28"/>
        </w:rPr>
        <w:t xml:space="preserve"> — </w:t>
      </w:r>
      <w:proofErr w:type="spellStart"/>
      <w:r>
        <w:rPr>
          <w:rFonts w:ascii="Times New Roman" w:eastAsia="Times New Roman" w:hAnsi="Times New Roman"/>
          <w:sz w:val="28"/>
        </w:rPr>
        <w:t>таблица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задач</w:t>
      </w:r>
      <w:proofErr w:type="spellEnd"/>
      <w:r>
        <w:rPr>
          <w:rFonts w:ascii="Times New Roman" w:eastAsia="Times New Roman" w:hAnsi="Times New Roman"/>
          <w:sz w:val="28"/>
        </w:rPr>
        <w:t xml:space="preserve"> с </w:t>
      </w:r>
      <w:proofErr w:type="spellStart"/>
      <w:r>
        <w:rPr>
          <w:rFonts w:ascii="Times New Roman" w:eastAsia="Times New Roman" w:hAnsi="Times New Roman"/>
          <w:sz w:val="28"/>
        </w:rPr>
        <w:t>полями</w:t>
      </w:r>
      <w:proofErr w:type="spellEnd"/>
      <w:r>
        <w:rPr>
          <w:rFonts w:ascii="Times New Roman" w:eastAsia="Times New Roman" w:hAnsi="Times New Roman"/>
          <w:sz w:val="28"/>
        </w:rPr>
        <w:t xml:space="preserve"> title, description, status, priority, </w:t>
      </w:r>
      <w:proofErr w:type="spellStart"/>
      <w:r>
        <w:rPr>
          <w:rFonts w:ascii="Times New Roman" w:eastAsia="Times New Roman" w:hAnsi="Times New Roman"/>
          <w:sz w:val="28"/>
        </w:rPr>
        <w:t>created_at</w:t>
      </w:r>
      <w:proofErr w:type="spellEnd"/>
      <w:r>
        <w:rPr>
          <w:rFonts w:ascii="Times New Roman" w:eastAsia="Times New Roman" w:hAnsi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due_date</w:t>
      </w:r>
      <w:proofErr w:type="spellEnd"/>
      <w:r>
        <w:rPr>
          <w:rFonts w:ascii="Times New Roman" w:eastAsia="Times New Roman" w:hAnsi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assigned_to_id</w:t>
      </w:r>
      <w:proofErr w:type="spellEnd"/>
      <w:r>
        <w:rPr>
          <w:rFonts w:ascii="Times New Roman" w:eastAsia="Times New Roman" w:hAnsi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created_by_id</w:t>
      </w:r>
      <w:proofErr w:type="spellEnd"/>
      <w:r>
        <w:rPr>
          <w:rFonts w:ascii="Times New Roman" w:eastAsia="Times New Roman" w:hAnsi="Times New Roman"/>
          <w:sz w:val="28"/>
        </w:rPr>
        <w:t>.</w:t>
      </w:r>
    </w:p>
    <w:p w14:paraId="2CCA7F8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Связь между таблицами </w:t>
      </w:r>
      <w:r>
        <w:rPr>
          <w:rFonts w:ascii="Times New Roman" w:eastAsia="Times New Roman" w:hAnsi="Times New Roman"/>
          <w:sz w:val="28"/>
        </w:rPr>
        <w:t>tasks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auth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user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реализована через внешние ключи. Поле </w:t>
      </w:r>
      <w:r>
        <w:rPr>
          <w:rFonts w:ascii="Times New Roman" w:eastAsia="Times New Roman" w:hAnsi="Times New Roman"/>
          <w:sz w:val="28"/>
        </w:rPr>
        <w:t>created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by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обязательно для заполнения и указывает на пользователя, создавшего задачу. Поле </w:t>
      </w:r>
      <w:r>
        <w:rPr>
          <w:rFonts w:ascii="Times New Roman" w:eastAsia="Times New Roman" w:hAnsi="Times New Roman"/>
          <w:sz w:val="28"/>
        </w:rPr>
        <w:t>assigned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to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может быть пустым, что соответствует задаче без назначенного исполнителя.</w:t>
      </w:r>
    </w:p>
    <w:p w14:paraId="6F8A906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Ниже представлена реализация модели 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на языке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>:</w:t>
      </w:r>
    </w:p>
    <w:p w14:paraId="31D32BD1" w14:textId="77777777" w:rsidR="00B0148B" w:rsidRDefault="00BC5677">
      <w:pPr>
        <w:spacing w:after="60"/>
      </w:pPr>
      <w:proofErr w:type="spellStart"/>
      <w:r>
        <w:rPr>
          <w:rFonts w:ascii="Times New Roman" w:eastAsia="Times New Roman" w:hAnsi="Times New Roman"/>
          <w:sz w:val="24"/>
        </w:rPr>
        <w:t>Модель</w:t>
      </w:r>
      <w:proofErr w:type="spellEnd"/>
      <w:r>
        <w:rPr>
          <w:rFonts w:ascii="Times New Roman" w:eastAsia="Times New Roman" w:hAnsi="Times New Roman"/>
          <w:sz w:val="24"/>
        </w:rPr>
        <w:t xml:space="preserve"> Task (backend/tasks/models.py)</w:t>
      </w:r>
    </w:p>
    <w:p w14:paraId="0D44CDC4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t>class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b/>
          <w:color w:val="0000FF"/>
          <w:sz w:val="24"/>
        </w:rPr>
        <w:t>Task</w:t>
      </w:r>
      <w:r>
        <w:rPr>
          <w:rFonts w:ascii="Courier New" w:eastAsia="Courier New" w:hAnsi="Courier New"/>
          <w:color w:val="000000"/>
          <w:sz w:val="24"/>
        </w:rPr>
        <w:t>(</w:t>
      </w:r>
      <w:proofErr w:type="spellStart"/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Model</w:t>
      </w:r>
      <w:proofErr w:type="spellEnd"/>
      <w:r>
        <w:rPr>
          <w:rFonts w:ascii="Courier New" w:eastAsia="Courier New" w:hAnsi="Courier New"/>
          <w:color w:val="000000"/>
          <w:sz w:val="24"/>
        </w:rPr>
        <w:t>):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STATUS_CHOICES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(</w:t>
      </w:r>
      <w:r>
        <w:rPr>
          <w:rFonts w:ascii="Courier New" w:eastAsia="Courier New" w:hAnsi="Courier New"/>
          <w:color w:val="BA2121"/>
          <w:sz w:val="24"/>
        </w:rPr>
        <w:t>'new'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Новая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(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in_progress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 xml:space="preserve">'В </w:t>
      </w:r>
      <w:proofErr w:type="spellStart"/>
      <w:r>
        <w:rPr>
          <w:rFonts w:ascii="Courier New" w:eastAsia="Courier New" w:hAnsi="Courier New"/>
          <w:color w:val="BA2121"/>
          <w:sz w:val="24"/>
        </w:rPr>
        <w:t>работе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(</w:t>
      </w:r>
      <w:r>
        <w:rPr>
          <w:rFonts w:ascii="Courier New" w:eastAsia="Courier New" w:hAnsi="Courier New"/>
          <w:color w:val="BA2121"/>
          <w:sz w:val="24"/>
        </w:rPr>
        <w:t>'done'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Выполнена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]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PRIORITY_CHOICES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(</w:t>
      </w:r>
      <w:r>
        <w:rPr>
          <w:rFonts w:ascii="Courier New" w:eastAsia="Courier New" w:hAnsi="Courier New"/>
          <w:color w:val="BA2121"/>
          <w:sz w:val="24"/>
        </w:rPr>
        <w:t>'low'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Низкий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(</w:t>
      </w:r>
      <w:r>
        <w:rPr>
          <w:rFonts w:ascii="Courier New" w:eastAsia="Courier New" w:hAnsi="Courier New"/>
          <w:color w:val="BA2121"/>
          <w:sz w:val="24"/>
        </w:rPr>
        <w:t>'medium'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Средний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(</w:t>
      </w:r>
      <w:r>
        <w:rPr>
          <w:rFonts w:ascii="Courier New" w:eastAsia="Courier New" w:hAnsi="Courier New"/>
          <w:color w:val="BA2121"/>
          <w:sz w:val="24"/>
        </w:rPr>
        <w:t>'high'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Высокий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]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title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CharField</w:t>
      </w:r>
      <w:proofErr w:type="spellEnd"/>
      <w:r>
        <w:rPr>
          <w:rFonts w:ascii="Courier New" w:eastAsia="Courier New" w:hAnsi="Courier New"/>
          <w:color w:val="000000"/>
          <w:sz w:val="24"/>
        </w:rPr>
        <w:t>(</w:t>
      </w:r>
      <w:proofErr w:type="spellStart"/>
      <w:r>
        <w:rPr>
          <w:rFonts w:ascii="Courier New" w:eastAsia="Courier New" w:hAnsi="Courier New"/>
          <w:color w:val="000000"/>
          <w:sz w:val="24"/>
        </w:rPr>
        <w:t>max_length</w:t>
      </w:r>
      <w:proofErr w:type="spellEnd"/>
      <w:r>
        <w:rPr>
          <w:rFonts w:ascii="Courier New" w:eastAsia="Courier New" w:hAnsi="Courier New"/>
          <w:color w:val="666666"/>
          <w:sz w:val="24"/>
        </w:rPr>
        <w:t>=200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description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TextField</w:t>
      </w:r>
      <w:proofErr w:type="spellEnd"/>
      <w:r>
        <w:rPr>
          <w:rFonts w:ascii="Courier New" w:eastAsia="Courier New" w:hAnsi="Courier New"/>
          <w:color w:val="000000"/>
          <w:sz w:val="24"/>
        </w:rPr>
        <w:t>(blank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status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CharField</w:t>
      </w:r>
      <w:proofErr w:type="spellEnd"/>
      <w:r>
        <w:rPr>
          <w:rFonts w:ascii="Courier New" w:eastAsia="Courier New" w:hAnsi="Courier New"/>
          <w:color w:val="000000"/>
          <w:sz w:val="24"/>
        </w:rPr>
        <w:t>(</w:t>
      </w:r>
      <w:proofErr w:type="spellStart"/>
      <w:r>
        <w:rPr>
          <w:rFonts w:ascii="Courier New" w:eastAsia="Courier New" w:hAnsi="Courier New"/>
          <w:color w:val="000000"/>
          <w:sz w:val="24"/>
        </w:rPr>
        <w:t>max_length</w:t>
      </w:r>
      <w:proofErr w:type="spellEnd"/>
      <w:r>
        <w:rPr>
          <w:rFonts w:ascii="Courier New" w:eastAsia="Courier New" w:hAnsi="Courier New"/>
          <w:color w:val="666666"/>
          <w:sz w:val="24"/>
        </w:rPr>
        <w:t>=20</w:t>
      </w:r>
      <w:r>
        <w:rPr>
          <w:rFonts w:ascii="Courier New" w:eastAsia="Courier New" w:hAnsi="Courier New"/>
          <w:color w:val="000000"/>
          <w:sz w:val="24"/>
        </w:rPr>
        <w:t>, choices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>STATUS_CHOICES, default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A2121"/>
          <w:sz w:val="24"/>
        </w:rPr>
        <w:t>'new'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priority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CharField</w:t>
      </w:r>
      <w:proofErr w:type="spellEnd"/>
      <w:r>
        <w:rPr>
          <w:rFonts w:ascii="Courier New" w:eastAsia="Courier New" w:hAnsi="Courier New"/>
          <w:color w:val="000000"/>
          <w:sz w:val="24"/>
        </w:rPr>
        <w:t>(</w:t>
      </w:r>
      <w:proofErr w:type="spellStart"/>
      <w:r>
        <w:rPr>
          <w:rFonts w:ascii="Courier New" w:eastAsia="Courier New" w:hAnsi="Courier New"/>
          <w:color w:val="000000"/>
          <w:sz w:val="24"/>
        </w:rPr>
        <w:t>max_length</w:t>
      </w:r>
      <w:proofErr w:type="spellEnd"/>
      <w:r>
        <w:rPr>
          <w:rFonts w:ascii="Courier New" w:eastAsia="Courier New" w:hAnsi="Courier New"/>
          <w:color w:val="666666"/>
          <w:sz w:val="24"/>
        </w:rPr>
        <w:t>=20</w:t>
      </w:r>
      <w:r>
        <w:rPr>
          <w:rFonts w:ascii="Courier New" w:eastAsia="Courier New" w:hAnsi="Courier New"/>
          <w:color w:val="000000"/>
          <w:sz w:val="24"/>
        </w:rPr>
        <w:t>, choices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>PRIORITY_CHOICES, default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A2121"/>
          <w:sz w:val="24"/>
        </w:rPr>
        <w:t>'medium'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created_at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DateTimeField</w:t>
      </w:r>
      <w:proofErr w:type="spellEnd"/>
      <w:r>
        <w:rPr>
          <w:rFonts w:ascii="Courier New" w:eastAsia="Courier New" w:hAnsi="Courier New"/>
          <w:color w:val="000000"/>
          <w:sz w:val="24"/>
        </w:rPr>
        <w:t>(</w:t>
      </w:r>
      <w:proofErr w:type="spellStart"/>
      <w:r>
        <w:rPr>
          <w:rFonts w:ascii="Courier New" w:eastAsia="Courier New" w:hAnsi="Courier New"/>
          <w:color w:val="000000"/>
          <w:sz w:val="24"/>
        </w:rPr>
        <w:t>auto_now_add</w:t>
      </w:r>
      <w:proofErr w:type="spellEnd"/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due_date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DateTimeField</w:t>
      </w:r>
      <w:proofErr w:type="spellEnd"/>
      <w:r>
        <w:rPr>
          <w:rFonts w:ascii="Courier New" w:eastAsia="Courier New" w:hAnsi="Courier New"/>
          <w:color w:val="000000"/>
          <w:sz w:val="24"/>
        </w:rPr>
        <w:t>(null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, blank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assigned_to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ForeignKey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(User, </w:t>
      </w:r>
      <w:proofErr w:type="spellStart"/>
      <w:r>
        <w:rPr>
          <w:rFonts w:ascii="Courier New" w:eastAsia="Courier New" w:hAnsi="Courier New"/>
          <w:color w:val="000000"/>
          <w:sz w:val="24"/>
        </w:rPr>
        <w:t>on_delete</w:t>
      </w:r>
      <w:proofErr w:type="spellEnd"/>
      <w:r>
        <w:rPr>
          <w:rFonts w:ascii="Courier New" w:eastAsia="Courier New" w:hAnsi="Courier New"/>
          <w:color w:val="666666"/>
          <w:sz w:val="24"/>
        </w:rPr>
        <w:t>=</w:t>
      </w:r>
      <w:proofErr w:type="spellStart"/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SET_NULL</w:t>
      </w:r>
      <w:proofErr w:type="spellEnd"/>
      <w:r>
        <w:rPr>
          <w:rFonts w:ascii="Courier New" w:eastAsia="Courier New" w:hAnsi="Courier New"/>
          <w:color w:val="000000"/>
          <w:sz w:val="24"/>
        </w:rPr>
        <w:t>, null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, blank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related_name</w:t>
      </w:r>
      <w:proofErr w:type="spellEnd"/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A2121"/>
          <w:sz w:val="24"/>
        </w:rPr>
        <w:t>'tasks'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created_by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ForeignKey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(User, </w:t>
      </w:r>
      <w:proofErr w:type="spellStart"/>
      <w:r>
        <w:rPr>
          <w:rFonts w:ascii="Courier New" w:eastAsia="Courier New" w:hAnsi="Courier New"/>
          <w:color w:val="000000"/>
          <w:sz w:val="24"/>
        </w:rPr>
        <w:t>on_delete</w:t>
      </w:r>
      <w:proofErr w:type="spellEnd"/>
      <w:r>
        <w:rPr>
          <w:rFonts w:ascii="Courier New" w:eastAsia="Courier New" w:hAnsi="Courier New"/>
          <w:color w:val="666666"/>
          <w:sz w:val="24"/>
        </w:rPr>
        <w:t>=</w:t>
      </w:r>
      <w:proofErr w:type="spellStart"/>
      <w:r>
        <w:rPr>
          <w:rFonts w:ascii="Courier New" w:eastAsia="Courier New" w:hAnsi="Courier New"/>
          <w:color w:val="000000"/>
          <w:sz w:val="24"/>
        </w:rPr>
        <w:t>models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CASCADE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related_name</w:t>
      </w:r>
      <w:proofErr w:type="spellEnd"/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created_tasks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3F225CC7" w14:textId="77777777" w:rsidR="00B31CD2" w:rsidRPr="009116E6" w:rsidRDefault="00B31CD2">
      <w:pPr>
        <w:rPr>
          <w:rFonts w:ascii="Times New Roman" w:eastAsia="Times New Roman" w:hAnsi="Times New Roman"/>
          <w:b/>
          <w:sz w:val="28"/>
        </w:rPr>
      </w:pPr>
      <w:bookmarkStart w:id="17" w:name="_Toc233153594"/>
      <w:r w:rsidRPr="009116E6">
        <w:rPr>
          <w:rFonts w:ascii="Times New Roman" w:eastAsia="Times New Roman" w:hAnsi="Times New Roman"/>
          <w:b/>
          <w:sz w:val="28"/>
        </w:rPr>
        <w:br w:type="page"/>
      </w:r>
    </w:p>
    <w:p w14:paraId="23968DB4" w14:textId="069C8EE3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2.4 Разработка серверной части (</w:t>
      </w:r>
      <w:r>
        <w:rPr>
          <w:rFonts w:ascii="Times New Roman" w:eastAsia="Times New Roman" w:hAnsi="Times New Roman"/>
          <w:b/>
          <w:sz w:val="28"/>
        </w:rPr>
        <w:t>Backend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)</w:t>
      </w:r>
      <w:bookmarkEnd w:id="17"/>
    </w:p>
    <w:p w14:paraId="61C70064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2.4.1 Технологический стек </w:t>
      </w:r>
      <w:r>
        <w:rPr>
          <w:rFonts w:ascii="Times New Roman" w:eastAsia="Times New Roman" w:hAnsi="Times New Roman"/>
          <w:b/>
          <w:sz w:val="28"/>
        </w:rPr>
        <w:t>backend</w:t>
      </w:r>
    </w:p>
    <w:p w14:paraId="2A66D98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Серверная часть реализована на языке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3.10 с использованием фреймворка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5.0 и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предоставляет готовые инструменты для работы с базой данных, аутентификацией, маршрутизацией и администрированием.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расширяет эти возможности для построения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46B45B7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аутентификации используется библиотека </w:t>
      </w:r>
      <w:proofErr w:type="spellStart"/>
      <w:r>
        <w:rPr>
          <w:rFonts w:ascii="Times New Roman" w:eastAsia="Times New Roman" w:hAnsi="Times New Roman"/>
          <w:sz w:val="28"/>
        </w:rPr>
        <w:t>djangorestframework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simplejwt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, реализующая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-токены. Для обеспечения кросс-доменных запросов между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используется </w:t>
      </w:r>
      <w:proofErr w:type="spellStart"/>
      <w:r>
        <w:rPr>
          <w:rFonts w:ascii="Times New Roman" w:eastAsia="Times New Roman" w:hAnsi="Times New Roman"/>
          <w:sz w:val="28"/>
        </w:rPr>
        <w:t>django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cors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headers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В качестве базы данных используется </w:t>
      </w:r>
      <w:r>
        <w:rPr>
          <w:rFonts w:ascii="Times New Roman" w:eastAsia="Times New Roman" w:hAnsi="Times New Roman"/>
          <w:sz w:val="28"/>
        </w:rPr>
        <w:t>SQLite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 режиме разработки и </w:t>
      </w:r>
      <w:r>
        <w:rPr>
          <w:rFonts w:ascii="Times New Roman" w:eastAsia="Times New Roman" w:hAnsi="Times New Roman"/>
          <w:sz w:val="28"/>
        </w:rPr>
        <w:t>PostgreSQL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sz w:val="28"/>
        </w:rPr>
        <w:t>production</w:t>
      </w:r>
      <w:r w:rsidRPr="006036A5">
        <w:rPr>
          <w:rFonts w:ascii="Times New Roman" w:eastAsia="Times New Roman" w:hAnsi="Times New Roman"/>
          <w:sz w:val="28"/>
          <w:lang w:val="ru-RU"/>
        </w:rPr>
        <w:t>-окружении.</w:t>
      </w:r>
    </w:p>
    <w:p w14:paraId="102610B8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2.4.2 Модели, </w:t>
      </w:r>
      <w:proofErr w:type="spellStart"/>
      <w:r w:rsidRPr="006036A5">
        <w:rPr>
          <w:rFonts w:ascii="Times New Roman" w:eastAsia="Times New Roman" w:hAnsi="Times New Roman"/>
          <w:b/>
          <w:sz w:val="28"/>
          <w:lang w:val="ru-RU"/>
        </w:rPr>
        <w:t>сериализаторы</w:t>
      </w:r>
      <w:proofErr w:type="spellEnd"/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 и маршрутизация</w:t>
      </w:r>
    </w:p>
    <w:p w14:paraId="1F5C1B9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Маршрутизация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настроена в файле </w:t>
      </w:r>
      <w:r>
        <w:rPr>
          <w:rFonts w:ascii="Times New Roman" w:eastAsia="Times New Roman" w:hAnsi="Times New Roman"/>
          <w:sz w:val="28"/>
        </w:rPr>
        <w:t>config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8"/>
        </w:rPr>
        <w:t>urls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py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. Все </w:t>
      </w:r>
      <w:r>
        <w:rPr>
          <w:rFonts w:ascii="Times New Roman" w:eastAsia="Times New Roman" w:hAnsi="Times New Roman"/>
          <w:sz w:val="28"/>
        </w:rPr>
        <w:t>endpoints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имеют префикс 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/. Аутентификация выполняется по адресам 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token</w:t>
      </w:r>
      <w:r w:rsidRPr="006036A5">
        <w:rPr>
          <w:rFonts w:ascii="Times New Roman" w:eastAsia="Times New Roman" w:hAnsi="Times New Roman"/>
          <w:sz w:val="28"/>
          <w:lang w:val="ru-RU"/>
        </w:rPr>
        <w:t>/ и 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token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>/. Задачи доступны по адресу 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tasks</w:t>
      </w:r>
      <w:r w:rsidRPr="006036A5">
        <w:rPr>
          <w:rFonts w:ascii="Times New Roman" w:eastAsia="Times New Roman" w:hAnsi="Times New Roman"/>
          <w:sz w:val="28"/>
          <w:lang w:val="ru-RU"/>
        </w:rPr>
        <w:t>/.</w:t>
      </w:r>
    </w:p>
    <w:p w14:paraId="2B9A5069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 xml:space="preserve">Маршрутизация </w:t>
      </w:r>
      <w:r>
        <w:rPr>
          <w:rFonts w:ascii="Times New Roman" w:eastAsia="Times New Roman" w:hAnsi="Times New Roman"/>
          <w:sz w:val="24"/>
        </w:rPr>
        <w:t>API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backend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config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urls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5A0B919A" w14:textId="77777777" w:rsidR="00B0148B" w:rsidRDefault="00BC5677">
      <w:pPr>
        <w:keepNext/>
        <w:keepLines/>
        <w:spacing w:after="120" w:line="280" w:lineRule="exact"/>
      </w:pPr>
      <w:proofErr w:type="spellStart"/>
      <w:r>
        <w:rPr>
          <w:rFonts w:ascii="Courier New" w:eastAsia="Courier New" w:hAnsi="Courier New"/>
          <w:color w:val="000000"/>
          <w:sz w:val="24"/>
        </w:rPr>
        <w:t>urlpatterns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proofErr w:type="gramStart"/>
      <w:r>
        <w:rPr>
          <w:rFonts w:ascii="Courier New" w:eastAsia="Courier New" w:hAnsi="Courier New"/>
          <w:color w:val="000000"/>
          <w:sz w:val="24"/>
        </w:rPr>
        <w:t>path(</w:t>
      </w:r>
      <w:proofErr w:type="gramEnd"/>
      <w:r>
        <w:rPr>
          <w:rFonts w:ascii="Courier New" w:eastAsia="Courier New" w:hAnsi="Courier New"/>
          <w:color w:val="BA2121"/>
          <w:sz w:val="24"/>
        </w:rPr>
        <w:t>'admin/'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admin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site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urls</w:t>
      </w:r>
      <w:proofErr w:type="spellEnd"/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path(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api</w:t>
      </w:r>
      <w:proofErr w:type="spellEnd"/>
      <w:r>
        <w:rPr>
          <w:rFonts w:ascii="Courier New" w:eastAsia="Courier New" w:hAnsi="Courier New"/>
          <w:color w:val="BA2121"/>
          <w:sz w:val="24"/>
        </w:rPr>
        <w:t>/'</w:t>
      </w:r>
      <w:r>
        <w:rPr>
          <w:rFonts w:ascii="Courier New" w:eastAsia="Courier New" w:hAnsi="Courier New"/>
          <w:color w:val="000000"/>
          <w:sz w:val="24"/>
        </w:rPr>
        <w:t>, include(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tasks.urls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)),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path(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api</w:t>
      </w:r>
      <w:proofErr w:type="spellEnd"/>
      <w:r>
        <w:rPr>
          <w:rFonts w:ascii="Courier New" w:eastAsia="Courier New" w:hAnsi="Courier New"/>
          <w:color w:val="BA2121"/>
          <w:sz w:val="24"/>
        </w:rPr>
        <w:t>/accounts/'</w:t>
      </w:r>
      <w:r>
        <w:rPr>
          <w:rFonts w:ascii="Courier New" w:eastAsia="Courier New" w:hAnsi="Courier New"/>
          <w:color w:val="000000"/>
          <w:sz w:val="24"/>
        </w:rPr>
        <w:t>, include(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accounts.urls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)),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path(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api</w:t>
      </w:r>
      <w:proofErr w:type="spellEnd"/>
      <w:r>
        <w:rPr>
          <w:rFonts w:ascii="Courier New" w:eastAsia="Courier New" w:hAnsi="Courier New"/>
          <w:color w:val="BA2121"/>
          <w:sz w:val="24"/>
        </w:rPr>
        <w:t>/token/'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TokenObtainPairView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as_view</w:t>
      </w:r>
      <w:proofErr w:type="spellEnd"/>
      <w:r>
        <w:rPr>
          <w:rFonts w:ascii="Courier New" w:eastAsia="Courier New" w:hAnsi="Courier New"/>
          <w:color w:val="000000"/>
          <w:sz w:val="24"/>
        </w:rPr>
        <w:t>(), name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token_obtain_pair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path(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api</w:t>
      </w:r>
      <w:proofErr w:type="spellEnd"/>
      <w:r>
        <w:rPr>
          <w:rFonts w:ascii="Courier New" w:eastAsia="Courier New" w:hAnsi="Courier New"/>
          <w:color w:val="BA2121"/>
          <w:sz w:val="24"/>
        </w:rPr>
        <w:t>/token/refresh/'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proofErr w:type="spellStart"/>
      <w:r>
        <w:rPr>
          <w:rFonts w:ascii="Courier New" w:eastAsia="Courier New" w:hAnsi="Courier New"/>
          <w:color w:val="000000"/>
          <w:sz w:val="24"/>
        </w:rPr>
        <w:t>TokenRefreshView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as_view</w:t>
      </w:r>
      <w:proofErr w:type="spellEnd"/>
      <w:r>
        <w:rPr>
          <w:rFonts w:ascii="Courier New" w:eastAsia="Courier New" w:hAnsi="Courier New"/>
          <w:color w:val="000000"/>
          <w:sz w:val="24"/>
        </w:rPr>
        <w:t>(), name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token_refresh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]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08DDA96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Сериализатор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TaskSerializer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преобразует объекты модели 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sz w:val="28"/>
        </w:rPr>
        <w:t>JSON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обратно. При создании задачи текущий пользователь автоматически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назначается создателем. Для отображения информации о создателе используется вложенный </w:t>
      </w:r>
      <w:proofErr w:type="spellStart"/>
      <w:r>
        <w:rPr>
          <w:rFonts w:ascii="Times New Roman" w:eastAsia="Times New Roman" w:hAnsi="Times New Roman"/>
          <w:sz w:val="28"/>
        </w:rPr>
        <w:t>UserSerializer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3AB86979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2.4.3 </w:t>
      </w:r>
      <w:proofErr w:type="spellStart"/>
      <w:r>
        <w:rPr>
          <w:rFonts w:ascii="Times New Roman" w:eastAsia="Times New Roman" w:hAnsi="Times New Roman"/>
          <w:b/>
          <w:sz w:val="28"/>
        </w:rPr>
        <w:t>ViewSet</w:t>
      </w:r>
      <w:proofErr w:type="spellEnd"/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b/>
          <w:sz w:val="28"/>
        </w:rPr>
        <w:t>JWT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-аутентификация</w:t>
      </w:r>
    </w:p>
    <w:p w14:paraId="4FB3225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работы с задачами используется класс </w:t>
      </w:r>
      <w:proofErr w:type="spellStart"/>
      <w:r>
        <w:rPr>
          <w:rFonts w:ascii="Times New Roman" w:eastAsia="Times New Roman" w:hAnsi="Times New Roman"/>
          <w:sz w:val="28"/>
        </w:rPr>
        <w:t>TaskViewSet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, наследующий </w:t>
      </w:r>
      <w:proofErr w:type="spellStart"/>
      <w:r>
        <w:rPr>
          <w:rFonts w:ascii="Times New Roman" w:eastAsia="Times New Roman" w:hAnsi="Times New Roman"/>
          <w:sz w:val="28"/>
        </w:rPr>
        <w:t>ModelViewSet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. Переопределён метод </w:t>
      </w:r>
      <w:r>
        <w:rPr>
          <w:rFonts w:ascii="Times New Roman" w:eastAsia="Times New Roman" w:hAnsi="Times New Roman"/>
          <w:sz w:val="28"/>
        </w:rPr>
        <w:t>get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/>
          <w:sz w:val="28"/>
        </w:rPr>
        <w:t>queryset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, который возвращает задачи, назначенные текущему пользователю или созданные им. Это обеспечивает изоляцию данных между пользователями.</w:t>
      </w:r>
    </w:p>
    <w:p w14:paraId="263A6111" w14:textId="77777777" w:rsidR="00B0148B" w:rsidRPr="006036A5" w:rsidRDefault="00BC5677">
      <w:pPr>
        <w:spacing w:after="60"/>
        <w:rPr>
          <w:lang w:val="ru-RU"/>
        </w:rPr>
      </w:pPr>
      <w:proofErr w:type="spellStart"/>
      <w:r>
        <w:rPr>
          <w:rFonts w:ascii="Times New Roman" w:eastAsia="Times New Roman" w:hAnsi="Times New Roman"/>
          <w:sz w:val="24"/>
        </w:rPr>
        <w:t>ViewSet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 xml:space="preserve"> для работы с задачами (</w:t>
      </w:r>
      <w:r>
        <w:rPr>
          <w:rFonts w:ascii="Times New Roman" w:eastAsia="Times New Roman" w:hAnsi="Times New Roman"/>
          <w:sz w:val="24"/>
        </w:rPr>
        <w:t>backend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tasks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views</w:t>
      </w:r>
      <w:r w:rsidRPr="006036A5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28AA98C0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t>class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b/>
          <w:color w:val="0000FF"/>
          <w:sz w:val="24"/>
        </w:rPr>
        <w:t>TaskViewSet</w:t>
      </w:r>
      <w:proofErr w:type="spellEnd"/>
      <w:r>
        <w:rPr>
          <w:rFonts w:ascii="Courier New" w:eastAsia="Courier New" w:hAnsi="Courier New"/>
          <w:color w:val="000000"/>
          <w:sz w:val="24"/>
        </w:rPr>
        <w:t>(</w:t>
      </w:r>
      <w:proofErr w:type="spellStart"/>
      <w:proofErr w:type="gramStart"/>
      <w:r>
        <w:rPr>
          <w:rFonts w:ascii="Courier New" w:eastAsia="Courier New" w:hAnsi="Courier New"/>
          <w:color w:val="000000"/>
          <w:sz w:val="24"/>
        </w:rPr>
        <w:t>viewsets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ModelViewSet</w:t>
      </w:r>
      <w:proofErr w:type="spellEnd"/>
      <w:proofErr w:type="gramEnd"/>
      <w:r>
        <w:rPr>
          <w:rFonts w:ascii="Courier New" w:eastAsia="Courier New" w:hAnsi="Courier New"/>
          <w:color w:val="000000"/>
          <w:sz w:val="24"/>
        </w:rPr>
        <w:t>):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queryset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Task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objects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all</w:t>
      </w:r>
      <w:proofErr w:type="spellEnd"/>
      <w:r>
        <w:rPr>
          <w:rFonts w:ascii="Courier New" w:eastAsia="Courier New" w:hAnsi="Courier New"/>
          <w:color w:val="000000"/>
          <w:sz w:val="24"/>
        </w:rPr>
        <w:t>()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serializer_class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TaskSerializer</w:t>
      </w:r>
      <w:proofErr w:type="spellEnd"/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permission_classes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proofErr w:type="spellStart"/>
      <w:r>
        <w:rPr>
          <w:rFonts w:ascii="Courier New" w:eastAsia="Courier New" w:hAnsi="Courier New"/>
          <w:color w:val="000000"/>
          <w:sz w:val="24"/>
        </w:rPr>
        <w:t>permissions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IsAuthenticated</w:t>
      </w:r>
      <w:proofErr w:type="spellEnd"/>
      <w:r>
        <w:rPr>
          <w:rFonts w:ascii="Courier New" w:eastAsia="Courier New" w:hAnsi="Courier New"/>
          <w:color w:val="000000"/>
          <w:sz w:val="24"/>
        </w:rPr>
        <w:t>]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def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FF"/>
          <w:sz w:val="24"/>
        </w:rPr>
        <w:t>get_queryset</w:t>
      </w:r>
      <w:proofErr w:type="spellEnd"/>
      <w:r>
        <w:rPr>
          <w:rFonts w:ascii="Courier New" w:eastAsia="Courier New" w:hAnsi="Courier New"/>
          <w:color w:val="000000"/>
          <w:sz w:val="24"/>
        </w:rPr>
        <w:t>(</w:t>
      </w:r>
      <w:r>
        <w:rPr>
          <w:rFonts w:ascii="Courier New" w:eastAsia="Courier New" w:hAnsi="Courier New"/>
          <w:color w:val="008000"/>
          <w:sz w:val="24"/>
        </w:rPr>
        <w:t>self</w:t>
      </w:r>
      <w:r>
        <w:rPr>
          <w:rFonts w:ascii="Courier New" w:eastAsia="Courier New" w:hAnsi="Courier New"/>
          <w:color w:val="000000"/>
          <w:sz w:val="24"/>
        </w:rPr>
        <w:t>):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user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8000"/>
          <w:sz w:val="24"/>
        </w:rPr>
        <w:t>self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request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user</w:t>
      </w:r>
      <w:proofErr w:type="spellEnd"/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return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Task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objects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filter</w:t>
      </w:r>
      <w:proofErr w:type="spellEnd"/>
      <w:r>
        <w:rPr>
          <w:rFonts w:ascii="Courier New" w:eastAsia="Courier New" w:hAnsi="Courier New"/>
          <w:color w:val="000000"/>
          <w:sz w:val="24"/>
        </w:rPr>
        <w:t>(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    Q(</w:t>
      </w:r>
      <w:proofErr w:type="spellStart"/>
      <w:r>
        <w:rPr>
          <w:rFonts w:ascii="Courier New" w:eastAsia="Courier New" w:hAnsi="Courier New"/>
          <w:color w:val="000000"/>
          <w:sz w:val="24"/>
        </w:rPr>
        <w:t>assigned_to</w:t>
      </w:r>
      <w:proofErr w:type="spellEnd"/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user) </w:t>
      </w:r>
      <w:r>
        <w:rPr>
          <w:rFonts w:ascii="Courier New" w:eastAsia="Courier New" w:hAnsi="Courier New"/>
          <w:color w:val="666666"/>
          <w:sz w:val="24"/>
        </w:rPr>
        <w:t>|</w:t>
      </w:r>
      <w:r>
        <w:rPr>
          <w:rFonts w:ascii="Courier New" w:eastAsia="Courier New" w:hAnsi="Courier New"/>
          <w:color w:val="000000"/>
          <w:sz w:val="24"/>
        </w:rPr>
        <w:t xml:space="preserve"> Q(</w:t>
      </w:r>
      <w:proofErr w:type="spellStart"/>
      <w:r>
        <w:rPr>
          <w:rFonts w:ascii="Courier New" w:eastAsia="Courier New" w:hAnsi="Courier New"/>
          <w:color w:val="000000"/>
          <w:sz w:val="24"/>
        </w:rPr>
        <w:t>created_by</w:t>
      </w:r>
      <w:proofErr w:type="spellEnd"/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>user)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)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distinct()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33B2D3D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Реализованы дополнительные действия </w:t>
      </w:r>
      <w:r>
        <w:rPr>
          <w:rFonts w:ascii="Times New Roman" w:eastAsia="Times New Roman" w:hAnsi="Times New Roman"/>
          <w:sz w:val="28"/>
        </w:rPr>
        <w:t>bulk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move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bulk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delete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массового перемещения и удаления задач в пределах одной колонки. Доступ к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защищён с помощью </w:t>
      </w:r>
      <w:proofErr w:type="gramStart"/>
      <w:r>
        <w:rPr>
          <w:rFonts w:ascii="Times New Roman" w:eastAsia="Times New Roman" w:hAnsi="Times New Roman"/>
          <w:sz w:val="28"/>
        </w:rPr>
        <w:t>permissions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IsAuthenticated</w:t>
      </w:r>
      <w:proofErr w:type="spellEnd"/>
      <w:proofErr w:type="gramEnd"/>
      <w:r w:rsidRPr="006036A5">
        <w:rPr>
          <w:rFonts w:ascii="Times New Roman" w:eastAsia="Times New Roman" w:hAnsi="Times New Roman"/>
          <w:sz w:val="28"/>
          <w:lang w:val="ru-RU"/>
        </w:rPr>
        <w:t>, что гарантирует обработку запросов только от авторизованных пользователей.</w:t>
      </w:r>
    </w:p>
    <w:p w14:paraId="6E75D3FE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8" w:name="_Toc233153595"/>
      <w:r w:rsidRPr="006036A5">
        <w:rPr>
          <w:rFonts w:ascii="Times New Roman" w:eastAsia="Times New Roman" w:hAnsi="Times New Roman"/>
          <w:b/>
          <w:sz w:val="28"/>
          <w:lang w:val="ru-RU"/>
        </w:rPr>
        <w:t>2.5 Разработка клиентской части и вёрстки (</w:t>
      </w:r>
      <w:r>
        <w:rPr>
          <w:rFonts w:ascii="Times New Roman" w:eastAsia="Times New Roman" w:hAnsi="Times New Roman"/>
          <w:b/>
          <w:sz w:val="28"/>
        </w:rPr>
        <w:t>Frontend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)</w:t>
      </w:r>
      <w:bookmarkEnd w:id="18"/>
    </w:p>
    <w:p w14:paraId="39529EE6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2.5.1 Технологический стек </w:t>
      </w:r>
      <w:r>
        <w:rPr>
          <w:rFonts w:ascii="Times New Roman" w:eastAsia="Times New Roman" w:hAnsi="Times New Roman"/>
          <w:b/>
          <w:sz w:val="28"/>
        </w:rPr>
        <w:t>frontend</w:t>
      </w:r>
    </w:p>
    <w:p w14:paraId="31A6BF7D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Клиентская часть разработана на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18 с использованием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В качестве сборщика используется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. Для управления состоянием и серверными запросами используются библиотеки </w:t>
      </w:r>
      <w:proofErr w:type="spellStart"/>
      <w:r>
        <w:rPr>
          <w:rFonts w:ascii="Times New Roman" w:eastAsia="Times New Roman" w:hAnsi="Times New Roman"/>
          <w:sz w:val="28"/>
        </w:rPr>
        <w:t>Zustand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TanStack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Query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Для стилизации используется </w:t>
      </w:r>
      <w:r>
        <w:rPr>
          <w:rFonts w:ascii="Times New Roman" w:eastAsia="Times New Roman" w:hAnsi="Times New Roman"/>
          <w:sz w:val="28"/>
        </w:rPr>
        <w:t>Tailwind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v</w:t>
      </w:r>
      <w:r w:rsidRPr="006036A5">
        <w:rPr>
          <w:rFonts w:ascii="Times New Roman" w:eastAsia="Times New Roman" w:hAnsi="Times New Roman"/>
          <w:sz w:val="28"/>
          <w:lang w:val="ru-RU"/>
        </w:rPr>
        <w:t>4.</w:t>
      </w:r>
    </w:p>
    <w:p w14:paraId="650CE16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lastRenderedPageBreak/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создавать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переиспользуемые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компоненты и эффективно обновлять интерфейс при изменении данных.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обеспечивает проверку типов на этапе сборки, что снижает количество ошибок.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обеспечивает быструю сборку и горячую перезагрузку модулей в режиме разработки.</w:t>
      </w:r>
    </w:p>
    <w:p w14:paraId="3A2FC85E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2.5.2 Реализация </w:t>
      </w:r>
      <w:r>
        <w:rPr>
          <w:rFonts w:ascii="Times New Roman" w:eastAsia="Times New Roman" w:hAnsi="Times New Roman"/>
          <w:b/>
          <w:sz w:val="28"/>
        </w:rPr>
        <w:t>Kanban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-доски</w:t>
      </w:r>
    </w:p>
    <w:p w14:paraId="56268E7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Главная страница приложения представляет собой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-доску с тремя колонками: «К выполнению», «В работе» и «Готово». Задачи загружаются с сервера и группируются по статусам. Перемещение задач между колонками выполняется с помощью </w:t>
      </w:r>
      <w:r>
        <w:rPr>
          <w:rFonts w:ascii="Times New Roman" w:eastAsia="Times New Roman" w:hAnsi="Times New Roman"/>
          <w:sz w:val="28"/>
        </w:rPr>
        <w:t>HTML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5 </w:t>
      </w:r>
      <w:r>
        <w:rPr>
          <w:rFonts w:ascii="Times New Roman" w:eastAsia="Times New Roman" w:hAnsi="Times New Roman"/>
          <w:sz w:val="28"/>
        </w:rPr>
        <w:t>Drag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and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Drop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. 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При сбросе задачи в другую колонку отправляется </w:t>
      </w:r>
      <w:r>
        <w:rPr>
          <w:rFonts w:ascii="Times New Roman" w:eastAsia="Times New Roman" w:hAnsi="Times New Roman"/>
          <w:sz w:val="28"/>
        </w:rPr>
        <w:t>PATCH</w:t>
      </w:r>
      <w:r w:rsidRPr="006036A5">
        <w:rPr>
          <w:rFonts w:ascii="Times New Roman" w:eastAsia="Times New Roman" w:hAnsi="Times New Roman"/>
          <w:sz w:val="28"/>
          <w:lang w:val="ru-RU"/>
        </w:rPr>
        <w:t>-запрос на обновление статуса.</w:t>
      </w:r>
    </w:p>
    <w:p w14:paraId="20348702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>Загрузка задач и обновление статуса (</w:t>
      </w:r>
      <w:r>
        <w:rPr>
          <w:rFonts w:ascii="Times New Roman" w:eastAsia="Times New Roman" w:hAnsi="Times New Roman"/>
          <w:sz w:val="24"/>
        </w:rPr>
        <w:t>frontend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src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pages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TaskBoard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tsx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1A2C2368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t>const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data</w:t>
      </w:r>
      <w:proofErr w:type="gramEnd"/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00040"/>
          <w:sz w:val="24"/>
        </w:rPr>
        <w:t>tasks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isLoading</w:t>
      </w:r>
      <w:proofErr w:type="spellEnd"/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useQuery</w:t>
      </w:r>
      <w:proofErr w:type="spellEnd"/>
      <w:r>
        <w:rPr>
          <w:rFonts w:ascii="Courier New" w:eastAsia="Courier New" w:hAnsi="Courier New"/>
          <w:color w:val="000000"/>
          <w:sz w:val="24"/>
        </w:rPr>
        <w:t>({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queryKey</w:t>
      </w:r>
      <w:proofErr w:type="spellEnd"/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[</w:t>
      </w:r>
      <w:r>
        <w:rPr>
          <w:rFonts w:ascii="Courier New" w:eastAsia="Courier New" w:hAnsi="Courier New"/>
          <w:color w:val="BA2121"/>
          <w:sz w:val="24"/>
        </w:rPr>
        <w:t>'tasks'</w:t>
      </w:r>
      <w:r>
        <w:rPr>
          <w:rFonts w:ascii="Courier New" w:eastAsia="Courier New" w:hAnsi="Courier New"/>
          <w:color w:val="000000"/>
          <w:sz w:val="24"/>
        </w:rPr>
        <w:t>],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queryFn</w:t>
      </w:r>
      <w:proofErr w:type="spellEnd"/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00040"/>
          <w:sz w:val="24"/>
        </w:rPr>
        <w:t>async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()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=&gt;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const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res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b/>
          <w:color w:val="008000"/>
          <w:sz w:val="24"/>
        </w:rPr>
        <w:t>await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api.get</w:t>
      </w:r>
      <w:proofErr w:type="spellEnd"/>
      <w:r>
        <w:rPr>
          <w:rFonts w:ascii="Courier New" w:eastAsia="Courier New" w:hAnsi="Courier New"/>
          <w:color w:val="666666"/>
          <w:sz w:val="24"/>
        </w:rPr>
        <w:t>&lt;</w:t>
      </w:r>
      <w:r>
        <w:rPr>
          <w:rFonts w:ascii="Courier New" w:eastAsia="Courier New" w:hAnsi="Courier New"/>
          <w:color w:val="000000"/>
          <w:sz w:val="24"/>
        </w:rPr>
        <w:t>Task[]</w:t>
      </w:r>
      <w:r>
        <w:rPr>
          <w:rFonts w:ascii="Courier New" w:eastAsia="Courier New" w:hAnsi="Courier New"/>
          <w:color w:val="666666"/>
          <w:sz w:val="24"/>
        </w:rPr>
        <w:t>&gt;</w:t>
      </w:r>
      <w:r>
        <w:rPr>
          <w:rFonts w:ascii="Courier New" w:eastAsia="Courier New" w:hAnsi="Courier New"/>
          <w:color w:val="000000"/>
          <w:sz w:val="24"/>
        </w:rPr>
        <w:t>(</w:t>
      </w:r>
      <w:r>
        <w:rPr>
          <w:rFonts w:ascii="Courier New" w:eastAsia="Courier New" w:hAnsi="Courier New"/>
          <w:color w:val="BA2121"/>
          <w:sz w:val="24"/>
        </w:rPr>
        <w:t>'tasks/'</w:t>
      </w:r>
      <w:r>
        <w:rPr>
          <w:rFonts w:ascii="Courier New" w:eastAsia="Courier New" w:hAnsi="Courier New"/>
          <w:color w:val="000000"/>
          <w:sz w:val="24"/>
        </w:rPr>
        <w:t>);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return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res.data</w:t>
      </w:r>
      <w:proofErr w:type="spellEnd"/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},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});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const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updateStatusMutation</w:t>
      </w:r>
      <w:proofErr w:type="spellEnd"/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useMutation</w:t>
      </w:r>
      <w:proofErr w:type="spellEnd"/>
      <w:r>
        <w:rPr>
          <w:rFonts w:ascii="Courier New" w:eastAsia="Courier New" w:hAnsi="Courier New"/>
          <w:color w:val="000000"/>
          <w:sz w:val="24"/>
        </w:rPr>
        <w:t>({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mutationFn</w:t>
      </w:r>
      <w:proofErr w:type="spellEnd"/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({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id,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status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id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00040"/>
          <w:sz w:val="24"/>
        </w:rPr>
        <w:t>number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status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00040"/>
          <w:sz w:val="24"/>
        </w:rPr>
        <w:t>string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})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=&gt;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proofErr w:type="spellStart"/>
      <w:r>
        <w:rPr>
          <w:rFonts w:ascii="Courier New" w:eastAsia="Courier New" w:hAnsi="Courier New"/>
          <w:color w:val="000000"/>
          <w:sz w:val="24"/>
        </w:rPr>
        <w:t>api.patch</w:t>
      </w:r>
      <w:proofErr w:type="spellEnd"/>
      <w:r>
        <w:rPr>
          <w:rFonts w:ascii="Courier New" w:eastAsia="Courier New" w:hAnsi="Courier New"/>
          <w:color w:val="000000"/>
          <w:sz w:val="24"/>
        </w:rPr>
        <w:t>(</w:t>
      </w:r>
      <w:r>
        <w:rPr>
          <w:rFonts w:ascii="Courier New" w:eastAsia="Courier New" w:hAnsi="Courier New"/>
          <w:color w:val="BA2121"/>
          <w:sz w:val="24"/>
        </w:rPr>
        <w:t>`tasks/</w:t>
      </w:r>
      <w:r>
        <w:rPr>
          <w:rFonts w:ascii="Courier New" w:eastAsia="Courier New" w:hAnsi="Courier New"/>
          <w:b/>
          <w:color w:val="A45A77"/>
          <w:sz w:val="24"/>
        </w:rPr>
        <w:t>${</w:t>
      </w:r>
      <w:r>
        <w:rPr>
          <w:rFonts w:ascii="Courier New" w:eastAsia="Courier New" w:hAnsi="Courier New"/>
          <w:color w:val="000000"/>
          <w:sz w:val="24"/>
        </w:rPr>
        <w:t>id</w:t>
      </w:r>
      <w:r>
        <w:rPr>
          <w:rFonts w:ascii="Courier New" w:eastAsia="Courier New" w:hAnsi="Courier New"/>
          <w:b/>
          <w:color w:val="A45A77"/>
          <w:sz w:val="24"/>
        </w:rPr>
        <w:t>}</w:t>
      </w:r>
      <w:r>
        <w:rPr>
          <w:rFonts w:ascii="Courier New" w:eastAsia="Courier New" w:hAnsi="Courier New"/>
          <w:color w:val="BA2121"/>
          <w:sz w:val="24"/>
        </w:rPr>
        <w:t>/`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status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}),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onSuccess</w:t>
      </w:r>
      <w:proofErr w:type="spellEnd"/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()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=&gt;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queryClient.invalidateQueries</w:t>
      </w:r>
      <w:proofErr w:type="spellEnd"/>
      <w:r>
        <w:rPr>
          <w:rFonts w:ascii="Courier New" w:eastAsia="Courier New" w:hAnsi="Courier New"/>
          <w:color w:val="000000"/>
          <w:sz w:val="24"/>
        </w:rPr>
        <w:t>({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queryKey</w:t>
      </w:r>
      <w:proofErr w:type="spellEnd"/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[</w:t>
      </w:r>
      <w:r>
        <w:rPr>
          <w:rFonts w:ascii="Courier New" w:eastAsia="Courier New" w:hAnsi="Courier New"/>
          <w:color w:val="BA2121"/>
          <w:sz w:val="24"/>
        </w:rPr>
        <w:t>'tasks'</w:t>
      </w:r>
      <w:r>
        <w:rPr>
          <w:rFonts w:ascii="Courier New" w:eastAsia="Courier New" w:hAnsi="Courier New"/>
          <w:color w:val="000000"/>
          <w:sz w:val="24"/>
        </w:rPr>
        <w:t>]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}),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});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2A5711C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Каждая карточка задачи отображает название, приоритет, идентификатор, описание, исполнителя и срок выполнения. Для задач с приближающимся дедлайном реализована подсветка. Доступны операции редактирования, удаления и массового перемещения.</w:t>
      </w:r>
    </w:p>
    <w:p w14:paraId="69525762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2.5.3 Реализация календаря задач</w:t>
      </w:r>
    </w:p>
    <w:p w14:paraId="16EF451D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Раздел «Календарь» реализован на чистом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без дополнительных библиотек. Календарь отображает задачи в соответствии с их сроком выполнения. Клик по дню открывает форму создания задачи с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предзаполненной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датой, а клик по задаче — форму редактирования.</w:t>
      </w:r>
    </w:p>
    <w:p w14:paraId="743B1C55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>Отображение задач в календаре (</w:t>
      </w:r>
      <w:r>
        <w:rPr>
          <w:rFonts w:ascii="Times New Roman" w:eastAsia="Times New Roman" w:hAnsi="Times New Roman"/>
          <w:sz w:val="24"/>
        </w:rPr>
        <w:t>frontend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src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pages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CalendarPage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tsx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1ABAEEEE" w14:textId="77777777" w:rsidR="00B0148B" w:rsidRPr="006036A5" w:rsidRDefault="00BC5677">
      <w:pPr>
        <w:keepNext/>
        <w:keepLines/>
        <w:spacing w:after="120" w:line="280" w:lineRule="exact"/>
        <w:rPr>
          <w:lang w:val="ru-RU"/>
        </w:rPr>
      </w:pPr>
      <w:r w:rsidRPr="006036A5">
        <w:rPr>
          <w:rFonts w:ascii="Courier New" w:eastAsia="Courier New" w:hAnsi="Courier New"/>
          <w:color w:val="000000"/>
          <w:sz w:val="24"/>
          <w:lang w:val="ru-RU"/>
        </w:rPr>
        <w:t>&lt;</w:t>
      </w:r>
      <w:r>
        <w:rPr>
          <w:rFonts w:ascii="Courier New" w:eastAsia="Courier New" w:hAnsi="Courier New"/>
          <w:b/>
          <w:color w:val="008000"/>
          <w:sz w:val="24"/>
        </w:rPr>
        <w:t>div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color w:val="687822"/>
          <w:sz w:val="24"/>
        </w:rPr>
        <w:t>className</w:t>
      </w:r>
      <w:proofErr w:type="spellEnd"/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BA2121"/>
          <w:sz w:val="24"/>
          <w:lang w:val="ru-RU"/>
        </w:rPr>
        <w:t>"</w:t>
      </w:r>
      <w:r>
        <w:rPr>
          <w:rFonts w:ascii="Courier New" w:eastAsia="Courier New" w:hAnsi="Courier New"/>
          <w:color w:val="BA2121"/>
          <w:sz w:val="24"/>
        </w:rPr>
        <w:t>grid</w:t>
      </w:r>
      <w:r w:rsidRPr="006036A5">
        <w:rPr>
          <w:rFonts w:ascii="Courier New" w:eastAsia="Courier New" w:hAnsi="Courier New"/>
          <w:color w:val="BA2121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color w:val="BA2121"/>
          <w:sz w:val="24"/>
        </w:rPr>
        <w:t>grid</w:t>
      </w:r>
      <w:proofErr w:type="spellEnd"/>
      <w:r w:rsidRPr="006036A5">
        <w:rPr>
          <w:rFonts w:ascii="Courier New" w:eastAsia="Courier New" w:hAnsi="Courier New"/>
          <w:color w:val="BA2121"/>
          <w:sz w:val="24"/>
          <w:lang w:val="ru-RU"/>
        </w:rPr>
        <w:t>-</w:t>
      </w:r>
      <w:r>
        <w:rPr>
          <w:rFonts w:ascii="Courier New" w:eastAsia="Courier New" w:hAnsi="Courier New"/>
          <w:color w:val="BA2121"/>
          <w:sz w:val="24"/>
        </w:rPr>
        <w:t>cols</w:t>
      </w:r>
      <w:r w:rsidRPr="006036A5">
        <w:rPr>
          <w:rFonts w:ascii="Courier New" w:eastAsia="Courier New" w:hAnsi="Courier New"/>
          <w:color w:val="BA2121"/>
          <w:sz w:val="24"/>
          <w:lang w:val="ru-RU"/>
        </w:rPr>
        <w:t xml:space="preserve">-7 </w:t>
      </w:r>
      <w:r>
        <w:rPr>
          <w:rFonts w:ascii="Courier New" w:eastAsia="Courier New" w:hAnsi="Courier New"/>
          <w:color w:val="BA2121"/>
          <w:sz w:val="24"/>
        </w:rPr>
        <w:t>gap</w:t>
      </w:r>
      <w:r w:rsidRPr="006036A5">
        <w:rPr>
          <w:rFonts w:ascii="Courier New" w:eastAsia="Courier New" w:hAnsi="Courier New"/>
          <w:color w:val="BA2121"/>
          <w:sz w:val="24"/>
          <w:lang w:val="ru-RU"/>
        </w:rPr>
        <w:t xml:space="preserve">-2 </w:t>
      </w:r>
      <w:r>
        <w:rPr>
          <w:rFonts w:ascii="Courier New" w:eastAsia="Courier New" w:hAnsi="Courier New"/>
          <w:color w:val="BA2121"/>
          <w:sz w:val="24"/>
        </w:rPr>
        <w:t>flex</w:t>
      </w:r>
      <w:r w:rsidRPr="006036A5">
        <w:rPr>
          <w:rFonts w:ascii="Courier New" w:eastAsia="Courier New" w:hAnsi="Courier New"/>
          <w:color w:val="BA2121"/>
          <w:sz w:val="24"/>
          <w:lang w:val="ru-RU"/>
        </w:rPr>
        <w:t>-1"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</w:t>
      </w:r>
      <w:proofErr w:type="spellStart"/>
      <w:r>
        <w:rPr>
          <w:rFonts w:ascii="Courier New" w:eastAsia="Courier New" w:hAnsi="Courier New"/>
          <w:color w:val="000000"/>
          <w:sz w:val="24"/>
        </w:rPr>
        <w:t>calendarDays</w:t>
      </w:r>
      <w:proofErr w:type="spellEnd"/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map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(({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date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,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isCurrentMonth</w:t>
      </w:r>
      <w:proofErr w:type="spellEnd"/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},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idx</w:t>
      </w:r>
      <w:proofErr w:type="spellEnd"/>
      <w:r w:rsidRPr="006036A5">
        <w:rPr>
          <w:rFonts w:ascii="Courier New" w:eastAsia="Courier New" w:hAnsi="Courier New"/>
          <w:color w:val="000000"/>
          <w:sz w:val="24"/>
          <w:lang w:val="ru-RU"/>
        </w:rPr>
        <w:t>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=&gt;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const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isoDate</w:t>
      </w:r>
      <w:proofErr w:type="spellEnd"/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toISODate</w:t>
      </w:r>
      <w:proofErr w:type="spellEnd"/>
      <w:r w:rsidRPr="006036A5">
        <w:rPr>
          <w:rFonts w:ascii="Courier New" w:eastAsia="Courier New" w:hAnsi="Courier New"/>
          <w:color w:val="000000"/>
          <w:sz w:val="24"/>
          <w:lang w:val="ru-RU"/>
        </w:rPr>
        <w:t>(</w:t>
      </w:r>
      <w:r>
        <w:rPr>
          <w:rFonts w:ascii="Courier New" w:eastAsia="Courier New" w:hAnsi="Courier New"/>
          <w:color w:val="000000"/>
          <w:sz w:val="24"/>
        </w:rPr>
        <w:t>date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const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dayTasks</w:t>
      </w:r>
      <w:proofErr w:type="spellEnd"/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tasks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?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filter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((</w:t>
      </w:r>
      <w:r>
        <w:rPr>
          <w:rFonts w:ascii="Courier New" w:eastAsia="Courier New" w:hAnsi="Courier New"/>
          <w:color w:val="000000"/>
          <w:sz w:val="24"/>
        </w:rPr>
        <w:t>t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=&gt;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</w:t>
      </w:r>
      <w:proofErr w:type="spellStart"/>
      <w:r>
        <w:rPr>
          <w:rFonts w:ascii="Courier New" w:eastAsia="Courier New" w:hAnsi="Courier New"/>
          <w:color w:val="000000"/>
          <w:sz w:val="24"/>
        </w:rPr>
        <w:t>getDatePart</w:t>
      </w:r>
      <w:proofErr w:type="spellEnd"/>
      <w:r w:rsidRPr="006036A5">
        <w:rPr>
          <w:rFonts w:ascii="Courier New" w:eastAsia="Courier New" w:hAnsi="Courier New"/>
          <w:color w:val="000000"/>
          <w:sz w:val="24"/>
          <w:lang w:val="ru-RU"/>
        </w:rPr>
        <w:t>(</w:t>
      </w:r>
      <w:r>
        <w:rPr>
          <w:rFonts w:ascii="Courier New" w:eastAsia="Courier New" w:hAnsi="Courier New"/>
          <w:color w:val="000000"/>
          <w:sz w:val="24"/>
        </w:rPr>
        <w:t>t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due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_</w:t>
      </w:r>
      <w:r>
        <w:rPr>
          <w:rFonts w:ascii="Courier New" w:eastAsia="Courier New" w:hAnsi="Courier New"/>
          <w:color w:val="000000"/>
          <w:sz w:val="24"/>
        </w:rPr>
        <w:t>date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===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isoDate</w:t>
      </w:r>
      <w:proofErr w:type="spellEnd"/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||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[];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return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&lt;</w:t>
      </w:r>
      <w:r>
        <w:rPr>
          <w:rFonts w:ascii="Courier New" w:eastAsia="Courier New" w:hAnsi="Courier New"/>
          <w:b/>
          <w:color w:val="008000"/>
          <w:sz w:val="24"/>
        </w:rPr>
        <w:t>div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687822"/>
          <w:sz w:val="24"/>
        </w:rPr>
        <w:t>key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</w:t>
      </w:r>
      <w:proofErr w:type="spellStart"/>
      <w:r>
        <w:rPr>
          <w:rFonts w:ascii="Courier New" w:eastAsia="Courier New" w:hAnsi="Courier New"/>
          <w:color w:val="000000"/>
          <w:sz w:val="24"/>
        </w:rPr>
        <w:t>idx</w:t>
      </w:r>
      <w:proofErr w:type="spellEnd"/>
      <w:r w:rsidRPr="006036A5">
        <w:rPr>
          <w:rFonts w:ascii="Courier New" w:eastAsia="Courier New" w:hAnsi="Courier New"/>
          <w:color w:val="000000"/>
          <w:sz w:val="24"/>
          <w:lang w:val="ru-RU"/>
        </w:rPr>
        <w:t>}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color w:val="687822"/>
          <w:sz w:val="24"/>
        </w:rPr>
        <w:t>onClick</w:t>
      </w:r>
      <w:proofErr w:type="spellEnd"/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{()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=&gt;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openCreateForm</w:t>
      </w:r>
      <w:proofErr w:type="spellEnd"/>
      <w:r w:rsidRPr="006036A5">
        <w:rPr>
          <w:rFonts w:ascii="Courier New" w:eastAsia="Courier New" w:hAnsi="Courier New"/>
          <w:color w:val="000000"/>
          <w:sz w:val="24"/>
          <w:lang w:val="ru-RU"/>
        </w:rPr>
        <w:t>(</w:t>
      </w:r>
      <w:r>
        <w:rPr>
          <w:rFonts w:ascii="Courier New" w:eastAsia="Courier New" w:hAnsi="Courier New"/>
          <w:color w:val="000000"/>
          <w:sz w:val="24"/>
        </w:rPr>
        <w:t>date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)}&gt;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&lt;</w:t>
      </w:r>
      <w:r>
        <w:rPr>
          <w:rFonts w:ascii="Courier New" w:eastAsia="Courier New" w:hAnsi="Courier New"/>
          <w:b/>
          <w:color w:val="008000"/>
          <w:sz w:val="24"/>
        </w:rPr>
        <w:t>span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&gt;{</w:t>
      </w:r>
      <w:r>
        <w:rPr>
          <w:rFonts w:ascii="Courier New" w:eastAsia="Courier New" w:hAnsi="Courier New"/>
          <w:color w:val="000000"/>
          <w:sz w:val="24"/>
        </w:rPr>
        <w:t>date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proofErr w:type="spellStart"/>
      <w:r>
        <w:rPr>
          <w:rFonts w:ascii="Courier New" w:eastAsia="Courier New" w:hAnsi="Courier New"/>
          <w:color w:val="000000"/>
          <w:sz w:val="24"/>
        </w:rPr>
        <w:t>getDate</w:t>
      </w:r>
      <w:proofErr w:type="spellEnd"/>
      <w:r w:rsidRPr="006036A5">
        <w:rPr>
          <w:rFonts w:ascii="Courier New" w:eastAsia="Courier New" w:hAnsi="Courier New"/>
          <w:color w:val="000000"/>
          <w:sz w:val="24"/>
          <w:lang w:val="ru-RU"/>
        </w:rPr>
        <w:t>()}&lt;/</w:t>
      </w:r>
      <w:r>
        <w:rPr>
          <w:rFonts w:ascii="Courier New" w:eastAsia="Courier New" w:hAnsi="Courier New"/>
          <w:b/>
          <w:color w:val="008000"/>
          <w:sz w:val="24"/>
        </w:rPr>
        <w:t>span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</w:t>
      </w:r>
      <w:proofErr w:type="spellStart"/>
      <w:r>
        <w:rPr>
          <w:rFonts w:ascii="Courier New" w:eastAsia="Courier New" w:hAnsi="Courier New"/>
          <w:color w:val="000000"/>
          <w:sz w:val="24"/>
        </w:rPr>
        <w:t>dayTasks</w:t>
      </w:r>
      <w:proofErr w:type="spellEnd"/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map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((</w:t>
      </w:r>
      <w:r>
        <w:rPr>
          <w:rFonts w:ascii="Courier New" w:eastAsia="Courier New" w:hAnsi="Courier New"/>
          <w:color w:val="000000"/>
          <w:sz w:val="24"/>
        </w:rPr>
        <w:t>task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=&gt;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(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&lt;</w:t>
      </w:r>
      <w:r>
        <w:rPr>
          <w:rFonts w:ascii="Courier New" w:eastAsia="Courier New" w:hAnsi="Courier New"/>
          <w:b/>
          <w:color w:val="008000"/>
          <w:sz w:val="24"/>
        </w:rPr>
        <w:t>div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687822"/>
          <w:sz w:val="24"/>
        </w:rPr>
        <w:t>key</w:t>
      </w:r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</w:t>
      </w:r>
      <w:r>
        <w:rPr>
          <w:rFonts w:ascii="Courier New" w:eastAsia="Courier New" w:hAnsi="Courier New"/>
          <w:color w:val="000000"/>
          <w:sz w:val="24"/>
        </w:rPr>
        <w:t>task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id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}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         </w:t>
      </w:r>
      <w:proofErr w:type="spellStart"/>
      <w:r>
        <w:rPr>
          <w:rFonts w:ascii="Courier New" w:eastAsia="Courier New" w:hAnsi="Courier New"/>
          <w:color w:val="687822"/>
          <w:sz w:val="24"/>
        </w:rPr>
        <w:t>onClick</w:t>
      </w:r>
      <w:proofErr w:type="spellEnd"/>
      <w:r w:rsidRPr="006036A5">
        <w:rPr>
          <w:rFonts w:ascii="Courier New" w:eastAsia="Courier New" w:hAnsi="Courier New"/>
          <w:color w:val="666666"/>
          <w:sz w:val="24"/>
          <w:lang w:val="ru-RU"/>
        </w:rPr>
        <w:t>=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{(</w:t>
      </w:r>
      <w:r>
        <w:rPr>
          <w:rFonts w:ascii="Courier New" w:eastAsia="Courier New" w:hAnsi="Courier New"/>
          <w:color w:val="000000"/>
          <w:sz w:val="24"/>
        </w:rPr>
        <w:t>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=&gt;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openEditForm</w:t>
      </w:r>
      <w:proofErr w:type="spellEnd"/>
      <w:r w:rsidRPr="006036A5">
        <w:rPr>
          <w:rFonts w:ascii="Courier New" w:eastAsia="Courier New" w:hAnsi="Courier New"/>
          <w:color w:val="000000"/>
          <w:sz w:val="24"/>
          <w:lang w:val="ru-RU"/>
        </w:rPr>
        <w:t>(</w:t>
      </w:r>
      <w:r>
        <w:rPr>
          <w:rFonts w:ascii="Courier New" w:eastAsia="Courier New" w:hAnsi="Courier New"/>
          <w:color w:val="000000"/>
          <w:sz w:val="24"/>
        </w:rPr>
        <w:t>task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,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)}&gt;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{</w:t>
      </w:r>
      <w:r>
        <w:rPr>
          <w:rFonts w:ascii="Courier New" w:eastAsia="Courier New" w:hAnsi="Courier New"/>
          <w:color w:val="000000"/>
          <w:sz w:val="24"/>
        </w:rPr>
        <w:t>task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.</w:t>
      </w:r>
      <w:r>
        <w:rPr>
          <w:rFonts w:ascii="Courier New" w:eastAsia="Courier New" w:hAnsi="Courier New"/>
          <w:color w:val="000000"/>
          <w:sz w:val="24"/>
        </w:rPr>
        <w:t>title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}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&lt;/</w:t>
      </w:r>
      <w:r>
        <w:rPr>
          <w:rFonts w:ascii="Courier New" w:eastAsia="Courier New" w:hAnsi="Courier New"/>
          <w:b/>
          <w:color w:val="008000"/>
          <w:sz w:val="24"/>
        </w:rPr>
        <w:t>div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))}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&lt;/</w:t>
      </w:r>
      <w:r>
        <w:rPr>
          <w:rFonts w:ascii="Courier New" w:eastAsia="Courier New" w:hAnsi="Courier New"/>
          <w:b/>
          <w:color w:val="008000"/>
          <w:sz w:val="24"/>
        </w:rPr>
        <w:t>div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);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  <w:t xml:space="preserve">    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})}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&lt;/</w:t>
      </w:r>
      <w:r>
        <w:rPr>
          <w:rFonts w:ascii="Courier New" w:eastAsia="Courier New" w:hAnsi="Courier New"/>
          <w:b/>
          <w:color w:val="008000"/>
          <w:sz w:val="24"/>
        </w:rPr>
        <w:t>div</w:t>
      </w:r>
      <w:r w:rsidRPr="006036A5">
        <w:rPr>
          <w:rFonts w:ascii="Courier New" w:eastAsia="Courier New" w:hAnsi="Courier New"/>
          <w:color w:val="000000"/>
          <w:sz w:val="24"/>
          <w:lang w:val="ru-RU"/>
        </w:rPr>
        <w:t>&gt;</w:t>
      </w:r>
      <w:r w:rsidRPr="006036A5">
        <w:rPr>
          <w:rFonts w:ascii="Courier New" w:eastAsia="Courier New" w:hAnsi="Courier New"/>
          <w:color w:val="BBBBBB"/>
          <w:sz w:val="24"/>
          <w:lang w:val="ru-RU"/>
        </w:rPr>
        <w:br/>
      </w:r>
    </w:p>
    <w:p w14:paraId="106CD24B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2.5.4 Темы оформления и адаптивность</w:t>
      </w:r>
    </w:p>
    <w:p w14:paraId="39CC32B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Приложение поддерживает светлую и тёмную темы оформления. Переключение темы реализовано через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Context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сохраняется в </w:t>
      </w:r>
      <w:proofErr w:type="spellStart"/>
      <w:r>
        <w:rPr>
          <w:rFonts w:ascii="Times New Roman" w:eastAsia="Times New Roman" w:hAnsi="Times New Roman"/>
          <w:sz w:val="28"/>
        </w:rPr>
        <w:t>localStorage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браузера. В тёмной теме используется тёмно-синяя цветовая гамма с неоновыми акцентами, в светлой — светлые оттенки с индиго акцентами.</w:t>
      </w:r>
    </w:p>
    <w:p w14:paraId="69C20AB7" w14:textId="77777777" w:rsidR="00B0148B" w:rsidRPr="007F6292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Интерфейс адаптирован для работы на различных устройствах. Боковая панель навигации скрывается на мобильных устройствах, а основной контент корректно отображается на экранах разного размера благодаря использованию </w:t>
      </w:r>
      <w:r>
        <w:rPr>
          <w:rFonts w:ascii="Times New Roman" w:eastAsia="Times New Roman" w:hAnsi="Times New Roman"/>
          <w:sz w:val="28"/>
        </w:rPr>
        <w:t>CSS</w:t>
      </w:r>
      <w:r w:rsidRPr="007F629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Grid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Flexbox</w:t>
      </w:r>
      <w:r w:rsidRPr="007F6292">
        <w:rPr>
          <w:rFonts w:ascii="Times New Roman" w:eastAsia="Times New Roman" w:hAnsi="Times New Roman"/>
          <w:sz w:val="28"/>
          <w:lang w:val="ru-RU"/>
        </w:rPr>
        <w:t>.</w:t>
      </w:r>
    </w:p>
    <w:p w14:paraId="5421FAD3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19" w:name="_Toc233153596"/>
      <w:r w:rsidRPr="006036A5">
        <w:rPr>
          <w:rFonts w:ascii="Times New Roman" w:eastAsia="Times New Roman" w:hAnsi="Times New Roman"/>
          <w:b/>
          <w:sz w:val="28"/>
          <w:lang w:val="ru-RU"/>
        </w:rPr>
        <w:t>2.6 Автоматизация процессов разработки и развертывания (</w:t>
      </w:r>
      <w:r>
        <w:rPr>
          <w:rFonts w:ascii="Times New Roman" w:eastAsia="Times New Roman" w:hAnsi="Times New Roman"/>
          <w:b/>
          <w:sz w:val="28"/>
        </w:rPr>
        <w:t>CI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/</w:t>
      </w:r>
      <w:r>
        <w:rPr>
          <w:rFonts w:ascii="Times New Roman" w:eastAsia="Times New Roman" w:hAnsi="Times New Roman"/>
          <w:b/>
          <w:sz w:val="28"/>
        </w:rPr>
        <w:t>CD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)</w:t>
      </w:r>
      <w:bookmarkEnd w:id="19"/>
    </w:p>
    <w:p w14:paraId="36A06385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 xml:space="preserve">2.6.1 </w:t>
      </w:r>
      <w:r>
        <w:rPr>
          <w:rFonts w:ascii="Times New Roman" w:eastAsia="Times New Roman" w:hAnsi="Times New Roman"/>
          <w:b/>
          <w:sz w:val="28"/>
        </w:rPr>
        <w:t>Docker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-контейнеризация</w:t>
      </w:r>
    </w:p>
    <w:p w14:paraId="4216AA40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автоматизации развёртывания приложения используется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собираются в отдельные контейнеры. Для обработки статических файлов и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проксирования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запросов используется </w:t>
      </w:r>
      <w:r>
        <w:rPr>
          <w:rFonts w:ascii="Times New Roman" w:eastAsia="Times New Roman" w:hAnsi="Times New Roman"/>
          <w:sz w:val="28"/>
        </w:rPr>
        <w:t>Nginx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7A8E374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упаковать приложение со всеми зависимостями в изолированный контейнер, что обеспечивает одинаковое окружение на этапах разработки, тестирования и эксплуатации.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позволяет описать и запустить несколько связанных контейнеров одной командой.</w:t>
      </w:r>
    </w:p>
    <w:p w14:paraId="3CEBC3C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/>
          <w:sz w:val="28"/>
        </w:rPr>
        <w:t>Dockerfile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-контейнера описывает сборку образа на основе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>:3.10-</w:t>
      </w:r>
      <w:r>
        <w:rPr>
          <w:rFonts w:ascii="Times New Roman" w:eastAsia="Times New Roman" w:hAnsi="Times New Roman"/>
          <w:sz w:val="28"/>
        </w:rPr>
        <w:t>slim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установку зависимостей из </w:t>
      </w:r>
      <w:r>
        <w:rPr>
          <w:rFonts w:ascii="Times New Roman" w:eastAsia="Times New Roman" w:hAnsi="Times New Roman"/>
          <w:sz w:val="28"/>
        </w:rPr>
        <w:t>requirements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txt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запуск сервера </w:t>
      </w:r>
      <w:proofErr w:type="spellStart"/>
      <w:r>
        <w:rPr>
          <w:rFonts w:ascii="Times New Roman" w:eastAsia="Times New Roman" w:hAnsi="Times New Roman"/>
          <w:sz w:val="28"/>
        </w:rPr>
        <w:t>Gunicorn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3BC2CEF6" w14:textId="77777777" w:rsidR="00B0148B" w:rsidRDefault="00BC5677">
      <w:pPr>
        <w:spacing w:after="60"/>
      </w:pPr>
      <w:proofErr w:type="spellStart"/>
      <w:r>
        <w:rPr>
          <w:rFonts w:ascii="Times New Roman" w:eastAsia="Times New Roman" w:hAnsi="Times New Roman"/>
          <w:sz w:val="24"/>
        </w:rPr>
        <w:t>Dockerfile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для</w:t>
      </w:r>
      <w:proofErr w:type="spellEnd"/>
      <w:r>
        <w:rPr>
          <w:rFonts w:ascii="Times New Roman" w:eastAsia="Times New Roman" w:hAnsi="Times New Roman"/>
          <w:sz w:val="24"/>
        </w:rPr>
        <w:t xml:space="preserve"> backend (backend/</w:t>
      </w:r>
      <w:proofErr w:type="spellStart"/>
      <w:r>
        <w:rPr>
          <w:rFonts w:ascii="Times New Roman" w:eastAsia="Times New Roman" w:hAnsi="Times New Roman"/>
          <w:sz w:val="24"/>
        </w:rPr>
        <w:t>Dockerfile</w:t>
      </w:r>
      <w:proofErr w:type="spellEnd"/>
      <w:r>
        <w:rPr>
          <w:rFonts w:ascii="Times New Roman" w:eastAsia="Times New Roman" w:hAnsi="Times New Roman"/>
          <w:sz w:val="24"/>
        </w:rPr>
        <w:t>)</w:t>
      </w:r>
    </w:p>
    <w:p w14:paraId="3B8A7E25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t>FROM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python:3.10-slim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WORKDIR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/app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ENV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19177C"/>
          <w:sz w:val="24"/>
        </w:rPr>
        <w:t>PYTHONDONTWRITEBYTECODE</w:t>
      </w:r>
      <w:r>
        <w:rPr>
          <w:rFonts w:ascii="Courier New" w:eastAsia="Courier New" w:hAnsi="Courier New"/>
          <w:color w:val="666666"/>
          <w:sz w:val="24"/>
        </w:rPr>
        <w:t>=1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ENV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19177C"/>
          <w:sz w:val="24"/>
        </w:rPr>
        <w:t>PYTHONUNBUFFERED</w:t>
      </w:r>
      <w:r>
        <w:rPr>
          <w:rFonts w:ascii="Courier New" w:eastAsia="Courier New" w:hAnsi="Courier New"/>
          <w:color w:val="666666"/>
          <w:sz w:val="24"/>
        </w:rPr>
        <w:t>=1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COPY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4"/>
        </w:rPr>
        <w:t>requirements.txt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.</w:t>
      </w:r>
      <w:proofErr w:type="gramEnd"/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RUN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pip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install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--no-cache-</w:t>
      </w:r>
      <w:proofErr w:type="spellStart"/>
      <w:r>
        <w:rPr>
          <w:rFonts w:ascii="Courier New" w:eastAsia="Courier New" w:hAnsi="Courier New"/>
          <w:color w:val="000000"/>
          <w:sz w:val="24"/>
        </w:rPr>
        <w:t>dir</w:t>
      </w:r>
      <w:proofErr w:type="spellEnd"/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-r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requirements.txt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COPY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.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.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CMD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[</w:t>
      </w:r>
      <w:r>
        <w:rPr>
          <w:rFonts w:ascii="Courier New" w:eastAsia="Courier New" w:hAnsi="Courier New"/>
          <w:color w:val="BA2121"/>
          <w:sz w:val="24"/>
        </w:rPr>
        <w:t>"</w:t>
      </w:r>
      <w:proofErr w:type="spellStart"/>
      <w:r>
        <w:rPr>
          <w:rFonts w:ascii="Courier New" w:eastAsia="Courier New" w:hAnsi="Courier New"/>
          <w:color w:val="BA2121"/>
          <w:sz w:val="24"/>
        </w:rPr>
        <w:t>sh</w:t>
      </w:r>
      <w:proofErr w:type="spellEnd"/>
      <w:r>
        <w:rPr>
          <w:rFonts w:ascii="Courier New" w:eastAsia="Courier New" w:hAnsi="Courier New"/>
          <w:color w:val="BA2121"/>
          <w:sz w:val="24"/>
        </w:rPr>
        <w:t>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"-c"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 xml:space="preserve">"python manage.py migrate &amp;&amp; </w:t>
      </w:r>
      <w:proofErr w:type="spellStart"/>
      <w:r>
        <w:rPr>
          <w:rFonts w:ascii="Courier New" w:eastAsia="Courier New" w:hAnsi="Courier New"/>
          <w:color w:val="BA2121"/>
          <w:sz w:val="24"/>
        </w:rPr>
        <w:t>gunicorn</w:t>
      </w:r>
      <w:proofErr w:type="spellEnd"/>
      <w:r>
        <w:rPr>
          <w:rFonts w:ascii="Courier New" w:eastAsia="Courier New" w:hAnsi="Courier New"/>
          <w:color w:val="BA2121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BA2121"/>
          <w:sz w:val="24"/>
        </w:rPr>
        <w:t>config.wsgi</w:t>
      </w:r>
      <w:proofErr w:type="gramEnd"/>
      <w:r>
        <w:rPr>
          <w:rFonts w:ascii="Courier New" w:eastAsia="Courier New" w:hAnsi="Courier New"/>
          <w:color w:val="BA2121"/>
          <w:sz w:val="24"/>
        </w:rPr>
        <w:t>:application</w:t>
      </w:r>
      <w:proofErr w:type="spellEnd"/>
      <w:r>
        <w:rPr>
          <w:rFonts w:ascii="Courier New" w:eastAsia="Courier New" w:hAnsi="Courier New"/>
          <w:color w:val="BA2121"/>
          <w:sz w:val="24"/>
        </w:rPr>
        <w:t xml:space="preserve"> --bind 0.0.0.0:8000"</w:t>
      </w:r>
      <w:r>
        <w:rPr>
          <w:rFonts w:ascii="Courier New" w:eastAsia="Courier New" w:hAnsi="Courier New"/>
          <w:color w:val="000000"/>
          <w:sz w:val="24"/>
        </w:rPr>
        <w:t>]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4B1635EB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2.6.2 Процесс развёртывания</w:t>
      </w:r>
    </w:p>
    <w:p w14:paraId="2E1F687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Файл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yml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описывает взаимодействие сервисов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общие тома для медиафайлов и порты для доступа к приложению. Запуск приложения выполняется командой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compose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up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-</w:t>
      </w:r>
      <w:r>
        <w:rPr>
          <w:rFonts w:ascii="Times New Roman" w:eastAsia="Times New Roman" w:hAnsi="Times New Roman"/>
          <w:sz w:val="28"/>
        </w:rPr>
        <w:t>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--</w:t>
      </w:r>
      <w:r>
        <w:rPr>
          <w:rFonts w:ascii="Times New Roman" w:eastAsia="Times New Roman" w:hAnsi="Times New Roman"/>
          <w:sz w:val="28"/>
        </w:rPr>
        <w:t>build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05F76CE2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 xml:space="preserve">Конфигурация </w:t>
      </w:r>
      <w:r>
        <w:rPr>
          <w:rFonts w:ascii="Times New Roman" w:eastAsia="Times New Roman" w:hAnsi="Times New Roman"/>
          <w:sz w:val="24"/>
        </w:rPr>
        <w:t>Docker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Compose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docker</w:t>
      </w:r>
      <w:r w:rsidRPr="006036A5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compose</w:t>
      </w:r>
      <w:r w:rsidRPr="006036A5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yml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0018D0CE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lastRenderedPageBreak/>
        <w:t>services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</w:t>
      </w:r>
      <w:r>
        <w:rPr>
          <w:rFonts w:ascii="Courier New" w:eastAsia="Courier New" w:hAnsi="Courier New"/>
          <w:b/>
          <w:color w:val="008000"/>
          <w:sz w:val="24"/>
        </w:rPr>
        <w:t>backend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build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b/>
          <w:color w:val="008000"/>
          <w:sz w:val="24"/>
        </w:rPr>
        <w:t>context</w:t>
      </w:r>
      <w:proofErr w:type="gramStart"/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.</w:t>
      </w:r>
      <w:proofErr w:type="gramEnd"/>
      <w:r>
        <w:rPr>
          <w:rFonts w:ascii="Courier New" w:eastAsia="Courier New" w:hAnsi="Courier New"/>
          <w:color w:val="000000"/>
          <w:sz w:val="24"/>
        </w:rPr>
        <w:t>/backend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command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sh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-c "python manage.py migrate &amp;&amp; python manage.py </w:t>
      </w:r>
      <w:proofErr w:type="spellStart"/>
      <w:r>
        <w:rPr>
          <w:rFonts w:ascii="Courier New" w:eastAsia="Courier New" w:hAnsi="Courier New"/>
          <w:color w:val="000000"/>
          <w:sz w:val="24"/>
        </w:rPr>
        <w:t>runserver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0.0.0.0:8000"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volumes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./backend:/app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media_data</w:t>
      </w:r>
      <w:proofErr w:type="spellEnd"/>
      <w:r>
        <w:rPr>
          <w:rFonts w:ascii="Courier New" w:eastAsia="Courier New" w:hAnsi="Courier New"/>
          <w:color w:val="000000"/>
          <w:sz w:val="24"/>
        </w:rPr>
        <w:t>:/app/media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ports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"8000:8000"</w:t>
      </w:r>
      <w:r>
        <w:rPr>
          <w:rFonts w:ascii="Courier New" w:eastAsia="Courier New" w:hAnsi="Courier New"/>
          <w:color w:val="BBBBBB"/>
          <w:sz w:val="24"/>
        </w:rPr>
        <w:br/>
        <w:t xml:space="preserve">  </w:t>
      </w:r>
      <w:r>
        <w:rPr>
          <w:rFonts w:ascii="Courier New" w:eastAsia="Courier New" w:hAnsi="Courier New"/>
          <w:b/>
          <w:color w:val="008000"/>
          <w:sz w:val="24"/>
        </w:rPr>
        <w:t>frontend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build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b/>
          <w:color w:val="008000"/>
          <w:sz w:val="24"/>
        </w:rPr>
        <w:t>context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./frontend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ports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"80:80"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"443:443"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volumes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/</w:t>
      </w:r>
      <w:proofErr w:type="spellStart"/>
      <w:r>
        <w:rPr>
          <w:rFonts w:ascii="Courier New" w:eastAsia="Courier New" w:hAnsi="Courier New"/>
          <w:color w:val="000000"/>
          <w:sz w:val="24"/>
        </w:rPr>
        <w:t>etc</w:t>
      </w:r>
      <w:proofErr w:type="spellEnd"/>
      <w:r>
        <w:rPr>
          <w:rFonts w:ascii="Courier New" w:eastAsia="Courier New" w:hAnsi="Courier New"/>
          <w:color w:val="000000"/>
          <w:sz w:val="24"/>
        </w:rPr>
        <w:t>/</w:t>
      </w:r>
      <w:proofErr w:type="spellStart"/>
      <w:r>
        <w:rPr>
          <w:rFonts w:ascii="Courier New" w:eastAsia="Courier New" w:hAnsi="Courier New"/>
          <w:color w:val="000000"/>
          <w:sz w:val="24"/>
        </w:rPr>
        <w:t>letsencrypt</w:t>
      </w:r>
      <w:proofErr w:type="spellEnd"/>
      <w:r>
        <w:rPr>
          <w:rFonts w:ascii="Courier New" w:eastAsia="Courier New" w:hAnsi="Courier New"/>
          <w:color w:val="000000"/>
          <w:sz w:val="24"/>
        </w:rPr>
        <w:t>:/</w:t>
      </w:r>
      <w:proofErr w:type="spellStart"/>
      <w:r>
        <w:rPr>
          <w:rFonts w:ascii="Courier New" w:eastAsia="Courier New" w:hAnsi="Courier New"/>
          <w:color w:val="000000"/>
          <w:sz w:val="24"/>
        </w:rPr>
        <w:t>etc</w:t>
      </w:r>
      <w:proofErr w:type="spellEnd"/>
      <w:r>
        <w:rPr>
          <w:rFonts w:ascii="Courier New" w:eastAsia="Courier New" w:hAnsi="Courier New"/>
          <w:color w:val="000000"/>
          <w:sz w:val="24"/>
        </w:rPr>
        <w:t>/</w:t>
      </w:r>
      <w:proofErr w:type="spellStart"/>
      <w:r>
        <w:rPr>
          <w:rFonts w:ascii="Courier New" w:eastAsia="Courier New" w:hAnsi="Courier New"/>
          <w:color w:val="000000"/>
          <w:sz w:val="24"/>
        </w:rPr>
        <w:t>letsencrypt:ro</w:t>
      </w:r>
      <w:proofErr w:type="spellEnd"/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media_data</w:t>
      </w:r>
      <w:proofErr w:type="spellEnd"/>
      <w:r>
        <w:rPr>
          <w:rFonts w:ascii="Courier New" w:eastAsia="Courier New" w:hAnsi="Courier New"/>
          <w:color w:val="000000"/>
          <w:sz w:val="24"/>
        </w:rPr>
        <w:t>:/media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depends_on</w:t>
      </w:r>
      <w:proofErr w:type="spellEnd"/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  <w:t xml:space="preserve">      </w:t>
      </w:r>
      <w:r>
        <w:rPr>
          <w:rFonts w:ascii="Courier New" w:eastAsia="Courier New" w:hAnsi="Courier New"/>
          <w:color w:val="000000"/>
          <w:sz w:val="24"/>
        </w:rPr>
        <w:t>-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backend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530F12E0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</w:t>
      </w:r>
      <w:r>
        <w:rPr>
          <w:rFonts w:ascii="Times New Roman" w:eastAsia="Times New Roman" w:hAnsi="Times New Roman"/>
          <w:sz w:val="28"/>
        </w:rPr>
        <w:t>production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-окружении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обслуживается </w:t>
      </w:r>
      <w:r>
        <w:rPr>
          <w:rFonts w:ascii="Times New Roman" w:eastAsia="Times New Roman" w:hAnsi="Times New Roman"/>
          <w:sz w:val="28"/>
        </w:rPr>
        <w:t>Nginx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который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проксирует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-запросы к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раздаёт статические файлы. Для защиты соединения используются </w:t>
      </w:r>
      <w:r>
        <w:rPr>
          <w:rFonts w:ascii="Times New Roman" w:eastAsia="Times New Roman" w:hAnsi="Times New Roman"/>
          <w:sz w:val="28"/>
        </w:rPr>
        <w:t>SSL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-сертификаты </w:t>
      </w:r>
      <w:r>
        <w:rPr>
          <w:rFonts w:ascii="Times New Roman" w:eastAsia="Times New Roman" w:hAnsi="Times New Roman"/>
          <w:sz w:val="28"/>
        </w:rPr>
        <w:t>Let</w:t>
      </w:r>
      <w:r w:rsidRPr="006036A5">
        <w:rPr>
          <w:rFonts w:ascii="Times New Roman" w:eastAsia="Times New Roman" w:hAnsi="Times New Roman"/>
          <w:sz w:val="28"/>
          <w:lang w:val="ru-RU"/>
        </w:rPr>
        <w:t>'</w:t>
      </w:r>
      <w:r>
        <w:rPr>
          <w:rFonts w:ascii="Times New Roman" w:eastAsia="Times New Roman" w:hAnsi="Times New Roman"/>
          <w:sz w:val="28"/>
        </w:rPr>
        <w:t>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Encrypt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Система контроля версий </w:t>
      </w:r>
      <w:r>
        <w:rPr>
          <w:rFonts w:ascii="Times New Roman" w:eastAsia="Times New Roman" w:hAnsi="Times New Roman"/>
          <w:sz w:val="28"/>
        </w:rPr>
        <w:t>Git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используется для хранения исходного кода проекта.</w:t>
      </w:r>
    </w:p>
    <w:p w14:paraId="04540361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0" w:name="_Toc233153597"/>
      <w:r w:rsidRPr="006036A5">
        <w:rPr>
          <w:rFonts w:ascii="Times New Roman" w:eastAsia="Times New Roman" w:hAnsi="Times New Roman"/>
          <w:b/>
          <w:sz w:val="28"/>
          <w:lang w:val="ru-RU"/>
        </w:rPr>
        <w:t>2.7 Тестирование и верификация работоспособности</w:t>
      </w:r>
      <w:bookmarkEnd w:id="20"/>
    </w:p>
    <w:p w14:paraId="261265D9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2.7.1 Методика тестирования</w:t>
      </w:r>
    </w:p>
    <w:p w14:paraId="2ADA05D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Тестирование проводилось методом функционального тестирования. Проверялись основные сценарии работы приложения: регистрация и авторизация пользователя, создание задачи, перемещение задач между колонками, редактирование и удаление задач, назначение исполнителя, установка срока выполнения, переключение тем оформления, работа календаря.</w:t>
      </w:r>
    </w:p>
    <w:p w14:paraId="091F7C1A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Функциональное тестирование позволяет проверить соответствие реализованного функционала требованиям технического задания. Каждый сценарий выполнялся вручную: создавалась тестовая учётная запись, формировались задачи с разными приоритетами и сроками, проверялось перемещение между статусами и отображение в календаре.</w:t>
      </w:r>
    </w:p>
    <w:p w14:paraId="17E8A73F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2.7.2 Результаты функционального тестирования</w:t>
      </w:r>
    </w:p>
    <w:p w14:paraId="5364DF6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результате тестирования установлено, что все заявленные функции работают корректно. Пользователи могут регистрироваться, создавать задачи, перемещать их между статусами, назначать приоритеты и сроки выполнения, выбирать исполнителей. Приложение корректно отображается в светлой и тёмной темах. Развёртывание в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-контейнерах выполнено успешно.</w:t>
      </w:r>
    </w:p>
    <w:p w14:paraId="5FDB18C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ходе тестирования не выявлено критических ошибок. Все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-запросы возвращают ожидаемые данные, аутентификация работает корректно, интерфейс отзывчивый и понятный. Приложение развёрнуто на </w:t>
      </w:r>
      <w:r>
        <w:rPr>
          <w:rFonts w:ascii="Times New Roman" w:eastAsia="Times New Roman" w:hAnsi="Times New Roman"/>
          <w:sz w:val="28"/>
        </w:rPr>
        <w:t>VPS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-сервере и доступно по доменному имени </w:t>
      </w:r>
      <w:proofErr w:type="spellStart"/>
      <w:r>
        <w:rPr>
          <w:rFonts w:ascii="Times New Roman" w:eastAsia="Times New Roman" w:hAnsi="Times New Roman"/>
          <w:sz w:val="28"/>
        </w:rPr>
        <w:t>taskmanager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2026.</w:t>
      </w:r>
      <w:proofErr w:type="spellStart"/>
      <w:r>
        <w:rPr>
          <w:rFonts w:ascii="Times New Roman" w:eastAsia="Times New Roman" w:hAnsi="Times New Roman"/>
          <w:sz w:val="28"/>
        </w:rPr>
        <w:t>ru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73528A7E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1" w:name="_Toc233153598"/>
      <w:r w:rsidRPr="006036A5">
        <w:rPr>
          <w:rFonts w:ascii="Times New Roman" w:eastAsia="Times New Roman" w:hAnsi="Times New Roman"/>
          <w:b/>
          <w:sz w:val="28"/>
          <w:lang w:val="ru-RU"/>
        </w:rPr>
        <w:t>2.8 Описание пользовательского интерфейса</w:t>
      </w:r>
      <w:bookmarkEnd w:id="21"/>
    </w:p>
    <w:p w14:paraId="4097FBCF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2.8.1 Страница авторизации и регистрации</w:t>
      </w:r>
    </w:p>
    <w:p w14:paraId="21A40DBE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Первый экран, с которым сталкивается пользователь, — это страница авторизации. На ней расположены поля для ввода логина и пароля, кнопка входа и ссылка для перехода к форме регистрации. Интерфейс выполнен в лаконичном стиле и адаптирован как для светлой, так и для тёмной темы оформления.</w:t>
      </w:r>
    </w:p>
    <w:p w14:paraId="2DAFE7D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Форма регистрации запрашивает у пользователя имя, адрес электронной почты, логин и пароль. Перед отправкой данных на сервер выполняется клиентская валидация: проверяется заполнение обязательных полей, длина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пароля и совпадение введённых паролей. В случае ошибок пользователь получает понятные сообщения под соответствующими полями.</w:t>
      </w:r>
    </w:p>
    <w:p w14:paraId="505D4D2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После успешной авторизации пользователь попадает на главную страницу приложения.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сохраняется в памяти приложения и используется для всех последующих запросов к защищённым ресурсам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Если срок действия токена истекает, приложение автоматически обновляет его с помощью 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>-токена.</w:t>
      </w:r>
    </w:p>
    <w:p w14:paraId="266610FC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2.8.2 Главная страница и </w:t>
      </w:r>
      <w:r>
        <w:rPr>
          <w:rFonts w:ascii="Times New Roman" w:eastAsia="Times New Roman" w:hAnsi="Times New Roman"/>
          <w:b/>
          <w:sz w:val="28"/>
        </w:rPr>
        <w:t>Kanban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>-доска</w:t>
      </w:r>
    </w:p>
    <w:p w14:paraId="34A66D6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Главная страница приложения представляет собой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-доску, разделённую на несколько колонок, соответствующих статусам задач. В стандартной конфигурации используются колонки «Новые», «В работе», «На проверке» и «Выполнены». Каждая задача отображается в виде карточки, содержащей заголовок, описание, приоритет, срок выполнения и имя исполнителя.</w:t>
      </w:r>
    </w:p>
    <w:p w14:paraId="6FBF40A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Пользователь может перемещать задачи между колонками с помощью </w:t>
      </w:r>
      <w:r>
        <w:rPr>
          <w:rFonts w:ascii="Times New Roman" w:eastAsia="Times New Roman" w:hAnsi="Times New Roman"/>
          <w:sz w:val="28"/>
        </w:rPr>
        <w:t>drag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При изменении статуса приложение отправляет </w:t>
      </w:r>
      <w:r>
        <w:rPr>
          <w:rFonts w:ascii="Times New Roman" w:eastAsia="Times New Roman" w:hAnsi="Times New Roman"/>
          <w:sz w:val="28"/>
        </w:rPr>
        <w:t>PATCH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-запрос к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, и состояние доски обновляется. Также реализованы массовые операции: перемещение всех задач колонки в другой статус и удаление всех задач в колонке. Это упрощает управление большим количеством записей.</w:t>
      </w:r>
    </w:p>
    <w:p w14:paraId="171F869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Над доской расположена панель инструментов, содержащая кнопку создания новой задачи, переключатель темы оформления, кнопку перехода к календарю и меню пользователя. Боковая панель навигации содержит ссылки на основные разделы приложения и отображает краткую информацию о текущем пользователе.</w:t>
      </w:r>
    </w:p>
    <w:p w14:paraId="61939272" w14:textId="77777777" w:rsidR="00B31CD2" w:rsidRDefault="00B31CD2">
      <w:pPr>
        <w:rPr>
          <w:rFonts w:ascii="Times New Roman" w:eastAsia="Times New Roman" w:hAnsi="Times New Roman"/>
          <w:b/>
          <w:sz w:val="28"/>
          <w:lang w:val="ru-RU"/>
        </w:rPr>
      </w:pPr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2F7BB69C" w14:textId="244E0E9E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2.8.3 Страница календаря и настройки профиля</w:t>
      </w:r>
    </w:p>
    <w:p w14:paraId="3819516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Страница календаря позволяет просматривать задачи в привязке к датам выполнения. Каждая задача отображается в ячейке соответствующего дня. При клике на задачу открывается модальное окно с подробной информацией и возможностью редактирования. Календарь поддерживает переключение между месяцами и адаптируется под размер экрана.</w:t>
      </w:r>
    </w:p>
    <w:p w14:paraId="3E54578C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В настройках профиля пользователь может изменить своё отображаемое имя, адрес электронной почты и пароль. Интерфейс настроек выполнен в едином стиле с остальными страницами приложения. Все изменения профиля сопровождаются валидацией данных и уведомлениями об успешном сохранении или возникших ошибках.</w:t>
      </w:r>
    </w:p>
    <w:p w14:paraId="44AF771E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2" w:name="_Toc233153599"/>
      <w:r w:rsidRPr="006036A5">
        <w:rPr>
          <w:rFonts w:ascii="Times New Roman" w:eastAsia="Times New Roman" w:hAnsi="Times New Roman"/>
          <w:b/>
          <w:sz w:val="28"/>
          <w:lang w:val="ru-RU"/>
        </w:rPr>
        <w:t>2.9 Руководство пользователя</w:t>
      </w:r>
      <w:bookmarkEnd w:id="22"/>
    </w:p>
    <w:p w14:paraId="1A798AE6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2.9.1 Регистрация и вход в систему</w:t>
      </w:r>
    </w:p>
    <w:p w14:paraId="43D25A9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Для начала работы с приложением пользователь должен зарегистрироваться. Для этого необходимо перейти по ссылке «Регистрация» на странице авторизации, заполнить все обязательные поля формы и нажать кнопку «Зарегистрироваться». После успешной регистрации пользователь может войти в систему, используя указанные логин и пароль.</w:t>
      </w:r>
    </w:p>
    <w:p w14:paraId="77EA462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Вход в систему выполняется на странице авторизации. Пользователь вводит логин и пароль, после чего приложение отправляет запрос к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При успешной аутентификации пользователь получает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и 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>-токен, которые используются для доступа к защищённым ресурсам. В случае неверных учётных данных выводится сообщение об ошибке.</w:t>
      </w:r>
    </w:p>
    <w:p w14:paraId="67B87A83" w14:textId="77777777" w:rsidR="00B31CD2" w:rsidRDefault="00B31CD2">
      <w:pPr>
        <w:rPr>
          <w:rFonts w:ascii="Times New Roman" w:eastAsia="Times New Roman" w:hAnsi="Times New Roman"/>
          <w:b/>
          <w:sz w:val="28"/>
          <w:lang w:val="ru-RU"/>
        </w:rPr>
      </w:pPr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7192CE5D" w14:textId="75661174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2.9.2 Создание и редактирование задач</w:t>
      </w:r>
    </w:p>
    <w:p w14:paraId="2803B19C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Для создания новой задачи необходимо нажать кнопку «Создать задачу» на главной странице. В открывшемся модальном окне пользователь заполняет название задачи, описание, выбирает приоритет, устанавливает срок выполнения и назначает исполнителя. После нажатия кнопки «Сохранить» задача появляется в колонке «Новые».</w:t>
      </w:r>
    </w:p>
    <w:p w14:paraId="30C16FD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Редактирование задачи выполняется путём открытия карточки задачи. Пользователь может изменить любое поле: название, описание, приоритет, срок выполнения, исполнителя и статус. Все изменения сохраняются на сервере и отображаются на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>-доске и в календаре. Удаление задачи выполняется через соответствующую кнопку в карточке задачи.</w:t>
      </w:r>
    </w:p>
    <w:p w14:paraId="07EC2722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2.9.3 Управление статусами задач</w:t>
      </w:r>
    </w:p>
    <w:p w14:paraId="09A5F44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Изменение статуса задачи выполняется перетаскиванием карточки между колонками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-доски. При этом автоматически отправляется запрос к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>, и статус задачи обновляется в базе данных. Такой подход позволяет наглядно отслеживать прогресс выполнения работы.</w:t>
      </w:r>
    </w:p>
    <w:p w14:paraId="3E99391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Для повышения удобства работы с большим количеством задач реализованы массовые операции. Пользователь может переместить все задачи из одной колонки в другую или удалить все задачи в выбранной колонке. Перед выполнением массового удаления выводится подтверждающее диалоговое окно, предотвращающее случайную потерю данных.</w:t>
      </w:r>
    </w:p>
    <w:p w14:paraId="172FCD0C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3" w:name="_Toc233153600"/>
      <w:r w:rsidRPr="006036A5">
        <w:rPr>
          <w:rFonts w:ascii="Times New Roman" w:eastAsia="Times New Roman" w:hAnsi="Times New Roman"/>
          <w:b/>
          <w:sz w:val="28"/>
          <w:lang w:val="ru-RU"/>
        </w:rPr>
        <w:t>2.10 Оценка качества и перспективы развития</w:t>
      </w:r>
      <w:bookmarkEnd w:id="23"/>
    </w:p>
    <w:p w14:paraId="1FDA06D9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2.10.1 Оценка качества реализации</w:t>
      </w:r>
    </w:p>
    <w:p w14:paraId="0A45833C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Разработанное приложение соответствует поставленным функциональным и нефункциональным требованиям. Реализованы все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заявленные возможности: регистрация и авторизация пользователей, создание и редактирование задач, управление статусами через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-доску, просмотр задач в календаре, поддержка тёмной и светлой тем, массовые операции с задачами и развёртывание в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27C84474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Код приложения структурирован и разделён на логические модули.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-часть использует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сериализаторы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для валидации данных, </w:t>
      </w:r>
      <w:proofErr w:type="spellStart"/>
      <w:r>
        <w:rPr>
          <w:rFonts w:ascii="Times New Roman" w:eastAsia="Times New Roman" w:hAnsi="Times New Roman"/>
          <w:sz w:val="28"/>
        </w:rPr>
        <w:t>ViewSet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'ы для обработки запросов и систему разрешений для ограничения доступа.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-часть построена на компонентах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>, что упрощает поддержку и расширение интерфейса.</w:t>
      </w:r>
    </w:p>
    <w:p w14:paraId="48F6DDB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Производительность приложения достаточна для работы с несколькими сотнями задач одновременно. Время отклика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не превышает нескольких сотен миллисекунд, а интерфейс остаётся отзывчивым при типичных пользовательских операциях. Контейнеризация обеспечивает стабильность окружения и упрощает процесс развёртывания.</w:t>
      </w:r>
    </w:p>
    <w:p w14:paraId="41A3E169" w14:textId="77777777" w:rsidR="00B0148B" w:rsidRPr="006036A5" w:rsidRDefault="00BC5677">
      <w:pPr>
        <w:spacing w:before="240" w:after="120" w:line="360" w:lineRule="auto"/>
        <w:ind w:firstLine="709"/>
        <w:outlineLvl w:val="3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t>2.10.2 Перспективы дальнейшего развития</w:t>
      </w:r>
    </w:p>
    <w:p w14:paraId="470B5AA0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В дальнейшем планируется расширение функционала приложения. Первым направлением является добавление системы уведомлений о приближающихся сроках выполнения задач. Уведомления могут отображаться в интерфейсе приложения и отправляться по электронной почте, что позволит пользователям не пропускать важные дедлайны.</w:t>
      </w:r>
    </w:p>
    <w:p w14:paraId="19A0920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Вторым направлением является улучшение возможностей фильтрации и поиска задач. Планируется добавить фильтры по приоритету, статусу, исполнителю и диапазону дат, а также полнотекстовый поиск по названию и описанию задач. Это повысит удобство работы с большим количеством записей.</w:t>
      </w:r>
    </w:p>
    <w:p w14:paraId="400EF19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Также планируется внедрение ролевой модели с разделением прав доступа. Роли администратора, менеджера и исполнителя позволят гибко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управлять доступом к задачам и функциям приложения. Дополнительно рассматривается возможность экспорта списка задач в форматы </w:t>
      </w:r>
      <w:r>
        <w:rPr>
          <w:rFonts w:ascii="Times New Roman" w:eastAsia="Times New Roman" w:hAnsi="Times New Roman"/>
          <w:sz w:val="28"/>
        </w:rPr>
        <w:t>CSV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PDF</w:t>
      </w:r>
      <w:r w:rsidRPr="006036A5">
        <w:rPr>
          <w:rFonts w:ascii="Times New Roman" w:eastAsia="Times New Roman" w:hAnsi="Times New Roman"/>
          <w:sz w:val="28"/>
          <w:lang w:val="ru-RU"/>
        </w:rPr>
        <w:t>, что упростит формирование отчётов.</w:t>
      </w:r>
    </w:p>
    <w:p w14:paraId="1856AF35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повышения надёжности планируется добавить автоматизированные </w:t>
      </w:r>
      <w:r>
        <w:rPr>
          <w:rFonts w:ascii="Times New Roman" w:eastAsia="Times New Roman" w:hAnsi="Times New Roman"/>
          <w:sz w:val="28"/>
        </w:rPr>
        <w:t>unit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-тесты для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>-части и интеграционные тесты для проверки взаимодействия компонентов системы. В перспективе также возможна настройка непрерывной интеграции и доставки (</w:t>
      </w:r>
      <w:r>
        <w:rPr>
          <w:rFonts w:ascii="Times New Roman" w:eastAsia="Times New Roman" w:hAnsi="Times New Roman"/>
          <w:sz w:val="28"/>
        </w:rPr>
        <w:t>CI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CD</w:t>
      </w:r>
      <w:r w:rsidRPr="006036A5">
        <w:rPr>
          <w:rFonts w:ascii="Times New Roman" w:eastAsia="Times New Roman" w:hAnsi="Times New Roman"/>
          <w:sz w:val="28"/>
          <w:lang w:val="ru-RU"/>
        </w:rPr>
        <w:t>), которая будет автоматически запускать тесты и развёртывать приложение при обновлении кода в репозитории.</w:t>
      </w:r>
    </w:p>
    <w:p w14:paraId="508C4212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4" w:name="_Toc233153601"/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2.11 Документирование </w:t>
      </w:r>
      <w:r>
        <w:rPr>
          <w:rFonts w:ascii="Times New Roman" w:eastAsia="Times New Roman" w:hAnsi="Times New Roman"/>
          <w:b/>
          <w:sz w:val="28"/>
        </w:rPr>
        <w:t>API</w:t>
      </w:r>
      <w:r w:rsidRPr="006036A5">
        <w:rPr>
          <w:rFonts w:ascii="Times New Roman" w:eastAsia="Times New Roman" w:hAnsi="Times New Roman"/>
          <w:b/>
          <w:sz w:val="28"/>
          <w:lang w:val="ru-RU"/>
        </w:rPr>
        <w:t xml:space="preserve"> и примеры использования</w:t>
      </w:r>
      <w:bookmarkEnd w:id="24"/>
    </w:p>
    <w:p w14:paraId="2FCF80C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процессе разработки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-части было сформировано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которое используется клиентской частью для обмена данными.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построено по принципам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: каждый ресурс имеет свой </w:t>
      </w:r>
      <w:r>
        <w:rPr>
          <w:rFonts w:ascii="Times New Roman" w:eastAsia="Times New Roman" w:hAnsi="Times New Roman"/>
          <w:sz w:val="28"/>
        </w:rPr>
        <w:t>URI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а операции над ресурсами выполняются с помощью стандартных </w:t>
      </w:r>
      <w:r>
        <w:rPr>
          <w:rFonts w:ascii="Times New Roman" w:eastAsia="Times New Roman" w:hAnsi="Times New Roman"/>
          <w:sz w:val="28"/>
        </w:rPr>
        <w:t>HTTP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-методов. Для документирования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используются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сериализаторы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>, которые описывают поля запросов и ответов.</w:t>
      </w:r>
    </w:p>
    <w:p w14:paraId="468B729C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Основные </w:t>
      </w:r>
      <w:r>
        <w:rPr>
          <w:rFonts w:ascii="Times New Roman" w:eastAsia="Times New Roman" w:hAnsi="Times New Roman"/>
          <w:sz w:val="28"/>
        </w:rPr>
        <w:t>endpoints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приложения приведены в таблице. Все запросы к защищённым ресурсам требуют передачи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-токена в заголовке </w:t>
      </w:r>
      <w:r>
        <w:rPr>
          <w:rFonts w:ascii="Times New Roman" w:eastAsia="Times New Roman" w:hAnsi="Times New Roman"/>
          <w:sz w:val="28"/>
        </w:rPr>
        <w:t>Authorization</w:t>
      </w:r>
      <w:r w:rsidRPr="006036A5">
        <w:rPr>
          <w:rFonts w:ascii="Times New Roman" w:eastAsia="Times New Roman" w:hAnsi="Times New Roman"/>
          <w:sz w:val="28"/>
          <w:lang w:val="ru-RU"/>
        </w:rPr>
        <w:t>. Токен получается после успешной авторизации по адресу 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token</w:t>
      </w:r>
      <w:r w:rsidRPr="006036A5">
        <w:rPr>
          <w:rFonts w:ascii="Times New Roman" w:eastAsia="Times New Roman" w:hAnsi="Times New Roman"/>
          <w:sz w:val="28"/>
          <w:lang w:val="ru-RU"/>
        </w:rPr>
        <w:t>/.</w:t>
      </w:r>
    </w:p>
    <w:p w14:paraId="6EB8A63B" w14:textId="77777777" w:rsidR="00B0148B" w:rsidRPr="007F6292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Ресурс 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tasks</w:t>
      </w:r>
      <w:r w:rsidRPr="006036A5">
        <w:rPr>
          <w:rFonts w:ascii="Times New Roman" w:eastAsia="Times New Roman" w:hAnsi="Times New Roman"/>
          <w:sz w:val="28"/>
          <w:lang w:val="ru-RU"/>
        </w:rPr>
        <w:t>/ поддерживает операции создания (</w:t>
      </w:r>
      <w:r>
        <w:rPr>
          <w:rFonts w:ascii="Times New Roman" w:eastAsia="Times New Roman" w:hAnsi="Times New Roman"/>
          <w:sz w:val="28"/>
        </w:rPr>
        <w:t>POST</w:t>
      </w:r>
      <w:r w:rsidRPr="006036A5">
        <w:rPr>
          <w:rFonts w:ascii="Times New Roman" w:eastAsia="Times New Roman" w:hAnsi="Times New Roman"/>
          <w:sz w:val="28"/>
          <w:lang w:val="ru-RU"/>
        </w:rPr>
        <w:t>), чтения списка (</w:t>
      </w:r>
      <w:r>
        <w:rPr>
          <w:rFonts w:ascii="Times New Roman" w:eastAsia="Times New Roman" w:hAnsi="Times New Roman"/>
          <w:sz w:val="28"/>
        </w:rPr>
        <w:t>GET</w:t>
      </w:r>
      <w:r w:rsidRPr="006036A5">
        <w:rPr>
          <w:rFonts w:ascii="Times New Roman" w:eastAsia="Times New Roman" w:hAnsi="Times New Roman"/>
          <w:sz w:val="28"/>
          <w:lang w:val="ru-RU"/>
        </w:rPr>
        <w:t>), обновления (</w:t>
      </w:r>
      <w:r>
        <w:rPr>
          <w:rFonts w:ascii="Times New Roman" w:eastAsia="Times New Roman" w:hAnsi="Times New Roman"/>
          <w:sz w:val="28"/>
        </w:rPr>
        <w:t>PATCH</w:t>
      </w:r>
      <w:r w:rsidRPr="006036A5">
        <w:rPr>
          <w:rFonts w:ascii="Times New Roman" w:eastAsia="Times New Roman" w:hAnsi="Times New Roman"/>
          <w:sz w:val="28"/>
          <w:lang w:val="ru-RU"/>
        </w:rPr>
        <w:t>) и удаления (</w:t>
      </w:r>
      <w:r>
        <w:rPr>
          <w:rFonts w:ascii="Times New Roman" w:eastAsia="Times New Roman" w:hAnsi="Times New Roman"/>
          <w:sz w:val="28"/>
        </w:rPr>
        <w:t>DELETE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) отдельных задач. 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Маршрутизация формируется автоматически с помощью </w:t>
      </w:r>
      <w:proofErr w:type="spellStart"/>
      <w:r>
        <w:rPr>
          <w:rFonts w:ascii="Times New Roman" w:eastAsia="Times New Roman" w:hAnsi="Times New Roman"/>
          <w:sz w:val="28"/>
        </w:rPr>
        <w:t>DefaultRouter</w:t>
      </w:r>
      <w:proofErr w:type="spellEnd"/>
      <w:r w:rsidRPr="007F629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Django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. Дополнительные действия </w:t>
      </w:r>
      <w:r>
        <w:rPr>
          <w:rFonts w:ascii="Times New Roman" w:eastAsia="Times New Roman" w:hAnsi="Times New Roman"/>
          <w:sz w:val="28"/>
        </w:rPr>
        <w:t>bulk</w:t>
      </w:r>
      <w:r w:rsidRPr="007F629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move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bulk</w:t>
      </w:r>
      <w:r w:rsidRPr="007F629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delete</w:t>
      </w:r>
      <w:r w:rsidRPr="007F6292">
        <w:rPr>
          <w:rFonts w:ascii="Times New Roman" w:eastAsia="Times New Roman" w:hAnsi="Times New Roman"/>
          <w:sz w:val="28"/>
          <w:lang w:val="ru-RU"/>
        </w:rPr>
        <w:t xml:space="preserve"> доступны по адресам 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7F629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tasks</w:t>
      </w:r>
      <w:r w:rsidRPr="007F629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bulk</w:t>
      </w:r>
      <w:r w:rsidRPr="007F629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move</w:t>
      </w:r>
      <w:r w:rsidRPr="007F6292">
        <w:rPr>
          <w:rFonts w:ascii="Times New Roman" w:eastAsia="Times New Roman" w:hAnsi="Times New Roman"/>
          <w:sz w:val="28"/>
          <w:lang w:val="ru-RU"/>
        </w:rPr>
        <w:t>/ и /</w:t>
      </w:r>
      <w:proofErr w:type="spellStart"/>
      <w:r>
        <w:rPr>
          <w:rFonts w:ascii="Times New Roman" w:eastAsia="Times New Roman" w:hAnsi="Times New Roman"/>
          <w:sz w:val="28"/>
        </w:rPr>
        <w:t>api</w:t>
      </w:r>
      <w:proofErr w:type="spellEnd"/>
      <w:r w:rsidRPr="007F629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tasks</w:t>
      </w:r>
      <w:r w:rsidRPr="007F6292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bulk</w:t>
      </w:r>
      <w:r w:rsidRPr="007F6292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delete</w:t>
      </w:r>
      <w:r w:rsidRPr="007F6292">
        <w:rPr>
          <w:rFonts w:ascii="Times New Roman" w:eastAsia="Times New Roman" w:hAnsi="Times New Roman"/>
          <w:sz w:val="28"/>
          <w:lang w:val="ru-RU"/>
        </w:rPr>
        <w:t>/.</w:t>
      </w:r>
    </w:p>
    <w:p w14:paraId="3CCE244A" w14:textId="77777777" w:rsidR="00B0148B" w:rsidRDefault="00BC5677">
      <w:pPr>
        <w:spacing w:after="60"/>
      </w:pPr>
      <w:proofErr w:type="spellStart"/>
      <w:r>
        <w:rPr>
          <w:rFonts w:ascii="Times New Roman" w:eastAsia="Times New Roman" w:hAnsi="Times New Roman"/>
          <w:sz w:val="24"/>
        </w:rPr>
        <w:t>Сериализатор</w:t>
      </w:r>
      <w:proofErr w:type="spellEnd"/>
      <w:r>
        <w:rPr>
          <w:rFonts w:ascii="Times New Roman" w:eastAsia="Times New Roman" w:hAnsi="Times New Roman"/>
          <w:sz w:val="24"/>
        </w:rPr>
        <w:t xml:space="preserve"> Task (backend/tasks/serializers.py)</w:t>
      </w:r>
    </w:p>
    <w:p w14:paraId="4B52F24A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lastRenderedPageBreak/>
        <w:t>class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b/>
          <w:color w:val="0000FF"/>
          <w:sz w:val="24"/>
        </w:rPr>
        <w:t>TaskSerializer</w:t>
      </w:r>
      <w:proofErr w:type="spellEnd"/>
      <w:r>
        <w:rPr>
          <w:rFonts w:ascii="Courier New" w:eastAsia="Courier New" w:hAnsi="Courier New"/>
          <w:color w:val="000000"/>
          <w:sz w:val="24"/>
        </w:rPr>
        <w:t>(</w:t>
      </w:r>
      <w:proofErr w:type="spellStart"/>
      <w:proofErr w:type="gramStart"/>
      <w:r>
        <w:rPr>
          <w:rFonts w:ascii="Courier New" w:eastAsia="Courier New" w:hAnsi="Courier New"/>
          <w:color w:val="000000"/>
          <w:sz w:val="24"/>
        </w:rPr>
        <w:t>serializers</w:t>
      </w:r>
      <w:r>
        <w:rPr>
          <w:rFonts w:ascii="Courier New" w:eastAsia="Courier New" w:hAnsi="Courier New"/>
          <w:color w:val="666666"/>
          <w:sz w:val="24"/>
        </w:rPr>
        <w:t>.</w:t>
      </w:r>
      <w:r>
        <w:rPr>
          <w:rFonts w:ascii="Courier New" w:eastAsia="Courier New" w:hAnsi="Courier New"/>
          <w:color w:val="000000"/>
          <w:sz w:val="24"/>
        </w:rPr>
        <w:t>ModelSerializer</w:t>
      </w:r>
      <w:proofErr w:type="spellEnd"/>
      <w:proofErr w:type="gramEnd"/>
      <w:r>
        <w:rPr>
          <w:rFonts w:ascii="Courier New" w:eastAsia="Courier New" w:hAnsi="Courier New"/>
          <w:color w:val="000000"/>
          <w:sz w:val="24"/>
        </w:rPr>
        <w:t>):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created_by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UserSerializer</w:t>
      </w:r>
      <w:proofErr w:type="spellEnd"/>
      <w:r>
        <w:rPr>
          <w:rFonts w:ascii="Courier New" w:eastAsia="Courier New" w:hAnsi="Courier New"/>
          <w:color w:val="000000"/>
          <w:sz w:val="24"/>
        </w:rPr>
        <w:t>(</w:t>
      </w:r>
      <w:proofErr w:type="spellStart"/>
      <w:r>
        <w:rPr>
          <w:rFonts w:ascii="Courier New" w:eastAsia="Courier New" w:hAnsi="Courier New"/>
          <w:color w:val="000000"/>
          <w:sz w:val="24"/>
        </w:rPr>
        <w:t>read_only</w:t>
      </w:r>
      <w:proofErr w:type="spellEnd"/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eastAsia="Courier New" w:hAnsi="Courier New"/>
          <w:color w:val="000000"/>
          <w:sz w:val="24"/>
        </w:rPr>
        <w:t>assigned_to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000000"/>
          <w:sz w:val="24"/>
        </w:rPr>
        <w:t>UserSerializer</w:t>
      </w:r>
      <w:proofErr w:type="spellEnd"/>
      <w:r>
        <w:rPr>
          <w:rFonts w:ascii="Courier New" w:eastAsia="Courier New" w:hAnsi="Courier New"/>
          <w:color w:val="000000"/>
          <w:sz w:val="24"/>
        </w:rPr>
        <w:t>(</w:t>
      </w:r>
      <w:proofErr w:type="spellStart"/>
      <w:r>
        <w:rPr>
          <w:rFonts w:ascii="Courier New" w:eastAsia="Courier New" w:hAnsi="Courier New"/>
          <w:color w:val="000000"/>
          <w:sz w:val="24"/>
        </w:rPr>
        <w:t>read_only</w:t>
      </w:r>
      <w:proofErr w:type="spellEnd"/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b/>
          <w:color w:val="008000"/>
          <w:sz w:val="24"/>
        </w:rPr>
        <w:t>True</w:t>
      </w:r>
      <w:r>
        <w:rPr>
          <w:rFonts w:ascii="Courier New" w:eastAsia="Courier New" w:hAnsi="Courier New"/>
          <w:color w:val="000000"/>
          <w:sz w:val="24"/>
        </w:rPr>
        <w:t>)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class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b/>
          <w:color w:val="0000FF"/>
          <w:sz w:val="24"/>
        </w:rPr>
        <w:t>Meta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model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Task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fields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    </w:t>
      </w:r>
      <w:r>
        <w:rPr>
          <w:rFonts w:ascii="Courier New" w:eastAsia="Courier New" w:hAnsi="Courier New"/>
          <w:color w:val="BA2121"/>
          <w:sz w:val="24"/>
        </w:rPr>
        <w:t>'id'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'title'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'description'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'status'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    </w:t>
      </w:r>
      <w:r>
        <w:rPr>
          <w:rFonts w:ascii="Courier New" w:eastAsia="Courier New" w:hAnsi="Courier New"/>
          <w:color w:val="BA2121"/>
          <w:sz w:val="24"/>
        </w:rPr>
        <w:t>'priority'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due_date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assigned_to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created_by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   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created_at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]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</w:t>
      </w:r>
      <w:proofErr w:type="spellStart"/>
      <w:r>
        <w:rPr>
          <w:rFonts w:ascii="Courier New" w:eastAsia="Courier New" w:hAnsi="Courier New"/>
          <w:color w:val="000000"/>
          <w:sz w:val="24"/>
        </w:rPr>
        <w:t>read_only_fields</w:t>
      </w:r>
      <w:proofErr w:type="spellEnd"/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r>
        <w:rPr>
          <w:rFonts w:ascii="Courier New" w:eastAsia="Courier New" w:hAnsi="Courier New"/>
          <w:color w:val="BA2121"/>
          <w:sz w:val="24"/>
        </w:rPr>
        <w:t>'id'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created_at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 xml:space="preserve">,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created_by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]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4825DEB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Сериализатор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TaskSerializer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преобразует объекты модели 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sz w:val="28"/>
        </w:rPr>
        <w:t>JSON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выполняет обратное преобразование при создании и обновлении задач. Поля </w:t>
      </w:r>
      <w:r>
        <w:rPr>
          <w:rFonts w:ascii="Times New Roman" w:eastAsia="Times New Roman" w:hAnsi="Times New Roman"/>
          <w:sz w:val="28"/>
        </w:rPr>
        <w:t>created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by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assigned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to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представлены вложенными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сериализаторами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пользователя, что позволяет сразу получить расширенную информацию о создателе и исполнителе задачи.</w:t>
      </w:r>
    </w:p>
    <w:p w14:paraId="6FDD160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Ниже приведён пример запроса на создание задачи и соответствующего ответа сервера. В заголовке запроса передаётся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>-токен, полученный при авторизации. В теле запроса указываются название задачи, описание, статус, приоритет, срок выполнения и идентификатор исполнителя.</w:t>
      </w:r>
    </w:p>
    <w:p w14:paraId="0FA2C956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 xml:space="preserve">Пример </w:t>
      </w:r>
      <w:r>
        <w:rPr>
          <w:rFonts w:ascii="Times New Roman" w:eastAsia="Times New Roman" w:hAnsi="Times New Roman"/>
          <w:sz w:val="24"/>
        </w:rPr>
        <w:t>POST</w:t>
      </w:r>
      <w:r w:rsidRPr="006036A5">
        <w:rPr>
          <w:rFonts w:ascii="Times New Roman" w:eastAsia="Times New Roman" w:hAnsi="Times New Roman"/>
          <w:sz w:val="24"/>
          <w:lang w:val="ru-RU"/>
        </w:rPr>
        <w:t>-запроса на создание задачи</w:t>
      </w:r>
    </w:p>
    <w:p w14:paraId="7312A41B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color w:val="0000FF"/>
          <w:sz w:val="24"/>
        </w:rPr>
        <w:t>POST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b/>
          <w:color w:val="0000FF"/>
          <w:sz w:val="24"/>
        </w:rPr>
        <w:t>/</w:t>
      </w:r>
      <w:proofErr w:type="spellStart"/>
      <w:r>
        <w:rPr>
          <w:rFonts w:ascii="Courier New" w:eastAsia="Courier New" w:hAnsi="Courier New"/>
          <w:b/>
          <w:color w:val="0000FF"/>
          <w:sz w:val="24"/>
        </w:rPr>
        <w:t>api</w:t>
      </w:r>
      <w:proofErr w:type="spellEnd"/>
      <w:r>
        <w:rPr>
          <w:rFonts w:ascii="Courier New" w:eastAsia="Courier New" w:hAnsi="Courier New"/>
          <w:b/>
          <w:color w:val="0000FF"/>
          <w:sz w:val="24"/>
        </w:rPr>
        <w:t>/tasks/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b/>
          <w:color w:val="008000"/>
          <w:sz w:val="24"/>
        </w:rPr>
        <w:t>HTTP</w:t>
      </w:r>
      <w:r>
        <w:rPr>
          <w:rFonts w:ascii="Courier New" w:eastAsia="Courier New" w:hAnsi="Courier New"/>
          <w:color w:val="666666"/>
          <w:sz w:val="24"/>
        </w:rPr>
        <w:t>/1.1</w:t>
      </w:r>
      <w:r>
        <w:rPr>
          <w:rFonts w:ascii="Courier New" w:eastAsia="Courier New" w:hAnsi="Courier New"/>
          <w:color w:val="000000"/>
          <w:sz w:val="24"/>
        </w:rPr>
        <w:br/>
      </w:r>
      <w:r>
        <w:rPr>
          <w:rFonts w:ascii="Courier New" w:eastAsia="Courier New" w:hAnsi="Courier New"/>
          <w:color w:val="687822"/>
          <w:sz w:val="24"/>
        </w:rPr>
        <w:t>Host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000000"/>
          <w:sz w:val="24"/>
        </w:rPr>
        <w:t xml:space="preserve"> taskmanager2026.ru</w:t>
      </w:r>
      <w:r>
        <w:rPr>
          <w:rFonts w:ascii="Courier New" w:eastAsia="Courier New" w:hAnsi="Courier New"/>
          <w:color w:val="000000"/>
          <w:sz w:val="24"/>
        </w:rPr>
        <w:br/>
      </w:r>
      <w:r>
        <w:rPr>
          <w:rFonts w:ascii="Courier New" w:eastAsia="Courier New" w:hAnsi="Courier New"/>
          <w:color w:val="687822"/>
          <w:sz w:val="24"/>
        </w:rPr>
        <w:t>Authorization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000000"/>
          <w:sz w:val="24"/>
        </w:rPr>
        <w:t xml:space="preserve"> Bearer eyJhbGciOiJIUzI1NiIsInR5cCI6...</w:t>
      </w:r>
      <w:r>
        <w:rPr>
          <w:rFonts w:ascii="Courier New" w:eastAsia="Courier New" w:hAnsi="Courier New"/>
          <w:color w:val="000000"/>
          <w:sz w:val="24"/>
        </w:rPr>
        <w:br/>
      </w:r>
      <w:r>
        <w:rPr>
          <w:rFonts w:ascii="Courier New" w:eastAsia="Courier New" w:hAnsi="Courier New"/>
          <w:color w:val="687822"/>
          <w:sz w:val="24"/>
        </w:rPr>
        <w:t>Content-Type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000000"/>
          <w:sz w:val="24"/>
        </w:rPr>
        <w:t xml:space="preserve"> application/json</w:t>
      </w:r>
      <w:r>
        <w:rPr>
          <w:rFonts w:ascii="Courier New" w:eastAsia="Courier New" w:hAnsi="Courier New"/>
          <w:color w:val="000000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br/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"title"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</w:t>
      </w:r>
      <w:proofErr w:type="spellStart"/>
      <w:r>
        <w:rPr>
          <w:rFonts w:ascii="Courier New" w:eastAsia="Courier New" w:hAnsi="Courier New"/>
          <w:color w:val="BA2121"/>
          <w:sz w:val="24"/>
        </w:rPr>
        <w:t>Подготовить</w:t>
      </w:r>
      <w:proofErr w:type="spellEnd"/>
      <w:r>
        <w:rPr>
          <w:rFonts w:ascii="Courier New" w:eastAsia="Courier New" w:hAnsi="Courier New"/>
          <w:color w:val="BA2121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BA2121"/>
          <w:sz w:val="24"/>
        </w:rPr>
        <w:t>отчёт</w:t>
      </w:r>
      <w:proofErr w:type="spellEnd"/>
      <w:r>
        <w:rPr>
          <w:rFonts w:ascii="Courier New" w:eastAsia="Courier New" w:hAnsi="Courier New"/>
          <w:color w:val="BA2121"/>
          <w:sz w:val="24"/>
        </w:rPr>
        <w:t>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"description"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</w:t>
      </w:r>
      <w:proofErr w:type="spellStart"/>
      <w:r>
        <w:rPr>
          <w:rFonts w:ascii="Courier New" w:eastAsia="Courier New" w:hAnsi="Courier New"/>
          <w:color w:val="BA2121"/>
          <w:sz w:val="24"/>
        </w:rPr>
        <w:t>Сформировать</w:t>
      </w:r>
      <w:proofErr w:type="spellEnd"/>
      <w:r>
        <w:rPr>
          <w:rFonts w:ascii="Courier New" w:eastAsia="Courier New" w:hAnsi="Courier New"/>
          <w:color w:val="BA2121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BA2121"/>
          <w:sz w:val="24"/>
        </w:rPr>
        <w:t>ежемесячный</w:t>
      </w:r>
      <w:proofErr w:type="spellEnd"/>
      <w:r>
        <w:rPr>
          <w:rFonts w:ascii="Courier New" w:eastAsia="Courier New" w:hAnsi="Courier New"/>
          <w:color w:val="BA2121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BA2121"/>
          <w:sz w:val="24"/>
        </w:rPr>
        <w:t>отчёт</w:t>
      </w:r>
      <w:proofErr w:type="spellEnd"/>
      <w:r>
        <w:rPr>
          <w:rFonts w:ascii="Courier New" w:eastAsia="Courier New" w:hAnsi="Courier New"/>
          <w:color w:val="BA2121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BA2121"/>
          <w:sz w:val="24"/>
        </w:rPr>
        <w:t>по</w:t>
      </w:r>
      <w:proofErr w:type="spellEnd"/>
      <w:r>
        <w:rPr>
          <w:rFonts w:ascii="Courier New" w:eastAsia="Courier New" w:hAnsi="Courier New"/>
          <w:color w:val="BA2121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BA2121"/>
          <w:sz w:val="24"/>
        </w:rPr>
        <w:t>задачам</w:t>
      </w:r>
      <w:proofErr w:type="spellEnd"/>
      <w:r>
        <w:rPr>
          <w:rFonts w:ascii="Courier New" w:eastAsia="Courier New" w:hAnsi="Courier New"/>
          <w:color w:val="BA2121"/>
          <w:sz w:val="24"/>
        </w:rPr>
        <w:t>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"status"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"new"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"priority"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"high"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due_date</w:t>
      </w:r>
      <w:proofErr w:type="spellEnd"/>
      <w:r>
        <w:rPr>
          <w:rFonts w:ascii="Courier New" w:eastAsia="Courier New" w:hAnsi="Courier New"/>
          <w:b/>
          <w:color w:val="008000"/>
          <w:sz w:val="24"/>
        </w:rPr>
        <w:t>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"2026-06-30T12:00:00Z"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assigned_to</w:t>
      </w:r>
      <w:proofErr w:type="spellEnd"/>
      <w:r>
        <w:rPr>
          <w:rFonts w:ascii="Courier New" w:eastAsia="Courier New" w:hAnsi="Courier New"/>
          <w:b/>
          <w:color w:val="008000"/>
          <w:sz w:val="24"/>
        </w:rPr>
        <w:t>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2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2D2EA508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>Пример ответа сервера при создании задачи</w:t>
      </w:r>
    </w:p>
    <w:p w14:paraId="717DFC3E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lastRenderedPageBreak/>
        <w:t>HTTP</w:t>
      </w:r>
      <w:r>
        <w:rPr>
          <w:rFonts w:ascii="Courier New" w:eastAsia="Courier New" w:hAnsi="Courier New"/>
          <w:color w:val="666666"/>
          <w:sz w:val="24"/>
        </w:rPr>
        <w:t>/1.1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201</w:t>
      </w:r>
      <w:r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Courier New" w:eastAsia="Courier New" w:hAnsi="Courier New"/>
          <w:b/>
          <w:color w:val="CB3F38"/>
          <w:sz w:val="24"/>
        </w:rPr>
        <w:t>Created</w:t>
      </w:r>
      <w:r>
        <w:rPr>
          <w:rFonts w:ascii="Courier New" w:eastAsia="Courier New" w:hAnsi="Courier New"/>
          <w:color w:val="000000"/>
          <w:sz w:val="24"/>
        </w:rPr>
        <w:br/>
      </w:r>
      <w:r>
        <w:rPr>
          <w:rFonts w:ascii="Courier New" w:eastAsia="Courier New" w:hAnsi="Courier New"/>
          <w:color w:val="687822"/>
          <w:sz w:val="24"/>
        </w:rPr>
        <w:t>Content-Type</w:t>
      </w:r>
      <w:r>
        <w:rPr>
          <w:rFonts w:ascii="Courier New" w:eastAsia="Courier New" w:hAnsi="Courier New"/>
          <w:color w:val="666666"/>
          <w:sz w:val="24"/>
        </w:rPr>
        <w:t>:</w:t>
      </w:r>
      <w:r>
        <w:rPr>
          <w:rFonts w:ascii="Courier New" w:eastAsia="Courier New" w:hAnsi="Courier New"/>
          <w:color w:val="000000"/>
          <w:sz w:val="24"/>
        </w:rPr>
        <w:t xml:space="preserve"> application/json</w:t>
      </w:r>
      <w:r>
        <w:rPr>
          <w:rFonts w:ascii="Courier New" w:eastAsia="Courier New" w:hAnsi="Courier New"/>
          <w:color w:val="000000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br/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"id"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42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"title"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</w:t>
      </w:r>
      <w:proofErr w:type="spellStart"/>
      <w:r>
        <w:rPr>
          <w:rFonts w:ascii="Courier New" w:eastAsia="Courier New" w:hAnsi="Courier New"/>
          <w:color w:val="BA2121"/>
          <w:sz w:val="24"/>
        </w:rPr>
        <w:t>Подготовить</w:t>
      </w:r>
      <w:proofErr w:type="spellEnd"/>
      <w:r>
        <w:rPr>
          <w:rFonts w:ascii="Courier New" w:eastAsia="Courier New" w:hAnsi="Courier New"/>
          <w:color w:val="BA2121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BA2121"/>
          <w:sz w:val="24"/>
        </w:rPr>
        <w:t>отчёт</w:t>
      </w:r>
      <w:proofErr w:type="spellEnd"/>
      <w:r>
        <w:rPr>
          <w:rFonts w:ascii="Courier New" w:eastAsia="Courier New" w:hAnsi="Courier New"/>
          <w:color w:val="BA2121"/>
          <w:sz w:val="24"/>
        </w:rPr>
        <w:t>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"description"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</w:t>
      </w:r>
      <w:proofErr w:type="spellStart"/>
      <w:r>
        <w:rPr>
          <w:rFonts w:ascii="Courier New" w:eastAsia="Courier New" w:hAnsi="Courier New"/>
          <w:color w:val="BA2121"/>
          <w:sz w:val="24"/>
        </w:rPr>
        <w:t>Сформировать</w:t>
      </w:r>
      <w:proofErr w:type="spellEnd"/>
      <w:r>
        <w:rPr>
          <w:rFonts w:ascii="Courier New" w:eastAsia="Courier New" w:hAnsi="Courier New"/>
          <w:color w:val="BA2121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BA2121"/>
          <w:sz w:val="24"/>
        </w:rPr>
        <w:t>ежемесячный</w:t>
      </w:r>
      <w:proofErr w:type="spellEnd"/>
      <w:r>
        <w:rPr>
          <w:rFonts w:ascii="Courier New" w:eastAsia="Courier New" w:hAnsi="Courier New"/>
          <w:color w:val="BA2121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BA2121"/>
          <w:sz w:val="24"/>
        </w:rPr>
        <w:t>отчёт</w:t>
      </w:r>
      <w:proofErr w:type="spellEnd"/>
      <w:r>
        <w:rPr>
          <w:rFonts w:ascii="Courier New" w:eastAsia="Courier New" w:hAnsi="Courier New"/>
          <w:color w:val="BA2121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BA2121"/>
          <w:sz w:val="24"/>
        </w:rPr>
        <w:t>по</w:t>
      </w:r>
      <w:proofErr w:type="spellEnd"/>
      <w:r>
        <w:rPr>
          <w:rFonts w:ascii="Courier New" w:eastAsia="Courier New" w:hAnsi="Courier New"/>
          <w:color w:val="BA2121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BA2121"/>
          <w:sz w:val="24"/>
        </w:rPr>
        <w:t>задачам</w:t>
      </w:r>
      <w:proofErr w:type="spellEnd"/>
      <w:r>
        <w:rPr>
          <w:rFonts w:ascii="Courier New" w:eastAsia="Courier New" w:hAnsi="Courier New"/>
          <w:color w:val="BA2121"/>
          <w:sz w:val="24"/>
        </w:rPr>
        <w:t>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"status"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"new"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"priority"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"high"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due_date</w:t>
      </w:r>
      <w:proofErr w:type="spellEnd"/>
      <w:r>
        <w:rPr>
          <w:rFonts w:ascii="Courier New" w:eastAsia="Courier New" w:hAnsi="Courier New"/>
          <w:b/>
          <w:color w:val="008000"/>
          <w:sz w:val="24"/>
        </w:rPr>
        <w:t>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"2026-06-30T12:00:00Z"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assigned_to</w:t>
      </w:r>
      <w:proofErr w:type="spellEnd"/>
      <w:r>
        <w:rPr>
          <w:rFonts w:ascii="Courier New" w:eastAsia="Courier New" w:hAnsi="Courier New"/>
          <w:b/>
          <w:color w:val="008000"/>
          <w:sz w:val="24"/>
        </w:rPr>
        <w:t>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"id"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2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"username"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</w:t>
      </w:r>
      <w:proofErr w:type="spellStart"/>
      <w:r>
        <w:rPr>
          <w:rFonts w:ascii="Courier New" w:eastAsia="Courier New" w:hAnsi="Courier New"/>
          <w:color w:val="BA2121"/>
          <w:sz w:val="24"/>
        </w:rPr>
        <w:t>petrov</w:t>
      </w:r>
      <w:proofErr w:type="spellEnd"/>
      <w:r>
        <w:rPr>
          <w:rFonts w:ascii="Courier New" w:eastAsia="Courier New" w:hAnsi="Courier New"/>
          <w:color w:val="BA2121"/>
          <w:sz w:val="24"/>
        </w:rPr>
        <w:t>"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},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created_by</w:t>
      </w:r>
      <w:proofErr w:type="spellEnd"/>
      <w:r>
        <w:rPr>
          <w:rFonts w:ascii="Courier New" w:eastAsia="Courier New" w:hAnsi="Courier New"/>
          <w:b/>
          <w:color w:val="008000"/>
          <w:sz w:val="24"/>
        </w:rPr>
        <w:t>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"id"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1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"username"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</w:t>
      </w:r>
      <w:proofErr w:type="spellStart"/>
      <w:r>
        <w:rPr>
          <w:rFonts w:ascii="Courier New" w:eastAsia="Courier New" w:hAnsi="Courier New"/>
          <w:color w:val="BA2121"/>
          <w:sz w:val="24"/>
        </w:rPr>
        <w:t>ivanov</w:t>
      </w:r>
      <w:proofErr w:type="spellEnd"/>
      <w:r>
        <w:rPr>
          <w:rFonts w:ascii="Courier New" w:eastAsia="Courier New" w:hAnsi="Courier New"/>
          <w:color w:val="BA2121"/>
          <w:sz w:val="24"/>
        </w:rPr>
        <w:t>"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},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"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created_at</w:t>
      </w:r>
      <w:proofErr w:type="spellEnd"/>
      <w:r>
        <w:rPr>
          <w:rFonts w:ascii="Courier New" w:eastAsia="Courier New" w:hAnsi="Courier New"/>
          <w:b/>
          <w:color w:val="008000"/>
          <w:sz w:val="24"/>
        </w:rPr>
        <w:t>"</w:t>
      </w:r>
      <w:r>
        <w:rPr>
          <w:rFonts w:ascii="Courier New" w:eastAsia="Courier New" w:hAnsi="Courier New"/>
          <w:color w:val="000000"/>
          <w:sz w:val="24"/>
        </w:rPr>
        <w:t>: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"2026-06-22T09:15:00Z"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0942DCA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обновления статуса задачи используется </w:t>
      </w:r>
      <w:r>
        <w:rPr>
          <w:rFonts w:ascii="Times New Roman" w:eastAsia="Times New Roman" w:hAnsi="Times New Roman"/>
          <w:sz w:val="28"/>
        </w:rPr>
        <w:t>PATCH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-запрос. В теле запроса передаются только изменяемые поля, что соответствует семантике метода </w:t>
      </w:r>
      <w:r>
        <w:rPr>
          <w:rFonts w:ascii="Times New Roman" w:eastAsia="Times New Roman" w:hAnsi="Times New Roman"/>
          <w:sz w:val="28"/>
        </w:rPr>
        <w:t>PATCH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После успешного обновления клиентская часть автоматически обновляет данные на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-доске и в календаре благодаря использованию </w:t>
      </w:r>
      <w:proofErr w:type="spellStart"/>
      <w:r>
        <w:rPr>
          <w:rFonts w:ascii="Times New Roman" w:eastAsia="Times New Roman" w:hAnsi="Times New Roman"/>
          <w:sz w:val="28"/>
        </w:rPr>
        <w:t>TanStack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Query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6517852C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массового перемещения задач между колонками реализован пользовательский </w:t>
      </w:r>
      <w:r>
        <w:rPr>
          <w:rFonts w:ascii="Times New Roman" w:eastAsia="Times New Roman" w:hAnsi="Times New Roman"/>
          <w:sz w:val="28"/>
        </w:rPr>
        <w:t>action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bulk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move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Он принимает список идентификаторов задач и целевой статус, после чего обновляет статус всех указанных задач, доступных текущему пользователю. Подобным образом работает </w:t>
      </w:r>
      <w:r>
        <w:rPr>
          <w:rFonts w:ascii="Times New Roman" w:eastAsia="Times New Roman" w:hAnsi="Times New Roman"/>
          <w:sz w:val="28"/>
        </w:rPr>
        <w:t>action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bulk</w:t>
      </w:r>
      <w:r w:rsidRPr="006036A5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delete</w:t>
      </w:r>
      <w:r w:rsidRPr="006036A5">
        <w:rPr>
          <w:rFonts w:ascii="Times New Roman" w:eastAsia="Times New Roman" w:hAnsi="Times New Roman"/>
          <w:sz w:val="28"/>
          <w:lang w:val="ru-RU"/>
        </w:rPr>
        <w:t>, который удаляет выбранные задачи.</w:t>
      </w:r>
    </w:p>
    <w:p w14:paraId="525CE404" w14:textId="77777777" w:rsidR="00B0148B" w:rsidRPr="006036A5" w:rsidRDefault="00BC5677">
      <w:pPr>
        <w:spacing w:before="240" w:after="120" w:line="360" w:lineRule="auto"/>
        <w:ind w:firstLine="709"/>
        <w:outlineLvl w:val="2"/>
        <w:rPr>
          <w:lang w:val="ru-RU"/>
        </w:rPr>
      </w:pPr>
      <w:bookmarkStart w:id="25" w:name="_Toc233153602"/>
      <w:r w:rsidRPr="006036A5">
        <w:rPr>
          <w:rFonts w:ascii="Times New Roman" w:eastAsia="Times New Roman" w:hAnsi="Times New Roman"/>
          <w:b/>
          <w:sz w:val="28"/>
          <w:lang w:val="ru-RU"/>
        </w:rPr>
        <w:t>2.12 Безопасность и защита данных в приложении</w:t>
      </w:r>
      <w:bookmarkEnd w:id="25"/>
    </w:p>
    <w:p w14:paraId="50A45108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Безопасность приложения обеспечивается на нескольких уровнях: аутентификация и авторизация запросов, защита от межсайтовых атак, валидация входных данных и использование защищённого канала передачи данных. При проектировании архитектуры особое внимание уделялось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минимизации рисков, связанных с несанкционированным доступом и некорректной обработкой данных.</w:t>
      </w:r>
    </w:p>
    <w:p w14:paraId="4AC5891B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Аутентификация пользователей реализована с помощью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-токенов. Библиотека </w:t>
      </w:r>
      <w:proofErr w:type="spellStart"/>
      <w:r>
        <w:rPr>
          <w:rFonts w:ascii="Times New Roman" w:eastAsia="Times New Roman" w:hAnsi="Times New Roman"/>
          <w:sz w:val="28"/>
        </w:rPr>
        <w:t>djangorestframework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simplejwt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предоставляет </w:t>
      </w:r>
      <w:r>
        <w:rPr>
          <w:rFonts w:ascii="Times New Roman" w:eastAsia="Times New Roman" w:hAnsi="Times New Roman"/>
          <w:sz w:val="28"/>
        </w:rPr>
        <w:t>endpoints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для получения и обновления токенов.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имеет короткое время жизни, что ограничивает возможности злоумышленника в случае его перехвата. </w:t>
      </w:r>
      <w:r>
        <w:rPr>
          <w:rFonts w:ascii="Times New Roman" w:eastAsia="Times New Roman" w:hAnsi="Times New Roman"/>
          <w:sz w:val="28"/>
        </w:rPr>
        <w:t>Refresh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 хранится в </w:t>
      </w:r>
      <w:proofErr w:type="spellStart"/>
      <w:r>
        <w:rPr>
          <w:rFonts w:ascii="Times New Roman" w:eastAsia="Times New Roman" w:hAnsi="Times New Roman"/>
          <w:sz w:val="28"/>
        </w:rPr>
        <w:t>localStorage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браузера и используется для получения нового </w:t>
      </w:r>
      <w:r>
        <w:rPr>
          <w:rFonts w:ascii="Times New Roman" w:eastAsia="Times New Roman" w:hAnsi="Times New Roman"/>
          <w:sz w:val="28"/>
        </w:rPr>
        <w:t>access</w:t>
      </w:r>
      <w:r w:rsidRPr="006036A5">
        <w:rPr>
          <w:rFonts w:ascii="Times New Roman" w:eastAsia="Times New Roman" w:hAnsi="Times New Roman"/>
          <w:sz w:val="28"/>
          <w:lang w:val="ru-RU"/>
        </w:rPr>
        <w:t>-токена без повторного ввода пароля.</w:t>
      </w:r>
    </w:p>
    <w:p w14:paraId="1729AB8D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защиты от подделки межсайтовых запросов и обеспечения кросс-доменного взаимодействия в настройках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подключено приложение </w:t>
      </w:r>
      <w:proofErr w:type="spellStart"/>
      <w:r>
        <w:rPr>
          <w:rFonts w:ascii="Times New Roman" w:eastAsia="Times New Roman" w:hAnsi="Times New Roman"/>
          <w:sz w:val="28"/>
        </w:rPr>
        <w:t>django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cors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headers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В </w:t>
      </w:r>
      <w:r>
        <w:rPr>
          <w:rFonts w:ascii="Times New Roman" w:eastAsia="Times New Roman" w:hAnsi="Times New Roman"/>
          <w:sz w:val="28"/>
        </w:rPr>
        <w:t>production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-окружении список разрешённых источников ограничивается доменом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-приложения. Это предотвращает выполнение запросов к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со сторонних сайтов.</w:t>
      </w:r>
    </w:p>
    <w:p w14:paraId="34A6F26D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 xml:space="preserve">Настройки аутентификации и </w:t>
      </w:r>
      <w:r>
        <w:rPr>
          <w:rFonts w:ascii="Times New Roman" w:eastAsia="Times New Roman" w:hAnsi="Times New Roman"/>
          <w:sz w:val="24"/>
        </w:rPr>
        <w:t>CORS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backend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config</w:t>
      </w:r>
      <w:r w:rsidRPr="006036A5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settings</w:t>
      </w:r>
      <w:r w:rsidRPr="006036A5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py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03AF0DE7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color w:val="000000"/>
          <w:sz w:val="24"/>
        </w:rPr>
        <w:t xml:space="preserve">REST_FRAMEWORK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{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color w:val="BA2121"/>
          <w:sz w:val="24"/>
        </w:rPr>
        <w:t>'DEFAULT_AUTHENTICATION_CLASSES'</w:t>
      </w:r>
      <w:r>
        <w:rPr>
          <w:rFonts w:ascii="Courier New" w:eastAsia="Courier New" w:hAnsi="Courier New"/>
          <w:color w:val="000000"/>
          <w:sz w:val="24"/>
        </w:rPr>
        <w:t>: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rest_framework_</w:t>
      </w:r>
      <w:proofErr w:type="gramStart"/>
      <w:r>
        <w:rPr>
          <w:rFonts w:ascii="Courier New" w:eastAsia="Courier New" w:hAnsi="Courier New"/>
          <w:color w:val="BA2121"/>
          <w:sz w:val="24"/>
        </w:rPr>
        <w:t>simplejwt.authentication</w:t>
      </w:r>
      <w:proofErr w:type="gramEnd"/>
      <w:r>
        <w:rPr>
          <w:rFonts w:ascii="Courier New" w:eastAsia="Courier New" w:hAnsi="Courier New"/>
          <w:color w:val="BA2121"/>
          <w:sz w:val="24"/>
        </w:rPr>
        <w:t>.JWTAuthentication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],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color w:val="BA2121"/>
          <w:sz w:val="24"/>
        </w:rPr>
        <w:t>'DEFAULT_PERMISSION_CLASSES'</w:t>
      </w:r>
      <w:r>
        <w:rPr>
          <w:rFonts w:ascii="Courier New" w:eastAsia="Courier New" w:hAnsi="Courier New"/>
          <w:color w:val="000000"/>
          <w:sz w:val="24"/>
        </w:rPr>
        <w:t>: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    </w:t>
      </w:r>
      <w:r>
        <w:rPr>
          <w:rFonts w:ascii="Courier New" w:eastAsia="Courier New" w:hAnsi="Courier New"/>
          <w:color w:val="BA2121"/>
          <w:sz w:val="24"/>
        </w:rPr>
        <w:t>'</w:t>
      </w:r>
      <w:proofErr w:type="spellStart"/>
      <w:r>
        <w:rPr>
          <w:rFonts w:ascii="Courier New" w:eastAsia="Courier New" w:hAnsi="Courier New"/>
          <w:color w:val="BA2121"/>
          <w:sz w:val="24"/>
        </w:rPr>
        <w:t>rest_framework.permissions.IsAuthenticated</w:t>
      </w:r>
      <w:proofErr w:type="spellEnd"/>
      <w:r>
        <w:rPr>
          <w:rFonts w:ascii="Courier New" w:eastAsia="Courier New" w:hAnsi="Courier New"/>
          <w:color w:val="BA2121"/>
          <w:sz w:val="24"/>
        </w:rPr>
        <w:t>'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],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SIMPLE_JWT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{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color w:val="BA2121"/>
          <w:sz w:val="24"/>
        </w:rPr>
        <w:t>'ACCESS_TOKEN_LIFETIME'</w:t>
      </w:r>
      <w:r>
        <w:rPr>
          <w:rFonts w:ascii="Courier New" w:eastAsia="Courier New" w:hAnsi="Courier New"/>
          <w:color w:val="000000"/>
          <w:sz w:val="24"/>
        </w:rPr>
        <w:t xml:space="preserve">: </w:t>
      </w:r>
      <w:proofErr w:type="spellStart"/>
      <w:r>
        <w:rPr>
          <w:rFonts w:ascii="Courier New" w:eastAsia="Courier New" w:hAnsi="Courier New"/>
          <w:color w:val="000000"/>
          <w:sz w:val="24"/>
        </w:rPr>
        <w:t>timedelta</w:t>
      </w:r>
      <w:proofErr w:type="spellEnd"/>
      <w:r>
        <w:rPr>
          <w:rFonts w:ascii="Courier New" w:eastAsia="Courier New" w:hAnsi="Courier New"/>
          <w:color w:val="000000"/>
          <w:sz w:val="24"/>
        </w:rPr>
        <w:t>(minutes</w:t>
      </w:r>
      <w:r>
        <w:rPr>
          <w:rFonts w:ascii="Courier New" w:eastAsia="Courier New" w:hAnsi="Courier New"/>
          <w:color w:val="666666"/>
          <w:sz w:val="24"/>
        </w:rPr>
        <w:t>=60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color w:val="BA2121"/>
          <w:sz w:val="24"/>
        </w:rPr>
        <w:t>'REFRESH_TOKEN_LIFETIME'</w:t>
      </w:r>
      <w:r>
        <w:rPr>
          <w:rFonts w:ascii="Courier New" w:eastAsia="Courier New" w:hAnsi="Courier New"/>
          <w:color w:val="000000"/>
          <w:sz w:val="24"/>
        </w:rPr>
        <w:t xml:space="preserve">: </w:t>
      </w:r>
      <w:proofErr w:type="spellStart"/>
      <w:r>
        <w:rPr>
          <w:rFonts w:ascii="Courier New" w:eastAsia="Courier New" w:hAnsi="Courier New"/>
          <w:color w:val="000000"/>
          <w:sz w:val="24"/>
        </w:rPr>
        <w:t>timedelta</w:t>
      </w:r>
      <w:proofErr w:type="spellEnd"/>
      <w:r>
        <w:rPr>
          <w:rFonts w:ascii="Courier New" w:eastAsia="Courier New" w:hAnsi="Courier New"/>
          <w:color w:val="000000"/>
          <w:sz w:val="24"/>
        </w:rPr>
        <w:t>(days</w:t>
      </w:r>
      <w:r>
        <w:rPr>
          <w:rFonts w:ascii="Courier New" w:eastAsia="Courier New" w:hAnsi="Courier New"/>
          <w:color w:val="666666"/>
          <w:sz w:val="24"/>
        </w:rPr>
        <w:t>=7</w:t>
      </w:r>
      <w:r>
        <w:rPr>
          <w:rFonts w:ascii="Courier New" w:eastAsia="Courier New" w:hAnsi="Courier New"/>
          <w:color w:val="000000"/>
          <w:sz w:val="24"/>
        </w:rPr>
        <w:t>),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CORS_ALLOWED_ORIGINS </w:t>
      </w:r>
      <w:r>
        <w:rPr>
          <w:rFonts w:ascii="Courier New" w:eastAsia="Courier New" w:hAnsi="Courier New"/>
          <w:color w:val="666666"/>
          <w:sz w:val="24"/>
        </w:rPr>
        <w:t>=</w:t>
      </w:r>
      <w:r>
        <w:rPr>
          <w:rFonts w:ascii="Courier New" w:eastAsia="Courier New" w:hAnsi="Courier New"/>
          <w:color w:val="000000"/>
          <w:sz w:val="24"/>
        </w:rPr>
        <w:t xml:space="preserve"> [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 xml:space="preserve">    </w:t>
      </w:r>
      <w:r>
        <w:rPr>
          <w:rFonts w:ascii="Courier New" w:eastAsia="Courier New" w:hAnsi="Courier New"/>
          <w:color w:val="BA2121"/>
          <w:sz w:val="24"/>
        </w:rPr>
        <w:t>'https://taskmanager2026.ru'</w:t>
      </w:r>
      <w:r>
        <w:rPr>
          <w:rFonts w:ascii="Courier New" w:eastAsia="Courier New" w:hAnsi="Courier New"/>
          <w:color w:val="000000"/>
          <w:sz w:val="24"/>
        </w:rPr>
        <w:t>,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]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6DB50346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Для защиты передаваемых данных используется протокол </w:t>
      </w:r>
      <w:r>
        <w:rPr>
          <w:rFonts w:ascii="Times New Roman" w:eastAsia="Times New Roman" w:hAnsi="Times New Roman"/>
          <w:sz w:val="28"/>
        </w:rPr>
        <w:t>HTTPS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SSL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-сертификаты получены в удостоверяющем центре </w:t>
      </w:r>
      <w:r>
        <w:rPr>
          <w:rFonts w:ascii="Times New Roman" w:eastAsia="Times New Roman" w:hAnsi="Times New Roman"/>
          <w:sz w:val="28"/>
        </w:rPr>
        <w:t>Let</w:t>
      </w:r>
      <w:r w:rsidRPr="006036A5">
        <w:rPr>
          <w:rFonts w:ascii="Times New Roman" w:eastAsia="Times New Roman" w:hAnsi="Times New Roman"/>
          <w:sz w:val="28"/>
          <w:lang w:val="ru-RU"/>
        </w:rPr>
        <w:t>'</w:t>
      </w:r>
      <w:r>
        <w:rPr>
          <w:rFonts w:ascii="Times New Roman" w:eastAsia="Times New Roman" w:hAnsi="Times New Roman"/>
          <w:sz w:val="28"/>
        </w:rPr>
        <w:t>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Encrypt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автоматически обновляются. </w:t>
      </w:r>
      <w:r>
        <w:rPr>
          <w:rFonts w:ascii="Times New Roman" w:eastAsia="Times New Roman" w:hAnsi="Times New Roman"/>
          <w:sz w:val="28"/>
        </w:rPr>
        <w:t>Nginx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выполняет перенаправление </w:t>
      </w:r>
      <w:r>
        <w:rPr>
          <w:rFonts w:ascii="Times New Roman" w:eastAsia="Times New Roman" w:hAnsi="Times New Roman"/>
          <w:sz w:val="28"/>
        </w:rPr>
        <w:t>HTTP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запросов на </w:t>
      </w:r>
      <w:r>
        <w:rPr>
          <w:rFonts w:ascii="Times New Roman" w:eastAsia="Times New Roman" w:hAnsi="Times New Roman"/>
          <w:sz w:val="28"/>
        </w:rPr>
        <w:t>HTTPS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добавляет заголовки безопасности, ограничивающие выполнение встроенного содержимого и защищающие от ряда атак.</w:t>
      </w:r>
    </w:p>
    <w:p w14:paraId="544B82A6" w14:textId="77777777" w:rsidR="00B0148B" w:rsidRPr="006036A5" w:rsidRDefault="00BC5677">
      <w:pPr>
        <w:spacing w:after="60"/>
        <w:rPr>
          <w:lang w:val="ru-RU"/>
        </w:rPr>
      </w:pPr>
      <w:r w:rsidRPr="006036A5">
        <w:rPr>
          <w:rFonts w:ascii="Times New Roman" w:eastAsia="Times New Roman" w:hAnsi="Times New Roman"/>
          <w:sz w:val="24"/>
          <w:lang w:val="ru-RU"/>
        </w:rPr>
        <w:t xml:space="preserve">Конфигурация </w:t>
      </w:r>
      <w:r>
        <w:rPr>
          <w:rFonts w:ascii="Times New Roman" w:eastAsia="Times New Roman" w:hAnsi="Times New Roman"/>
          <w:sz w:val="24"/>
        </w:rPr>
        <w:t>Nginx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с </w:t>
      </w:r>
      <w:r>
        <w:rPr>
          <w:rFonts w:ascii="Times New Roman" w:eastAsia="Times New Roman" w:hAnsi="Times New Roman"/>
          <w:sz w:val="24"/>
        </w:rPr>
        <w:t>SSL</w:t>
      </w:r>
      <w:r w:rsidRPr="006036A5">
        <w:rPr>
          <w:rFonts w:ascii="Times New Roman" w:eastAsia="Times New Roman" w:hAnsi="Times New Roman"/>
          <w:sz w:val="24"/>
          <w:lang w:val="ru-RU"/>
        </w:rPr>
        <w:t xml:space="preserve"> (</w:t>
      </w:r>
      <w:proofErr w:type="spellStart"/>
      <w:r>
        <w:rPr>
          <w:rFonts w:ascii="Times New Roman" w:eastAsia="Times New Roman" w:hAnsi="Times New Roman"/>
          <w:sz w:val="24"/>
        </w:rPr>
        <w:t>nginx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nginx</w:t>
      </w:r>
      <w:proofErr w:type="spellEnd"/>
      <w:r w:rsidRPr="006036A5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conf</w:t>
      </w:r>
      <w:r w:rsidRPr="006036A5">
        <w:rPr>
          <w:rFonts w:ascii="Times New Roman" w:eastAsia="Times New Roman" w:hAnsi="Times New Roman"/>
          <w:sz w:val="24"/>
          <w:lang w:val="ru-RU"/>
        </w:rPr>
        <w:t>)</w:t>
      </w:r>
    </w:p>
    <w:p w14:paraId="6FDFFBA2" w14:textId="77777777" w:rsidR="00B0148B" w:rsidRDefault="00BC5677">
      <w:pPr>
        <w:keepNext/>
        <w:keepLines/>
        <w:spacing w:after="120" w:line="280" w:lineRule="exact"/>
      </w:pPr>
      <w:r>
        <w:rPr>
          <w:rFonts w:ascii="Courier New" w:eastAsia="Courier New" w:hAnsi="Courier New"/>
          <w:b/>
          <w:color w:val="008000"/>
          <w:sz w:val="24"/>
        </w:rPr>
        <w:t>server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listen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80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server_name</w:t>
      </w:r>
      <w:proofErr w:type="spellEnd"/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taskmanager2026.ru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return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301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https://</w:t>
      </w:r>
      <w:r>
        <w:rPr>
          <w:rFonts w:ascii="Courier New" w:eastAsia="Courier New" w:hAnsi="Courier New"/>
          <w:color w:val="19177C"/>
          <w:sz w:val="24"/>
        </w:rPr>
        <w:t>$host$request_uri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b/>
          <w:color w:val="008000"/>
          <w:sz w:val="24"/>
        </w:rPr>
        <w:t>server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listen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666666"/>
          <w:sz w:val="24"/>
        </w:rPr>
        <w:t>443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proofErr w:type="spellStart"/>
      <w:r>
        <w:rPr>
          <w:rFonts w:ascii="Courier New" w:eastAsia="Courier New" w:hAnsi="Courier New"/>
          <w:color w:val="BA2121"/>
          <w:sz w:val="24"/>
        </w:rPr>
        <w:t>ssl</w:t>
      </w:r>
      <w:proofErr w:type="spellEnd"/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server_name</w:t>
      </w:r>
      <w:proofErr w:type="spellEnd"/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taskmanager2026.ru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ssl_certificate</w:t>
      </w:r>
      <w:proofErr w:type="spellEnd"/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</w:t>
      </w:r>
      <w:proofErr w:type="spellStart"/>
      <w:r>
        <w:rPr>
          <w:rFonts w:ascii="Courier New" w:eastAsia="Courier New" w:hAnsi="Courier New"/>
          <w:color w:val="BA2121"/>
          <w:sz w:val="24"/>
        </w:rPr>
        <w:t>etc</w:t>
      </w:r>
      <w:proofErr w:type="spellEnd"/>
      <w:r>
        <w:rPr>
          <w:rFonts w:ascii="Courier New" w:eastAsia="Courier New" w:hAnsi="Courier New"/>
          <w:color w:val="BA2121"/>
          <w:sz w:val="24"/>
        </w:rPr>
        <w:t>/</w:t>
      </w:r>
      <w:proofErr w:type="spellStart"/>
      <w:r>
        <w:rPr>
          <w:rFonts w:ascii="Courier New" w:eastAsia="Courier New" w:hAnsi="Courier New"/>
          <w:color w:val="BA2121"/>
          <w:sz w:val="24"/>
        </w:rPr>
        <w:t>letsencrypt</w:t>
      </w:r>
      <w:proofErr w:type="spellEnd"/>
      <w:r>
        <w:rPr>
          <w:rFonts w:ascii="Courier New" w:eastAsia="Courier New" w:hAnsi="Courier New"/>
          <w:color w:val="BA2121"/>
          <w:sz w:val="24"/>
        </w:rPr>
        <w:t>/live/taskmanager2026.ru/</w:t>
      </w:r>
      <w:proofErr w:type="spellStart"/>
      <w:r>
        <w:rPr>
          <w:rFonts w:ascii="Courier New" w:eastAsia="Courier New" w:hAnsi="Courier New"/>
          <w:color w:val="BA2121"/>
          <w:sz w:val="24"/>
        </w:rPr>
        <w:t>fullchain.pem</w:t>
      </w:r>
      <w:proofErr w:type="spellEnd"/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ssl_certificate_key</w:t>
      </w:r>
      <w:proofErr w:type="spellEnd"/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</w:t>
      </w:r>
      <w:proofErr w:type="spellStart"/>
      <w:r>
        <w:rPr>
          <w:rFonts w:ascii="Courier New" w:eastAsia="Courier New" w:hAnsi="Courier New"/>
          <w:color w:val="BA2121"/>
          <w:sz w:val="24"/>
        </w:rPr>
        <w:t>etc</w:t>
      </w:r>
      <w:proofErr w:type="spellEnd"/>
      <w:r>
        <w:rPr>
          <w:rFonts w:ascii="Courier New" w:eastAsia="Courier New" w:hAnsi="Courier New"/>
          <w:color w:val="BA2121"/>
          <w:sz w:val="24"/>
        </w:rPr>
        <w:t>/</w:t>
      </w:r>
      <w:proofErr w:type="spellStart"/>
      <w:r>
        <w:rPr>
          <w:rFonts w:ascii="Courier New" w:eastAsia="Courier New" w:hAnsi="Courier New"/>
          <w:color w:val="BA2121"/>
          <w:sz w:val="24"/>
        </w:rPr>
        <w:t>letsencrypt</w:t>
      </w:r>
      <w:proofErr w:type="spellEnd"/>
      <w:r>
        <w:rPr>
          <w:rFonts w:ascii="Courier New" w:eastAsia="Courier New" w:hAnsi="Courier New"/>
          <w:color w:val="BA2121"/>
          <w:sz w:val="24"/>
        </w:rPr>
        <w:t>/live/taskmanager2026.ru/</w:t>
      </w:r>
      <w:proofErr w:type="spellStart"/>
      <w:r>
        <w:rPr>
          <w:rFonts w:ascii="Courier New" w:eastAsia="Courier New" w:hAnsi="Courier New"/>
          <w:color w:val="BA2121"/>
          <w:sz w:val="24"/>
        </w:rPr>
        <w:t>privkey.pem</w:t>
      </w:r>
      <w:proofErr w:type="spellEnd"/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location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r>
        <w:rPr>
          <w:rFonts w:ascii="Courier New" w:eastAsia="Courier New" w:hAnsi="Courier New"/>
          <w:b/>
          <w:color w:val="008000"/>
          <w:sz w:val="24"/>
        </w:rPr>
        <w:t>root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/var/www/frontend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try_files</w:t>
      </w:r>
      <w:proofErr w:type="spellEnd"/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19177C"/>
          <w:sz w:val="24"/>
        </w:rPr>
        <w:t>$</w:t>
      </w:r>
      <w:proofErr w:type="spellStart"/>
      <w:r>
        <w:rPr>
          <w:rFonts w:ascii="Courier New" w:eastAsia="Courier New" w:hAnsi="Courier New"/>
          <w:color w:val="19177C"/>
          <w:sz w:val="24"/>
        </w:rPr>
        <w:t>uri</w:t>
      </w:r>
      <w:proofErr w:type="spellEnd"/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19177C"/>
          <w:sz w:val="24"/>
        </w:rPr>
        <w:t>$</w:t>
      </w:r>
      <w:proofErr w:type="spellStart"/>
      <w:r>
        <w:rPr>
          <w:rFonts w:ascii="Courier New" w:eastAsia="Courier New" w:hAnsi="Courier New"/>
          <w:color w:val="19177C"/>
          <w:sz w:val="24"/>
        </w:rPr>
        <w:t>uri</w:t>
      </w:r>
      <w:proofErr w:type="spellEnd"/>
      <w:r>
        <w:rPr>
          <w:rFonts w:ascii="Courier New" w:eastAsia="Courier New" w:hAnsi="Courier New"/>
          <w:color w:val="19177C"/>
          <w:sz w:val="24"/>
        </w:rPr>
        <w:t>/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/index.html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b/>
          <w:color w:val="008000"/>
          <w:sz w:val="24"/>
        </w:rPr>
        <w:t>location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/</w:t>
      </w:r>
      <w:proofErr w:type="spellStart"/>
      <w:r>
        <w:rPr>
          <w:rFonts w:ascii="Courier New" w:eastAsia="Courier New" w:hAnsi="Courier New"/>
          <w:color w:val="BA2121"/>
          <w:sz w:val="24"/>
        </w:rPr>
        <w:t>api</w:t>
      </w:r>
      <w:proofErr w:type="spellEnd"/>
      <w:r>
        <w:rPr>
          <w:rFonts w:ascii="Courier New" w:eastAsia="Courier New" w:hAnsi="Courier New"/>
          <w:color w:val="BA2121"/>
          <w:sz w:val="24"/>
        </w:rPr>
        <w:t>/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000000"/>
          <w:sz w:val="24"/>
        </w:rPr>
        <w:t>{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proxy_pass</w:t>
      </w:r>
      <w:proofErr w:type="spellEnd"/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http://backend:8000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proxy_set_header</w:t>
      </w:r>
      <w:proofErr w:type="spellEnd"/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Host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19177C"/>
          <w:sz w:val="24"/>
        </w:rPr>
        <w:t>$host</w:t>
      </w:r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    </w:t>
      </w:r>
      <w:proofErr w:type="spellStart"/>
      <w:r>
        <w:rPr>
          <w:rFonts w:ascii="Courier New" w:eastAsia="Courier New" w:hAnsi="Courier New"/>
          <w:b/>
          <w:color w:val="008000"/>
          <w:sz w:val="24"/>
        </w:rPr>
        <w:t>proxy_set_header</w:t>
      </w:r>
      <w:proofErr w:type="spellEnd"/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BA2121"/>
          <w:sz w:val="24"/>
        </w:rPr>
        <w:t>X-Real-IP</w:t>
      </w:r>
      <w:r>
        <w:rPr>
          <w:rFonts w:ascii="Courier New" w:eastAsia="Courier New" w:hAnsi="Courier New"/>
          <w:color w:val="BBBBBB"/>
          <w:sz w:val="24"/>
        </w:rPr>
        <w:t xml:space="preserve"> </w:t>
      </w:r>
      <w:r>
        <w:rPr>
          <w:rFonts w:ascii="Courier New" w:eastAsia="Courier New" w:hAnsi="Courier New"/>
          <w:color w:val="19177C"/>
          <w:sz w:val="24"/>
        </w:rPr>
        <w:t>$</w:t>
      </w:r>
      <w:proofErr w:type="spellStart"/>
      <w:r>
        <w:rPr>
          <w:rFonts w:ascii="Courier New" w:eastAsia="Courier New" w:hAnsi="Courier New"/>
          <w:color w:val="19177C"/>
          <w:sz w:val="24"/>
        </w:rPr>
        <w:t>remote_addr</w:t>
      </w:r>
      <w:proofErr w:type="spellEnd"/>
      <w:r>
        <w:rPr>
          <w:rFonts w:ascii="Courier New" w:eastAsia="Courier New" w:hAnsi="Courier New"/>
          <w:color w:val="000000"/>
          <w:sz w:val="24"/>
        </w:rPr>
        <w:t>;</w:t>
      </w:r>
      <w:r>
        <w:rPr>
          <w:rFonts w:ascii="Courier New" w:eastAsia="Courier New" w:hAnsi="Courier New"/>
          <w:color w:val="BBBBBB"/>
          <w:sz w:val="24"/>
        </w:rPr>
        <w:br/>
        <w:t xml:space="preserve">    </w:t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  <w:r>
        <w:rPr>
          <w:rFonts w:ascii="Courier New" w:eastAsia="Courier New" w:hAnsi="Courier New"/>
          <w:color w:val="000000"/>
          <w:sz w:val="24"/>
        </w:rPr>
        <w:t>}</w:t>
      </w:r>
      <w:r>
        <w:rPr>
          <w:rFonts w:ascii="Courier New" w:eastAsia="Courier New" w:hAnsi="Courier New"/>
          <w:color w:val="BBBBBB"/>
          <w:sz w:val="24"/>
        </w:rPr>
        <w:br/>
      </w:r>
    </w:p>
    <w:p w14:paraId="7EC5742D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Права доступа к задачам ограничены на уровне </w:t>
      </w:r>
      <w:proofErr w:type="spellStart"/>
      <w:r>
        <w:rPr>
          <w:rFonts w:ascii="Times New Roman" w:eastAsia="Times New Roman" w:hAnsi="Times New Roman"/>
          <w:sz w:val="28"/>
        </w:rPr>
        <w:t>queryset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. Пользователь видит только задачи, созданные им или назначенные ему. Это исключает возможность просмотра и изменения чужих задач через прямой вызов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Дополнительная проверка прав выполняется в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сериализаторе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ViewSet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7806EC2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Все входные данные проходят валидацию на клиенте и на сервере. На клиенте проверяется заполнение обязательных полей и корректность форматов дат. На сервере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сериализаторы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выполняют повторную проверку, а </w:t>
      </w:r>
      <w:r>
        <w:rPr>
          <w:rFonts w:ascii="Times New Roman" w:eastAsia="Times New Roman" w:hAnsi="Times New Roman"/>
          <w:sz w:val="28"/>
        </w:rPr>
        <w:t>ORM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защищает от </w:t>
      </w:r>
      <w:r>
        <w:rPr>
          <w:rFonts w:ascii="Times New Roman" w:eastAsia="Times New Roman" w:hAnsi="Times New Roman"/>
          <w:sz w:val="28"/>
        </w:rPr>
        <w:t>SQL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-инъекций за счёт использования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параметризованных запросов. Комбинация этих мер обеспечивает устойчивость приложения к распространённым угрозам.</w:t>
      </w:r>
    </w:p>
    <w:p w14:paraId="71C4F33B" w14:textId="77777777" w:rsidR="00B31CD2" w:rsidRDefault="00B31CD2">
      <w:pPr>
        <w:rPr>
          <w:rFonts w:ascii="Times New Roman" w:eastAsia="Times New Roman" w:hAnsi="Times New Roman"/>
          <w:b/>
          <w:sz w:val="28"/>
          <w:lang w:val="ru-RU"/>
        </w:rPr>
      </w:pPr>
      <w:bookmarkStart w:id="26" w:name="_Toc233153603"/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3C9DFC6B" w14:textId="2B40D8AB" w:rsidR="00B0148B" w:rsidRPr="006036A5" w:rsidRDefault="00BC5677" w:rsidP="00B31CD2">
      <w:pPr>
        <w:spacing w:before="240" w:after="120" w:line="360" w:lineRule="auto"/>
        <w:ind w:firstLine="709"/>
        <w:jc w:val="center"/>
        <w:outlineLvl w:val="1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Заключение</w:t>
      </w:r>
      <w:bookmarkEnd w:id="26"/>
    </w:p>
    <w:p w14:paraId="13E95889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ходе выполнения курсовой работы было разработано полноценное веб-приложение для управления задачами. Приложение имеет клиентскую и серверную части, систему аутентификации на основе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реализованную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-доску с </w:t>
      </w:r>
      <w:r>
        <w:rPr>
          <w:rFonts w:ascii="Times New Roman" w:eastAsia="Times New Roman" w:hAnsi="Times New Roman"/>
          <w:sz w:val="28"/>
        </w:rPr>
        <w:t>drag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and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drop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поддержку тёмной и светлой тем, календарь задач и возможность развёртывания в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79F6341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Серверная часть приложения реализована на языке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 использованием фреймворка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Framework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Для хранения данных используется реляционная база данных </w:t>
      </w:r>
      <w:r>
        <w:rPr>
          <w:rFonts w:ascii="Times New Roman" w:eastAsia="Times New Roman" w:hAnsi="Times New Roman"/>
          <w:sz w:val="28"/>
        </w:rPr>
        <w:t>SQLite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защищено с помощью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>-токенов, а доступ к задачам ограничен создателями и исполнителями. Реализованы массовые операции с задачами, что упрощает управление большим количеством записей.</w:t>
      </w:r>
    </w:p>
    <w:p w14:paraId="75386822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Клиентская часть разработана на </w:t>
      </w:r>
      <w:r>
        <w:rPr>
          <w:rFonts w:ascii="Times New Roman" w:eastAsia="Times New Roman" w:hAnsi="Times New Roman"/>
          <w:sz w:val="28"/>
        </w:rPr>
        <w:t>React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с использованием </w:t>
      </w:r>
      <w:r>
        <w:rPr>
          <w:rFonts w:ascii="Times New Roman" w:eastAsia="Times New Roman" w:hAnsi="Times New Roman"/>
          <w:sz w:val="28"/>
        </w:rPr>
        <w:t>TypeScript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Интерфейс представляет собой адаптивное одностраничное приложение с боковой панелью навигации, </w:t>
      </w:r>
      <w:r>
        <w:rPr>
          <w:rFonts w:ascii="Times New Roman" w:eastAsia="Times New Roman" w:hAnsi="Times New Roman"/>
          <w:sz w:val="28"/>
        </w:rPr>
        <w:t>Kanban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-доской и календарём. Для стилизации используется </w:t>
      </w:r>
      <w:r>
        <w:rPr>
          <w:rFonts w:ascii="Times New Roman" w:eastAsia="Times New Roman" w:hAnsi="Times New Roman"/>
          <w:sz w:val="28"/>
        </w:rPr>
        <w:t>Tailwind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CSS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реализована поддержка светлой и тёмной тем оформления. Взаимодействие с сервером выполняется через библиотеку </w:t>
      </w:r>
      <w:proofErr w:type="spellStart"/>
      <w:r>
        <w:rPr>
          <w:rFonts w:ascii="Times New Roman" w:eastAsia="Times New Roman" w:hAnsi="Times New Roman"/>
          <w:sz w:val="28"/>
        </w:rPr>
        <w:t>Axios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, а управление состоянием и кешированием данных реализовано с помощью </w:t>
      </w:r>
      <w:proofErr w:type="spellStart"/>
      <w:r>
        <w:rPr>
          <w:rFonts w:ascii="Times New Roman" w:eastAsia="Times New Roman" w:hAnsi="Times New Roman"/>
          <w:sz w:val="28"/>
        </w:rPr>
        <w:t>TanStack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Query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0FFFD937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Полученный результат соответствует поставленным требованиям и может быть использован для управления личными и командными задачами. Приложение развёрнуто на </w:t>
      </w:r>
      <w:r>
        <w:rPr>
          <w:rFonts w:ascii="Times New Roman" w:eastAsia="Times New Roman" w:hAnsi="Times New Roman"/>
          <w:sz w:val="28"/>
        </w:rPr>
        <w:t>VPS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-сервере и доступно по доменному имени </w:t>
      </w:r>
      <w:proofErr w:type="spellStart"/>
      <w:r>
        <w:rPr>
          <w:rFonts w:ascii="Times New Roman" w:eastAsia="Times New Roman" w:hAnsi="Times New Roman"/>
          <w:sz w:val="28"/>
        </w:rPr>
        <w:t>taskmanager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2026.</w:t>
      </w:r>
      <w:proofErr w:type="spellStart"/>
      <w:r>
        <w:rPr>
          <w:rFonts w:ascii="Times New Roman" w:eastAsia="Times New Roman" w:hAnsi="Times New Roman"/>
          <w:sz w:val="28"/>
        </w:rPr>
        <w:t>ru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p w14:paraId="653CC601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ходе работы были приобретены и закреплены практические навыки проектирования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разработки клиент-серверных приложений, работы с системой контроля версий </w:t>
      </w:r>
      <w:r>
        <w:rPr>
          <w:rFonts w:ascii="Times New Roman" w:eastAsia="Times New Roman" w:hAnsi="Times New Roman"/>
          <w:sz w:val="28"/>
        </w:rPr>
        <w:t>Git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контейнеризации приложений с помощью </w:t>
      </w:r>
      <w:r>
        <w:rPr>
          <w:rFonts w:ascii="Times New Roman" w:eastAsia="Times New Roman" w:hAnsi="Times New Roman"/>
          <w:sz w:val="28"/>
        </w:rPr>
        <w:t>Docker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развёртывания на удалённом сервере. Особое внимание уделялось </w:t>
      </w: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>обеспечению безопасности данных пользователей и корректной работе аутентификации.</w:t>
      </w:r>
    </w:p>
    <w:p w14:paraId="678508F3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Разработанное приложение демонстрирует применение современных подходов к веб-разработке: разделение ответственности между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frontend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, использование </w:t>
      </w:r>
      <w:r>
        <w:rPr>
          <w:rFonts w:ascii="Times New Roman" w:eastAsia="Times New Roman" w:hAnsi="Times New Roman"/>
          <w:sz w:val="28"/>
        </w:rPr>
        <w:t>JWT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-токенов для аутентификации, применение утилитарных </w:t>
      </w:r>
      <w:r>
        <w:rPr>
          <w:rFonts w:ascii="Times New Roman" w:eastAsia="Times New Roman" w:hAnsi="Times New Roman"/>
          <w:sz w:val="28"/>
        </w:rPr>
        <w:t>CSS</w:t>
      </w:r>
      <w:r w:rsidRPr="006036A5">
        <w:rPr>
          <w:rFonts w:ascii="Times New Roman" w:eastAsia="Times New Roman" w:hAnsi="Times New Roman"/>
          <w:sz w:val="28"/>
          <w:lang w:val="ru-RU"/>
        </w:rPr>
        <w:t>-фреймворков для быстрой вёрстки и использование контейнеризации для упрощения развёртывания.</w:t>
      </w:r>
    </w:p>
    <w:p w14:paraId="75B54464" w14:textId="77777777" w:rsidR="00B0148B" w:rsidRPr="006036A5" w:rsidRDefault="00BC5677">
      <w:pPr>
        <w:spacing w:after="0" w:line="360" w:lineRule="auto"/>
        <w:ind w:firstLine="709"/>
        <w:jc w:val="both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В дальнейшем планируется добавить функционал уведомлений о приближающихся сроках выполнения задач, расширить возможности фильтрации и поиска, добавить ролевую модель с правами администратора и менеджера, а также реализовать экспорт списка задач в формате </w:t>
      </w:r>
      <w:r>
        <w:rPr>
          <w:rFonts w:ascii="Times New Roman" w:eastAsia="Times New Roman" w:hAnsi="Times New Roman"/>
          <w:sz w:val="28"/>
        </w:rPr>
        <w:t>CSV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или </w:t>
      </w:r>
      <w:r>
        <w:rPr>
          <w:rFonts w:ascii="Times New Roman" w:eastAsia="Times New Roman" w:hAnsi="Times New Roman"/>
          <w:sz w:val="28"/>
        </w:rPr>
        <w:t>PDF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Также планируется добавить автоматизированные </w:t>
      </w:r>
      <w:r>
        <w:rPr>
          <w:rFonts w:ascii="Times New Roman" w:eastAsia="Times New Roman" w:hAnsi="Times New Roman"/>
          <w:sz w:val="28"/>
        </w:rPr>
        <w:t>unit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-тесты для </w:t>
      </w:r>
      <w:r>
        <w:rPr>
          <w:rFonts w:ascii="Times New Roman" w:eastAsia="Times New Roman" w:hAnsi="Times New Roman"/>
          <w:sz w:val="28"/>
        </w:rPr>
        <w:t>backend</w:t>
      </w:r>
      <w:r w:rsidRPr="006036A5">
        <w:rPr>
          <w:rFonts w:ascii="Times New Roman" w:eastAsia="Times New Roman" w:hAnsi="Times New Roman"/>
          <w:sz w:val="28"/>
          <w:lang w:val="ru-RU"/>
        </w:rPr>
        <w:t>-части и интеграционные тесты для проверки взаимодействия компонентов системы.</w:t>
      </w:r>
    </w:p>
    <w:p w14:paraId="37502D3D" w14:textId="77777777" w:rsidR="00B31CD2" w:rsidRDefault="00B31CD2">
      <w:pPr>
        <w:rPr>
          <w:rFonts w:ascii="Times New Roman" w:eastAsia="Times New Roman" w:hAnsi="Times New Roman"/>
          <w:b/>
          <w:sz w:val="28"/>
          <w:lang w:val="ru-RU"/>
        </w:rPr>
      </w:pPr>
      <w:bookmarkStart w:id="27" w:name="_Toc233153604"/>
      <w:r>
        <w:rPr>
          <w:rFonts w:ascii="Times New Roman" w:eastAsia="Times New Roman" w:hAnsi="Times New Roman"/>
          <w:b/>
          <w:sz w:val="28"/>
          <w:lang w:val="ru-RU"/>
        </w:rPr>
        <w:br w:type="page"/>
      </w:r>
    </w:p>
    <w:p w14:paraId="460DA2AB" w14:textId="2BB419D8" w:rsidR="00B0148B" w:rsidRPr="006036A5" w:rsidRDefault="00BC5677" w:rsidP="00B31CD2">
      <w:pPr>
        <w:spacing w:before="240" w:after="120" w:line="360" w:lineRule="auto"/>
        <w:ind w:firstLine="709"/>
        <w:jc w:val="center"/>
        <w:outlineLvl w:val="1"/>
        <w:rPr>
          <w:lang w:val="ru-RU"/>
        </w:rPr>
      </w:pPr>
      <w:r w:rsidRPr="006036A5">
        <w:rPr>
          <w:rFonts w:ascii="Times New Roman" w:eastAsia="Times New Roman" w:hAnsi="Times New Roman"/>
          <w:b/>
          <w:sz w:val="28"/>
          <w:lang w:val="ru-RU"/>
        </w:rPr>
        <w:lastRenderedPageBreak/>
        <w:t>Список использованных источников</w:t>
      </w:r>
      <w:bookmarkEnd w:id="27"/>
    </w:p>
    <w:p w14:paraId="14265B28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1.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Москва: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Стандартинформ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, 2018. — 132 с.</w:t>
      </w:r>
    </w:p>
    <w:p w14:paraId="1E83C9A0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2. ГОСТ Р 7.0.108-2022. Система стандартов по информации, библиотечному и издательскому делу. Библиографические ссылки на электронные документы, размещенные в информационно-телекоммуникационных сетях. Общие требования к составлению. — Москва: Российский институт стандартизации, 2022. — 23 с.</w:t>
      </w:r>
    </w:p>
    <w:p w14:paraId="40DACC87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3. ГОСТ Р ИСО 9241-210-2016. Эргономика взаимодействия человек-система. Часть 210. Человеко-ориентированное проектирование интерактивных систем. — Москва: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Стандартинформ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, 2016. — 32 с.</w:t>
      </w:r>
    </w:p>
    <w:p w14:paraId="24E522DF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4. Федеральный закон от 27.07.2006 № 149-ФЗ (ред. от 08.08.2024) «Об информации, информационных технологиях и о защите информации». — Москва, 2024.</w:t>
      </w:r>
    </w:p>
    <w:p w14:paraId="057797F6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5. Федеральный закон от 27.07.2006 № 152-ФЗ (ред. от 21.07.2024) «О персональных данных». — Москва, 2024.</w:t>
      </w:r>
    </w:p>
    <w:p w14:paraId="580D6EC4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6. Федеральный закон от 26.07.2017 № 187-ФЗ «О безопасности критической информационной инфраструктуры Российской Федерации». — Москва, 2017.</w:t>
      </w:r>
    </w:p>
    <w:p w14:paraId="165F2A1A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7. СанПиН 2.2.2/2.4.1340-03. Гигиенические требования к персональным электронно-вычислительным машинам и организации работы. — Москва, 2016.</w:t>
      </w:r>
    </w:p>
    <w:p w14:paraId="5BDED334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lastRenderedPageBreak/>
        <w:t xml:space="preserve">8.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Лутц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, М. Изучаем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>. — 5-е изд. — Санкт-Петербург: Диалектика, 2023. — 1360 с.</w:t>
      </w:r>
    </w:p>
    <w:p w14:paraId="0E594EBB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9. Дронов, В.А.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: практика создания </w:t>
      </w:r>
      <w:r>
        <w:rPr>
          <w:rFonts w:ascii="Times New Roman" w:eastAsia="Times New Roman" w:hAnsi="Times New Roman"/>
          <w:sz w:val="28"/>
        </w:rPr>
        <w:t>Web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-сайтов на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>. — Санкт-Петербург: БХВ-Петербург, 2022. — 704 с.</w:t>
      </w:r>
    </w:p>
    <w:p w14:paraId="132E116F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10.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Добриднюк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 xml:space="preserve">, С.П. Разработка веб-приложений на </w:t>
      </w:r>
      <w:r>
        <w:rPr>
          <w:rFonts w:ascii="Times New Roman" w:eastAsia="Times New Roman" w:hAnsi="Times New Roman"/>
          <w:sz w:val="28"/>
        </w:rPr>
        <w:t>Django</w:t>
      </w:r>
      <w:r w:rsidRPr="006036A5">
        <w:rPr>
          <w:rFonts w:ascii="Times New Roman" w:eastAsia="Times New Roman" w:hAnsi="Times New Roman"/>
          <w:sz w:val="28"/>
          <w:lang w:val="ru-RU"/>
        </w:rPr>
        <w:t>. — Москва: ДМК Пресс, 2023. — 352 с.</w:t>
      </w:r>
    </w:p>
    <w:p w14:paraId="695F9D53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11. Орлов, С.А. Технологии разработки программного обеспечения. — 6-е изд. — Санкт-Петербург: Питер, 2023. — 672 с.</w:t>
      </w:r>
    </w:p>
    <w:p w14:paraId="1423565E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12. Коптелов, А.К. Проектирование информационных систем. — Москва: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Юрайт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, 2024. — 287 с.</w:t>
      </w:r>
    </w:p>
    <w:p w14:paraId="2AB50621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13. Голован, С.В. </w:t>
      </w:r>
      <w:r>
        <w:rPr>
          <w:rFonts w:ascii="Times New Roman" w:eastAsia="Times New Roman" w:hAnsi="Times New Roman"/>
          <w:sz w:val="28"/>
        </w:rPr>
        <w:t>REST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API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: проектирование и разработка. — Москва: Альпина </w:t>
      </w:r>
      <w:proofErr w:type="spellStart"/>
      <w:r w:rsidRPr="006036A5">
        <w:rPr>
          <w:rFonts w:ascii="Times New Roman" w:eastAsia="Times New Roman" w:hAnsi="Times New Roman"/>
          <w:sz w:val="28"/>
          <w:lang w:val="ru-RU"/>
        </w:rPr>
        <w:t>Паблишер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, 2023. — 248 с.</w:t>
      </w:r>
    </w:p>
    <w:p w14:paraId="7DB8D961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14. Ручкин, В.Н. </w:t>
      </w:r>
      <w:r>
        <w:rPr>
          <w:rFonts w:ascii="Times New Roman" w:eastAsia="Times New Roman" w:hAnsi="Times New Roman"/>
          <w:sz w:val="28"/>
        </w:rPr>
        <w:t>WEB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-программирование на </w:t>
      </w:r>
      <w:r>
        <w:rPr>
          <w:rFonts w:ascii="Times New Roman" w:eastAsia="Times New Roman" w:hAnsi="Times New Roman"/>
          <w:sz w:val="28"/>
        </w:rPr>
        <w:t>Python</w:t>
      </w:r>
      <w:r w:rsidRPr="006036A5">
        <w:rPr>
          <w:rFonts w:ascii="Times New Roman" w:eastAsia="Times New Roman" w:hAnsi="Times New Roman"/>
          <w:sz w:val="28"/>
          <w:lang w:val="ru-RU"/>
        </w:rPr>
        <w:t>. — Москва: Инфра-М, 2024. — 319 с.</w:t>
      </w:r>
    </w:p>
    <w:p w14:paraId="377863B0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>15. Самойлов, М.В. Основы программной инженерии. — Томск: Издательство Томского университета, 2023. — 198 с.</w:t>
      </w:r>
    </w:p>
    <w:p w14:paraId="20951DBF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16. Percival, H. Architecture Patterns with Python: Enabling Test-Driven Development, Domain-Driven Design, and Event-Driven Microservices. — Sebastopol, CA: O'Reilly Media, 2020. — 300 p.</w:t>
      </w:r>
    </w:p>
    <w:p w14:paraId="13A2F4D1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 xml:space="preserve">17. </w:t>
      </w:r>
      <w:proofErr w:type="spellStart"/>
      <w:r>
        <w:rPr>
          <w:rFonts w:ascii="Times New Roman" w:eastAsia="Times New Roman" w:hAnsi="Times New Roman"/>
          <w:sz w:val="28"/>
        </w:rPr>
        <w:t>Ramalho</w:t>
      </w:r>
      <w:proofErr w:type="spellEnd"/>
      <w:r>
        <w:rPr>
          <w:rFonts w:ascii="Times New Roman" w:eastAsia="Times New Roman" w:hAnsi="Times New Roman"/>
          <w:sz w:val="28"/>
        </w:rPr>
        <w:t>, L. Fluent Python: Clear, Concise, and Effective Programming. — 2nd ed. — Sebastopol, CA: O'Reilly Media, 2022. — 1012 p.</w:t>
      </w:r>
    </w:p>
    <w:p w14:paraId="6D96B3E4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18. Django Software Foundation. Django documentation [</w:t>
      </w:r>
      <w:proofErr w:type="spellStart"/>
      <w:r>
        <w:rPr>
          <w:rFonts w:ascii="Times New Roman" w:eastAsia="Times New Roman" w:hAnsi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ресурс</w:t>
      </w:r>
      <w:proofErr w:type="spellEnd"/>
      <w:r>
        <w:rPr>
          <w:rFonts w:ascii="Times New Roman" w:eastAsia="Times New Roman" w:hAnsi="Times New Roman"/>
          <w:sz w:val="28"/>
        </w:rPr>
        <w:t>]. — URL: https://docs.djangoproject.com/en/5.0/.</w:t>
      </w:r>
    </w:p>
    <w:p w14:paraId="498013FC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lastRenderedPageBreak/>
        <w:t>19. Django REST Framework. Django REST framework documentation [</w:t>
      </w:r>
      <w:proofErr w:type="spellStart"/>
      <w:r>
        <w:rPr>
          <w:rFonts w:ascii="Times New Roman" w:eastAsia="Times New Roman" w:hAnsi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ресурс</w:t>
      </w:r>
      <w:proofErr w:type="spellEnd"/>
      <w:r>
        <w:rPr>
          <w:rFonts w:ascii="Times New Roman" w:eastAsia="Times New Roman" w:hAnsi="Times New Roman"/>
          <w:sz w:val="28"/>
        </w:rPr>
        <w:t>]. — URL: https://www.django-rest-framework.org/.</w:t>
      </w:r>
    </w:p>
    <w:p w14:paraId="518B8296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20. React. React documentation [</w:t>
      </w:r>
      <w:proofErr w:type="spellStart"/>
      <w:r>
        <w:rPr>
          <w:rFonts w:ascii="Times New Roman" w:eastAsia="Times New Roman" w:hAnsi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ресурс</w:t>
      </w:r>
      <w:proofErr w:type="spellEnd"/>
      <w:r>
        <w:rPr>
          <w:rFonts w:ascii="Times New Roman" w:eastAsia="Times New Roman" w:hAnsi="Times New Roman"/>
          <w:sz w:val="28"/>
        </w:rPr>
        <w:t>]. — URL: https://react.dev/.</w:t>
      </w:r>
    </w:p>
    <w:p w14:paraId="701D9EBD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21. TypeScript. TypeScript documentation [</w:t>
      </w:r>
      <w:proofErr w:type="spellStart"/>
      <w:r>
        <w:rPr>
          <w:rFonts w:ascii="Times New Roman" w:eastAsia="Times New Roman" w:hAnsi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ресурс</w:t>
      </w:r>
      <w:proofErr w:type="spellEnd"/>
      <w:r>
        <w:rPr>
          <w:rFonts w:ascii="Times New Roman" w:eastAsia="Times New Roman" w:hAnsi="Times New Roman"/>
          <w:sz w:val="28"/>
        </w:rPr>
        <w:t>]. — URL: https://www.typescriptlang.org/.</w:t>
      </w:r>
    </w:p>
    <w:p w14:paraId="3B5FA83B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22. Tailwind CSS. Tailwind CSS documentation [</w:t>
      </w:r>
      <w:proofErr w:type="spellStart"/>
      <w:r>
        <w:rPr>
          <w:rFonts w:ascii="Times New Roman" w:eastAsia="Times New Roman" w:hAnsi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ресурс</w:t>
      </w:r>
      <w:proofErr w:type="spellEnd"/>
      <w:r>
        <w:rPr>
          <w:rFonts w:ascii="Times New Roman" w:eastAsia="Times New Roman" w:hAnsi="Times New Roman"/>
          <w:sz w:val="28"/>
        </w:rPr>
        <w:t>]. — URL: https://tailwindcss.com/.</w:t>
      </w:r>
    </w:p>
    <w:p w14:paraId="5FC5A4BE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 xml:space="preserve">23.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>
        <w:rPr>
          <w:rFonts w:ascii="Times New Roman" w:eastAsia="Times New Roman" w:hAnsi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/>
          <w:sz w:val="28"/>
        </w:rPr>
        <w:t>Vite</w:t>
      </w:r>
      <w:proofErr w:type="spellEnd"/>
      <w:r>
        <w:rPr>
          <w:rFonts w:ascii="Times New Roman" w:eastAsia="Times New Roman" w:hAnsi="Times New Roman"/>
          <w:sz w:val="28"/>
        </w:rPr>
        <w:t xml:space="preserve"> documentation [</w:t>
      </w:r>
      <w:proofErr w:type="spellStart"/>
      <w:r>
        <w:rPr>
          <w:rFonts w:ascii="Times New Roman" w:eastAsia="Times New Roman" w:hAnsi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ресурс</w:t>
      </w:r>
      <w:proofErr w:type="spellEnd"/>
      <w:r>
        <w:rPr>
          <w:rFonts w:ascii="Times New Roman" w:eastAsia="Times New Roman" w:hAnsi="Times New Roman"/>
          <w:sz w:val="28"/>
        </w:rPr>
        <w:t>]. — URL: https://vitejs.dev/.</w:t>
      </w:r>
    </w:p>
    <w:p w14:paraId="3C4DE78A" w14:textId="77777777" w:rsidR="00B0148B" w:rsidRDefault="00BC5677">
      <w:pPr>
        <w:spacing w:line="360" w:lineRule="auto"/>
        <w:ind w:left="567"/>
      </w:pPr>
      <w:r>
        <w:rPr>
          <w:rFonts w:ascii="Times New Roman" w:eastAsia="Times New Roman" w:hAnsi="Times New Roman"/>
          <w:sz w:val="28"/>
        </w:rPr>
        <w:t>24. Docker. Docker documentation [</w:t>
      </w:r>
      <w:proofErr w:type="spellStart"/>
      <w:r>
        <w:rPr>
          <w:rFonts w:ascii="Times New Roman" w:eastAsia="Times New Roman" w:hAnsi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ресурс</w:t>
      </w:r>
      <w:proofErr w:type="spellEnd"/>
      <w:r>
        <w:rPr>
          <w:rFonts w:ascii="Times New Roman" w:eastAsia="Times New Roman" w:hAnsi="Times New Roman"/>
          <w:sz w:val="28"/>
        </w:rPr>
        <w:t>]. — URL: https://docs.docker.com/.</w:t>
      </w:r>
    </w:p>
    <w:p w14:paraId="13B85CCC" w14:textId="77777777" w:rsidR="00B0148B" w:rsidRPr="006036A5" w:rsidRDefault="00BC5677">
      <w:pPr>
        <w:spacing w:line="360" w:lineRule="auto"/>
        <w:ind w:left="567"/>
        <w:rPr>
          <w:lang w:val="ru-RU"/>
        </w:rPr>
      </w:pPr>
      <w:r w:rsidRPr="006036A5">
        <w:rPr>
          <w:rFonts w:ascii="Times New Roman" w:eastAsia="Times New Roman" w:hAnsi="Times New Roman"/>
          <w:sz w:val="28"/>
          <w:lang w:val="ru-RU"/>
        </w:rPr>
        <w:t xml:space="preserve">25. </w:t>
      </w:r>
      <w:r>
        <w:rPr>
          <w:rFonts w:ascii="Times New Roman" w:eastAsia="Times New Roman" w:hAnsi="Times New Roman"/>
          <w:sz w:val="28"/>
        </w:rPr>
        <w:t>GitHub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. Репозиторий проекта 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Manager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 [Электронный ресурс]. — </w:t>
      </w:r>
      <w:r>
        <w:rPr>
          <w:rFonts w:ascii="Times New Roman" w:eastAsia="Times New Roman" w:hAnsi="Times New Roman"/>
          <w:sz w:val="28"/>
        </w:rPr>
        <w:t>URL</w:t>
      </w:r>
      <w:r w:rsidRPr="006036A5">
        <w:rPr>
          <w:rFonts w:ascii="Times New Roman" w:eastAsia="Times New Roman" w:hAnsi="Times New Roman"/>
          <w:sz w:val="28"/>
          <w:lang w:val="ru-RU"/>
        </w:rPr>
        <w:t xml:space="preserve">: </w:t>
      </w:r>
      <w:r>
        <w:rPr>
          <w:rFonts w:ascii="Times New Roman" w:eastAsia="Times New Roman" w:hAnsi="Times New Roman"/>
          <w:sz w:val="28"/>
        </w:rPr>
        <w:t>https</w:t>
      </w:r>
      <w:r w:rsidRPr="006036A5">
        <w:rPr>
          <w:rFonts w:ascii="Times New Roman" w:eastAsia="Times New Roman" w:hAnsi="Times New Roman"/>
          <w:sz w:val="28"/>
          <w:lang w:val="ru-RU"/>
        </w:rPr>
        <w:t>://</w:t>
      </w:r>
      <w:proofErr w:type="spellStart"/>
      <w:r>
        <w:rPr>
          <w:rFonts w:ascii="Times New Roman" w:eastAsia="Times New Roman" w:hAnsi="Times New Roman"/>
          <w:sz w:val="28"/>
        </w:rPr>
        <w:t>github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com</w:t>
      </w:r>
      <w:r w:rsidRPr="006036A5">
        <w:rPr>
          <w:rFonts w:ascii="Times New Roman" w:eastAsia="Times New Roman" w:hAnsi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8"/>
        </w:rPr>
        <w:t>kama</w:t>
      </w:r>
      <w:proofErr w:type="spellEnd"/>
      <w:r w:rsidRPr="006036A5">
        <w:rPr>
          <w:rFonts w:ascii="Times New Roman" w:eastAsia="Times New Roman" w:hAnsi="Times New Roman"/>
          <w:sz w:val="28"/>
          <w:lang w:val="ru-RU"/>
        </w:rPr>
        <w:t>326/</w:t>
      </w:r>
      <w:r>
        <w:rPr>
          <w:rFonts w:ascii="Times New Roman" w:eastAsia="Times New Roman" w:hAnsi="Times New Roman"/>
          <w:sz w:val="28"/>
        </w:rPr>
        <w:t>task</w:t>
      </w:r>
      <w:r w:rsidRPr="006036A5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manager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git</w:t>
      </w:r>
      <w:r w:rsidRPr="006036A5">
        <w:rPr>
          <w:rFonts w:ascii="Times New Roman" w:eastAsia="Times New Roman" w:hAnsi="Times New Roman"/>
          <w:sz w:val="28"/>
          <w:lang w:val="ru-RU"/>
        </w:rPr>
        <w:t>.</w:t>
      </w:r>
    </w:p>
    <w:sectPr w:rsidR="00B0148B" w:rsidRPr="006036A5" w:rsidSect="00034616">
      <w:footerReference w:type="default" r:id="rId9"/>
      <w:pgSz w:w="12240" w:h="15840"/>
      <w:pgMar w:top="1134" w:right="1134" w:bottom="1134" w:left="1701" w:header="720" w:footer="720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EB418" w14:textId="77777777" w:rsidR="00DC36BB" w:rsidRDefault="00DC36BB">
      <w:pPr>
        <w:spacing w:after="0" w:line="240" w:lineRule="auto"/>
      </w:pPr>
      <w:r>
        <w:separator/>
      </w:r>
    </w:p>
  </w:endnote>
  <w:endnote w:type="continuationSeparator" w:id="0">
    <w:p w14:paraId="2A1A8FC9" w14:textId="77777777" w:rsidR="00DC36BB" w:rsidRDefault="00DC3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54F94" w14:textId="77777777" w:rsidR="00BC5677" w:rsidRDefault="00BC5677" w:rsidP="007A78A1">
    <w:pPr>
      <w:pStyle w:val="a7"/>
      <w:framePr w:wrap="around" w:vAnchor="text" w:hAnchor="margin" w:xAlign="right" w:y="1"/>
      <w:rPr>
        <w:rStyle w:val="aff8"/>
      </w:rPr>
    </w:pPr>
    <w:r>
      <w:rPr>
        <w:rStyle w:val="aff8"/>
      </w:rPr>
      <w:fldChar w:fldCharType="begin"/>
    </w:r>
    <w:r>
      <w:rPr>
        <w:rStyle w:val="aff8"/>
      </w:rPr>
      <w:instrText xml:space="preserve"> PAGE </w:instrText>
    </w:r>
    <w:r>
      <w:rPr>
        <w:rStyle w:val="aff8"/>
      </w:rPr>
      <w:fldChar w:fldCharType="end"/>
    </w:r>
  </w:p>
  <w:p w14:paraId="732A24A3" w14:textId="77777777" w:rsidR="00BC5677" w:rsidRDefault="00BC5677" w:rsidP="00BC5677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7045756"/>
      <w:docPartObj>
        <w:docPartGallery w:val="Page Numbers (Bottom of Page)"/>
        <w:docPartUnique/>
      </w:docPartObj>
    </w:sdtPr>
    <w:sdtEndPr/>
    <w:sdtContent>
      <w:p w14:paraId="336F9C83" w14:textId="726CF5FD" w:rsidR="00B31CD2" w:rsidRDefault="00B31CD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3AE0B1D" w14:textId="236EDF5D" w:rsidR="00B0148B" w:rsidRDefault="00B0148B" w:rsidP="00BC5677">
    <w:pPr>
      <w:pStyle w:val="a7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720C0" w14:textId="77777777" w:rsidR="00DC36BB" w:rsidRDefault="00DC36BB">
      <w:pPr>
        <w:spacing w:after="0" w:line="240" w:lineRule="auto"/>
      </w:pPr>
      <w:r>
        <w:separator/>
      </w:r>
    </w:p>
  </w:footnote>
  <w:footnote w:type="continuationSeparator" w:id="0">
    <w:p w14:paraId="727CFF8A" w14:textId="77777777" w:rsidR="00DC36BB" w:rsidRDefault="00DC3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783"/>
    <w:rsid w:val="0029639D"/>
    <w:rsid w:val="002C1E16"/>
    <w:rsid w:val="00326F90"/>
    <w:rsid w:val="00355C76"/>
    <w:rsid w:val="00504674"/>
    <w:rsid w:val="006036A5"/>
    <w:rsid w:val="007F6292"/>
    <w:rsid w:val="00862C33"/>
    <w:rsid w:val="008946A6"/>
    <w:rsid w:val="009116E6"/>
    <w:rsid w:val="0092640C"/>
    <w:rsid w:val="009A0646"/>
    <w:rsid w:val="00AA0D0E"/>
    <w:rsid w:val="00AA1D8D"/>
    <w:rsid w:val="00B0148B"/>
    <w:rsid w:val="00B31CD2"/>
    <w:rsid w:val="00B47730"/>
    <w:rsid w:val="00BC5677"/>
    <w:rsid w:val="00C51762"/>
    <w:rsid w:val="00CB0664"/>
    <w:rsid w:val="00DC3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CD2897"/>
  <w14:defaultImageDpi w14:val="300"/>
  <w15:docId w15:val="{953DF97E-A070-4E98-A1DA-CA70A482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BC5677"/>
  </w:style>
  <w:style w:type="paragraph" w:styleId="2c">
    <w:name w:val="toc 2"/>
    <w:basedOn w:val="a1"/>
    <w:next w:val="a1"/>
    <w:autoRedefine/>
    <w:uiPriority w:val="39"/>
    <w:unhideWhenUsed/>
    <w:rsid w:val="00BC5677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BC5677"/>
    <w:pPr>
      <w:spacing w:after="100"/>
      <w:ind w:left="440"/>
    </w:pPr>
  </w:style>
  <w:style w:type="character" w:styleId="aff9">
    <w:name w:val="Hyperlink"/>
    <w:basedOn w:val="a2"/>
    <w:uiPriority w:val="99"/>
    <w:unhideWhenUsed/>
    <w:rsid w:val="00BC5677"/>
    <w:rPr>
      <w:color w:val="0000FF" w:themeColor="hyperlink"/>
      <w:u w:val="single"/>
    </w:rPr>
  </w:style>
  <w:style w:type="paragraph" w:customStyle="1" w:styleId="Default">
    <w:name w:val="Default"/>
    <w:rsid w:val="007F629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ffa">
    <w:name w:val="annotation text"/>
    <w:basedOn w:val="a1"/>
    <w:link w:val="affb"/>
    <w:uiPriority w:val="99"/>
    <w:unhideWhenUsed/>
    <w:rsid w:val="007F6292"/>
    <w:pPr>
      <w:spacing w:after="0" w:line="240" w:lineRule="auto"/>
    </w:pPr>
    <w:rPr>
      <w:rFonts w:ascii="Times New Roman" w:eastAsiaTheme="minorHAnsi" w:hAnsi="Times New Roman" w:cs="Times New Roman"/>
      <w:sz w:val="28"/>
      <w:szCs w:val="28"/>
      <w:lang w:val="ru-RU"/>
    </w:rPr>
  </w:style>
  <w:style w:type="character" w:customStyle="1" w:styleId="affb">
    <w:name w:val="Текст примечания Знак"/>
    <w:basedOn w:val="a2"/>
    <w:link w:val="affa"/>
    <w:uiPriority w:val="99"/>
    <w:rsid w:val="007F6292"/>
    <w:rPr>
      <w:rFonts w:ascii="Times New Roman" w:eastAsiaTheme="minorHAnsi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41</Pages>
  <Words>8497</Words>
  <Characters>48434</Characters>
  <Application>Microsoft Office Word</Application>
  <DocSecurity>0</DocSecurity>
  <Lines>403</Lines>
  <Paragraphs>113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111 111</cp:lastModifiedBy>
  <cp:revision>3</cp:revision>
  <dcterms:created xsi:type="dcterms:W3CDTF">2026-06-24T10:40:00Z</dcterms:created>
  <dcterms:modified xsi:type="dcterms:W3CDTF">2026-06-24T10:58:00Z</dcterms:modified>
  <cp:category/>
</cp:coreProperties>
</file>