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EA14" w14:textId="10B095F0" w:rsidR="00810F5D" w:rsidRDefault="001E7A1C" w:rsidP="00810F5D">
      <w:pPr>
        <w:rPr>
          <w:lang w:val="ru-RU"/>
        </w:rPr>
      </w:pPr>
      <w:r w:rsidRPr="001E7A1C">
        <w:rPr>
          <w:b/>
          <w:bCs/>
          <w:lang w:val="ru-RU"/>
        </w:rPr>
        <w:t xml:space="preserve">Описание системы ( </w:t>
      </w:r>
      <w:r w:rsidRPr="001E7A1C">
        <w:rPr>
          <w:b/>
          <w:bCs/>
        </w:rPr>
        <w:t>v</w:t>
      </w:r>
      <w:r w:rsidRPr="001E7A1C">
        <w:rPr>
          <w:b/>
          <w:bCs/>
          <w:lang w:val="ru-RU"/>
        </w:rPr>
        <w:t>0.02)</w:t>
      </w:r>
      <w:r w:rsidRPr="001E7A1C">
        <w:rPr>
          <w:b/>
          <w:bCs/>
          <w:lang w:val="ru-RU"/>
        </w:rPr>
        <w:br/>
      </w:r>
      <w:r w:rsidRPr="001E7A1C">
        <w:rPr>
          <w:b/>
          <w:bCs/>
          <w:lang w:val="ru-RU"/>
        </w:rPr>
        <w:br/>
      </w:r>
      <w:r w:rsidRPr="00650B0E">
        <w:rPr>
          <w:b/>
          <w:bCs/>
          <w:lang w:val="ru-RU"/>
        </w:rPr>
        <w:t>1. Состав системы</w:t>
      </w:r>
      <w:r w:rsidR="00CC2455" w:rsidRPr="00650B0E">
        <w:rPr>
          <w:b/>
          <w:bCs/>
          <w:lang w:val="ru-RU"/>
        </w:rPr>
        <w:t>.</w:t>
      </w:r>
      <w:r w:rsidR="00CC2455" w:rsidRPr="00650B0E">
        <w:rPr>
          <w:b/>
          <w:bCs/>
          <w:lang w:val="ru-RU"/>
        </w:rPr>
        <w:br/>
      </w:r>
      <w:r w:rsidR="00CC2455">
        <w:rPr>
          <w:lang w:val="ru-RU"/>
        </w:rPr>
        <w:t xml:space="preserve">Система состоит из фронтэнда, бэкэнда, мобильного клиента и дектоп-приложения для импорта данных </w:t>
      </w:r>
      <w:r w:rsidR="00CC2455" w:rsidRPr="001E7A1C">
        <w:rPr>
          <w:lang w:val="ru-RU"/>
        </w:rPr>
        <w:t>(</w:t>
      </w:r>
      <w:r w:rsidR="00CC2455">
        <w:t>ADMSuploader</w:t>
      </w:r>
      <w:r w:rsidR="00CC2455" w:rsidRPr="001E7A1C">
        <w:rPr>
          <w:lang w:val="ru-RU"/>
        </w:rPr>
        <w:t>)</w:t>
      </w:r>
      <w:r w:rsidR="00CC2455">
        <w:rPr>
          <w:lang w:val="ru-RU"/>
        </w:rPr>
        <w:t>.</w:t>
      </w:r>
      <w:r>
        <w:rPr>
          <w:lang w:val="ru-RU"/>
        </w:rPr>
        <w:br/>
      </w:r>
      <w:r w:rsidR="00CC2455">
        <w:rPr>
          <w:lang w:val="ru-RU"/>
        </w:rPr>
        <w:br/>
      </w:r>
      <w:r w:rsidR="00CC2455" w:rsidRPr="00B42B8C">
        <w:rPr>
          <w:b/>
          <w:bCs/>
          <w:lang w:val="ru-RU"/>
        </w:rPr>
        <w:t>2</w:t>
      </w:r>
      <w:r w:rsidRPr="00B42B8C">
        <w:rPr>
          <w:b/>
          <w:bCs/>
          <w:lang w:val="ru-RU"/>
        </w:rPr>
        <w:t>. Бэкэнд (ядро)</w:t>
      </w:r>
      <w:r>
        <w:rPr>
          <w:lang w:val="ru-RU"/>
        </w:rPr>
        <w:br/>
      </w:r>
      <w:r>
        <w:rPr>
          <w:lang w:val="ru-RU"/>
        </w:rPr>
        <w:br/>
        <w:t xml:space="preserve">В состав ядра входят микросервисы, объединённые по </w:t>
      </w:r>
      <w:r>
        <w:t>REST</w:t>
      </w:r>
      <w:r>
        <w:rPr>
          <w:lang w:val="ru-RU"/>
        </w:rPr>
        <w:t xml:space="preserve"> </w:t>
      </w:r>
      <w:r>
        <w:t>API</w:t>
      </w:r>
      <w:r w:rsidRPr="001E7A1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zeroMQ</w:t>
      </w:r>
      <w:r w:rsidRPr="001E7A1C">
        <w:rPr>
          <w:lang w:val="ru-RU"/>
        </w:rPr>
        <w:t>.</w:t>
      </w:r>
      <w:r>
        <w:rPr>
          <w:lang w:val="ru-RU"/>
        </w:rPr>
        <w:br/>
      </w:r>
      <w:r>
        <w:t>REST</w:t>
      </w:r>
      <w:r>
        <w:rPr>
          <w:lang w:val="ru-RU"/>
        </w:rPr>
        <w:t xml:space="preserve"> </w:t>
      </w:r>
      <w:r>
        <w:t>API</w:t>
      </w:r>
      <w:r w:rsidRPr="001E7A1C">
        <w:rPr>
          <w:lang w:val="ru-RU"/>
        </w:rPr>
        <w:t xml:space="preserve"> </w:t>
      </w:r>
      <w:r>
        <w:rPr>
          <w:lang w:val="ru-RU"/>
        </w:rPr>
        <w:t xml:space="preserve">используется для коммуникации с фронтэндом, мобильными клиентами, десктопным приложением импорта данных </w:t>
      </w:r>
      <w:r w:rsidRPr="001E7A1C">
        <w:rPr>
          <w:lang w:val="ru-RU"/>
        </w:rPr>
        <w:t>(</w:t>
      </w:r>
      <w:r>
        <w:t>ADMSuploader</w:t>
      </w:r>
      <w:r w:rsidRPr="001E7A1C">
        <w:rPr>
          <w:lang w:val="ru-RU"/>
        </w:rPr>
        <w:t xml:space="preserve">). </w:t>
      </w:r>
      <w:r>
        <w:rPr>
          <w:lang w:val="ru-RU"/>
        </w:rPr>
        <w:t>Ко</w:t>
      </w:r>
      <w:r w:rsidR="00CC2455">
        <w:rPr>
          <w:lang w:val="ru-RU"/>
        </w:rPr>
        <w:t>мм</w:t>
      </w:r>
      <w:r>
        <w:rPr>
          <w:lang w:val="ru-RU"/>
        </w:rPr>
        <w:t xml:space="preserve">уникации между микросервисами оранизованы через </w:t>
      </w:r>
      <w:r>
        <w:t>zeroMQ</w:t>
      </w:r>
      <w:r w:rsidRPr="00CC2455">
        <w:rPr>
          <w:lang w:val="ru-RU"/>
        </w:rPr>
        <w:t>.</w:t>
      </w:r>
      <w:r w:rsidRPr="00CC2455">
        <w:rPr>
          <w:lang w:val="ru-RU"/>
        </w:rPr>
        <w:br/>
      </w:r>
      <w:r>
        <w:rPr>
          <w:lang w:val="ru-RU"/>
        </w:rPr>
        <w:br/>
      </w:r>
      <w:r w:rsidR="00CC2455">
        <w:rPr>
          <w:lang w:val="ru-RU"/>
        </w:rPr>
        <w:t>Ядро системы</w:t>
      </w:r>
      <w:r>
        <w:rPr>
          <w:lang w:val="ru-RU"/>
        </w:rPr>
        <w:t xml:space="preserve"> состоит из следующих микро-сервисов</w:t>
      </w:r>
    </w:p>
    <w:p w14:paraId="3802F6BC" w14:textId="34357883" w:rsidR="00810F5D" w:rsidRDefault="001E7A1C" w:rsidP="00B42B8C">
      <w:pPr>
        <w:spacing w:line="276" w:lineRule="auto"/>
        <w:rPr>
          <w:lang w:val="ru-RU"/>
        </w:rPr>
      </w:pPr>
      <w:r>
        <w:rPr>
          <w:lang w:val="ru-RU"/>
        </w:rPr>
        <w:t xml:space="preserve">1. </w:t>
      </w:r>
      <w:r w:rsidR="008A34F4" w:rsidRPr="008A34F4">
        <w:rPr>
          <w:b/>
          <w:bCs/>
        </w:rPr>
        <w:t>srv</w:t>
      </w:r>
      <w:r w:rsidRPr="008A34F4">
        <w:rPr>
          <w:b/>
          <w:bCs/>
          <w:lang w:val="ru-RU"/>
        </w:rPr>
        <w:t>DataImport</w:t>
      </w:r>
      <w:r w:rsidRPr="001E7A1C">
        <w:rPr>
          <w:lang w:val="ru-RU"/>
        </w:rPr>
        <w:t xml:space="preserve"> </w:t>
      </w:r>
      <w:r>
        <w:rPr>
          <w:lang w:val="ru-RU"/>
        </w:rPr>
        <w:t>–</w:t>
      </w:r>
      <w:r w:rsidRPr="001E7A1C">
        <w:rPr>
          <w:lang w:val="ru-RU"/>
        </w:rPr>
        <w:t xml:space="preserve"> </w:t>
      </w:r>
      <w:r>
        <w:rPr>
          <w:lang w:val="ru-RU"/>
        </w:rPr>
        <w:t xml:space="preserve">приём данных с </w:t>
      </w:r>
      <w:r w:rsidRPr="00810F5D">
        <w:rPr>
          <w:lang w:val="ru-RU"/>
        </w:rPr>
        <w:t>ADMSuploader</w:t>
      </w:r>
      <w:r w:rsidRPr="001E7A1C">
        <w:rPr>
          <w:lang w:val="ru-RU"/>
        </w:rPr>
        <w:t xml:space="preserve"> </w:t>
      </w:r>
      <w:r>
        <w:rPr>
          <w:lang w:val="ru-RU"/>
        </w:rPr>
        <w:t xml:space="preserve">и интеграция их в </w:t>
      </w:r>
      <w:r w:rsidRPr="00810F5D">
        <w:rPr>
          <w:lang w:val="ru-RU"/>
        </w:rPr>
        <w:t>ADMS</w:t>
      </w:r>
      <w:r w:rsidRPr="001E7A1C">
        <w:rPr>
          <w:lang w:val="ru-RU"/>
        </w:rPr>
        <w:t>.</w:t>
      </w:r>
    </w:p>
    <w:p w14:paraId="09092F41" w14:textId="09A4593A" w:rsidR="00810F5D" w:rsidRPr="00810F5D" w:rsidRDefault="001E7A1C" w:rsidP="00B42B8C">
      <w:pPr>
        <w:spacing w:line="276" w:lineRule="auto"/>
        <w:rPr>
          <w:lang w:val="ru-RU"/>
        </w:rPr>
      </w:pPr>
      <w:r w:rsidRPr="001E7A1C">
        <w:rPr>
          <w:lang w:val="ru-RU"/>
        </w:rPr>
        <w:t xml:space="preserve">2. </w:t>
      </w:r>
      <w:r w:rsidR="008A34F4" w:rsidRPr="008A34F4">
        <w:rPr>
          <w:b/>
          <w:bCs/>
        </w:rPr>
        <w:t>srv</w:t>
      </w:r>
      <w:r w:rsidRPr="008A34F4">
        <w:rPr>
          <w:b/>
          <w:bCs/>
          <w:lang w:val="ru-RU"/>
        </w:rPr>
        <w:t>DataExport</w:t>
      </w:r>
      <w:r w:rsidRPr="001E7A1C">
        <w:rPr>
          <w:lang w:val="ru-RU"/>
        </w:rPr>
        <w:t xml:space="preserve"> – </w:t>
      </w:r>
      <w:r>
        <w:rPr>
          <w:lang w:val="ru-RU"/>
        </w:rPr>
        <w:t xml:space="preserve">экспорт данных из </w:t>
      </w:r>
      <w:r w:rsidRPr="00810F5D">
        <w:rPr>
          <w:lang w:val="ru-RU"/>
        </w:rPr>
        <w:t>ADMS</w:t>
      </w:r>
    </w:p>
    <w:p w14:paraId="0F7B6C96" w14:textId="00FFB7FA" w:rsidR="00810F5D" w:rsidRDefault="001E7A1C" w:rsidP="00B42B8C">
      <w:pPr>
        <w:spacing w:line="276" w:lineRule="auto"/>
        <w:rPr>
          <w:lang w:val="ru-RU"/>
        </w:rPr>
      </w:pPr>
      <w:r w:rsidRPr="001E7A1C">
        <w:rPr>
          <w:lang w:val="ru-RU"/>
        </w:rPr>
        <w:t xml:space="preserve">3. </w:t>
      </w:r>
      <w:r w:rsidR="008A34F4" w:rsidRPr="008A34F4">
        <w:rPr>
          <w:b/>
          <w:bCs/>
        </w:rPr>
        <w:t>srv</w:t>
      </w:r>
      <w:r w:rsidRPr="008A34F4">
        <w:rPr>
          <w:b/>
          <w:bCs/>
          <w:lang w:val="ru-RU"/>
        </w:rPr>
        <w:t>Audit</w:t>
      </w:r>
      <w:r w:rsidRPr="001E7A1C">
        <w:rPr>
          <w:lang w:val="ru-RU"/>
        </w:rPr>
        <w:t xml:space="preserve"> – </w:t>
      </w:r>
      <w:r>
        <w:rPr>
          <w:lang w:val="ru-RU"/>
        </w:rPr>
        <w:t>регистрация событий, относящихся к бизнес</w:t>
      </w:r>
      <w:r w:rsidR="00B42B8C">
        <w:rPr>
          <w:lang w:val="ru-RU"/>
        </w:rPr>
        <w:t>-</w:t>
      </w:r>
      <w:r>
        <w:rPr>
          <w:lang w:val="ru-RU"/>
        </w:rPr>
        <w:t>логике.</w:t>
      </w:r>
    </w:p>
    <w:p w14:paraId="4E85E4EC" w14:textId="6D41A43F" w:rsidR="00810F5D" w:rsidRDefault="001E7A1C" w:rsidP="00B42B8C">
      <w:pPr>
        <w:spacing w:line="276" w:lineRule="auto"/>
        <w:rPr>
          <w:lang w:val="ru-RU"/>
        </w:rPr>
      </w:pPr>
      <w:r>
        <w:rPr>
          <w:lang w:val="ru-RU"/>
        </w:rPr>
        <w:t xml:space="preserve">4. </w:t>
      </w:r>
      <w:r w:rsidR="008A34F4" w:rsidRPr="008A34F4">
        <w:rPr>
          <w:b/>
          <w:bCs/>
        </w:rPr>
        <w:t>srv</w:t>
      </w:r>
      <w:r w:rsidR="00810F5D" w:rsidRPr="008A34F4">
        <w:rPr>
          <w:b/>
          <w:bCs/>
          <w:lang w:val="ru-RU"/>
        </w:rPr>
        <w:t>Metadata</w:t>
      </w:r>
      <w:r w:rsidR="00810F5D" w:rsidRPr="00810F5D">
        <w:rPr>
          <w:lang w:val="ru-RU"/>
        </w:rPr>
        <w:t xml:space="preserve"> – </w:t>
      </w:r>
      <w:r w:rsidR="00810F5D">
        <w:rPr>
          <w:lang w:val="ru-RU"/>
        </w:rPr>
        <w:t>работа с инвентори клиента</w:t>
      </w:r>
    </w:p>
    <w:p w14:paraId="12BAA58E" w14:textId="0A46E819" w:rsidR="00810F5D" w:rsidRPr="00810F5D" w:rsidRDefault="00810F5D" w:rsidP="00B42B8C">
      <w:pPr>
        <w:spacing w:line="240" w:lineRule="auto"/>
        <w:rPr>
          <w:lang w:val="ru-RU"/>
        </w:rPr>
      </w:pPr>
      <w:r w:rsidRPr="00810F5D">
        <w:rPr>
          <w:lang w:val="ru-RU"/>
        </w:rPr>
        <w:t>5</w:t>
      </w:r>
      <w:r w:rsidRPr="00810F5D">
        <w:rPr>
          <w:lang w:val="ru-RU"/>
        </w:rPr>
        <w:t xml:space="preserve">. </w:t>
      </w:r>
      <w:r w:rsidR="008A34F4" w:rsidRPr="008A34F4">
        <w:rPr>
          <w:b/>
          <w:bCs/>
        </w:rPr>
        <w:t>srv</w:t>
      </w:r>
      <w:r w:rsidRPr="008A34F4">
        <w:rPr>
          <w:b/>
          <w:bCs/>
        </w:rPr>
        <w:t>Me</w:t>
      </w:r>
      <w:r w:rsidRPr="008A34F4">
        <w:rPr>
          <w:b/>
          <w:bCs/>
        </w:rPr>
        <w:t>dia</w:t>
      </w:r>
      <w:r w:rsidRPr="008A34F4">
        <w:rPr>
          <w:b/>
          <w:bCs/>
        </w:rPr>
        <w:t>data</w:t>
      </w:r>
      <w:r w:rsidRPr="00810F5D">
        <w:rPr>
          <w:lang w:val="ru-RU"/>
        </w:rPr>
        <w:t xml:space="preserve"> – </w:t>
      </w:r>
      <w:r>
        <w:rPr>
          <w:lang w:val="ru-RU"/>
        </w:rPr>
        <w:t>хранение и обработка медиаданных инвентори ( фото, видео, голосовые комментарии)</w:t>
      </w:r>
    </w:p>
    <w:p w14:paraId="09463DE9" w14:textId="647E62E6" w:rsidR="001D6915" w:rsidRDefault="00CC2455" w:rsidP="00B42B8C">
      <w:pPr>
        <w:spacing w:line="360" w:lineRule="auto"/>
        <w:rPr>
          <w:lang w:val="ru-RU"/>
        </w:rPr>
      </w:pPr>
      <w:r>
        <w:rPr>
          <w:lang w:val="ru-RU"/>
        </w:rPr>
        <w:t>6</w:t>
      </w:r>
      <w:r w:rsidR="00810F5D">
        <w:rPr>
          <w:lang w:val="ru-RU"/>
        </w:rPr>
        <w:t xml:space="preserve">. </w:t>
      </w:r>
      <w:r w:rsidR="008A34F4" w:rsidRPr="008A34F4">
        <w:rPr>
          <w:b/>
          <w:bCs/>
        </w:rPr>
        <w:t>srv</w:t>
      </w:r>
      <w:r w:rsidR="00810F5D" w:rsidRPr="008A34F4">
        <w:rPr>
          <w:b/>
          <w:bCs/>
          <w:lang w:val="ru-RU"/>
        </w:rPr>
        <w:t>Deals</w:t>
      </w:r>
      <w:r w:rsidR="00810F5D" w:rsidRPr="00810F5D">
        <w:rPr>
          <w:lang w:val="ru-RU"/>
        </w:rPr>
        <w:t xml:space="preserve"> – </w:t>
      </w:r>
      <w:r w:rsidR="00810F5D">
        <w:rPr>
          <w:lang w:val="ru-RU"/>
        </w:rPr>
        <w:t>сделки с инвентори (купля\продажа)</w:t>
      </w:r>
      <w:r w:rsidR="00810F5D">
        <w:rPr>
          <w:lang w:val="ru-RU"/>
        </w:rPr>
        <w:br/>
      </w:r>
      <w:r>
        <w:rPr>
          <w:lang w:val="ru-RU"/>
        </w:rPr>
        <w:t>7</w:t>
      </w:r>
      <w:r w:rsidR="00810F5D">
        <w:rPr>
          <w:lang w:val="ru-RU"/>
        </w:rPr>
        <w:t xml:space="preserve">. </w:t>
      </w:r>
      <w:r w:rsidR="008A34F4" w:rsidRPr="008A34F4">
        <w:rPr>
          <w:b/>
          <w:bCs/>
        </w:rPr>
        <w:t>srv</w:t>
      </w:r>
      <w:r w:rsidR="00810F5D" w:rsidRPr="008A34F4">
        <w:rPr>
          <w:b/>
          <w:bCs/>
          <w:lang w:val="ru-RU"/>
        </w:rPr>
        <w:t>ExternalData</w:t>
      </w:r>
      <w:r w:rsidR="00810F5D" w:rsidRPr="00810F5D">
        <w:rPr>
          <w:lang w:val="ru-RU"/>
        </w:rPr>
        <w:t xml:space="preserve"> – </w:t>
      </w:r>
      <w:r w:rsidR="00810F5D">
        <w:rPr>
          <w:lang w:val="ru-RU"/>
        </w:rPr>
        <w:t xml:space="preserve">получение данных от внешних провайдеров </w:t>
      </w:r>
      <w:r w:rsidR="00810F5D" w:rsidRPr="00810F5D">
        <w:rPr>
          <w:lang w:val="ru-RU"/>
        </w:rPr>
        <w:t xml:space="preserve">( </w:t>
      </w:r>
      <w:r w:rsidR="00810F5D" w:rsidRPr="00CC2455">
        <w:rPr>
          <w:lang w:val="ru-RU"/>
        </w:rPr>
        <w:t>windecoder</w:t>
      </w:r>
      <w:r w:rsidR="00810F5D" w:rsidRPr="00810F5D">
        <w:rPr>
          <w:lang w:val="ru-RU"/>
        </w:rPr>
        <w:t xml:space="preserve">, </w:t>
      </w:r>
      <w:r w:rsidR="00810F5D" w:rsidRPr="00CC2455">
        <w:rPr>
          <w:lang w:val="ru-RU"/>
        </w:rPr>
        <w:t>CarFax</w:t>
      </w:r>
      <w:r w:rsidR="00810F5D" w:rsidRPr="00810F5D">
        <w:rPr>
          <w:lang w:val="ru-RU"/>
        </w:rPr>
        <w:t xml:space="preserve">, </w:t>
      </w:r>
      <w:r w:rsidR="00810F5D" w:rsidRPr="00CC2455">
        <w:rPr>
          <w:lang w:val="ru-RU"/>
        </w:rPr>
        <w:t>KBB</w:t>
      </w:r>
      <w:r w:rsidR="00810F5D" w:rsidRPr="00810F5D">
        <w:rPr>
          <w:lang w:val="ru-RU"/>
        </w:rPr>
        <w:t xml:space="preserve"> </w:t>
      </w:r>
      <w:r w:rsidR="00810F5D" w:rsidRPr="00CC2455">
        <w:rPr>
          <w:lang w:val="ru-RU"/>
        </w:rPr>
        <w:t>etc</w:t>
      </w:r>
      <w:r w:rsidR="00810F5D" w:rsidRPr="00810F5D">
        <w:rPr>
          <w:lang w:val="ru-RU"/>
        </w:rPr>
        <w:t>)</w:t>
      </w:r>
      <w:r w:rsidR="00810F5D">
        <w:rPr>
          <w:lang w:val="ru-RU"/>
        </w:rPr>
        <w:br/>
      </w:r>
      <w:r>
        <w:rPr>
          <w:lang w:val="ru-RU"/>
        </w:rPr>
        <w:t>8</w:t>
      </w:r>
      <w:r w:rsidR="00810F5D" w:rsidRPr="00810F5D">
        <w:rPr>
          <w:lang w:val="ru-RU"/>
        </w:rPr>
        <w:t xml:space="preserve">. </w:t>
      </w:r>
      <w:r w:rsidR="008A34F4" w:rsidRPr="008A34F4">
        <w:rPr>
          <w:b/>
          <w:bCs/>
        </w:rPr>
        <w:t>srv</w:t>
      </w:r>
      <w:r w:rsidR="00810F5D" w:rsidRPr="008A34F4">
        <w:rPr>
          <w:b/>
          <w:bCs/>
          <w:lang w:val="ru-RU"/>
        </w:rPr>
        <w:t>Users</w:t>
      </w:r>
      <w:r w:rsidR="00810F5D" w:rsidRPr="00810F5D">
        <w:rPr>
          <w:lang w:val="ru-RU"/>
        </w:rPr>
        <w:t xml:space="preserve"> – </w:t>
      </w:r>
      <w:r w:rsidR="00810F5D">
        <w:rPr>
          <w:lang w:val="ru-RU"/>
        </w:rPr>
        <w:t>хранение данных пользователей системы ( администраторы, менеджеры, клиенты), аутентификация и авторизация</w:t>
      </w:r>
      <w:r w:rsidR="00810F5D">
        <w:rPr>
          <w:lang w:val="ru-RU"/>
        </w:rPr>
        <w:br/>
      </w:r>
      <w:r>
        <w:rPr>
          <w:lang w:val="ru-RU"/>
        </w:rPr>
        <w:t>9</w:t>
      </w:r>
      <w:r w:rsidR="00810F5D">
        <w:rPr>
          <w:lang w:val="ru-RU"/>
        </w:rPr>
        <w:t>.</w:t>
      </w:r>
      <w:r w:rsidR="00810F5D" w:rsidRPr="00810F5D">
        <w:rPr>
          <w:lang w:val="ru-RU"/>
        </w:rPr>
        <w:t xml:space="preserve"> </w:t>
      </w:r>
      <w:r w:rsidR="008A34F4" w:rsidRPr="008A34F4">
        <w:rPr>
          <w:b/>
          <w:bCs/>
        </w:rPr>
        <w:t>srv</w:t>
      </w:r>
      <w:r w:rsidR="00810F5D" w:rsidRPr="008A34F4">
        <w:rPr>
          <w:b/>
          <w:bCs/>
          <w:lang w:val="ru-RU"/>
        </w:rPr>
        <w:t>Log</w:t>
      </w:r>
      <w:r w:rsidR="00810F5D" w:rsidRPr="00CC2455">
        <w:rPr>
          <w:lang w:val="ru-RU"/>
        </w:rPr>
        <w:t xml:space="preserve"> – </w:t>
      </w:r>
      <w:r w:rsidR="00810F5D">
        <w:rPr>
          <w:lang w:val="ru-RU"/>
        </w:rPr>
        <w:t>регистрация событий технической части системы</w:t>
      </w:r>
      <w:r w:rsidR="00810F5D" w:rsidRPr="00CC2455">
        <w:rPr>
          <w:lang w:val="ru-RU"/>
        </w:rPr>
        <w:t>,</w:t>
      </w:r>
      <w:r w:rsidR="00810F5D">
        <w:rPr>
          <w:lang w:val="ru-RU"/>
        </w:rPr>
        <w:t xml:space="preserve"> генерация и рассылка аллертов</w:t>
      </w:r>
    </w:p>
    <w:p w14:paraId="4E84261C" w14:textId="5FA4F954" w:rsidR="00810F5D" w:rsidRDefault="00CC2455" w:rsidP="00B42B8C">
      <w:pPr>
        <w:spacing w:line="276" w:lineRule="auto"/>
        <w:rPr>
          <w:lang w:val="ru-RU"/>
        </w:rPr>
      </w:pPr>
      <w:r>
        <w:rPr>
          <w:lang w:val="ru-RU"/>
        </w:rPr>
        <w:t>10</w:t>
      </w:r>
      <w:r w:rsidR="00810F5D">
        <w:rPr>
          <w:lang w:val="ru-RU"/>
        </w:rPr>
        <w:t xml:space="preserve">. </w:t>
      </w:r>
      <w:r w:rsidR="008A34F4" w:rsidRPr="008A34F4">
        <w:rPr>
          <w:b/>
          <w:bCs/>
        </w:rPr>
        <w:t>srv</w:t>
      </w:r>
      <w:r w:rsidR="00810F5D" w:rsidRPr="008A34F4">
        <w:rPr>
          <w:b/>
          <w:bCs/>
          <w:lang w:val="ru-RU"/>
        </w:rPr>
        <w:t>Config</w:t>
      </w:r>
      <w:r w:rsidR="00810F5D" w:rsidRPr="00CC2455">
        <w:rPr>
          <w:lang w:val="ru-RU"/>
        </w:rPr>
        <w:t xml:space="preserve"> – </w:t>
      </w:r>
      <w:r w:rsidR="00810F5D">
        <w:rPr>
          <w:lang w:val="ru-RU"/>
        </w:rPr>
        <w:t>хранение конфигурации системы</w:t>
      </w:r>
      <w:r>
        <w:rPr>
          <w:lang w:val="ru-RU"/>
        </w:rPr>
        <w:t>, регистрация сервисов</w:t>
      </w:r>
    </w:p>
    <w:p w14:paraId="4CC96DB9" w14:textId="57626370" w:rsidR="00037E19" w:rsidRPr="00B42B8C" w:rsidRDefault="00CC2455" w:rsidP="00810F5D">
      <w:pPr>
        <w:rPr>
          <w:b/>
          <w:bCs/>
          <w:lang w:val="ru-RU"/>
        </w:rPr>
      </w:pPr>
      <w:r>
        <w:rPr>
          <w:lang w:val="ru-RU"/>
        </w:rPr>
        <w:t xml:space="preserve">В качестве основной </w:t>
      </w:r>
      <w:r w:rsidRPr="00CC2455">
        <w:rPr>
          <w:lang w:val="ru-RU"/>
        </w:rPr>
        <w:t xml:space="preserve"> </w:t>
      </w:r>
      <w:r>
        <w:rPr>
          <w:lang w:val="ru-RU"/>
        </w:rPr>
        <w:t xml:space="preserve">БД используется </w:t>
      </w:r>
      <w:r>
        <w:t>Postgresql</w:t>
      </w:r>
      <w:r>
        <w:rPr>
          <w:lang w:val="ru-RU"/>
        </w:rPr>
        <w:t>, бизнес-логика прописана в хранимых процедурах.</w:t>
      </w:r>
      <w:r w:rsidRPr="00CC2455">
        <w:rPr>
          <w:lang w:val="ru-RU"/>
        </w:rPr>
        <w:t xml:space="preserve"> </w:t>
      </w:r>
      <w:r>
        <w:rPr>
          <w:lang w:val="ru-RU"/>
        </w:rPr>
        <w:t>В качестве вспомогательной БД</w:t>
      </w:r>
      <w:r w:rsidRPr="00037E19">
        <w:rPr>
          <w:lang w:val="ru-RU"/>
        </w:rPr>
        <w:t xml:space="preserve"> </w:t>
      </w:r>
      <w:r>
        <w:rPr>
          <w:lang w:val="ru-RU"/>
        </w:rPr>
        <w:t xml:space="preserve">допускается использовать </w:t>
      </w:r>
      <w:r>
        <w:t>sqlite</w:t>
      </w:r>
      <w:r w:rsidRPr="00037E19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Каждый микросервис использует свою независимую БД. </w:t>
      </w:r>
      <w:r>
        <w:rPr>
          <w:lang w:val="ru-RU"/>
        </w:rPr>
        <w:br/>
      </w:r>
      <w:r>
        <w:rPr>
          <w:lang w:val="ru-RU"/>
        </w:rPr>
        <w:br/>
      </w:r>
      <w:r w:rsidRPr="00650B0E">
        <w:rPr>
          <w:b/>
          <w:bCs/>
          <w:lang w:val="ru-RU"/>
        </w:rPr>
        <w:t>3. Фронтэнд</w:t>
      </w:r>
      <w:r w:rsidRPr="00650B0E">
        <w:rPr>
          <w:b/>
          <w:bCs/>
          <w:lang w:val="ru-RU"/>
        </w:rPr>
        <w:br/>
      </w:r>
      <w:r>
        <w:rPr>
          <w:lang w:val="ru-RU"/>
        </w:rPr>
        <w:br/>
        <w:t>Фронтэнд состоит из следующих модулей</w:t>
      </w:r>
      <w:r>
        <w:rPr>
          <w:lang w:val="ru-RU"/>
        </w:rPr>
        <w:br/>
        <w:t>1. Модуль администрирования</w:t>
      </w:r>
      <w:r w:rsidR="008A34F4">
        <w:rPr>
          <w:lang w:val="ru-RU"/>
        </w:rPr>
        <w:t xml:space="preserve"> (</w:t>
      </w:r>
      <w:r w:rsidR="008A34F4">
        <w:t>React</w:t>
      </w:r>
      <w:r w:rsidR="008A34F4" w:rsidRPr="008A34F4">
        <w:rPr>
          <w:lang w:val="ru-RU"/>
        </w:rPr>
        <w:t>)</w:t>
      </w:r>
      <w:r>
        <w:rPr>
          <w:lang w:val="ru-RU"/>
        </w:rPr>
        <w:br/>
        <w:t xml:space="preserve">2. Модуль мэнеджеров системы ( </w:t>
      </w:r>
      <w:r w:rsidR="008A34F4">
        <w:rPr>
          <w:lang w:val="ru-RU"/>
        </w:rPr>
        <w:t xml:space="preserve">мини </w:t>
      </w:r>
      <w:r>
        <w:t>CRM</w:t>
      </w:r>
      <w:r w:rsidR="008A34F4" w:rsidRPr="008A34F4">
        <w:rPr>
          <w:lang w:val="ru-RU"/>
        </w:rPr>
        <w:t xml:space="preserve">, </w:t>
      </w:r>
      <w:r w:rsidR="008A34F4">
        <w:t>React</w:t>
      </w:r>
      <w:r w:rsidRPr="00037E19">
        <w:rPr>
          <w:lang w:val="ru-RU"/>
        </w:rPr>
        <w:t>)</w:t>
      </w:r>
      <w:r w:rsidRPr="00037E19">
        <w:rPr>
          <w:lang w:val="ru-RU"/>
        </w:rPr>
        <w:br/>
        <w:t xml:space="preserve">3. </w:t>
      </w:r>
      <w:r>
        <w:rPr>
          <w:lang w:val="ru-RU"/>
        </w:rPr>
        <w:t>Клиентский модуль</w:t>
      </w:r>
      <w:r w:rsidR="008A34F4" w:rsidRPr="008A34F4">
        <w:rPr>
          <w:lang w:val="ru-RU"/>
        </w:rPr>
        <w:t xml:space="preserve"> (</w:t>
      </w:r>
      <w:r w:rsidR="008A34F4">
        <w:t xml:space="preserve"> React </w:t>
      </w:r>
      <w:r w:rsidR="008A34F4">
        <w:rPr>
          <w:lang w:val="ru-RU"/>
        </w:rPr>
        <w:t>или Ангуляр</w:t>
      </w:r>
      <w:r w:rsidR="008A34F4" w:rsidRPr="008A34F4">
        <w:rPr>
          <w:color w:val="C00000"/>
          <w:lang w:val="ru-RU"/>
        </w:rPr>
        <w:t>, уточняется</w:t>
      </w:r>
      <w:r w:rsidR="008A34F4">
        <w:rPr>
          <w:lang w:val="ru-RU"/>
        </w:rPr>
        <w:t>)</w:t>
      </w:r>
      <w:r w:rsidR="00037E19">
        <w:rPr>
          <w:lang w:val="ru-RU"/>
        </w:rPr>
        <w:br/>
      </w:r>
      <w:r w:rsidR="00037E19">
        <w:rPr>
          <w:lang w:val="ru-RU"/>
        </w:rPr>
        <w:br/>
      </w:r>
      <w:r w:rsidR="00037E19" w:rsidRPr="00B42B8C">
        <w:rPr>
          <w:b/>
          <w:bCs/>
          <w:lang w:val="ru-RU"/>
        </w:rPr>
        <w:t>3.1 Модуль администрирования обеспечивает :</w:t>
      </w:r>
    </w:p>
    <w:p w14:paraId="75C28D21" w14:textId="77D27B63" w:rsidR="00037E19" w:rsidRDefault="00037E19" w:rsidP="00810F5D">
      <w:pPr>
        <w:rPr>
          <w:lang w:val="ru-RU"/>
        </w:rPr>
      </w:pPr>
      <w:r w:rsidRPr="00037E19">
        <w:rPr>
          <w:lang w:val="ru-RU"/>
        </w:rPr>
        <w:br/>
      </w:r>
      <w:r>
        <w:rPr>
          <w:lang w:val="ru-RU"/>
        </w:rPr>
        <w:t xml:space="preserve"> </w:t>
      </w:r>
      <w:r w:rsidRPr="00037E19">
        <w:rPr>
          <w:lang w:val="ru-RU"/>
        </w:rPr>
        <w:t xml:space="preserve">1. </w:t>
      </w:r>
      <w:r>
        <w:rPr>
          <w:lang w:val="ru-RU"/>
        </w:rPr>
        <w:t>Отображение состояния активных микросервисов – ( метрики, лог)</w:t>
      </w:r>
    </w:p>
    <w:p w14:paraId="52B62917" w14:textId="744341CD" w:rsidR="00037E19" w:rsidRDefault="00037E19" w:rsidP="00810F5D">
      <w:pPr>
        <w:rPr>
          <w:lang w:val="ru-RU"/>
        </w:rPr>
      </w:pPr>
      <w:r>
        <w:rPr>
          <w:lang w:val="ru-RU"/>
        </w:rPr>
        <w:lastRenderedPageBreak/>
        <w:t>2. Управление состоянием микросервиса ( стоп, рестарт</w:t>
      </w:r>
      <w:r w:rsidRPr="00037E19">
        <w:rPr>
          <w:lang w:val="ru-RU"/>
        </w:rPr>
        <w:t xml:space="preserve">, </w:t>
      </w:r>
      <w:r>
        <w:rPr>
          <w:lang w:val="ru-RU"/>
        </w:rPr>
        <w:t>удаление)</w:t>
      </w:r>
    </w:p>
    <w:p w14:paraId="0BE32120" w14:textId="436BC69E" w:rsidR="00037E19" w:rsidRDefault="00037E19" w:rsidP="00810F5D">
      <w:pPr>
        <w:rPr>
          <w:lang w:val="ru-RU"/>
        </w:rPr>
      </w:pPr>
      <w:r>
        <w:rPr>
          <w:lang w:val="ru-RU"/>
        </w:rPr>
        <w:t>3. Создание пользователей с правами администратора</w:t>
      </w:r>
      <w:r>
        <w:rPr>
          <w:lang w:val="ru-RU"/>
        </w:rPr>
        <w:br/>
        <w:t>4. Создание пользователей с правами менеджера</w:t>
      </w:r>
    </w:p>
    <w:p w14:paraId="5BC9E99D" w14:textId="065DC846" w:rsidR="00037E19" w:rsidRDefault="008A34F4" w:rsidP="00810F5D">
      <w:pPr>
        <w:rPr>
          <w:lang w:val="ru-RU"/>
        </w:rPr>
      </w:pPr>
      <w:r>
        <w:rPr>
          <w:lang w:val="ru-RU"/>
        </w:rPr>
        <w:t>5</w:t>
      </w:r>
      <w:r w:rsidRPr="00B42B8C">
        <w:rPr>
          <w:lang w:val="ru-RU"/>
        </w:rPr>
        <w:t xml:space="preserve">. </w:t>
      </w:r>
      <w:r>
        <w:rPr>
          <w:lang w:val="ru-RU"/>
        </w:rPr>
        <w:t>Создание учётных записей клиентов системы</w:t>
      </w:r>
      <w:r>
        <w:rPr>
          <w:lang w:val="ru-RU"/>
        </w:rPr>
        <w:br/>
      </w:r>
      <w:r>
        <w:rPr>
          <w:lang w:val="ru-RU"/>
        </w:rPr>
        <w:t>6</w:t>
      </w:r>
      <w:r w:rsidR="00650B0E">
        <w:rPr>
          <w:lang w:val="ru-RU"/>
        </w:rPr>
        <w:t>. Просмотр записей аудита</w:t>
      </w:r>
    </w:p>
    <w:p w14:paraId="03C51C3B" w14:textId="559EE9A1" w:rsidR="008A34F4" w:rsidRDefault="008A34F4" w:rsidP="00810F5D">
      <w:pPr>
        <w:rPr>
          <w:lang w:val="ru-RU"/>
        </w:rPr>
      </w:pPr>
      <w:r>
        <w:rPr>
          <w:lang w:val="ru-RU"/>
        </w:rPr>
        <w:t>7</w:t>
      </w:r>
      <w:r w:rsidR="00650B0E">
        <w:rPr>
          <w:lang w:val="ru-RU"/>
        </w:rPr>
        <w:t>. Восстановление удалённых данных</w:t>
      </w:r>
      <w:r w:rsidR="00650B0E">
        <w:rPr>
          <w:lang w:val="ru-RU"/>
        </w:rPr>
        <w:br/>
      </w:r>
      <w:r w:rsidR="00650B0E">
        <w:rPr>
          <w:lang w:val="ru-RU"/>
        </w:rPr>
        <w:br/>
      </w:r>
      <w:r w:rsidR="00B42B8C" w:rsidRPr="00B42B8C">
        <w:rPr>
          <w:b/>
          <w:bCs/>
          <w:lang w:val="ru-RU"/>
        </w:rPr>
        <w:t>3.2 Модуль менеджеров системы обеспечивает :</w:t>
      </w:r>
      <w:r w:rsidR="00B42B8C">
        <w:rPr>
          <w:b/>
          <w:bCs/>
          <w:lang w:val="ru-RU"/>
        </w:rPr>
        <w:br/>
      </w:r>
      <w:r w:rsidR="00B42B8C">
        <w:rPr>
          <w:b/>
          <w:bCs/>
          <w:lang w:val="ru-RU"/>
        </w:rPr>
        <w:br/>
      </w:r>
      <w:r w:rsidR="00B42B8C" w:rsidRPr="00B42B8C">
        <w:rPr>
          <w:lang w:val="ru-RU"/>
        </w:rPr>
        <w:t xml:space="preserve">1. </w:t>
      </w:r>
      <w:r w:rsidR="00B42B8C">
        <w:rPr>
          <w:lang w:val="ru-RU"/>
        </w:rPr>
        <w:t>Создание учётных записей клиентов системы</w:t>
      </w:r>
      <w:r w:rsidR="00B42B8C">
        <w:rPr>
          <w:lang w:val="ru-RU"/>
        </w:rPr>
        <w:br/>
        <w:t>2. Ведение журнала коммуникаций с клиентом</w:t>
      </w:r>
      <w:r w:rsidR="00B42B8C">
        <w:rPr>
          <w:lang w:val="ru-RU"/>
        </w:rPr>
        <w:br/>
        <w:t>3. Разрешение и временная приостановка доступа клиента к системе</w:t>
      </w:r>
    </w:p>
    <w:p w14:paraId="1B81C651" w14:textId="3BBC17AA" w:rsidR="00650B0E" w:rsidRDefault="008A34F4" w:rsidP="00810F5D">
      <w:pPr>
        <w:rPr>
          <w:lang w:val="ru-RU"/>
        </w:rPr>
      </w:pPr>
      <w:r>
        <w:rPr>
          <w:lang w:val="ru-RU"/>
        </w:rPr>
        <w:t>4. Создание и рассылка сообщений для клиентов.</w:t>
      </w:r>
      <w:r w:rsidR="00B42B8C">
        <w:rPr>
          <w:lang w:val="ru-RU"/>
        </w:rPr>
        <w:br/>
      </w:r>
      <w:r>
        <w:rPr>
          <w:lang w:val="ru-RU"/>
        </w:rPr>
        <w:t>5</w:t>
      </w:r>
      <w:r w:rsidR="00B42B8C">
        <w:rPr>
          <w:lang w:val="ru-RU"/>
        </w:rPr>
        <w:t>. Ведение журнала опла</w:t>
      </w:r>
      <w:r>
        <w:rPr>
          <w:lang w:val="ru-RU"/>
        </w:rPr>
        <w:t>т</w:t>
      </w:r>
      <w:r w:rsidR="00B42B8C">
        <w:rPr>
          <w:lang w:val="ru-RU"/>
        </w:rPr>
        <w:t>ы</w:t>
      </w:r>
      <w:r>
        <w:rPr>
          <w:lang w:val="ru-RU"/>
        </w:rPr>
        <w:t xml:space="preserve"> доступа</w:t>
      </w:r>
    </w:p>
    <w:p w14:paraId="5BE17428" w14:textId="1291E6BA" w:rsidR="008A34F4" w:rsidRPr="00FD78A9" w:rsidRDefault="008A34F4" w:rsidP="00810F5D">
      <w:pPr>
        <w:rPr>
          <w:color w:val="FF0000"/>
        </w:rPr>
      </w:pPr>
      <w:r>
        <w:rPr>
          <w:lang w:val="ru-RU"/>
        </w:rPr>
        <w:t>6. Просмотр журнала активности клиента ( аудит)</w:t>
      </w:r>
      <w:r>
        <w:rPr>
          <w:lang w:val="ru-RU"/>
        </w:rPr>
        <w:br/>
        <w:t>7. Создание обращений (тикетов) для администраторов и разработчиков системы</w:t>
      </w:r>
      <w:r>
        <w:rPr>
          <w:lang w:val="ru-RU"/>
        </w:rPr>
        <w:br/>
        <w:t xml:space="preserve">8. Формирование отчётов ( графичесикх и текстовых) )по активности клиента ( клиентов) – </w:t>
      </w:r>
      <w:r w:rsidRPr="008A34F4">
        <w:rPr>
          <w:color w:val="FF0000"/>
          <w:lang w:val="ru-RU"/>
        </w:rPr>
        <w:t>список и форма уточняется.</w:t>
      </w:r>
      <w:r>
        <w:rPr>
          <w:color w:val="FF0000"/>
          <w:lang w:val="ru-RU"/>
        </w:rPr>
        <w:br/>
      </w:r>
      <w:r>
        <w:rPr>
          <w:color w:val="FF0000"/>
          <w:lang w:val="ru-RU"/>
        </w:rPr>
        <w:br/>
      </w:r>
      <w:r w:rsidRPr="008A34F4">
        <w:rPr>
          <w:b/>
          <w:bCs/>
          <w:lang w:val="ru-RU"/>
        </w:rPr>
        <w:t>3.3.</w:t>
      </w:r>
      <w:r>
        <w:rPr>
          <w:b/>
          <w:bCs/>
          <w:lang w:val="ru-RU"/>
        </w:rPr>
        <w:t xml:space="preserve"> Клиентский модуль </w:t>
      </w:r>
      <w:r w:rsidRPr="008A34F4">
        <w:rPr>
          <w:lang w:val="ru-RU"/>
        </w:rPr>
        <w:t>(</w:t>
      </w:r>
      <w:r>
        <w:rPr>
          <w:lang w:val="ru-RU"/>
        </w:rPr>
        <w:t>основной интерфейс</w:t>
      </w:r>
      <w:r w:rsidRPr="008A34F4">
        <w:rPr>
          <w:lang w:val="ru-RU"/>
        </w:rPr>
        <w:t>)</w:t>
      </w:r>
      <w:r w:rsidR="00FD78A9">
        <w:t xml:space="preserve"> </w:t>
      </w:r>
      <w:r w:rsidR="00FD78A9" w:rsidRPr="008A34F4">
        <w:rPr>
          <w:color w:val="FF0000"/>
          <w:lang w:val="ru-RU"/>
        </w:rPr>
        <w:t>уточняется</w:t>
      </w:r>
      <w:r w:rsidR="00FD78A9">
        <w:rPr>
          <w:color w:val="FF0000"/>
        </w:rPr>
        <w:t>.</w:t>
      </w:r>
    </w:p>
    <w:sectPr w:rsidR="008A34F4" w:rsidRPr="00FD78A9" w:rsidSect="00037E1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30E8"/>
    <w:multiLevelType w:val="hybridMultilevel"/>
    <w:tmpl w:val="81A8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49"/>
    <w:rsid w:val="00037E19"/>
    <w:rsid w:val="000C5749"/>
    <w:rsid w:val="001D6915"/>
    <w:rsid w:val="001E7A1C"/>
    <w:rsid w:val="001F5BF3"/>
    <w:rsid w:val="00650B0E"/>
    <w:rsid w:val="00810F5D"/>
    <w:rsid w:val="008A34F4"/>
    <w:rsid w:val="00B42B8C"/>
    <w:rsid w:val="00CC2455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092"/>
  <w15:chartTrackingRefBased/>
  <w15:docId w15:val="{66A90650-4091-46F9-A88F-2795A7F5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2023-01-31T02:40:00Z</dcterms:created>
  <dcterms:modified xsi:type="dcterms:W3CDTF">2023-01-31T03:39:00Z</dcterms:modified>
</cp:coreProperties>
</file>