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23BD" w14:textId="7989D4BC" w:rsidR="006E5C44" w:rsidRPr="002353E9" w:rsidRDefault="00BA6B0B" w:rsidP="006E5C44">
      <w:pPr>
        <w:tabs>
          <w:tab w:val="left" w:leader="underscore" w:pos="6067"/>
        </w:tabs>
        <w:spacing w:after="240" w:line="336" w:lineRule="auto"/>
        <w:jc w:val="center"/>
        <w:rPr>
          <w:b/>
          <w:bCs/>
          <w:sz w:val="24"/>
          <w:szCs w:val="24"/>
        </w:rPr>
      </w:pPr>
      <w:r w:rsidRPr="002353E9">
        <w:rPr>
          <w:b/>
          <w:bCs/>
          <w:sz w:val="24"/>
          <w:szCs w:val="24"/>
        </w:rPr>
        <w:t>ИНДИВИДУАЛЬНОЕ ЗАДАНИЕ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1134"/>
        <w:gridCol w:w="4253"/>
        <w:gridCol w:w="3827"/>
      </w:tblGrid>
      <w:tr w:rsidR="00BD3D93" w:rsidRPr="002353E9" w14:paraId="62D1CBDF" w14:textId="77777777" w:rsidTr="006E5C44">
        <w:tc>
          <w:tcPr>
            <w:tcW w:w="567" w:type="dxa"/>
          </w:tcPr>
          <w:p w14:paraId="6913A63C" w14:textId="77777777" w:rsidR="00BA6B0B" w:rsidRPr="002353E9" w:rsidRDefault="00BA6B0B" w:rsidP="002353E9">
            <w:pPr>
              <w:jc w:val="center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№</w:t>
            </w:r>
          </w:p>
          <w:p w14:paraId="31DD4076" w14:textId="77777777" w:rsidR="00BA6B0B" w:rsidRPr="002353E9" w:rsidRDefault="00BA6B0B" w:rsidP="002353E9">
            <w:pPr>
              <w:jc w:val="center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п\п</w:t>
            </w:r>
          </w:p>
        </w:tc>
        <w:tc>
          <w:tcPr>
            <w:tcW w:w="1134" w:type="dxa"/>
          </w:tcPr>
          <w:p w14:paraId="046D5625" w14:textId="77777777" w:rsidR="002353E9" w:rsidRDefault="002353E9" w:rsidP="00D96245">
            <w:pPr>
              <w:jc w:val="both"/>
              <w:rPr>
                <w:b/>
                <w:sz w:val="24"/>
                <w:szCs w:val="24"/>
              </w:rPr>
            </w:pPr>
          </w:p>
          <w:p w14:paraId="0FFEC197" w14:textId="4659F734" w:rsidR="00BA6B0B" w:rsidRPr="002353E9" w:rsidRDefault="00BA6B0B" w:rsidP="002353E9">
            <w:pPr>
              <w:jc w:val="center"/>
              <w:rPr>
                <w:b/>
                <w:sz w:val="24"/>
                <w:szCs w:val="24"/>
              </w:rPr>
            </w:pPr>
            <w:r w:rsidRPr="002353E9">
              <w:rPr>
                <w:b/>
                <w:sz w:val="24"/>
                <w:szCs w:val="24"/>
              </w:rPr>
              <w:t>Период</w:t>
            </w:r>
          </w:p>
        </w:tc>
        <w:tc>
          <w:tcPr>
            <w:tcW w:w="4253" w:type="dxa"/>
          </w:tcPr>
          <w:p w14:paraId="6E33E672" w14:textId="77777777" w:rsidR="002353E9" w:rsidRDefault="002353E9" w:rsidP="00D96245">
            <w:pPr>
              <w:jc w:val="center"/>
              <w:rPr>
                <w:b/>
                <w:sz w:val="24"/>
                <w:szCs w:val="24"/>
              </w:rPr>
            </w:pPr>
          </w:p>
          <w:p w14:paraId="3B5585B6" w14:textId="581C9D2C" w:rsidR="00BA6B0B" w:rsidRPr="002353E9" w:rsidRDefault="00BA6B0B" w:rsidP="002353E9">
            <w:pPr>
              <w:jc w:val="center"/>
              <w:rPr>
                <w:sz w:val="24"/>
                <w:szCs w:val="24"/>
              </w:rPr>
            </w:pPr>
            <w:r w:rsidRPr="002353E9">
              <w:rPr>
                <w:b/>
                <w:sz w:val="24"/>
                <w:szCs w:val="24"/>
              </w:rPr>
              <w:t>Содержание задания</w:t>
            </w:r>
          </w:p>
        </w:tc>
        <w:tc>
          <w:tcPr>
            <w:tcW w:w="3827" w:type="dxa"/>
          </w:tcPr>
          <w:p w14:paraId="5AF7785F" w14:textId="36E9D470" w:rsidR="00BA6B0B" w:rsidRPr="002353E9" w:rsidRDefault="00BA6B0B" w:rsidP="002353E9">
            <w:pPr>
              <w:jc w:val="center"/>
              <w:rPr>
                <w:b/>
                <w:sz w:val="24"/>
                <w:szCs w:val="24"/>
              </w:rPr>
            </w:pPr>
            <w:r w:rsidRPr="002353E9">
              <w:rPr>
                <w:b/>
                <w:sz w:val="24"/>
                <w:szCs w:val="24"/>
              </w:rPr>
              <w:t>Планируемые результаты обучения при прохождении практики</w:t>
            </w:r>
          </w:p>
        </w:tc>
      </w:tr>
      <w:tr w:rsidR="002353E9" w:rsidRPr="002353E9" w14:paraId="6AA7EBE3" w14:textId="77777777" w:rsidTr="006E5C44">
        <w:tc>
          <w:tcPr>
            <w:tcW w:w="567" w:type="dxa"/>
          </w:tcPr>
          <w:p w14:paraId="2587116A" w14:textId="77777777" w:rsidR="002353E9" w:rsidRPr="002353E9" w:rsidRDefault="002353E9" w:rsidP="002353E9">
            <w:pPr>
              <w:jc w:val="center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9B3DC75" w14:textId="77777777" w:rsidR="002353E9" w:rsidRPr="002353E9" w:rsidRDefault="002353E9" w:rsidP="002353E9">
            <w:pPr>
              <w:jc w:val="center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1-неделя</w:t>
            </w:r>
          </w:p>
        </w:tc>
        <w:tc>
          <w:tcPr>
            <w:tcW w:w="4253" w:type="dxa"/>
          </w:tcPr>
          <w:p w14:paraId="4675538F" w14:textId="63EC6EC3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Пройден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распорядка. Получение индивидуального задания. Оформление пропусков для учёта посещений. Оформление учётных записей для работы в локальной сети АО «Марийский машиностроительный завод». Экскурсия по АО «Марийский машиностроительный завод».</w:t>
            </w:r>
          </w:p>
        </w:tc>
        <w:tc>
          <w:tcPr>
            <w:tcW w:w="3827" w:type="dxa"/>
          </w:tcPr>
          <w:p w14:paraId="7B1DD640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b/>
                <w:bCs/>
                <w:sz w:val="24"/>
                <w:szCs w:val="24"/>
              </w:rPr>
              <w:t xml:space="preserve">ПК-3 - </w:t>
            </w:r>
            <w:r w:rsidRPr="002353E9">
              <w:rPr>
                <w:sz w:val="24"/>
                <w:szCs w:val="24"/>
              </w:rP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собственности.</w:t>
            </w:r>
          </w:p>
          <w:p w14:paraId="42B13CE0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b/>
                <w:bCs/>
                <w:sz w:val="24"/>
                <w:szCs w:val="24"/>
              </w:rPr>
              <w:t>Знать:</w:t>
            </w:r>
          </w:p>
          <w:p w14:paraId="24793F4F" w14:textId="0732B52A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основы интеллектуальных прав</w:t>
            </w:r>
          </w:p>
          <w:p w14:paraId="5A7E7CAF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особенности распоряжения правами на результаты интеллектуальной деятельности.</w:t>
            </w:r>
          </w:p>
          <w:p w14:paraId="41822E40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b/>
                <w:bCs/>
                <w:sz w:val="24"/>
                <w:szCs w:val="24"/>
              </w:rPr>
              <w:t>Уметь:</w:t>
            </w:r>
          </w:p>
          <w:p w14:paraId="3A351D93" w14:textId="3F5CC8E0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решать задачи, связанные с использованием результатов интеллектуальной деятельности и средств индивидуализации для создания программных продуктов.</w:t>
            </w:r>
          </w:p>
          <w:p w14:paraId="47772D47" w14:textId="4210E638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выполнять оценку преимуществ новой технологии по сравнению с аналогами.</w:t>
            </w:r>
          </w:p>
          <w:p w14:paraId="2FA6B0D2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b/>
                <w:bCs/>
                <w:sz w:val="24"/>
                <w:szCs w:val="24"/>
              </w:rPr>
              <w:t>Владеть навыками:</w:t>
            </w:r>
          </w:p>
          <w:p w14:paraId="28DA2D4D" w14:textId="65931130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 предварительного проведения патентных исследований и патентного поиска</w:t>
            </w:r>
          </w:p>
          <w:p w14:paraId="5508A19D" w14:textId="471C7A26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  оформлять патент.</w:t>
            </w:r>
          </w:p>
          <w:p w14:paraId="472CD82E" w14:textId="1D5CBBA0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b/>
                <w:bCs/>
                <w:sz w:val="24"/>
                <w:szCs w:val="24"/>
              </w:rPr>
              <w:t xml:space="preserve">ПК-5 - </w:t>
            </w:r>
            <w:r w:rsidRPr="002353E9">
              <w:rPr>
                <w:sz w:val="24"/>
                <w:szCs w:val="24"/>
              </w:rP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комплексов.</w:t>
            </w:r>
          </w:p>
          <w:p w14:paraId="1E6E35E1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b/>
                <w:bCs/>
                <w:sz w:val="24"/>
                <w:szCs w:val="24"/>
              </w:rPr>
              <w:t>Знать:</w:t>
            </w:r>
          </w:p>
          <w:p w14:paraId="0515B210" w14:textId="56075A25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основы технологий разработки программного обеспечения</w:t>
            </w:r>
          </w:p>
          <w:p w14:paraId="2C5CC191" w14:textId="75B726F0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модели и инструментальные средства проектирования и разработки программного обеспечения.</w:t>
            </w:r>
          </w:p>
          <w:p w14:paraId="7D7AA287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b/>
                <w:bCs/>
                <w:sz w:val="24"/>
                <w:szCs w:val="24"/>
              </w:rPr>
              <w:t>Уметь:</w:t>
            </w:r>
          </w:p>
          <w:p w14:paraId="64BA007D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применять инструментальные средства при проектировании про</w:t>
            </w:r>
            <w:r w:rsidRPr="002353E9">
              <w:rPr>
                <w:sz w:val="24"/>
                <w:szCs w:val="24"/>
              </w:rPr>
              <w:lastRenderedPageBreak/>
              <w:t>граммного обеспечения</w:t>
            </w:r>
          </w:p>
          <w:p w14:paraId="4EB1A788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b/>
                <w:bCs/>
                <w:sz w:val="24"/>
                <w:szCs w:val="24"/>
              </w:rPr>
              <w:t>Владеть навыками:</w:t>
            </w:r>
          </w:p>
          <w:p w14:paraId="1074EA5F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разработки программного обеспечения с помощью инструментальных средств</w:t>
            </w:r>
          </w:p>
          <w:p w14:paraId="704FE971" w14:textId="109B39A2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b/>
                <w:bCs/>
                <w:sz w:val="24"/>
                <w:szCs w:val="24"/>
              </w:rPr>
              <w:t xml:space="preserve">ПК-6 - </w:t>
            </w:r>
            <w:r w:rsidRPr="002353E9">
              <w:rPr>
                <w:sz w:val="24"/>
                <w:szCs w:val="24"/>
              </w:rPr>
              <w:t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средств; операционных систем, операционных и сетевых оболочек, сервисных программ; тенденции развития функций и архитектур проблемно-</w:t>
            </w:r>
            <w:proofErr w:type="spellStart"/>
            <w:proofErr w:type="gramStart"/>
            <w:r w:rsidRPr="002353E9">
              <w:rPr>
                <w:sz w:val="24"/>
                <w:szCs w:val="24"/>
              </w:rPr>
              <w:t>ориентиро</w:t>
            </w:r>
            <w:proofErr w:type="spellEnd"/>
            <w:r w:rsidR="00AE1557">
              <w:rPr>
                <w:sz w:val="24"/>
                <w:szCs w:val="24"/>
              </w:rPr>
              <w:t>-</w:t>
            </w:r>
            <w:r w:rsidRPr="002353E9">
              <w:rPr>
                <w:sz w:val="24"/>
                <w:szCs w:val="24"/>
              </w:rPr>
              <w:t>ванных</w:t>
            </w:r>
            <w:proofErr w:type="gramEnd"/>
            <w:r w:rsidRPr="002353E9">
              <w:rPr>
                <w:sz w:val="24"/>
                <w:szCs w:val="24"/>
              </w:rPr>
              <w:t xml:space="preserve"> программных систем и комплексов в профессиональной деятельности.</w:t>
            </w:r>
          </w:p>
          <w:p w14:paraId="44BB9753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b/>
                <w:bCs/>
                <w:sz w:val="24"/>
                <w:szCs w:val="24"/>
              </w:rPr>
              <w:t>Знать:</w:t>
            </w:r>
          </w:p>
          <w:p w14:paraId="6BA92DFB" w14:textId="731A1302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направления развития компьютеров с традиционной (нетрадиционной) архитектурой;</w:t>
            </w:r>
          </w:p>
          <w:p w14:paraId="5455E66D" w14:textId="4A581E33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направления развития современных системных программных средств;</w:t>
            </w:r>
          </w:p>
          <w:p w14:paraId="7E75C154" w14:textId="318B68B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направления развития операционных систем, операционных и сетевых оболочек, сервисных программ;</w:t>
            </w:r>
          </w:p>
          <w:p w14:paraId="0686BCA3" w14:textId="4ABEB10E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тенденции развития функций и архитектур проблемно-</w:t>
            </w:r>
            <w:proofErr w:type="spellStart"/>
            <w:proofErr w:type="gramStart"/>
            <w:r w:rsidRPr="002353E9">
              <w:rPr>
                <w:sz w:val="24"/>
                <w:szCs w:val="24"/>
              </w:rPr>
              <w:t>ориентиро</w:t>
            </w:r>
            <w:proofErr w:type="spellEnd"/>
            <w:r w:rsidR="00AE1557">
              <w:rPr>
                <w:sz w:val="24"/>
                <w:szCs w:val="24"/>
              </w:rPr>
              <w:t>-</w:t>
            </w:r>
            <w:r w:rsidRPr="002353E9">
              <w:rPr>
                <w:sz w:val="24"/>
                <w:szCs w:val="24"/>
              </w:rPr>
              <w:t>ванных</w:t>
            </w:r>
            <w:proofErr w:type="gramEnd"/>
            <w:r w:rsidRPr="002353E9">
              <w:rPr>
                <w:sz w:val="24"/>
                <w:szCs w:val="24"/>
              </w:rPr>
              <w:t xml:space="preserve"> программных систем и комплексов в профессиональной деятельности.</w:t>
            </w:r>
          </w:p>
          <w:p w14:paraId="79FF7C46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b/>
                <w:bCs/>
                <w:sz w:val="24"/>
                <w:szCs w:val="24"/>
              </w:rPr>
              <w:t>Уметь:</w:t>
            </w:r>
          </w:p>
          <w:p w14:paraId="594F7912" w14:textId="4C3CF452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программировать для компьютеров с различной современной архитектурой.</w:t>
            </w:r>
          </w:p>
          <w:p w14:paraId="58E49A41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выбирать операционные системы и оболочки для различных задач профессиональной деятельности</w:t>
            </w:r>
          </w:p>
          <w:p w14:paraId="54FE8CF9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b/>
                <w:bCs/>
                <w:sz w:val="24"/>
                <w:szCs w:val="24"/>
              </w:rPr>
              <w:t>Владеть навыками:</w:t>
            </w:r>
          </w:p>
          <w:p w14:paraId="447312BC" w14:textId="5975BE56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практическим опытом выбора архитектуры и комплексирования современных компьютеров,</w:t>
            </w:r>
          </w:p>
          <w:p w14:paraId="0DA28DD1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практическим опытом выбора систем, комплексов и сетей системного администрирования</w:t>
            </w:r>
          </w:p>
          <w:p w14:paraId="30274466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b/>
                <w:bCs/>
                <w:sz w:val="24"/>
                <w:szCs w:val="24"/>
              </w:rPr>
              <w:t xml:space="preserve">УК-2 - </w:t>
            </w:r>
            <w:r w:rsidRPr="002353E9">
              <w:rPr>
                <w:sz w:val="24"/>
                <w:szCs w:val="24"/>
              </w:rPr>
              <w:t>способен определять круг задач в рамках поставленной цели и выбирать оптимальные способы их решения, исходя из действую</w:t>
            </w:r>
            <w:r w:rsidRPr="002353E9">
              <w:rPr>
                <w:sz w:val="24"/>
                <w:szCs w:val="24"/>
              </w:rPr>
              <w:lastRenderedPageBreak/>
              <w:t>щих правовых норм, имеющихся ресурсов и ограничений</w:t>
            </w:r>
          </w:p>
          <w:p w14:paraId="6D77BCBE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b/>
                <w:bCs/>
                <w:sz w:val="24"/>
                <w:szCs w:val="24"/>
              </w:rPr>
              <w:t>Знать:</w:t>
            </w:r>
          </w:p>
          <w:p w14:paraId="2590AE00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– способы решения задач по введению в эксплуатацию программных продуктов и программных комплексов</w:t>
            </w:r>
          </w:p>
          <w:p w14:paraId="3A6FFBE9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b/>
                <w:bCs/>
                <w:sz w:val="24"/>
                <w:szCs w:val="24"/>
              </w:rPr>
              <w:t>Уметь:</w:t>
            </w:r>
          </w:p>
          <w:p w14:paraId="751FDF2D" w14:textId="1513CD33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− выбирать оптимальные способы решения</w:t>
            </w:r>
          </w:p>
          <w:p w14:paraId="62C1B0C4" w14:textId="33B3DCD8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поставленных задач по введению в эксплуатацию программных продуктов и программных комплексов</w:t>
            </w:r>
          </w:p>
          <w:p w14:paraId="3BA72CF0" w14:textId="162C109B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определять связи между поставленными задачами по введению в эксплуатацию программных продуктов и программных комплексов и ожидаемыми результаты их решения</w:t>
            </w:r>
          </w:p>
          <w:p w14:paraId="1773D5F2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анализировать план-график реализации проекта по введению в эксплуатацию программных продуктов и программных комплексов</w:t>
            </w:r>
          </w:p>
          <w:p w14:paraId="51E367D3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b/>
                <w:bCs/>
                <w:sz w:val="24"/>
                <w:szCs w:val="24"/>
              </w:rPr>
              <w:t>Владеть навыками:</w:t>
            </w:r>
          </w:p>
          <w:p w14:paraId="1C12EB5D" w14:textId="3385BE63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− практическим опытом применения нормативной базы</w:t>
            </w:r>
          </w:p>
          <w:p w14:paraId="1CDBFCDE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практическим опытом решения задач по введению в эксплуатацию программных продуктов и программных комплексов.</w:t>
            </w:r>
          </w:p>
          <w:p w14:paraId="3E809F53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b/>
                <w:bCs/>
                <w:sz w:val="24"/>
                <w:szCs w:val="24"/>
              </w:rPr>
              <w:t xml:space="preserve">УК-3 - </w:t>
            </w:r>
            <w:r w:rsidRPr="002353E9">
              <w:rPr>
                <w:sz w:val="24"/>
                <w:szCs w:val="24"/>
              </w:rPr>
              <w:t>способен осуществлять социальное взаимодействие и реализовывать свою роль в команде</w:t>
            </w:r>
          </w:p>
          <w:p w14:paraId="676D0259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b/>
                <w:bCs/>
                <w:sz w:val="24"/>
                <w:szCs w:val="24"/>
              </w:rPr>
              <w:t>Знать:</w:t>
            </w:r>
          </w:p>
          <w:p w14:paraId="5C00104F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принципы и методы организации труда в коллективе разработчиков;</w:t>
            </w:r>
          </w:p>
          <w:p w14:paraId="097E89D5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b/>
                <w:bCs/>
                <w:sz w:val="24"/>
                <w:szCs w:val="24"/>
              </w:rPr>
              <w:t>Уметь:</w:t>
            </w:r>
          </w:p>
          <w:p w14:paraId="567A6FC4" w14:textId="2CE598A9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находить общий язык с членами команды разработчиков</w:t>
            </w:r>
          </w:p>
          <w:p w14:paraId="321EA5AB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осуществлять обмен информацией, знаниями и опыт с членами команды разработчиков при введении в эксплуатацию программных продуктов и программных комплексов</w:t>
            </w:r>
          </w:p>
          <w:p w14:paraId="5CC66770" w14:textId="77777777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b/>
                <w:bCs/>
                <w:sz w:val="24"/>
                <w:szCs w:val="24"/>
              </w:rPr>
              <w:t>Владеть навыками:</w:t>
            </w:r>
          </w:p>
          <w:p w14:paraId="1E136F77" w14:textId="427B171E" w:rsidR="002353E9" w:rsidRPr="002353E9" w:rsidRDefault="002353E9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-  эффективного взаимодействия в команде разработчиков</w:t>
            </w:r>
          </w:p>
        </w:tc>
      </w:tr>
      <w:tr w:rsidR="003A2FDD" w:rsidRPr="002353E9" w14:paraId="4069C6D4" w14:textId="77777777" w:rsidTr="006E5C44">
        <w:tc>
          <w:tcPr>
            <w:tcW w:w="567" w:type="dxa"/>
          </w:tcPr>
          <w:p w14:paraId="4711647E" w14:textId="77777777" w:rsidR="003A2FDD" w:rsidRPr="002353E9" w:rsidRDefault="003A2FDD" w:rsidP="003A2FDD">
            <w:pPr>
              <w:jc w:val="center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134" w:type="dxa"/>
          </w:tcPr>
          <w:p w14:paraId="01490760" w14:textId="4DA8776F" w:rsidR="003A2FDD" w:rsidRPr="002353E9" w:rsidRDefault="003A2FDD" w:rsidP="003A2FDD">
            <w:pPr>
              <w:jc w:val="center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>2-</w:t>
            </w:r>
            <w:r w:rsidR="006E5C44">
              <w:rPr>
                <w:sz w:val="24"/>
                <w:szCs w:val="24"/>
              </w:rPr>
              <w:t>4-</w:t>
            </w:r>
            <w:r w:rsidRPr="002353E9">
              <w:rPr>
                <w:sz w:val="24"/>
                <w:szCs w:val="24"/>
              </w:rPr>
              <w:t>неделя</w:t>
            </w:r>
          </w:p>
        </w:tc>
        <w:tc>
          <w:tcPr>
            <w:tcW w:w="4253" w:type="dxa"/>
          </w:tcPr>
          <w:p w14:paraId="69AC99EE" w14:textId="16B840AB" w:rsidR="003A2FDD" w:rsidRPr="002353E9" w:rsidRDefault="003A2FDD" w:rsidP="006E5C44">
            <w:pPr>
              <w:jc w:val="both"/>
              <w:rPr>
                <w:sz w:val="24"/>
                <w:szCs w:val="24"/>
              </w:rPr>
            </w:pPr>
            <w:r w:rsidRPr="002353E9">
              <w:rPr>
                <w:sz w:val="24"/>
                <w:szCs w:val="24"/>
              </w:rPr>
              <w:t xml:space="preserve">Ознакомление с историей АО «Марийский машиностроительный завод», </w:t>
            </w:r>
            <w:r w:rsidRPr="002353E9">
              <w:rPr>
                <w:sz w:val="24"/>
                <w:szCs w:val="24"/>
              </w:rPr>
              <w:lastRenderedPageBreak/>
              <w:t xml:space="preserve">а также с оформлением документаций. Проведение ознакомительной лекции с языком программирования С#, а также на тему «Система менеджмента бережливого производства». Обзор внутреннего программного обеспечения АО «Марийский машиностроительный завод». Проведение лекции на «Разработка </w:t>
            </w:r>
            <w:r w:rsidRPr="002353E9">
              <w:rPr>
                <w:sz w:val="24"/>
                <w:szCs w:val="24"/>
                <w:lang w:val="en-US"/>
              </w:rPr>
              <w:t>web</w:t>
            </w:r>
            <w:r w:rsidRPr="002353E9">
              <w:rPr>
                <w:sz w:val="24"/>
                <w:szCs w:val="24"/>
              </w:rPr>
              <w:t xml:space="preserve">-приложения на языке программирования </w:t>
            </w:r>
            <w:r w:rsidRPr="002353E9">
              <w:rPr>
                <w:sz w:val="24"/>
                <w:szCs w:val="24"/>
                <w:lang w:val="en-US"/>
              </w:rPr>
              <w:t>Delphi</w:t>
            </w:r>
            <w:r w:rsidRPr="002353E9">
              <w:rPr>
                <w:sz w:val="24"/>
                <w:szCs w:val="24"/>
              </w:rPr>
              <w:t xml:space="preserve">», ознакомление с </w:t>
            </w:r>
            <w:r w:rsidRPr="002353E9">
              <w:rPr>
                <w:sz w:val="24"/>
                <w:szCs w:val="24"/>
                <w:lang w:val="en-US"/>
              </w:rPr>
              <w:t>Git</w:t>
            </w:r>
            <w:r w:rsidRPr="002353E9">
              <w:rPr>
                <w:sz w:val="24"/>
                <w:szCs w:val="24"/>
              </w:rPr>
              <w:t xml:space="preserve"> и создание своего репозитория, а также с основами языка программирования </w:t>
            </w:r>
            <w:r w:rsidRPr="002353E9">
              <w:rPr>
                <w:sz w:val="24"/>
                <w:szCs w:val="24"/>
                <w:lang w:val="en-US"/>
              </w:rPr>
              <w:t>Python</w:t>
            </w:r>
            <w:r w:rsidRPr="002353E9">
              <w:rPr>
                <w:sz w:val="24"/>
                <w:szCs w:val="24"/>
              </w:rPr>
              <w:t xml:space="preserve"> и подключением </w:t>
            </w:r>
            <w:r w:rsidRPr="002353E9">
              <w:rPr>
                <w:sz w:val="24"/>
                <w:szCs w:val="24"/>
                <w:lang w:val="en-US"/>
              </w:rPr>
              <w:t>SQLite</w:t>
            </w:r>
            <w:r w:rsidRPr="002353E9">
              <w:rPr>
                <w:sz w:val="24"/>
                <w:szCs w:val="24"/>
              </w:rPr>
              <w:t xml:space="preserve"> к </w:t>
            </w:r>
            <w:r w:rsidRPr="002353E9">
              <w:rPr>
                <w:sz w:val="24"/>
                <w:szCs w:val="24"/>
                <w:lang w:val="en-US"/>
              </w:rPr>
              <w:t>Python</w:t>
            </w:r>
            <w:r w:rsidRPr="002353E9">
              <w:rPr>
                <w:sz w:val="24"/>
                <w:szCs w:val="24"/>
              </w:rPr>
              <w:t xml:space="preserve">. Получение индивидуального задания. Выполнение индивидуального задания. Изучение языка программирования HTML-5. Ознакомление с материалами для выполнения индивидуального задания с </w:t>
            </w:r>
            <w:r w:rsidRPr="002353E9">
              <w:rPr>
                <w:sz w:val="24"/>
                <w:szCs w:val="24"/>
                <w:lang w:val="en-US"/>
              </w:rPr>
              <w:t>HTML</w:t>
            </w:r>
            <w:r w:rsidRPr="002353E9">
              <w:rPr>
                <w:sz w:val="24"/>
                <w:szCs w:val="24"/>
              </w:rPr>
              <w:t xml:space="preserve">, </w:t>
            </w:r>
            <w:r w:rsidRPr="002353E9">
              <w:rPr>
                <w:sz w:val="24"/>
                <w:szCs w:val="24"/>
                <w:lang w:val="en-US"/>
              </w:rPr>
              <w:t>CSS</w:t>
            </w:r>
            <w:r w:rsidRPr="002353E9">
              <w:rPr>
                <w:sz w:val="24"/>
                <w:szCs w:val="24"/>
              </w:rPr>
              <w:t xml:space="preserve">, </w:t>
            </w:r>
            <w:r w:rsidRPr="002353E9">
              <w:rPr>
                <w:sz w:val="24"/>
                <w:szCs w:val="24"/>
                <w:lang w:val="en-US"/>
              </w:rPr>
              <w:t>JavaScript</w:t>
            </w:r>
            <w:r w:rsidRPr="002353E9">
              <w:rPr>
                <w:sz w:val="24"/>
                <w:szCs w:val="24"/>
              </w:rPr>
              <w:t xml:space="preserve">. Вёрстка веб-страницы для заполнения полей журнала и таблицы. Оформление отчёта. Исправление ошибок в коде языка программирования </w:t>
            </w:r>
            <w:r w:rsidRPr="002353E9">
              <w:rPr>
                <w:sz w:val="24"/>
                <w:szCs w:val="24"/>
                <w:lang w:val="en-US"/>
              </w:rPr>
              <w:t>JavaScript</w:t>
            </w:r>
            <w:r w:rsidRPr="002353E9">
              <w:rPr>
                <w:sz w:val="24"/>
                <w:szCs w:val="24"/>
              </w:rPr>
              <w:t xml:space="preserve"> при редактировании ячеек в таблице. Презентация первой версии веб-страницы журнала. Тестирование разработки веб-страницы. Отладка кода. Проведение лекции на тему «Бюрократия в менеджменте». Оформление отчёта. Защита отчёта.</w:t>
            </w:r>
          </w:p>
        </w:tc>
        <w:tc>
          <w:tcPr>
            <w:tcW w:w="3827" w:type="dxa"/>
          </w:tcPr>
          <w:p w14:paraId="3E7E5849" w14:textId="1078C8DF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lastRenderedPageBreak/>
              <w:t xml:space="preserve">ПК-1 - </w:t>
            </w:r>
            <w:r w:rsidRPr="003A2FDD">
              <w:rPr>
                <w:sz w:val="24"/>
                <w:szCs w:val="24"/>
              </w:rPr>
              <w:t xml:space="preserve">способен демонстрировать базовые знания математических и </w:t>
            </w:r>
            <w:r w:rsidRPr="003A2FDD">
              <w:rPr>
                <w:sz w:val="24"/>
                <w:szCs w:val="24"/>
              </w:rPr>
              <w:lastRenderedPageBreak/>
              <w:t>естественных наук, программирования и информационных технологий</w:t>
            </w:r>
            <w:r>
              <w:rPr>
                <w:sz w:val="24"/>
                <w:szCs w:val="24"/>
              </w:rPr>
              <w:t>.</w:t>
            </w:r>
          </w:p>
          <w:p w14:paraId="100DCD9A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Знать:</w:t>
            </w:r>
          </w:p>
          <w:p w14:paraId="7C9541B1" w14:textId="04BEBAF4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базовые знания, полученные в области математического анализа, алгебры и теории чисел, геометрии и топологии, дискретной математика, математической логики, теории вероятностей и математической статистики, основ программирования, языков С++, Java, PHP, баз данных</w:t>
            </w:r>
            <w:r>
              <w:rPr>
                <w:sz w:val="24"/>
                <w:szCs w:val="24"/>
              </w:rPr>
              <w:t>.</w:t>
            </w:r>
          </w:p>
          <w:p w14:paraId="05061EB6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Уметь:</w:t>
            </w:r>
          </w:p>
          <w:p w14:paraId="56D4E5E3" w14:textId="6D982BD8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решать стандартные задачи в области программирования и информационных технологий, а также стандартные задачи в собственной научно-</w:t>
            </w:r>
            <w:proofErr w:type="gramStart"/>
            <w:r w:rsidRPr="003A2FDD">
              <w:rPr>
                <w:sz w:val="24"/>
                <w:szCs w:val="24"/>
              </w:rPr>
              <w:t>исследователь</w:t>
            </w:r>
            <w:r w:rsidR="00AE1557">
              <w:rPr>
                <w:sz w:val="24"/>
                <w:szCs w:val="24"/>
              </w:rPr>
              <w:t>-</w:t>
            </w:r>
            <w:proofErr w:type="spellStart"/>
            <w:r w:rsidRPr="003A2FDD">
              <w:rPr>
                <w:sz w:val="24"/>
                <w:szCs w:val="24"/>
              </w:rPr>
              <w:t>ской</w:t>
            </w:r>
            <w:proofErr w:type="spellEnd"/>
            <w:proofErr w:type="gramEnd"/>
            <w:r w:rsidRPr="003A2FDD">
              <w:rPr>
                <w:sz w:val="24"/>
                <w:szCs w:val="24"/>
              </w:rPr>
              <w:t xml:space="preserve"> деятельности.</w:t>
            </w:r>
          </w:p>
          <w:p w14:paraId="40841107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Владеть навыками:</w:t>
            </w:r>
          </w:p>
          <w:p w14:paraId="258E1209" w14:textId="2416CF00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практическим опытом применения базовых знаний математического анализа, алгебры и теории чисел, геометрии и топологии, дискретной математика, математической логики, теории вероятностей и математической статистики, основ программирования, языков С++, Java, PHP, баз данных в области программирования и информационных технологий</w:t>
            </w:r>
            <w:r>
              <w:rPr>
                <w:sz w:val="24"/>
                <w:szCs w:val="24"/>
              </w:rPr>
              <w:t>.</w:t>
            </w:r>
          </w:p>
          <w:p w14:paraId="5656AA9A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 xml:space="preserve">ПК-3 - </w:t>
            </w:r>
            <w:r w:rsidRPr="003A2FDD">
              <w:rPr>
                <w:sz w:val="24"/>
                <w:szCs w:val="24"/>
              </w:rPr>
              <w:t>способен решать задачи в области развития науки, техники и технологии с учетом нормативного правового</w:t>
            </w:r>
            <w:r w:rsidRPr="003A2FDD">
              <w:rPr>
                <w:b/>
                <w:bCs/>
                <w:sz w:val="24"/>
                <w:szCs w:val="24"/>
              </w:rPr>
              <w:t xml:space="preserve"> </w:t>
            </w:r>
            <w:r w:rsidRPr="003A2FDD">
              <w:rPr>
                <w:sz w:val="24"/>
                <w:szCs w:val="24"/>
              </w:rPr>
              <w:t>регулирования в сфере интеллектуальной собственности.</w:t>
            </w:r>
          </w:p>
          <w:p w14:paraId="55DBACC9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Знать:</w:t>
            </w:r>
          </w:p>
          <w:p w14:paraId="678088DD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 xml:space="preserve">- основы интеллектуальных прав  </w:t>
            </w:r>
          </w:p>
          <w:p w14:paraId="490F6B10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особенности распоряжения правами на результаты интеллектуальной деятельности.</w:t>
            </w:r>
          </w:p>
          <w:p w14:paraId="6F8B2A6A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Уметь:</w:t>
            </w:r>
          </w:p>
          <w:p w14:paraId="48E70A09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 xml:space="preserve">- решать задачи, связанные с использованием результатов интеллектуальной деятельности и средств индивидуализации для создания программных продуктов. </w:t>
            </w:r>
          </w:p>
          <w:p w14:paraId="6278D9E7" w14:textId="1A0FFADC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выполнять оценку преимуществ новой технологии по сравнению с аналогами</w:t>
            </w:r>
            <w:r>
              <w:rPr>
                <w:sz w:val="24"/>
                <w:szCs w:val="24"/>
              </w:rPr>
              <w:t>.</w:t>
            </w:r>
          </w:p>
          <w:p w14:paraId="514C5C91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lastRenderedPageBreak/>
              <w:t>Владеть навыками:</w:t>
            </w:r>
          </w:p>
          <w:p w14:paraId="798804DC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 xml:space="preserve">-  предварительного проведения патентных исследований и патентного поиска </w:t>
            </w:r>
          </w:p>
          <w:p w14:paraId="722F521F" w14:textId="721784D0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  оформлять патент</w:t>
            </w:r>
            <w:r>
              <w:rPr>
                <w:sz w:val="24"/>
                <w:szCs w:val="24"/>
              </w:rPr>
              <w:t>.</w:t>
            </w:r>
          </w:p>
          <w:p w14:paraId="1C6E662D" w14:textId="0B4F16ED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 xml:space="preserve">ПК-5 - </w:t>
            </w:r>
            <w:r w:rsidRPr="003A2FDD">
              <w:rPr>
                <w:sz w:val="24"/>
                <w:szCs w:val="24"/>
              </w:rP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  <w:r>
              <w:rPr>
                <w:sz w:val="24"/>
                <w:szCs w:val="24"/>
              </w:rPr>
              <w:t>.</w:t>
            </w:r>
          </w:p>
          <w:p w14:paraId="52528A03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Знать:</w:t>
            </w:r>
          </w:p>
          <w:p w14:paraId="438581BC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 xml:space="preserve">- основы технологий разработки программного обеспечения  </w:t>
            </w:r>
          </w:p>
          <w:p w14:paraId="73CEF1AB" w14:textId="54324289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модели и инструментальные средства проектирования и разработки программного обеспечения</w:t>
            </w:r>
            <w:r>
              <w:rPr>
                <w:sz w:val="24"/>
                <w:szCs w:val="24"/>
              </w:rPr>
              <w:t>.</w:t>
            </w:r>
          </w:p>
          <w:p w14:paraId="651A2E4C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Уметь:</w:t>
            </w:r>
          </w:p>
          <w:p w14:paraId="386EF925" w14:textId="272F6C65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применять инструментальные средства при проектировании программного обеспечения</w:t>
            </w:r>
            <w:r>
              <w:rPr>
                <w:sz w:val="24"/>
                <w:szCs w:val="24"/>
              </w:rPr>
              <w:t>.</w:t>
            </w:r>
          </w:p>
          <w:p w14:paraId="1458CAA0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Владеть навыками:</w:t>
            </w:r>
          </w:p>
          <w:p w14:paraId="2D6208DC" w14:textId="615E245F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разработки программного обеспечения с помощью инструментальных средств</w:t>
            </w:r>
            <w:r>
              <w:rPr>
                <w:sz w:val="24"/>
                <w:szCs w:val="24"/>
              </w:rPr>
              <w:t>.</w:t>
            </w:r>
          </w:p>
          <w:p w14:paraId="24FAA442" w14:textId="5E642F5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 xml:space="preserve">ПК-6 - </w:t>
            </w:r>
            <w:r w:rsidRPr="003A2FDD">
              <w:rPr>
                <w:sz w:val="24"/>
                <w:szCs w:val="24"/>
              </w:rPr>
              <w:t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средств; операционных систем, операционных и сетевых оболочек, сервисных программ; тенденции развития функций и архитектур проблемно-</w:t>
            </w:r>
            <w:proofErr w:type="spellStart"/>
            <w:proofErr w:type="gramStart"/>
            <w:r w:rsidRPr="003A2FDD">
              <w:rPr>
                <w:sz w:val="24"/>
                <w:szCs w:val="24"/>
              </w:rPr>
              <w:t>ориентиро</w:t>
            </w:r>
            <w:proofErr w:type="spellEnd"/>
            <w:r w:rsidR="00AE1557">
              <w:rPr>
                <w:sz w:val="24"/>
                <w:szCs w:val="24"/>
              </w:rPr>
              <w:t>-</w:t>
            </w:r>
            <w:r w:rsidRPr="003A2FDD">
              <w:rPr>
                <w:sz w:val="24"/>
                <w:szCs w:val="24"/>
              </w:rPr>
              <w:t>ванных</w:t>
            </w:r>
            <w:proofErr w:type="gramEnd"/>
            <w:r w:rsidRPr="003A2FDD">
              <w:rPr>
                <w:sz w:val="24"/>
                <w:szCs w:val="24"/>
              </w:rPr>
              <w:t xml:space="preserve"> программных систем и комплексов в профессиональной деятельности.</w:t>
            </w:r>
          </w:p>
          <w:p w14:paraId="3E7C44A1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Знать:</w:t>
            </w:r>
          </w:p>
          <w:p w14:paraId="4061A75C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 xml:space="preserve">- направления развития компьютеров с традиционной (нетрадиционной) архитектурой;  </w:t>
            </w:r>
          </w:p>
          <w:p w14:paraId="7D5E4A36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 xml:space="preserve">- направления развития современных системных программных средств;  </w:t>
            </w:r>
          </w:p>
          <w:p w14:paraId="2551F8FF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lastRenderedPageBreak/>
              <w:t xml:space="preserve">- направления развития операционных систем, операционных и сетевых оболочек, сервисных программ;  </w:t>
            </w:r>
          </w:p>
          <w:p w14:paraId="54CA2062" w14:textId="7580BFF5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тенденции развития функций и архитектур проблемно-</w:t>
            </w:r>
            <w:proofErr w:type="spellStart"/>
            <w:proofErr w:type="gramStart"/>
            <w:r w:rsidRPr="003A2FDD">
              <w:rPr>
                <w:sz w:val="24"/>
                <w:szCs w:val="24"/>
              </w:rPr>
              <w:t>ориен</w:t>
            </w:r>
            <w:proofErr w:type="spellEnd"/>
            <w:r w:rsidR="00AE1557">
              <w:rPr>
                <w:sz w:val="24"/>
                <w:szCs w:val="24"/>
              </w:rPr>
              <w:t>-</w:t>
            </w:r>
            <w:r w:rsidRPr="003A2FDD">
              <w:rPr>
                <w:sz w:val="24"/>
                <w:szCs w:val="24"/>
              </w:rPr>
              <w:t>тированных</w:t>
            </w:r>
            <w:proofErr w:type="gramEnd"/>
            <w:r w:rsidRPr="003A2FDD">
              <w:rPr>
                <w:sz w:val="24"/>
                <w:szCs w:val="24"/>
              </w:rPr>
              <w:t xml:space="preserve"> программных систем и комплексов в профессиональной деятельности.</w:t>
            </w:r>
          </w:p>
          <w:p w14:paraId="69492FF5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Уметь:</w:t>
            </w:r>
          </w:p>
          <w:p w14:paraId="37C1BA79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 xml:space="preserve">- программировать для компьютеров с различной современной архитектурой. </w:t>
            </w:r>
          </w:p>
          <w:p w14:paraId="1E1B8016" w14:textId="73A64DDD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выбирать операционные системы и оболочки для различных задач профессиональной деятельности</w:t>
            </w:r>
            <w:r>
              <w:rPr>
                <w:sz w:val="24"/>
                <w:szCs w:val="24"/>
              </w:rPr>
              <w:t>.</w:t>
            </w:r>
          </w:p>
          <w:p w14:paraId="200D9473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Владеть навыками:</w:t>
            </w:r>
          </w:p>
          <w:p w14:paraId="4404CC0E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 xml:space="preserve">- практическим опытом выбора архитектуры и комплексирования современных компьютеров,  </w:t>
            </w:r>
          </w:p>
          <w:p w14:paraId="07150B7B" w14:textId="4E061311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практическим опытом выбора систем, комплексов и сетей системного администрирования</w:t>
            </w:r>
            <w:r>
              <w:rPr>
                <w:sz w:val="24"/>
                <w:szCs w:val="24"/>
              </w:rPr>
              <w:t>.</w:t>
            </w:r>
          </w:p>
          <w:p w14:paraId="4D6631B8" w14:textId="5A164FB6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ПК-7 - способен использовать основные концептуальные положения функционального, логического, объектно- 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  <w:r>
              <w:rPr>
                <w:sz w:val="24"/>
                <w:szCs w:val="24"/>
              </w:rPr>
              <w:t>.</w:t>
            </w:r>
          </w:p>
          <w:p w14:paraId="648E36FC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Знать:</w:t>
            </w:r>
          </w:p>
          <w:p w14:paraId="3EE044E7" w14:textId="1C8D584A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основные концептуальные положения</w:t>
            </w:r>
            <w:r w:rsidR="00AE1557">
              <w:rPr>
                <w:sz w:val="24"/>
                <w:szCs w:val="24"/>
              </w:rPr>
              <w:t xml:space="preserve"> </w:t>
            </w:r>
            <w:r w:rsidRPr="003A2FDD">
              <w:rPr>
                <w:sz w:val="24"/>
                <w:szCs w:val="24"/>
              </w:rPr>
              <w:t>объектно-</w:t>
            </w:r>
            <w:proofErr w:type="gramStart"/>
            <w:r w:rsidRPr="003A2FDD">
              <w:rPr>
                <w:sz w:val="24"/>
                <w:szCs w:val="24"/>
              </w:rPr>
              <w:t>ориентирован</w:t>
            </w:r>
            <w:r w:rsidR="00AE1557">
              <w:rPr>
                <w:sz w:val="24"/>
                <w:szCs w:val="24"/>
              </w:rPr>
              <w:t>-</w:t>
            </w:r>
            <w:proofErr w:type="spellStart"/>
            <w:r w:rsidRPr="003A2FDD">
              <w:rPr>
                <w:sz w:val="24"/>
                <w:szCs w:val="24"/>
              </w:rPr>
              <w:t>ного</w:t>
            </w:r>
            <w:proofErr w:type="spellEnd"/>
            <w:proofErr w:type="gramEnd"/>
            <w:r w:rsidRPr="003A2FDD">
              <w:rPr>
                <w:sz w:val="24"/>
                <w:szCs w:val="24"/>
              </w:rPr>
              <w:t xml:space="preserve"> программирования языков С++, С#, Java,  </w:t>
            </w:r>
          </w:p>
          <w:p w14:paraId="3CC02636" w14:textId="1415DD15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методы, способы и средства разработки программ в рамках объектно-ориентированного программирования. языков С++, С#, Java</w:t>
            </w:r>
            <w:r>
              <w:rPr>
                <w:sz w:val="24"/>
                <w:szCs w:val="24"/>
              </w:rPr>
              <w:t>.</w:t>
            </w:r>
          </w:p>
          <w:p w14:paraId="3286CCB8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Уметь:</w:t>
            </w:r>
          </w:p>
          <w:p w14:paraId="78688648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 xml:space="preserve">- программировать на языках С++, С#, Java,  </w:t>
            </w:r>
          </w:p>
          <w:p w14:paraId="5CF47762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программировать в рамках объектно-ориентированного программирования.</w:t>
            </w:r>
          </w:p>
          <w:p w14:paraId="2994D4ED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Владеть навыками:</w:t>
            </w:r>
          </w:p>
          <w:p w14:paraId="4DB95845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 xml:space="preserve">-  разработки программ на языках С++, С#, Java,  </w:t>
            </w:r>
          </w:p>
          <w:p w14:paraId="5A7C368B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практическим опытом разработки программ в рамках объектно-ориентированного программиро</w:t>
            </w:r>
            <w:r w:rsidRPr="003A2FDD">
              <w:rPr>
                <w:sz w:val="24"/>
                <w:szCs w:val="24"/>
              </w:rPr>
              <w:lastRenderedPageBreak/>
              <w:t>вания.</w:t>
            </w:r>
          </w:p>
          <w:p w14:paraId="6A45466A" w14:textId="25CF23FB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 xml:space="preserve">ПК-8 - </w:t>
            </w:r>
            <w:r w:rsidRPr="003A2FDD">
              <w:rPr>
                <w:sz w:val="24"/>
                <w:szCs w:val="24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  <w:r>
              <w:rPr>
                <w:sz w:val="24"/>
                <w:szCs w:val="24"/>
              </w:rPr>
              <w:t>.</w:t>
            </w:r>
          </w:p>
          <w:p w14:paraId="7EAB3B21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Знать:</w:t>
            </w:r>
          </w:p>
          <w:p w14:paraId="0A084D0A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современные методы разработки и реализации алгоритмов на базе языков С++, Java, PHP.</w:t>
            </w:r>
          </w:p>
          <w:p w14:paraId="7B802968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Уметь:</w:t>
            </w:r>
          </w:p>
          <w:p w14:paraId="7EC1847F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разрабатывать и реализовывать алгоритмы математических моделей на базе языков С++, Java, PHP.</w:t>
            </w:r>
          </w:p>
          <w:p w14:paraId="6104F6F1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Владеть навыками:</w:t>
            </w:r>
          </w:p>
          <w:p w14:paraId="168270AB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практического опыта разработки и реализации алгоритмов на базе языков С++, Java, PHP.</w:t>
            </w:r>
          </w:p>
          <w:p w14:paraId="2528FFED" w14:textId="16A41440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 xml:space="preserve">УК-2 - </w:t>
            </w:r>
            <w:r w:rsidRPr="003A2FDD">
              <w:rPr>
                <w:sz w:val="24"/>
                <w:szCs w:val="24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  <w:r>
              <w:rPr>
                <w:sz w:val="24"/>
                <w:szCs w:val="24"/>
              </w:rPr>
              <w:t>.</w:t>
            </w:r>
          </w:p>
          <w:p w14:paraId="30EEFC98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Знать:</w:t>
            </w:r>
          </w:p>
          <w:p w14:paraId="5B5D105C" w14:textId="2FA99A5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– способы решения задач по введению в эксплуатацию программных продуктов и программных комплексов</w:t>
            </w:r>
            <w:r>
              <w:rPr>
                <w:sz w:val="24"/>
                <w:szCs w:val="24"/>
              </w:rPr>
              <w:t>.</w:t>
            </w:r>
          </w:p>
          <w:p w14:paraId="1C497BA8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Уметь:</w:t>
            </w:r>
          </w:p>
          <w:p w14:paraId="4A199487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 xml:space="preserve">− выбирать оптимальные способы решения </w:t>
            </w:r>
          </w:p>
          <w:p w14:paraId="5263D73C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 xml:space="preserve">поставленных задач по введению в эксплуатацию программных продуктов и программных комплексов </w:t>
            </w:r>
          </w:p>
          <w:p w14:paraId="5B44EA9E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 xml:space="preserve">- определять связи между поставленными задачами по введению в эксплуатацию программных продуктов и программных комплексов и ожидаемыми результаты их решения  </w:t>
            </w:r>
          </w:p>
          <w:p w14:paraId="7DE996B9" w14:textId="1892D333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анализировать план-график реализации проекта по введению в эксплуатацию программных продуктов и программных комплексов</w:t>
            </w:r>
            <w:r>
              <w:rPr>
                <w:sz w:val="24"/>
                <w:szCs w:val="24"/>
              </w:rPr>
              <w:t>.</w:t>
            </w:r>
          </w:p>
          <w:p w14:paraId="0548238F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Владеть навыками:</w:t>
            </w:r>
          </w:p>
          <w:p w14:paraId="3B88CB3D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 xml:space="preserve">− практическим опытом применения нормативной базы  </w:t>
            </w:r>
          </w:p>
          <w:p w14:paraId="09E9B609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lastRenderedPageBreak/>
              <w:t>- практическим опытом решения задач по введению в эксплуатацию программных продуктов и программных комплексов.</w:t>
            </w:r>
          </w:p>
          <w:p w14:paraId="65F926B2" w14:textId="53BD0BF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 xml:space="preserve">УК-3 - </w:t>
            </w:r>
            <w:r w:rsidRPr="003A2FDD">
              <w:rPr>
                <w:sz w:val="24"/>
                <w:szCs w:val="24"/>
              </w:rPr>
              <w:t>способен осуществлять социальное взаимодействие и реализовывать свою роль в команде</w:t>
            </w:r>
            <w:r>
              <w:rPr>
                <w:sz w:val="24"/>
                <w:szCs w:val="24"/>
              </w:rPr>
              <w:t>.</w:t>
            </w:r>
          </w:p>
          <w:p w14:paraId="224E7A0B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Знать:</w:t>
            </w:r>
          </w:p>
          <w:p w14:paraId="37ACC9BE" w14:textId="69D110BE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 принципы и методы организации труда в коллективе разработчиков</w:t>
            </w:r>
            <w:r>
              <w:rPr>
                <w:sz w:val="24"/>
                <w:szCs w:val="24"/>
              </w:rPr>
              <w:t>.</w:t>
            </w:r>
          </w:p>
          <w:p w14:paraId="7AC45E61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Уметь:</w:t>
            </w:r>
          </w:p>
          <w:p w14:paraId="5A659FB4" w14:textId="77777777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 xml:space="preserve">- находить общий язык с членами команды разработчиков </w:t>
            </w:r>
          </w:p>
          <w:p w14:paraId="07ACAEF6" w14:textId="0296140A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sz w:val="24"/>
                <w:szCs w:val="24"/>
              </w:rPr>
              <w:t>-</w:t>
            </w:r>
            <w:r w:rsidR="006E5C44">
              <w:rPr>
                <w:sz w:val="24"/>
                <w:szCs w:val="24"/>
              </w:rPr>
              <w:t> </w:t>
            </w:r>
            <w:r w:rsidRPr="003A2FDD">
              <w:rPr>
                <w:sz w:val="24"/>
                <w:szCs w:val="24"/>
              </w:rPr>
              <w:t>осуществлять</w:t>
            </w:r>
            <w:r w:rsidR="00AE1557">
              <w:rPr>
                <w:sz w:val="24"/>
                <w:szCs w:val="24"/>
              </w:rPr>
              <w:t xml:space="preserve"> </w:t>
            </w:r>
            <w:r w:rsidRPr="003A2FDD">
              <w:rPr>
                <w:sz w:val="24"/>
                <w:szCs w:val="24"/>
              </w:rPr>
              <w:t>обмен информацией, знаниями и опыт с членами команды разработчиков при введении в эксплуатацию программных продуктов и программных комплексов</w:t>
            </w:r>
            <w:r>
              <w:rPr>
                <w:sz w:val="24"/>
                <w:szCs w:val="24"/>
              </w:rPr>
              <w:t>.</w:t>
            </w:r>
          </w:p>
          <w:p w14:paraId="1D9A382D" w14:textId="4EFFC2FB" w:rsidR="003A2FDD" w:rsidRPr="003A2FDD" w:rsidRDefault="003A2FDD" w:rsidP="006E5C44">
            <w:pPr>
              <w:jc w:val="both"/>
              <w:rPr>
                <w:sz w:val="24"/>
                <w:szCs w:val="24"/>
              </w:rPr>
            </w:pPr>
            <w:r w:rsidRPr="003A2FDD">
              <w:rPr>
                <w:b/>
                <w:bCs/>
                <w:sz w:val="24"/>
                <w:szCs w:val="24"/>
              </w:rPr>
              <w:t>Владеть</w:t>
            </w:r>
            <w:r w:rsidR="006E5C44">
              <w:rPr>
                <w:b/>
                <w:bCs/>
                <w:sz w:val="24"/>
                <w:szCs w:val="24"/>
              </w:rPr>
              <w:t> </w:t>
            </w:r>
            <w:r w:rsidRPr="003A2FDD">
              <w:rPr>
                <w:b/>
                <w:bCs/>
                <w:sz w:val="24"/>
                <w:szCs w:val="24"/>
              </w:rPr>
              <w:t>навыками: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3A2FDD">
              <w:rPr>
                <w:sz w:val="24"/>
                <w:szCs w:val="24"/>
              </w:rPr>
              <w:t>- эффективного взаимодействия в команде разработчиков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542B60B" w14:textId="7BA248E0" w:rsidR="00BA6B0B" w:rsidRPr="00E15F26" w:rsidRDefault="00722524" w:rsidP="0072252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BA6B0B" w:rsidRPr="002353E9">
        <w:rPr>
          <w:sz w:val="24"/>
          <w:szCs w:val="24"/>
        </w:rPr>
        <w:t xml:space="preserve">С </w:t>
      </w:r>
      <w:r w:rsidR="00BA6B0B" w:rsidRPr="002353E9">
        <w:rPr>
          <w:bCs/>
          <w:sz w:val="24"/>
          <w:szCs w:val="24"/>
        </w:rPr>
        <w:t xml:space="preserve">индивидуальным заданием </w:t>
      </w:r>
      <w:r w:rsidR="00BA6B0B" w:rsidRPr="002353E9">
        <w:rPr>
          <w:sz w:val="24"/>
          <w:szCs w:val="24"/>
        </w:rPr>
        <w:t>ознакомлен</w:t>
      </w:r>
      <w:r>
        <w:rPr>
          <w:sz w:val="24"/>
          <w:szCs w:val="24"/>
        </w:rPr>
        <w:t xml:space="preserve">                   </w:t>
      </w:r>
      <w:r w:rsidR="001327EA" w:rsidRPr="002353E9">
        <w:rPr>
          <w:sz w:val="24"/>
          <w:szCs w:val="24"/>
        </w:rPr>
        <w:t>____________________________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   </w:t>
      </w:r>
      <w:r w:rsidRPr="00722524">
        <w:t>(</w:t>
      </w:r>
      <w:proofErr w:type="gramEnd"/>
      <w:r w:rsidRPr="00722524">
        <w:t>подпись студента)</w:t>
      </w:r>
      <w:r w:rsidR="00BA6B0B" w:rsidRPr="002353E9">
        <w:rPr>
          <w:sz w:val="24"/>
          <w:szCs w:val="24"/>
        </w:rPr>
        <w:t xml:space="preserve">   </w:t>
      </w:r>
    </w:p>
    <w:p w14:paraId="38C2D87C" w14:textId="3CB4F5D2" w:rsidR="00845D4F" w:rsidRDefault="00BA6B0B" w:rsidP="00BA6B0B">
      <w:pPr>
        <w:tabs>
          <w:tab w:val="left" w:pos="2552"/>
          <w:tab w:val="left" w:leader="underscore" w:pos="5954"/>
        </w:tabs>
        <w:rPr>
          <w:sz w:val="24"/>
          <w:szCs w:val="24"/>
        </w:rPr>
      </w:pPr>
      <w:r w:rsidRPr="002353E9">
        <w:rPr>
          <w:sz w:val="24"/>
          <w:szCs w:val="24"/>
        </w:rPr>
        <w:t>Руководитель практики</w:t>
      </w:r>
    </w:p>
    <w:p w14:paraId="43F645BD" w14:textId="77777777" w:rsidR="00845D4F" w:rsidRDefault="00845D4F" w:rsidP="00BA6B0B">
      <w:pPr>
        <w:tabs>
          <w:tab w:val="left" w:pos="2552"/>
          <w:tab w:val="left" w:leader="underscore" w:pos="5954"/>
        </w:tabs>
        <w:rPr>
          <w:sz w:val="24"/>
          <w:szCs w:val="24"/>
        </w:rPr>
      </w:pPr>
      <w:r w:rsidRPr="002353E9">
        <w:rPr>
          <w:sz w:val="24"/>
          <w:szCs w:val="24"/>
        </w:rPr>
        <w:t>от ФГБОУ ВО «Марийский государственный университет»</w:t>
      </w:r>
    </w:p>
    <w:p w14:paraId="50BD47B5" w14:textId="468C4623" w:rsidR="00E15F26" w:rsidRDefault="00845D4F" w:rsidP="00E15F26">
      <w:pPr>
        <w:tabs>
          <w:tab w:val="left" w:pos="2552"/>
          <w:tab w:val="left" w:leader="underscore" w:pos="5954"/>
        </w:tabs>
        <w:rPr>
          <w:sz w:val="24"/>
          <w:szCs w:val="24"/>
        </w:rPr>
      </w:pPr>
      <w:r>
        <w:rPr>
          <w:sz w:val="24"/>
          <w:szCs w:val="24"/>
        </w:rPr>
        <w:t xml:space="preserve">Савельева С. Ю. </w:t>
      </w:r>
      <w:r w:rsidR="00E15F26">
        <w:rPr>
          <w:sz w:val="24"/>
          <w:szCs w:val="24"/>
        </w:rPr>
        <w:t xml:space="preserve">                                                             _____________________________</w:t>
      </w:r>
      <w:r w:rsidR="00E15F26">
        <w:rPr>
          <w:sz w:val="24"/>
          <w:szCs w:val="24"/>
        </w:rPr>
        <w:br/>
        <w:t>                                                                                                             </w:t>
      </w:r>
      <w:r w:rsidR="00E15F26" w:rsidRPr="00E15F26">
        <w:t>подпись</w:t>
      </w:r>
      <w:r w:rsidR="00E15F26">
        <w:rPr>
          <w:sz w:val="24"/>
          <w:szCs w:val="24"/>
        </w:rPr>
        <w:br/>
      </w:r>
    </w:p>
    <w:p w14:paraId="04D23D04" w14:textId="05CE888E" w:rsidR="00722524" w:rsidRPr="002353E9" w:rsidRDefault="00BA6B0B" w:rsidP="00E15F26">
      <w:pPr>
        <w:tabs>
          <w:tab w:val="left" w:pos="2552"/>
          <w:tab w:val="left" w:leader="underscore" w:pos="5954"/>
        </w:tabs>
        <w:jc w:val="center"/>
        <w:rPr>
          <w:sz w:val="24"/>
          <w:szCs w:val="24"/>
        </w:rPr>
      </w:pPr>
      <w:r w:rsidRPr="002353E9">
        <w:rPr>
          <w:sz w:val="24"/>
          <w:szCs w:val="24"/>
        </w:rPr>
        <w:t xml:space="preserve"> </w:t>
      </w:r>
      <w:r w:rsidR="00722524">
        <w:rPr>
          <w:sz w:val="24"/>
          <w:szCs w:val="24"/>
        </w:rPr>
        <w:tab/>
      </w:r>
    </w:p>
    <w:p w14:paraId="69E09900" w14:textId="77777777" w:rsidR="00BA6B0B" w:rsidRPr="002353E9" w:rsidRDefault="00BA6B0B" w:rsidP="00BA6B0B">
      <w:pPr>
        <w:tabs>
          <w:tab w:val="left" w:pos="2552"/>
          <w:tab w:val="left" w:leader="underscore" w:pos="5954"/>
        </w:tabs>
        <w:rPr>
          <w:sz w:val="24"/>
          <w:szCs w:val="24"/>
        </w:rPr>
      </w:pPr>
      <w:r w:rsidRPr="002353E9">
        <w:rPr>
          <w:sz w:val="24"/>
          <w:szCs w:val="24"/>
        </w:rPr>
        <w:t>Согласовано:</w:t>
      </w:r>
    </w:p>
    <w:p w14:paraId="685A73C8" w14:textId="77777777" w:rsidR="00BA6B0B" w:rsidRPr="002353E9" w:rsidRDefault="00BA6B0B" w:rsidP="00BA6B0B">
      <w:pPr>
        <w:tabs>
          <w:tab w:val="left" w:leader="underscore" w:pos="6067"/>
        </w:tabs>
        <w:jc w:val="both"/>
        <w:rPr>
          <w:sz w:val="24"/>
          <w:szCs w:val="24"/>
        </w:rPr>
      </w:pPr>
      <w:r w:rsidRPr="002353E9">
        <w:rPr>
          <w:sz w:val="24"/>
          <w:szCs w:val="24"/>
        </w:rPr>
        <w:t>Руководитель практики</w:t>
      </w:r>
    </w:p>
    <w:p w14:paraId="5C3A9B77" w14:textId="60721DBA" w:rsidR="00BA6B0B" w:rsidRDefault="00BA6B0B" w:rsidP="00845D4F">
      <w:pPr>
        <w:tabs>
          <w:tab w:val="left" w:pos="2552"/>
          <w:tab w:val="left" w:leader="underscore" w:pos="5954"/>
        </w:tabs>
        <w:rPr>
          <w:sz w:val="24"/>
          <w:szCs w:val="24"/>
        </w:rPr>
      </w:pPr>
      <w:r w:rsidRPr="002353E9">
        <w:rPr>
          <w:sz w:val="24"/>
          <w:szCs w:val="24"/>
        </w:rPr>
        <w:t>от профильной организации</w:t>
      </w:r>
      <w:r w:rsidR="00845D4F">
        <w:rPr>
          <w:sz w:val="24"/>
          <w:szCs w:val="24"/>
        </w:rPr>
        <w:t xml:space="preserve"> </w:t>
      </w:r>
    </w:p>
    <w:p w14:paraId="1DCB579D" w14:textId="0181C74C" w:rsidR="00845D4F" w:rsidRPr="002353E9" w:rsidRDefault="00845D4F" w:rsidP="00E15F26">
      <w:pPr>
        <w:tabs>
          <w:tab w:val="left" w:pos="2552"/>
          <w:tab w:val="left" w:leader="underscore" w:pos="595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Цивин</w:t>
      </w:r>
      <w:proofErr w:type="spellEnd"/>
      <w:r>
        <w:rPr>
          <w:sz w:val="24"/>
          <w:szCs w:val="24"/>
        </w:rPr>
        <w:t xml:space="preserve"> Е.Л.</w:t>
      </w:r>
      <w:r w:rsidR="00E15F26">
        <w:rPr>
          <w:sz w:val="24"/>
          <w:szCs w:val="24"/>
        </w:rPr>
        <w:t xml:space="preserve">                                                                       _____________________________</w:t>
      </w:r>
      <w:r w:rsidR="00E15F26">
        <w:rPr>
          <w:sz w:val="24"/>
          <w:szCs w:val="24"/>
        </w:rPr>
        <w:br/>
        <w:t>                                                                                                            </w:t>
      </w:r>
      <w:r w:rsidR="00E15F26" w:rsidRPr="00E15F26">
        <w:t> подпись</w:t>
      </w:r>
    </w:p>
    <w:p w14:paraId="26CDDB74" w14:textId="1CECE21A" w:rsidR="00845D4F" w:rsidRPr="002353E9" w:rsidRDefault="00845D4F" w:rsidP="00845D4F">
      <w:pPr>
        <w:tabs>
          <w:tab w:val="left" w:pos="2552"/>
          <w:tab w:val="left" w:leader="underscore" w:pos="5954"/>
        </w:tabs>
        <w:rPr>
          <w:sz w:val="24"/>
          <w:szCs w:val="24"/>
        </w:rPr>
      </w:pPr>
    </w:p>
    <w:p w14:paraId="3A3D26AA" w14:textId="77777777" w:rsidR="005D2725" w:rsidRDefault="00BA6B0B" w:rsidP="00444B25">
      <w:pPr>
        <w:tabs>
          <w:tab w:val="left" w:leader="underscore" w:pos="5954"/>
        </w:tabs>
        <w:spacing w:line="336" w:lineRule="auto"/>
        <w:rPr>
          <w:sz w:val="24"/>
          <w:szCs w:val="24"/>
        </w:rPr>
      </w:pPr>
      <w:r w:rsidRPr="002353E9">
        <w:rPr>
          <w:sz w:val="24"/>
          <w:szCs w:val="24"/>
        </w:rPr>
        <w:t xml:space="preserve">Заключение о выполнении задания </w:t>
      </w:r>
      <w:r w:rsidR="00444B25" w:rsidRPr="002353E9">
        <w:rPr>
          <w:sz w:val="24"/>
          <w:szCs w:val="24"/>
        </w:rPr>
        <w:t>_____________________________________________________________________________</w:t>
      </w:r>
      <w:r w:rsidRPr="002353E9">
        <w:rPr>
          <w:sz w:val="24"/>
          <w:szCs w:val="24"/>
        </w:rPr>
        <w:t>_____________________________________________________________________________</w:t>
      </w:r>
      <w:r w:rsidR="005D2725">
        <w:rPr>
          <w:sz w:val="24"/>
          <w:szCs w:val="24"/>
        </w:rPr>
        <w:t xml:space="preserve">  </w:t>
      </w:r>
    </w:p>
    <w:p w14:paraId="5F451557" w14:textId="20B4AF6E" w:rsidR="005D2725" w:rsidRDefault="005D2725" w:rsidP="00444B25">
      <w:pPr>
        <w:tabs>
          <w:tab w:val="left" w:leader="underscore" w:pos="5954"/>
        </w:tabs>
        <w:spacing w:line="336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4EBAE221" w14:textId="77777777" w:rsidR="005D2725" w:rsidRDefault="005D2725" w:rsidP="00444B25">
      <w:pPr>
        <w:tabs>
          <w:tab w:val="left" w:leader="underscore" w:pos="5954"/>
        </w:tabs>
        <w:spacing w:line="336" w:lineRule="auto"/>
        <w:rPr>
          <w:sz w:val="24"/>
          <w:szCs w:val="24"/>
        </w:rPr>
      </w:pPr>
    </w:p>
    <w:p w14:paraId="05D2880E" w14:textId="5701130F" w:rsidR="003A2FDD" w:rsidRDefault="005D2725" w:rsidP="00444B25">
      <w:pPr>
        <w:tabs>
          <w:tab w:val="left" w:leader="underscore" w:pos="5954"/>
        </w:tabs>
        <w:spacing w:line="33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A6B0B" w:rsidRPr="002353E9">
        <w:rPr>
          <w:sz w:val="24"/>
          <w:szCs w:val="24"/>
        </w:rPr>
        <w:t>Руководитель практики</w:t>
      </w:r>
    </w:p>
    <w:p w14:paraId="3569BFF8" w14:textId="0453EE5A" w:rsidR="00444B25" w:rsidRDefault="00444B25" w:rsidP="00444B25">
      <w:pPr>
        <w:tabs>
          <w:tab w:val="left" w:leader="underscore" w:pos="5954"/>
        </w:tabs>
        <w:spacing w:line="336" w:lineRule="auto"/>
        <w:rPr>
          <w:sz w:val="24"/>
          <w:szCs w:val="24"/>
        </w:rPr>
      </w:pPr>
      <w:r w:rsidRPr="002353E9">
        <w:rPr>
          <w:sz w:val="24"/>
          <w:szCs w:val="24"/>
        </w:rPr>
        <w:t>от ФГБОУ ВО «Марийский государственный университет»</w:t>
      </w:r>
    </w:p>
    <w:p w14:paraId="0CBB0A57" w14:textId="0F4D3691" w:rsidR="00CC5897" w:rsidRPr="002353E9" w:rsidRDefault="00845D4F" w:rsidP="00CA2375">
      <w:pPr>
        <w:tabs>
          <w:tab w:val="left" w:leader="underscore" w:pos="5954"/>
        </w:tabs>
        <w:spacing w:line="336" w:lineRule="auto"/>
        <w:rPr>
          <w:sz w:val="24"/>
          <w:szCs w:val="24"/>
        </w:rPr>
      </w:pPr>
      <w:r>
        <w:rPr>
          <w:sz w:val="24"/>
          <w:szCs w:val="24"/>
        </w:rPr>
        <w:t>Савельева С.Ю.</w:t>
      </w:r>
      <w:r w:rsidR="00E15F26">
        <w:rPr>
          <w:sz w:val="24"/>
          <w:szCs w:val="24"/>
        </w:rPr>
        <w:t xml:space="preserve">                                                               ______________________________</w:t>
      </w:r>
      <w:r w:rsidR="00E15F26">
        <w:rPr>
          <w:sz w:val="24"/>
          <w:szCs w:val="24"/>
        </w:rPr>
        <w:br/>
        <w:t>                                                                                                            </w:t>
      </w:r>
      <w:r w:rsidR="00E15F26" w:rsidRPr="00E15F26">
        <w:t>подпись</w:t>
      </w:r>
      <w:r w:rsidR="00E15F26">
        <w:rPr>
          <w:sz w:val="24"/>
          <w:szCs w:val="24"/>
        </w:rPr>
        <w:br/>
        <w:t>                                                                                                         </w:t>
      </w:r>
    </w:p>
    <w:sectPr w:rsidR="00CC5897" w:rsidRPr="00235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361"/>
    <w:rsid w:val="001327EA"/>
    <w:rsid w:val="001E1361"/>
    <w:rsid w:val="002353E9"/>
    <w:rsid w:val="002548D8"/>
    <w:rsid w:val="003A2FDD"/>
    <w:rsid w:val="00444B25"/>
    <w:rsid w:val="00477F86"/>
    <w:rsid w:val="00554ED7"/>
    <w:rsid w:val="005D2725"/>
    <w:rsid w:val="00615D02"/>
    <w:rsid w:val="00633EC8"/>
    <w:rsid w:val="006B7B79"/>
    <w:rsid w:val="006D48FD"/>
    <w:rsid w:val="006E5C44"/>
    <w:rsid w:val="00722524"/>
    <w:rsid w:val="00845D4F"/>
    <w:rsid w:val="0093740F"/>
    <w:rsid w:val="009524C2"/>
    <w:rsid w:val="009F2B97"/>
    <w:rsid w:val="00A562F7"/>
    <w:rsid w:val="00AE1557"/>
    <w:rsid w:val="00BA6B0B"/>
    <w:rsid w:val="00BD3D93"/>
    <w:rsid w:val="00C33C85"/>
    <w:rsid w:val="00CA2375"/>
    <w:rsid w:val="00CC5897"/>
    <w:rsid w:val="00DA2832"/>
    <w:rsid w:val="00DB5BB3"/>
    <w:rsid w:val="00DF2240"/>
    <w:rsid w:val="00E15F26"/>
    <w:rsid w:val="00E756BC"/>
    <w:rsid w:val="00E86C6F"/>
    <w:rsid w:val="00EE125D"/>
    <w:rsid w:val="00F024CC"/>
    <w:rsid w:val="00F1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5730F"/>
  <w15:docId w15:val="{B1E4C0F3-24D5-47AD-AC10-C3BE113A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B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2240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2FD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a5">
    <w:name w:val="annotation reference"/>
    <w:basedOn w:val="a0"/>
    <w:uiPriority w:val="99"/>
    <w:semiHidden/>
    <w:unhideWhenUsed/>
    <w:rsid w:val="00E15F2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15F26"/>
  </w:style>
  <w:style w:type="character" w:customStyle="1" w:styleId="a7">
    <w:name w:val="Текст примечания Знак"/>
    <w:basedOn w:val="a0"/>
    <w:link w:val="a6"/>
    <w:uiPriority w:val="99"/>
    <w:semiHidden/>
    <w:rsid w:val="00E15F26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15F2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15F2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Светлова Валентина Анатольевна</dc:creator>
  <cp:keywords/>
  <dc:description/>
  <cp:lastModifiedBy>Vanyukova Kristina</cp:lastModifiedBy>
  <cp:revision>11</cp:revision>
  <dcterms:created xsi:type="dcterms:W3CDTF">2019-09-16T08:48:00Z</dcterms:created>
  <dcterms:modified xsi:type="dcterms:W3CDTF">2022-03-03T18:28:00Z</dcterms:modified>
</cp:coreProperties>
</file>