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DDDDCD" w14:textId="22B90D39" w:rsidR="0052016D" w:rsidRPr="00674B87" w:rsidRDefault="00012B77" w:rsidP="00C54F98">
      <w:pPr>
        <w:spacing w:line="276" w:lineRule="auto"/>
        <w:rPr>
          <w:rFonts w:eastAsia="Times New Roman" w:cstheme="minorHAnsi"/>
          <w:color w:val="000000" w:themeColor="text1"/>
        </w:rPr>
      </w:pPr>
      <w:r w:rsidRPr="00674B87">
        <w:rPr>
          <w:rFonts w:eastAsia="Times New Roman" w:cstheme="minorHAnsi"/>
          <w:color w:val="000000" w:themeColor="text1"/>
        </w:rPr>
        <w:t>Date:</w:t>
      </w:r>
      <w:r w:rsidR="0052016D" w:rsidRPr="00674B87">
        <w:rPr>
          <w:rFonts w:eastAsia="Times New Roman" w:cstheme="minorHAnsi"/>
          <w:color w:val="000000" w:themeColor="text1"/>
        </w:rPr>
        <w:t xml:space="preserve"> </w:t>
      </w:r>
      <w:r w:rsidR="000549E5">
        <w:rPr>
          <w:rFonts w:eastAsia="Times New Roman" w:cstheme="minorHAnsi"/>
          <w:color w:val="000000" w:themeColor="text1"/>
        </w:rPr>
        <w:t>5</w:t>
      </w:r>
      <w:r w:rsidR="000549E5">
        <w:rPr>
          <w:rFonts w:eastAsia="Times New Roman" w:cstheme="minorHAnsi"/>
          <w:color w:val="000000" w:themeColor="text1"/>
          <w:vertAlign w:val="superscript"/>
        </w:rPr>
        <w:t>th</w:t>
      </w:r>
      <w:r w:rsidR="003C21D2">
        <w:rPr>
          <w:rFonts w:eastAsia="Times New Roman" w:cstheme="minorHAnsi"/>
          <w:color w:val="000000" w:themeColor="text1"/>
        </w:rPr>
        <w:t xml:space="preserve"> </w:t>
      </w:r>
      <w:r w:rsidR="000549E5">
        <w:rPr>
          <w:rFonts w:eastAsia="Times New Roman" w:cstheme="minorHAnsi"/>
          <w:color w:val="000000" w:themeColor="text1"/>
        </w:rPr>
        <w:t>June</w:t>
      </w:r>
      <w:r w:rsidRPr="00674B87">
        <w:rPr>
          <w:rFonts w:eastAsia="Times New Roman" w:cstheme="minorHAnsi"/>
          <w:color w:val="000000" w:themeColor="text1"/>
        </w:rPr>
        <w:t xml:space="preserve"> 2020</w:t>
      </w:r>
    </w:p>
    <w:p w14:paraId="7D703EEE" w14:textId="123E778F" w:rsidR="00012B77" w:rsidRPr="00674B87" w:rsidRDefault="0038141F" w:rsidP="00C54F98">
      <w:pPr>
        <w:spacing w:line="276" w:lineRule="auto"/>
        <w:rPr>
          <w:rFonts w:eastAsia="Times New Roman" w:cstheme="minorHAnsi"/>
          <w:color w:val="000000" w:themeColor="text1"/>
        </w:rPr>
      </w:pPr>
      <w:r w:rsidRPr="00674B87">
        <w:rPr>
          <w:rFonts w:eastAsia="Times New Roman" w:cstheme="minorHAnsi"/>
          <w:color w:val="000000" w:themeColor="text1"/>
        </w:rPr>
        <w:t>John Doe</w:t>
      </w:r>
    </w:p>
    <w:p w14:paraId="19E9B38D" w14:textId="207615BD" w:rsidR="00012B77" w:rsidRDefault="000E1FBF" w:rsidP="00C54F98">
      <w:pPr>
        <w:spacing w:line="276" w:lineRule="auto"/>
        <w:rPr>
          <w:rFonts w:eastAsia="Times New Roman" w:cstheme="minorHAnsi"/>
          <w:color w:val="000000" w:themeColor="text1"/>
        </w:rPr>
      </w:pPr>
      <w:r w:rsidRPr="00674B87">
        <w:rPr>
          <w:rFonts w:eastAsia="Times New Roman" w:cstheme="minorHAnsi"/>
          <w:color w:val="000000" w:themeColor="text1"/>
        </w:rPr>
        <w:t>NSW Legislative Council</w:t>
      </w:r>
      <w:r w:rsidRPr="00674B87">
        <w:rPr>
          <w:rFonts w:eastAsia="Times New Roman" w:cstheme="minorHAnsi"/>
          <w:color w:val="000000" w:themeColor="text1"/>
        </w:rPr>
        <w:br/>
        <w:t>Parliament House, Macquarie Street</w:t>
      </w:r>
      <w:r w:rsidRPr="00674B87">
        <w:rPr>
          <w:rFonts w:eastAsia="Times New Roman" w:cstheme="minorHAnsi"/>
          <w:color w:val="000000" w:themeColor="text1"/>
        </w:rPr>
        <w:br/>
        <w:t>Sydney NSW 2000</w:t>
      </w:r>
    </w:p>
    <w:p w14:paraId="6D2CADA7" w14:textId="77777777" w:rsidR="003C21D2" w:rsidRPr="00674B87" w:rsidRDefault="003C21D2" w:rsidP="00C54F98">
      <w:pPr>
        <w:spacing w:line="276" w:lineRule="auto"/>
        <w:rPr>
          <w:rFonts w:eastAsia="Times New Roman" w:cstheme="minorHAnsi"/>
          <w:color w:val="000000" w:themeColor="text1"/>
        </w:rPr>
      </w:pPr>
    </w:p>
    <w:p w14:paraId="3599DCAC" w14:textId="77777777" w:rsidR="00012B77" w:rsidRPr="00674B87" w:rsidRDefault="00012B77" w:rsidP="00C54F98">
      <w:pPr>
        <w:spacing w:line="276" w:lineRule="auto"/>
        <w:rPr>
          <w:rFonts w:eastAsia="Times New Roman" w:cstheme="minorHAnsi"/>
          <w:color w:val="000000" w:themeColor="text1"/>
          <w:u w:val="single"/>
        </w:rPr>
      </w:pPr>
      <w:r w:rsidRPr="00674B87">
        <w:rPr>
          <w:rFonts w:eastAsia="Times New Roman" w:cstheme="minorHAnsi"/>
          <w:color w:val="000000" w:themeColor="text1"/>
        </w:rPr>
        <w:t xml:space="preserve">Subject: </w:t>
      </w:r>
      <w:r w:rsidRPr="00674B87">
        <w:rPr>
          <w:rFonts w:eastAsia="Times New Roman" w:cstheme="minorHAnsi"/>
          <w:color w:val="000000" w:themeColor="text1"/>
          <w:u w:val="single"/>
        </w:rPr>
        <w:t>Letter of Transmittal</w:t>
      </w:r>
    </w:p>
    <w:p w14:paraId="6AB39204" w14:textId="77777777" w:rsidR="00012B77" w:rsidRPr="00674B87" w:rsidRDefault="00012B77" w:rsidP="00C54F98">
      <w:pPr>
        <w:spacing w:line="276" w:lineRule="auto"/>
        <w:rPr>
          <w:rFonts w:eastAsia="Times New Roman" w:cstheme="minorHAnsi"/>
          <w:color w:val="000000" w:themeColor="text1"/>
          <w:sz w:val="24"/>
          <w:szCs w:val="24"/>
        </w:rPr>
      </w:pPr>
    </w:p>
    <w:p w14:paraId="421D3C6D" w14:textId="28F6C740" w:rsidR="0052016D" w:rsidRPr="00BA7CCB" w:rsidRDefault="00012B77" w:rsidP="00C54F98">
      <w:pPr>
        <w:spacing w:line="276" w:lineRule="auto"/>
        <w:rPr>
          <w:rFonts w:eastAsia="Times New Roman" w:cstheme="minorHAnsi"/>
          <w:color w:val="000000" w:themeColor="text1"/>
        </w:rPr>
      </w:pPr>
      <w:r w:rsidRPr="00BA7CCB">
        <w:rPr>
          <w:rFonts w:eastAsia="Times New Roman" w:cstheme="minorHAnsi"/>
          <w:color w:val="000000" w:themeColor="text1"/>
        </w:rPr>
        <w:t xml:space="preserve">Dear Mr </w:t>
      </w:r>
      <w:r w:rsidR="0038141F" w:rsidRPr="00BA7CCB">
        <w:rPr>
          <w:rFonts w:eastAsia="Times New Roman" w:cstheme="minorHAnsi"/>
          <w:color w:val="000000" w:themeColor="text1"/>
        </w:rPr>
        <w:t>Doe</w:t>
      </w:r>
    </w:p>
    <w:p w14:paraId="3860A0A2" w14:textId="60F0615A" w:rsidR="00012B77" w:rsidRPr="00BA7CCB" w:rsidRDefault="00012B77" w:rsidP="003C21D2">
      <w:pPr>
        <w:spacing w:line="276" w:lineRule="auto"/>
        <w:rPr>
          <w:rFonts w:eastAsia="Times New Roman" w:cstheme="minorHAnsi"/>
          <w:color w:val="000000" w:themeColor="text1"/>
        </w:rPr>
      </w:pPr>
      <w:r w:rsidRPr="00BA7CCB">
        <w:rPr>
          <w:rFonts w:eastAsia="Times New Roman" w:cstheme="minorHAnsi"/>
          <w:color w:val="000000" w:themeColor="text1"/>
        </w:rPr>
        <w:t xml:space="preserve">This is our </w:t>
      </w:r>
      <w:r w:rsidR="00BA7CCB" w:rsidRPr="00BA7CCB">
        <w:rPr>
          <w:rFonts w:eastAsia="Times New Roman" w:cstheme="minorHAnsi"/>
          <w:color w:val="000000" w:themeColor="text1"/>
        </w:rPr>
        <w:t>final</w:t>
      </w:r>
      <w:r w:rsidRPr="00BA7CCB">
        <w:rPr>
          <w:rFonts w:eastAsia="Times New Roman" w:cstheme="minorHAnsi"/>
          <w:color w:val="000000" w:themeColor="text1"/>
        </w:rPr>
        <w:t xml:space="preserve"> deliverable for the </w:t>
      </w:r>
      <w:r w:rsidR="004E676B" w:rsidRPr="00BA7CCB">
        <w:rPr>
          <w:rFonts w:eastAsia="Times New Roman" w:cstheme="minorHAnsi"/>
          <w:color w:val="000000" w:themeColor="text1"/>
        </w:rPr>
        <w:t>p</w:t>
      </w:r>
      <w:r w:rsidRPr="00BA7CCB">
        <w:rPr>
          <w:rFonts w:eastAsia="Times New Roman" w:cstheme="minorHAnsi"/>
          <w:color w:val="000000" w:themeColor="text1"/>
        </w:rPr>
        <w:t xml:space="preserve">othole </w:t>
      </w:r>
      <w:r w:rsidR="004E676B" w:rsidRPr="00BA7CCB">
        <w:rPr>
          <w:rFonts w:eastAsia="Times New Roman" w:cstheme="minorHAnsi"/>
          <w:color w:val="000000" w:themeColor="text1"/>
        </w:rPr>
        <w:t>m</w:t>
      </w:r>
      <w:r w:rsidRPr="00BA7CCB">
        <w:rPr>
          <w:rFonts w:eastAsia="Times New Roman" w:cstheme="minorHAnsi"/>
          <w:color w:val="000000" w:themeColor="text1"/>
        </w:rPr>
        <w:t xml:space="preserve">anagement </w:t>
      </w:r>
      <w:r w:rsidR="00400C62" w:rsidRPr="00BA7CCB">
        <w:rPr>
          <w:rFonts w:eastAsia="Times New Roman" w:cstheme="minorHAnsi"/>
          <w:color w:val="000000" w:themeColor="text1"/>
        </w:rPr>
        <w:t>s</w:t>
      </w:r>
      <w:r w:rsidRPr="00BA7CCB">
        <w:rPr>
          <w:rFonts w:eastAsia="Times New Roman" w:cstheme="minorHAnsi"/>
          <w:color w:val="000000" w:themeColor="text1"/>
        </w:rPr>
        <w:t>ystem</w:t>
      </w:r>
      <w:r w:rsidR="00C371D4" w:rsidRPr="00BA7CCB">
        <w:rPr>
          <w:rFonts w:eastAsia="Times New Roman" w:cstheme="minorHAnsi"/>
          <w:color w:val="000000" w:themeColor="text1"/>
        </w:rPr>
        <w:t xml:space="preserve"> </w:t>
      </w:r>
      <w:r w:rsidR="004E676B" w:rsidRPr="00BA7CCB">
        <w:rPr>
          <w:rFonts w:eastAsia="Times New Roman" w:cstheme="minorHAnsi"/>
          <w:color w:val="000000" w:themeColor="text1"/>
        </w:rPr>
        <w:t>proposal</w:t>
      </w:r>
      <w:r w:rsidRPr="00BA7CCB">
        <w:rPr>
          <w:rFonts w:eastAsia="Times New Roman" w:cstheme="minorHAnsi"/>
          <w:color w:val="000000" w:themeColor="text1"/>
        </w:rPr>
        <w:t xml:space="preserve">, we have provided a </w:t>
      </w:r>
      <w:r w:rsidR="000D68CD" w:rsidRPr="00BA7CCB">
        <w:rPr>
          <w:rFonts w:eastAsia="Times New Roman" w:cstheme="minorHAnsi"/>
          <w:color w:val="000000" w:themeColor="text1"/>
        </w:rPr>
        <w:t>detailed</w:t>
      </w:r>
      <w:r w:rsidR="00BA7CCB" w:rsidRPr="00BA7CCB">
        <w:rPr>
          <w:rFonts w:eastAsia="Times New Roman" w:cstheme="minorHAnsi"/>
          <w:color w:val="000000" w:themeColor="text1"/>
        </w:rPr>
        <w:t xml:space="preserve"> system description and model</w:t>
      </w:r>
      <w:r w:rsidRPr="00BA7CCB">
        <w:rPr>
          <w:rFonts w:eastAsia="Times New Roman" w:cstheme="minorHAnsi"/>
          <w:color w:val="000000" w:themeColor="text1"/>
        </w:rPr>
        <w:t xml:space="preserve"> for our </w:t>
      </w:r>
      <w:r w:rsidR="0011137F" w:rsidRPr="00BA7CCB">
        <w:rPr>
          <w:rFonts w:eastAsia="Times New Roman" w:cstheme="minorHAnsi"/>
          <w:color w:val="000000" w:themeColor="text1"/>
        </w:rPr>
        <w:t>system</w:t>
      </w:r>
      <w:r w:rsidRPr="00BA7CCB">
        <w:rPr>
          <w:rFonts w:eastAsia="Times New Roman" w:cstheme="minorHAnsi"/>
          <w:color w:val="000000" w:themeColor="text1"/>
        </w:rPr>
        <w:t xml:space="preserve">. </w:t>
      </w:r>
      <w:r w:rsidR="00400C62" w:rsidRPr="00BA7CCB">
        <w:rPr>
          <w:rFonts w:eastAsia="Times New Roman" w:cstheme="minorHAnsi"/>
          <w:color w:val="000000" w:themeColor="text1"/>
        </w:rPr>
        <w:t>The</w:t>
      </w:r>
      <w:r w:rsidRPr="00BA7CCB">
        <w:rPr>
          <w:rFonts w:eastAsia="Times New Roman" w:cstheme="minorHAnsi"/>
          <w:color w:val="000000" w:themeColor="text1"/>
        </w:rPr>
        <w:t xml:space="preserve"> aim of the overall </w:t>
      </w:r>
      <w:r w:rsidR="006754B0" w:rsidRPr="00BA7CCB">
        <w:rPr>
          <w:rFonts w:eastAsia="Times New Roman" w:cstheme="minorHAnsi"/>
          <w:color w:val="000000" w:themeColor="text1"/>
        </w:rPr>
        <w:t>project</w:t>
      </w:r>
      <w:r w:rsidRPr="00BA7CCB">
        <w:rPr>
          <w:rFonts w:eastAsia="Times New Roman" w:cstheme="minorHAnsi"/>
          <w:color w:val="000000" w:themeColor="text1"/>
        </w:rPr>
        <w:t xml:space="preserve"> is to </w:t>
      </w:r>
      <w:r w:rsidR="000D68CD" w:rsidRPr="00BA7CCB">
        <w:rPr>
          <w:rFonts w:eastAsia="Times New Roman" w:cstheme="minorHAnsi"/>
          <w:color w:val="000000" w:themeColor="text1"/>
        </w:rPr>
        <w:t xml:space="preserve">propose a </w:t>
      </w:r>
      <w:r w:rsidR="00A046CA" w:rsidRPr="00BA7CCB">
        <w:rPr>
          <w:rFonts w:eastAsia="Times New Roman" w:cstheme="minorHAnsi"/>
          <w:color w:val="000000" w:themeColor="text1"/>
        </w:rPr>
        <w:t xml:space="preserve">new system by which </w:t>
      </w:r>
      <w:r w:rsidRPr="00BA7CCB">
        <w:rPr>
          <w:rFonts w:eastAsia="Times New Roman" w:cstheme="minorHAnsi"/>
          <w:color w:val="000000" w:themeColor="text1"/>
        </w:rPr>
        <w:t xml:space="preserve">the </w:t>
      </w:r>
      <w:r w:rsidR="00820082" w:rsidRPr="00BA7CCB">
        <w:rPr>
          <w:rFonts w:eastAsia="Times New Roman" w:cstheme="minorHAnsi"/>
          <w:color w:val="000000" w:themeColor="text1"/>
        </w:rPr>
        <w:t>public</w:t>
      </w:r>
      <w:r w:rsidRPr="00BA7CCB">
        <w:rPr>
          <w:rFonts w:eastAsia="Times New Roman" w:cstheme="minorHAnsi"/>
          <w:color w:val="000000" w:themeColor="text1"/>
        </w:rPr>
        <w:t xml:space="preserve"> </w:t>
      </w:r>
      <w:r w:rsidR="00A046CA" w:rsidRPr="00BA7CCB">
        <w:rPr>
          <w:rFonts w:eastAsia="Times New Roman" w:cstheme="minorHAnsi"/>
          <w:color w:val="000000" w:themeColor="text1"/>
        </w:rPr>
        <w:t xml:space="preserve">can </w:t>
      </w:r>
      <w:r w:rsidRPr="00BA7CCB">
        <w:rPr>
          <w:rFonts w:eastAsia="Times New Roman" w:cstheme="minorHAnsi"/>
          <w:color w:val="000000" w:themeColor="text1"/>
        </w:rPr>
        <w:t xml:space="preserve">report </w:t>
      </w:r>
      <w:r w:rsidR="003C21D2" w:rsidRPr="00BA7CCB">
        <w:rPr>
          <w:rFonts w:eastAsia="Times New Roman" w:cstheme="minorHAnsi"/>
          <w:color w:val="000000" w:themeColor="text1"/>
        </w:rPr>
        <w:t xml:space="preserve">on </w:t>
      </w:r>
      <w:r w:rsidRPr="00BA7CCB">
        <w:rPr>
          <w:rFonts w:eastAsia="Times New Roman" w:cstheme="minorHAnsi"/>
          <w:color w:val="000000" w:themeColor="text1"/>
        </w:rPr>
        <w:t>potholes to</w:t>
      </w:r>
      <w:r w:rsidR="0038141F" w:rsidRPr="00BA7CCB">
        <w:rPr>
          <w:rFonts w:eastAsia="Times New Roman" w:cstheme="minorHAnsi"/>
          <w:color w:val="000000" w:themeColor="text1"/>
        </w:rPr>
        <w:t xml:space="preserve"> the</w:t>
      </w:r>
      <w:r w:rsidRPr="00BA7CCB">
        <w:rPr>
          <w:rFonts w:eastAsia="Times New Roman" w:cstheme="minorHAnsi"/>
          <w:color w:val="000000" w:themeColor="text1"/>
        </w:rPr>
        <w:t xml:space="preserve"> RMS and </w:t>
      </w:r>
      <w:r w:rsidR="003C21D2" w:rsidRPr="00BA7CCB">
        <w:rPr>
          <w:rFonts w:eastAsia="Times New Roman" w:cstheme="minorHAnsi"/>
          <w:color w:val="000000" w:themeColor="text1"/>
        </w:rPr>
        <w:t>to local c</w:t>
      </w:r>
      <w:r w:rsidRPr="00BA7CCB">
        <w:rPr>
          <w:rFonts w:eastAsia="Times New Roman" w:cstheme="minorHAnsi"/>
          <w:color w:val="000000" w:themeColor="text1"/>
        </w:rPr>
        <w:t>ouncil</w:t>
      </w:r>
      <w:r w:rsidR="003C21D2" w:rsidRPr="00BA7CCB">
        <w:rPr>
          <w:rFonts w:eastAsia="Times New Roman" w:cstheme="minorHAnsi"/>
          <w:color w:val="000000" w:themeColor="text1"/>
        </w:rPr>
        <w:t>s</w:t>
      </w:r>
      <w:r w:rsidRPr="00BA7CCB">
        <w:rPr>
          <w:rFonts w:eastAsia="Times New Roman" w:cstheme="minorHAnsi"/>
          <w:color w:val="000000" w:themeColor="text1"/>
        </w:rPr>
        <w:t xml:space="preserve">, </w:t>
      </w:r>
      <w:r w:rsidR="00A046CA" w:rsidRPr="00BA7CCB">
        <w:rPr>
          <w:rFonts w:eastAsia="Times New Roman" w:cstheme="minorHAnsi"/>
          <w:color w:val="000000" w:themeColor="text1"/>
        </w:rPr>
        <w:t>who</w:t>
      </w:r>
      <w:r w:rsidRPr="00BA7CCB">
        <w:rPr>
          <w:rFonts w:eastAsia="Times New Roman" w:cstheme="minorHAnsi"/>
          <w:color w:val="000000" w:themeColor="text1"/>
        </w:rPr>
        <w:t xml:space="preserve"> then in turn </w:t>
      </w:r>
      <w:r w:rsidR="00A046CA" w:rsidRPr="00BA7CCB">
        <w:rPr>
          <w:rFonts w:eastAsia="Times New Roman" w:cstheme="minorHAnsi"/>
          <w:color w:val="000000" w:themeColor="text1"/>
        </w:rPr>
        <w:t xml:space="preserve">can </w:t>
      </w:r>
      <w:r w:rsidRPr="00BA7CCB">
        <w:rPr>
          <w:rFonts w:eastAsia="Times New Roman" w:cstheme="minorHAnsi"/>
          <w:color w:val="000000" w:themeColor="text1"/>
        </w:rPr>
        <w:t xml:space="preserve">assign </w:t>
      </w:r>
      <w:r w:rsidR="003C21D2" w:rsidRPr="00BA7CCB">
        <w:rPr>
          <w:rFonts w:eastAsia="Times New Roman" w:cstheme="minorHAnsi"/>
          <w:color w:val="000000" w:themeColor="text1"/>
        </w:rPr>
        <w:t>contractors to repair them</w:t>
      </w:r>
      <w:r w:rsidRPr="00BA7CCB">
        <w:rPr>
          <w:rFonts w:eastAsia="Times New Roman" w:cstheme="minorHAnsi"/>
          <w:color w:val="000000" w:themeColor="text1"/>
        </w:rPr>
        <w:t>.</w:t>
      </w:r>
      <w:r w:rsidR="0011137F" w:rsidRPr="00BA7CCB">
        <w:rPr>
          <w:rFonts w:eastAsia="Times New Roman" w:cstheme="minorHAnsi"/>
          <w:color w:val="000000" w:themeColor="text1"/>
        </w:rPr>
        <w:t xml:space="preserve"> The system </w:t>
      </w:r>
      <w:r w:rsidR="00106EBB" w:rsidRPr="00BA7CCB">
        <w:rPr>
          <w:rFonts w:eastAsia="Times New Roman" w:cstheme="minorHAnsi"/>
          <w:color w:val="000000" w:themeColor="text1"/>
        </w:rPr>
        <w:t>would</w:t>
      </w:r>
      <w:r w:rsidR="0011137F" w:rsidRPr="00BA7CCB">
        <w:rPr>
          <w:rFonts w:eastAsia="Times New Roman" w:cstheme="minorHAnsi"/>
          <w:color w:val="000000" w:themeColor="text1"/>
        </w:rPr>
        <w:t xml:space="preserve"> collate </w:t>
      </w:r>
      <w:r w:rsidR="003C21D2" w:rsidRPr="00BA7CCB">
        <w:rPr>
          <w:rFonts w:eastAsia="Times New Roman" w:cstheme="minorHAnsi"/>
          <w:color w:val="000000" w:themeColor="text1"/>
        </w:rPr>
        <w:t xml:space="preserve">all </w:t>
      </w:r>
      <w:r w:rsidR="00106EBB" w:rsidRPr="00BA7CCB">
        <w:rPr>
          <w:rFonts w:eastAsia="Times New Roman" w:cstheme="minorHAnsi"/>
          <w:color w:val="000000" w:themeColor="text1"/>
        </w:rPr>
        <w:t xml:space="preserve">the </w:t>
      </w:r>
      <w:r w:rsidR="0011137F" w:rsidRPr="00BA7CCB">
        <w:rPr>
          <w:rFonts w:eastAsia="Times New Roman" w:cstheme="minorHAnsi"/>
          <w:color w:val="000000" w:themeColor="text1"/>
        </w:rPr>
        <w:t xml:space="preserve">relevant </w:t>
      </w:r>
      <w:r w:rsidR="000176A8" w:rsidRPr="00BA7CCB">
        <w:rPr>
          <w:rFonts w:eastAsia="Times New Roman" w:cstheme="minorHAnsi"/>
          <w:color w:val="000000" w:themeColor="text1"/>
        </w:rPr>
        <w:t>data into a discernable form</w:t>
      </w:r>
      <w:r w:rsidR="00106EBB" w:rsidRPr="00BA7CCB">
        <w:rPr>
          <w:rFonts w:eastAsia="Times New Roman" w:cstheme="minorHAnsi"/>
          <w:color w:val="000000" w:themeColor="text1"/>
        </w:rPr>
        <w:t>at,</w:t>
      </w:r>
      <w:r w:rsidR="000176A8" w:rsidRPr="00BA7CCB">
        <w:rPr>
          <w:rFonts w:eastAsia="Times New Roman" w:cstheme="minorHAnsi"/>
          <w:color w:val="000000" w:themeColor="text1"/>
        </w:rPr>
        <w:t xml:space="preserve"> </w:t>
      </w:r>
      <w:r w:rsidR="003C21D2" w:rsidRPr="00BA7CCB">
        <w:rPr>
          <w:rFonts w:eastAsia="Times New Roman" w:cstheme="minorHAnsi"/>
          <w:color w:val="000000" w:themeColor="text1"/>
        </w:rPr>
        <w:t>which</w:t>
      </w:r>
      <w:r w:rsidR="00106EBB" w:rsidRPr="00BA7CCB">
        <w:rPr>
          <w:rFonts w:eastAsia="Times New Roman" w:cstheme="minorHAnsi"/>
          <w:color w:val="000000" w:themeColor="text1"/>
        </w:rPr>
        <w:t xml:space="preserve"> would</w:t>
      </w:r>
      <w:r w:rsidR="000176A8" w:rsidRPr="00BA7CCB">
        <w:rPr>
          <w:rFonts w:eastAsia="Times New Roman" w:cstheme="minorHAnsi"/>
          <w:color w:val="000000" w:themeColor="text1"/>
        </w:rPr>
        <w:t xml:space="preserve"> assist all </w:t>
      </w:r>
      <w:r w:rsidR="00106EBB" w:rsidRPr="00BA7CCB">
        <w:rPr>
          <w:rFonts w:eastAsia="Times New Roman" w:cstheme="minorHAnsi"/>
          <w:color w:val="000000" w:themeColor="text1"/>
        </w:rPr>
        <w:t xml:space="preserve">relevant </w:t>
      </w:r>
      <w:r w:rsidR="000176A8" w:rsidRPr="00BA7CCB">
        <w:rPr>
          <w:rFonts w:eastAsia="Times New Roman" w:cstheme="minorHAnsi"/>
          <w:color w:val="000000" w:themeColor="text1"/>
        </w:rPr>
        <w:t>stake holders involved</w:t>
      </w:r>
      <w:r w:rsidR="00C20427" w:rsidRPr="00BA7CCB">
        <w:rPr>
          <w:rFonts w:eastAsia="Times New Roman" w:cstheme="minorHAnsi"/>
          <w:color w:val="000000" w:themeColor="text1"/>
        </w:rPr>
        <w:t>.</w:t>
      </w:r>
    </w:p>
    <w:p w14:paraId="6DFF3380" w14:textId="7B29D6DB" w:rsidR="00012B77" w:rsidRPr="00BA7CCB" w:rsidRDefault="00012B77" w:rsidP="003C21D2">
      <w:pPr>
        <w:spacing w:line="276" w:lineRule="auto"/>
        <w:rPr>
          <w:rFonts w:eastAsia="Times New Roman" w:cstheme="minorHAnsi"/>
          <w:color w:val="000000" w:themeColor="text1"/>
        </w:rPr>
      </w:pPr>
      <w:r w:rsidRPr="00BA7CCB">
        <w:rPr>
          <w:rFonts w:eastAsia="Times New Roman" w:cstheme="minorHAnsi"/>
          <w:color w:val="000000" w:themeColor="text1"/>
        </w:rPr>
        <w:t xml:space="preserve">In this document we have provided a detailed analysis of all the relevant stake holders that will be involved in using the system, this includes the NSW Government, Road and Maritime Services, Local Councils, </w:t>
      </w:r>
      <w:r w:rsidR="00820082" w:rsidRPr="00BA7CCB">
        <w:rPr>
          <w:rFonts w:eastAsia="Times New Roman" w:cstheme="minorHAnsi"/>
          <w:color w:val="000000" w:themeColor="text1"/>
        </w:rPr>
        <w:t>Contractors,</w:t>
      </w:r>
      <w:r w:rsidRPr="00BA7CCB">
        <w:rPr>
          <w:rFonts w:eastAsia="Times New Roman" w:cstheme="minorHAnsi"/>
          <w:color w:val="000000" w:themeColor="text1"/>
        </w:rPr>
        <w:t xml:space="preserve"> and the General Public. We have done a thorough analysis of </w:t>
      </w:r>
      <w:r w:rsidR="00BA2939" w:rsidRPr="00BA7CCB">
        <w:rPr>
          <w:rFonts w:eastAsia="Times New Roman" w:cstheme="minorHAnsi"/>
          <w:color w:val="000000" w:themeColor="text1"/>
        </w:rPr>
        <w:t xml:space="preserve">the </w:t>
      </w:r>
      <w:r w:rsidR="00A046CA" w:rsidRPr="00BA7CCB">
        <w:rPr>
          <w:rFonts w:eastAsia="Times New Roman" w:cstheme="minorHAnsi"/>
          <w:color w:val="000000" w:themeColor="text1"/>
        </w:rPr>
        <w:t xml:space="preserve">interviews conducted with </w:t>
      </w:r>
      <w:r w:rsidRPr="00BA7CCB">
        <w:rPr>
          <w:rFonts w:eastAsia="Times New Roman" w:cstheme="minorHAnsi"/>
          <w:color w:val="000000" w:themeColor="text1"/>
        </w:rPr>
        <w:t>the stakeholders</w:t>
      </w:r>
      <w:r w:rsidR="003C21D2" w:rsidRPr="00BA7CCB">
        <w:rPr>
          <w:rFonts w:eastAsia="Times New Roman" w:cstheme="minorHAnsi"/>
          <w:color w:val="000000" w:themeColor="text1"/>
        </w:rPr>
        <w:t>,</w:t>
      </w:r>
      <w:r w:rsidR="00A046CA" w:rsidRPr="00BA7CCB">
        <w:rPr>
          <w:rFonts w:eastAsia="Times New Roman" w:cstheme="minorHAnsi"/>
          <w:color w:val="000000" w:themeColor="text1"/>
        </w:rPr>
        <w:t xml:space="preserve"> where we asked</w:t>
      </w:r>
      <w:r w:rsidRPr="00BA7CCB">
        <w:rPr>
          <w:rFonts w:eastAsia="Times New Roman" w:cstheme="minorHAnsi"/>
          <w:color w:val="000000" w:themeColor="text1"/>
        </w:rPr>
        <w:t xml:space="preserve"> them relevant questions that can help us build our </w:t>
      </w:r>
      <w:r w:rsidR="00A046CA" w:rsidRPr="00BA7CCB">
        <w:rPr>
          <w:rFonts w:eastAsia="Times New Roman" w:cstheme="minorHAnsi"/>
          <w:color w:val="000000" w:themeColor="text1"/>
        </w:rPr>
        <w:t>system</w:t>
      </w:r>
      <w:r w:rsidRPr="00BA7CCB">
        <w:rPr>
          <w:rFonts w:eastAsia="Times New Roman" w:cstheme="minorHAnsi"/>
          <w:color w:val="000000" w:themeColor="text1"/>
        </w:rPr>
        <w:t>. Using the information provided and interpreted f</w:t>
      </w:r>
      <w:r w:rsidR="00A046CA" w:rsidRPr="00BA7CCB">
        <w:rPr>
          <w:rFonts w:eastAsia="Times New Roman" w:cstheme="minorHAnsi"/>
          <w:color w:val="000000" w:themeColor="text1"/>
        </w:rPr>
        <w:t>rom</w:t>
      </w:r>
      <w:r w:rsidRPr="00BA7CCB">
        <w:rPr>
          <w:rFonts w:eastAsia="Times New Roman" w:cstheme="minorHAnsi"/>
          <w:color w:val="000000" w:themeColor="text1"/>
        </w:rPr>
        <w:t xml:space="preserve"> the stakeholders, we created a system vision document, </w:t>
      </w:r>
      <w:r w:rsidR="003C21D2" w:rsidRPr="00BA7CCB">
        <w:rPr>
          <w:rFonts w:eastAsia="Times New Roman" w:cstheme="minorHAnsi"/>
          <w:color w:val="000000" w:themeColor="text1"/>
        </w:rPr>
        <w:t>a</w:t>
      </w:r>
      <w:r w:rsidRPr="00BA7CCB">
        <w:rPr>
          <w:rFonts w:eastAsia="Times New Roman" w:cstheme="minorHAnsi"/>
          <w:color w:val="000000" w:themeColor="text1"/>
        </w:rPr>
        <w:t xml:space="preserve"> work </w:t>
      </w:r>
      <w:r w:rsidR="003C21D2" w:rsidRPr="00BA7CCB">
        <w:rPr>
          <w:rFonts w:eastAsia="Times New Roman" w:cstheme="minorHAnsi"/>
          <w:color w:val="000000" w:themeColor="text1"/>
        </w:rPr>
        <w:t>break</w:t>
      </w:r>
      <w:r w:rsidR="00BA7CCB" w:rsidRPr="00BA7CCB">
        <w:rPr>
          <w:rFonts w:eastAsia="Times New Roman" w:cstheme="minorHAnsi"/>
          <w:color w:val="000000" w:themeColor="text1"/>
        </w:rPr>
        <w:t>-</w:t>
      </w:r>
      <w:r w:rsidRPr="00BA7CCB">
        <w:rPr>
          <w:rFonts w:eastAsia="Times New Roman" w:cstheme="minorHAnsi"/>
          <w:color w:val="000000" w:themeColor="text1"/>
        </w:rPr>
        <w:t>down structure and</w:t>
      </w:r>
      <w:r w:rsidR="0038141F" w:rsidRPr="00BA7CCB">
        <w:rPr>
          <w:rFonts w:eastAsia="Times New Roman" w:cstheme="minorHAnsi"/>
          <w:color w:val="000000" w:themeColor="text1"/>
        </w:rPr>
        <w:t xml:space="preserve"> a</w:t>
      </w:r>
      <w:r w:rsidRPr="00BA7CCB">
        <w:rPr>
          <w:rFonts w:eastAsia="Times New Roman" w:cstheme="minorHAnsi"/>
          <w:color w:val="000000" w:themeColor="text1"/>
        </w:rPr>
        <w:t xml:space="preserve"> </w:t>
      </w:r>
      <w:r w:rsidR="00B32ECB" w:rsidRPr="00BA7CCB">
        <w:rPr>
          <w:rFonts w:eastAsia="Times New Roman" w:cstheme="minorHAnsi"/>
          <w:color w:val="000000" w:themeColor="text1"/>
        </w:rPr>
        <w:t>Gantt</w:t>
      </w:r>
      <w:r w:rsidRPr="00BA7CCB">
        <w:rPr>
          <w:rFonts w:eastAsia="Times New Roman" w:cstheme="minorHAnsi"/>
          <w:color w:val="000000" w:themeColor="text1"/>
        </w:rPr>
        <w:t xml:space="preserve"> chart for how the project </w:t>
      </w:r>
      <w:r w:rsidR="00BA7CCB" w:rsidRPr="00BA7CCB">
        <w:rPr>
          <w:rFonts w:eastAsia="Times New Roman" w:cstheme="minorHAnsi"/>
          <w:color w:val="000000" w:themeColor="text1"/>
        </w:rPr>
        <w:t>has progressed</w:t>
      </w:r>
    </w:p>
    <w:p w14:paraId="7267AEBB" w14:textId="1581805C" w:rsidR="00012B77" w:rsidRPr="00BA7CCB" w:rsidRDefault="00BA7CCB" w:rsidP="00C54F98">
      <w:pPr>
        <w:spacing w:line="276" w:lineRule="auto"/>
        <w:rPr>
          <w:rFonts w:eastAsia="Times New Roman" w:cstheme="minorHAnsi"/>
          <w:color w:val="000000" w:themeColor="text1"/>
        </w:rPr>
      </w:pPr>
      <w:r w:rsidRPr="00BA7CCB">
        <w:rPr>
          <w:rFonts w:eastAsia="Times New Roman" w:cstheme="minorHAnsi"/>
          <w:color w:val="000000" w:themeColor="text1"/>
        </w:rPr>
        <w:t>We have proposed a software development methodology and justified its use. Furthermore, we have provided a system scope document and feasibility study for our</w:t>
      </w:r>
      <w:r>
        <w:rPr>
          <w:rFonts w:eastAsia="Times New Roman" w:cstheme="minorHAnsi"/>
          <w:color w:val="000000" w:themeColor="text1"/>
        </w:rPr>
        <w:t xml:space="preserve"> project. </w:t>
      </w:r>
      <w:r w:rsidR="001C3332">
        <w:rPr>
          <w:rFonts w:eastAsia="Times New Roman" w:cstheme="minorHAnsi"/>
          <w:color w:val="000000" w:themeColor="text1"/>
        </w:rPr>
        <w:t>Finally,</w:t>
      </w:r>
      <w:r w:rsidR="0026110C">
        <w:rPr>
          <w:rFonts w:eastAsia="Times New Roman" w:cstheme="minorHAnsi"/>
          <w:color w:val="000000" w:themeColor="text1"/>
        </w:rPr>
        <w:t xml:space="preserve"> the relevant activity, use case and DMC diagrams </w:t>
      </w:r>
      <w:r w:rsidR="007744EB">
        <w:rPr>
          <w:rFonts w:eastAsia="Times New Roman" w:cstheme="minorHAnsi"/>
          <w:color w:val="000000" w:themeColor="text1"/>
        </w:rPr>
        <w:t>have been</w:t>
      </w:r>
      <w:r w:rsidR="0026110C">
        <w:rPr>
          <w:rFonts w:eastAsia="Times New Roman" w:cstheme="minorHAnsi"/>
          <w:color w:val="000000" w:themeColor="text1"/>
        </w:rPr>
        <w:t xml:space="preserve"> presented for your consideration.</w:t>
      </w:r>
    </w:p>
    <w:p w14:paraId="1B7C5B25" w14:textId="77777777" w:rsidR="0052016D" w:rsidRPr="00674B87" w:rsidRDefault="0052016D" w:rsidP="00C54F98">
      <w:pPr>
        <w:spacing w:line="276" w:lineRule="auto"/>
        <w:rPr>
          <w:rFonts w:eastAsia="Times New Roman" w:cstheme="minorHAnsi"/>
          <w:color w:val="000000" w:themeColor="text1"/>
        </w:rPr>
      </w:pPr>
    </w:p>
    <w:p w14:paraId="0EA7383E" w14:textId="3F164355" w:rsidR="00012B77" w:rsidRPr="00674B87" w:rsidRDefault="0052016D" w:rsidP="00C54F98">
      <w:pPr>
        <w:spacing w:line="276" w:lineRule="auto"/>
        <w:rPr>
          <w:rFonts w:eastAsia="Times New Roman" w:cstheme="minorHAnsi"/>
          <w:color w:val="000000" w:themeColor="text1"/>
        </w:rPr>
      </w:pPr>
      <w:r w:rsidRPr="00674B87">
        <w:rPr>
          <w:rFonts w:eastAsia="Times New Roman" w:cstheme="minorHAnsi"/>
          <w:color w:val="000000" w:themeColor="text1"/>
        </w:rPr>
        <w:t>Sincerely</w:t>
      </w:r>
    </w:p>
    <w:p w14:paraId="3472DFF9" w14:textId="3D628BDD" w:rsidR="00A069B6" w:rsidRPr="00674B87" w:rsidRDefault="00A069B6" w:rsidP="00C54F98">
      <w:pPr>
        <w:spacing w:line="276" w:lineRule="auto"/>
        <w:rPr>
          <w:color w:val="000000" w:themeColor="text1"/>
        </w:rPr>
      </w:pPr>
      <w:r w:rsidRPr="00674B87">
        <w:rPr>
          <w:color w:val="000000" w:themeColor="text1"/>
        </w:rPr>
        <w:t xml:space="preserve">Keegan Naidoo </w:t>
      </w:r>
      <w:r w:rsidR="004872D9" w:rsidRPr="00674B87">
        <w:rPr>
          <w:color w:val="000000" w:themeColor="text1"/>
        </w:rPr>
        <w:t xml:space="preserve">– Project Manager   </w:t>
      </w:r>
    </w:p>
    <w:p w14:paraId="36072E6C" w14:textId="686E6FF4" w:rsidR="00A069B6" w:rsidRPr="00674B87" w:rsidRDefault="00A069B6" w:rsidP="00C54F98">
      <w:pPr>
        <w:spacing w:line="276" w:lineRule="auto"/>
        <w:rPr>
          <w:color w:val="000000" w:themeColor="text1"/>
        </w:rPr>
      </w:pPr>
      <w:r w:rsidRPr="00674B87">
        <w:rPr>
          <w:color w:val="000000" w:themeColor="text1"/>
        </w:rPr>
        <w:t xml:space="preserve">Kazi Swad Abdullah </w:t>
      </w:r>
      <w:r w:rsidR="004872D9" w:rsidRPr="00674B87">
        <w:rPr>
          <w:color w:val="000000" w:themeColor="text1"/>
        </w:rPr>
        <w:t>– Project Planner</w:t>
      </w:r>
    </w:p>
    <w:p w14:paraId="4C8CAC57" w14:textId="41A3352B" w:rsidR="00A069B6" w:rsidRPr="00674B87" w:rsidRDefault="00A069B6" w:rsidP="00C54F98">
      <w:pPr>
        <w:spacing w:line="276" w:lineRule="auto"/>
        <w:rPr>
          <w:color w:val="000000" w:themeColor="text1"/>
        </w:rPr>
      </w:pPr>
      <w:r w:rsidRPr="00674B87">
        <w:rPr>
          <w:color w:val="000000" w:themeColor="text1"/>
        </w:rPr>
        <w:t xml:space="preserve">Md Parvaze Dewan </w:t>
      </w:r>
      <w:r w:rsidR="004872D9" w:rsidRPr="00674B87">
        <w:rPr>
          <w:color w:val="000000" w:themeColor="text1"/>
        </w:rPr>
        <w:t>- Analyst</w:t>
      </w:r>
    </w:p>
    <w:p w14:paraId="34D80098" w14:textId="0EFC0C1E" w:rsidR="00012B77" w:rsidRPr="00674B87" w:rsidRDefault="00A069B6" w:rsidP="00C54F98">
      <w:pPr>
        <w:spacing w:line="276" w:lineRule="auto"/>
        <w:rPr>
          <w:color w:val="000000" w:themeColor="text1"/>
        </w:rPr>
      </w:pPr>
      <w:r w:rsidRPr="00674B87">
        <w:rPr>
          <w:color w:val="000000" w:themeColor="text1"/>
        </w:rPr>
        <w:t>Matthew Munday</w:t>
      </w:r>
      <w:r w:rsidR="004872D9" w:rsidRPr="00674B87">
        <w:rPr>
          <w:color w:val="000000" w:themeColor="text1"/>
        </w:rPr>
        <w:t xml:space="preserve"> - Analyst</w:t>
      </w:r>
    </w:p>
    <w:p w14:paraId="6B43AC58" w14:textId="77777777" w:rsidR="00BA7CCB" w:rsidRDefault="00BA7CCB" w:rsidP="00BA7CCB">
      <w:pPr>
        <w:pStyle w:val="Title"/>
        <w:framePr w:hSpace="180" w:wrap="around" w:hAnchor="margin" w:y="285"/>
      </w:pPr>
      <w:r>
        <w:lastRenderedPageBreak/>
        <w:t>Systems Description and Modelling</w:t>
      </w:r>
    </w:p>
    <w:p w14:paraId="1E379B77" w14:textId="77777777" w:rsidR="00BA7CCB" w:rsidRPr="00BA7CCB" w:rsidRDefault="00BA7CCB" w:rsidP="00BA7CCB">
      <w:pPr>
        <w:framePr w:hSpace="180" w:wrap="around" w:hAnchor="margin" w:y="285"/>
        <w:rPr>
          <w:color w:val="000000" w:themeColor="text1"/>
          <w:sz w:val="32"/>
          <w:szCs w:val="32"/>
        </w:rPr>
      </w:pPr>
      <w:r w:rsidRPr="00BA7CCB">
        <w:rPr>
          <w:color w:val="000000" w:themeColor="text1"/>
          <w:sz w:val="32"/>
          <w:szCs w:val="32"/>
        </w:rPr>
        <w:t>Presented as part of the detailed systems analysis for a ‘Pothole Management System’.</w:t>
      </w:r>
    </w:p>
    <w:p w14:paraId="5653E27F" w14:textId="77777777" w:rsidR="00BA7CCB" w:rsidRPr="00BA7CCB" w:rsidRDefault="00BA7CCB" w:rsidP="00BA7CCB">
      <w:pPr>
        <w:framePr w:hSpace="180" w:wrap="around" w:hAnchor="margin" w:y="285"/>
        <w:rPr>
          <w:color w:val="000000" w:themeColor="text1"/>
          <w:sz w:val="32"/>
          <w:szCs w:val="32"/>
        </w:rPr>
      </w:pPr>
      <w:r w:rsidRPr="00BA7CCB">
        <w:rPr>
          <w:noProof/>
          <w:color w:val="000000" w:themeColor="text1"/>
          <w:sz w:val="32"/>
          <w:szCs w:val="32"/>
          <w:lang w:val="en-AU" w:eastAsia="zh-CN"/>
        </w:rPr>
        <w:drawing>
          <wp:inline distT="0" distB="0" distL="0" distR="0" wp14:anchorId="5C5AAB0C" wp14:editId="1D60E4AC">
            <wp:extent cx="2495550" cy="19050"/>
            <wp:effectExtent l="0" t="0" r="0" b="0"/>
            <wp:docPr id="320936758" name="picture" title="Keyline divider beneat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
                      <a:extLst>
                        <a:ext uri="{28A0092B-C50C-407E-A947-70E740481C1C}">
                          <a14:useLocalDpi xmlns:a14="http://schemas.microsoft.com/office/drawing/2010/main" val="0"/>
                        </a:ext>
                      </a:extLst>
                    </a:blip>
                    <a:stretch>
                      <a:fillRect/>
                    </a:stretch>
                  </pic:blipFill>
                  <pic:spPr>
                    <a:xfrm>
                      <a:off x="0" y="0"/>
                      <a:ext cx="2495550" cy="19050"/>
                    </a:xfrm>
                    <a:prstGeom prst="rect">
                      <a:avLst/>
                    </a:prstGeom>
                  </pic:spPr>
                </pic:pic>
              </a:graphicData>
            </a:graphic>
          </wp:inline>
        </w:drawing>
      </w:r>
    </w:p>
    <w:p w14:paraId="6B24F9CD" w14:textId="77777777" w:rsidR="00BA7CCB" w:rsidRPr="00BA7CCB" w:rsidRDefault="00BA7CCB" w:rsidP="00BA7CCB">
      <w:pPr>
        <w:pStyle w:val="Subtitle"/>
        <w:framePr w:hSpace="180" w:wrap="around" w:hAnchor="margin" w:y="285"/>
        <w:rPr>
          <w:color w:val="000000" w:themeColor="text1"/>
          <w:sz w:val="32"/>
          <w:szCs w:val="32"/>
        </w:rPr>
      </w:pPr>
      <w:r w:rsidRPr="00BA7CCB">
        <w:rPr>
          <w:color w:val="000000" w:themeColor="text1"/>
          <w:sz w:val="32"/>
          <w:szCs w:val="32"/>
        </w:rPr>
        <w:t>Keegan Naidoo (6424624)</w:t>
      </w:r>
    </w:p>
    <w:p w14:paraId="04901B3F" w14:textId="77777777" w:rsidR="00BA7CCB" w:rsidRPr="00BA7CCB" w:rsidRDefault="00BA7CCB" w:rsidP="00BA7CCB">
      <w:pPr>
        <w:pStyle w:val="Subtitle"/>
        <w:framePr w:hSpace="180" w:wrap="around" w:hAnchor="margin" w:y="285"/>
        <w:rPr>
          <w:color w:val="000000" w:themeColor="text1"/>
          <w:sz w:val="32"/>
          <w:szCs w:val="32"/>
        </w:rPr>
      </w:pPr>
      <w:r w:rsidRPr="00BA7CCB">
        <w:rPr>
          <w:color w:val="000000" w:themeColor="text1"/>
          <w:sz w:val="32"/>
          <w:szCs w:val="32"/>
        </w:rPr>
        <w:t>Kazi Swad Abdullah (5220683)</w:t>
      </w:r>
    </w:p>
    <w:p w14:paraId="2771F769" w14:textId="77777777" w:rsidR="00BA7CCB" w:rsidRPr="00BA7CCB" w:rsidRDefault="00BA7CCB" w:rsidP="00BA7CCB">
      <w:pPr>
        <w:pStyle w:val="Subtitle"/>
        <w:framePr w:hSpace="180" w:wrap="around" w:hAnchor="margin" w:y="285"/>
        <w:rPr>
          <w:color w:val="000000" w:themeColor="text1"/>
          <w:sz w:val="32"/>
          <w:szCs w:val="32"/>
        </w:rPr>
      </w:pPr>
      <w:r w:rsidRPr="00BA7CCB">
        <w:rPr>
          <w:color w:val="000000" w:themeColor="text1"/>
          <w:sz w:val="32"/>
          <w:szCs w:val="32"/>
        </w:rPr>
        <w:t>Md Parvaze Dewan (6779803)</w:t>
      </w:r>
    </w:p>
    <w:p w14:paraId="5A2D4179" w14:textId="77777777" w:rsidR="00BA7CCB" w:rsidRPr="00BA7CCB" w:rsidRDefault="00BA7CCB" w:rsidP="00BA7CCB">
      <w:pPr>
        <w:pStyle w:val="Subtitle"/>
        <w:framePr w:hSpace="180" w:wrap="around" w:hAnchor="margin" w:y="285"/>
        <w:rPr>
          <w:color w:val="000000" w:themeColor="text1"/>
          <w:sz w:val="32"/>
          <w:szCs w:val="32"/>
        </w:rPr>
      </w:pPr>
      <w:r w:rsidRPr="00BA7CCB">
        <w:rPr>
          <w:color w:val="000000" w:themeColor="text1"/>
          <w:sz w:val="32"/>
          <w:szCs w:val="32"/>
        </w:rPr>
        <w:t>Matthew Munday (6486290)</w:t>
      </w:r>
    </w:p>
    <w:p w14:paraId="15359FFE" w14:textId="77777777" w:rsidR="00BA7CCB" w:rsidRPr="00BA7CCB" w:rsidRDefault="00BA7CCB" w:rsidP="00BA7CCB">
      <w:pPr>
        <w:pStyle w:val="Subtitle"/>
        <w:framePr w:hSpace="180" w:wrap="around" w:hAnchor="margin" w:y="285"/>
        <w:rPr>
          <w:color w:val="000000" w:themeColor="text1"/>
          <w:sz w:val="32"/>
          <w:szCs w:val="32"/>
        </w:rPr>
      </w:pPr>
    </w:p>
    <w:p w14:paraId="45478F5E" w14:textId="77777777" w:rsidR="00BA7CCB" w:rsidRPr="00BA7CCB" w:rsidRDefault="00BA7CCB" w:rsidP="00BA7CCB">
      <w:pPr>
        <w:pStyle w:val="Subtitle"/>
        <w:framePr w:hSpace="180" w:wrap="around" w:hAnchor="margin" w:y="285"/>
        <w:rPr>
          <w:color w:val="000000" w:themeColor="text1"/>
          <w:sz w:val="32"/>
          <w:szCs w:val="32"/>
        </w:rPr>
      </w:pPr>
      <w:r w:rsidRPr="00BA7CCB">
        <w:rPr>
          <w:color w:val="000000" w:themeColor="text1"/>
          <w:sz w:val="32"/>
          <w:szCs w:val="32"/>
        </w:rPr>
        <w:t>Presented to NSW Legislative Council.</w:t>
      </w:r>
    </w:p>
    <w:p w14:paraId="29171689" w14:textId="6553D68C" w:rsidR="00F55DCD" w:rsidRDefault="00BA7CCB" w:rsidP="00BA7CCB">
      <w:r w:rsidRPr="00BA7CCB">
        <w:rPr>
          <w:color w:val="000000" w:themeColor="text1"/>
          <w:sz w:val="32"/>
          <w:szCs w:val="32"/>
        </w:rPr>
        <w:t>5th June 2020</w:t>
      </w:r>
      <w:r w:rsidR="00377929">
        <w:br w:type="page"/>
      </w:r>
    </w:p>
    <w:p w14:paraId="75C85C02" w14:textId="1BF6C00F" w:rsidR="00F55DCD" w:rsidRDefault="00012B77">
      <w:pPr>
        <w:pStyle w:val="Heading1"/>
      </w:pPr>
      <w:r>
        <w:lastRenderedPageBreak/>
        <w:t>Executive Summary</w:t>
      </w:r>
    </w:p>
    <w:p w14:paraId="23C0D306" w14:textId="6FB22B0C" w:rsidR="007D6D37" w:rsidRPr="0026110C" w:rsidRDefault="00B61C52" w:rsidP="0032376C">
      <w:pPr>
        <w:spacing w:line="276" w:lineRule="auto"/>
        <w:rPr>
          <w:color w:val="000000" w:themeColor="text1"/>
        </w:rPr>
      </w:pPr>
      <w:r w:rsidRPr="0026110C">
        <w:rPr>
          <w:color w:val="000000" w:themeColor="text1"/>
        </w:rPr>
        <w:t xml:space="preserve">The purpose of this project is to develop a detailed system </w:t>
      </w:r>
      <w:r w:rsidR="00301764" w:rsidRPr="0026110C">
        <w:rPr>
          <w:color w:val="000000" w:themeColor="text1"/>
        </w:rPr>
        <w:t xml:space="preserve">analysis for </w:t>
      </w:r>
      <w:r w:rsidR="00DA2BE0" w:rsidRPr="0026110C">
        <w:rPr>
          <w:color w:val="000000" w:themeColor="text1"/>
        </w:rPr>
        <w:t>a “Pothole Management System”</w:t>
      </w:r>
      <w:r w:rsidR="0032376C" w:rsidRPr="0026110C">
        <w:rPr>
          <w:color w:val="000000" w:themeColor="text1"/>
        </w:rPr>
        <w:t xml:space="preserve">. </w:t>
      </w:r>
      <w:r w:rsidR="00C54F98" w:rsidRPr="0026110C">
        <w:rPr>
          <w:color w:val="000000" w:themeColor="text1"/>
        </w:rPr>
        <w:t xml:space="preserve">We would use this </w:t>
      </w:r>
      <w:r w:rsidR="00F36A0C" w:rsidRPr="0026110C">
        <w:rPr>
          <w:color w:val="000000" w:themeColor="text1"/>
        </w:rPr>
        <w:t xml:space="preserve">to bid for </w:t>
      </w:r>
      <w:r w:rsidR="0032376C" w:rsidRPr="0026110C">
        <w:rPr>
          <w:color w:val="000000" w:themeColor="text1"/>
        </w:rPr>
        <w:t>a</w:t>
      </w:r>
      <w:r w:rsidR="00F36A0C" w:rsidRPr="0026110C">
        <w:rPr>
          <w:color w:val="000000" w:themeColor="text1"/>
        </w:rPr>
        <w:t xml:space="preserve"> contract to build the </w:t>
      </w:r>
      <w:r w:rsidR="00D71F06" w:rsidRPr="0026110C">
        <w:rPr>
          <w:color w:val="000000" w:themeColor="text1"/>
        </w:rPr>
        <w:t xml:space="preserve">new system for the NSW Government. </w:t>
      </w:r>
      <w:r w:rsidR="00B32ECB" w:rsidRPr="0026110C">
        <w:rPr>
          <w:color w:val="000000" w:themeColor="text1"/>
        </w:rPr>
        <w:t>To</w:t>
      </w:r>
      <w:r w:rsidR="00D71F06" w:rsidRPr="0026110C">
        <w:rPr>
          <w:color w:val="000000" w:themeColor="text1"/>
        </w:rPr>
        <w:t xml:space="preserve"> conduct this </w:t>
      </w:r>
      <w:r w:rsidR="006754B0" w:rsidRPr="0026110C">
        <w:rPr>
          <w:color w:val="000000" w:themeColor="text1"/>
        </w:rPr>
        <w:t>task,</w:t>
      </w:r>
      <w:r w:rsidR="00D71F06" w:rsidRPr="0026110C">
        <w:rPr>
          <w:color w:val="000000" w:themeColor="text1"/>
        </w:rPr>
        <w:t xml:space="preserve"> we have divided </w:t>
      </w:r>
      <w:r w:rsidR="005751F9" w:rsidRPr="0026110C">
        <w:rPr>
          <w:color w:val="000000" w:themeColor="text1"/>
        </w:rPr>
        <w:t>job roles amo</w:t>
      </w:r>
      <w:r w:rsidR="002760DE" w:rsidRPr="0026110C">
        <w:rPr>
          <w:color w:val="000000" w:themeColor="text1"/>
        </w:rPr>
        <w:t xml:space="preserve">ngst </w:t>
      </w:r>
      <w:r w:rsidR="00D71F06" w:rsidRPr="0026110C">
        <w:rPr>
          <w:color w:val="000000" w:themeColor="text1"/>
        </w:rPr>
        <w:t xml:space="preserve">our team </w:t>
      </w:r>
      <w:r w:rsidR="002760DE" w:rsidRPr="0026110C">
        <w:rPr>
          <w:color w:val="000000" w:themeColor="text1"/>
        </w:rPr>
        <w:t>as follows.</w:t>
      </w:r>
    </w:p>
    <w:p w14:paraId="6A210AC3" w14:textId="77777777" w:rsidR="00FB0013" w:rsidRPr="0026110C" w:rsidRDefault="0051520E" w:rsidP="0080142A">
      <w:pPr>
        <w:spacing w:line="276" w:lineRule="auto"/>
        <w:rPr>
          <w:color w:val="000000" w:themeColor="text1"/>
        </w:rPr>
      </w:pPr>
      <w:r w:rsidRPr="0026110C">
        <w:rPr>
          <w:b/>
          <w:bCs/>
          <w:color w:val="000000" w:themeColor="text1"/>
        </w:rPr>
        <w:t xml:space="preserve">Keegan Naidoo </w:t>
      </w:r>
      <w:r w:rsidRPr="0026110C">
        <w:rPr>
          <w:color w:val="000000" w:themeColor="text1"/>
        </w:rPr>
        <w:t xml:space="preserve">– </w:t>
      </w:r>
      <w:r w:rsidRPr="0026110C">
        <w:rPr>
          <w:b/>
          <w:bCs/>
          <w:color w:val="000000" w:themeColor="text1"/>
        </w:rPr>
        <w:t>Project Manager</w:t>
      </w:r>
      <w:r w:rsidR="00FB0013" w:rsidRPr="0026110C">
        <w:rPr>
          <w:b/>
          <w:bCs/>
          <w:color w:val="000000" w:themeColor="text1"/>
        </w:rPr>
        <w:t>:</w:t>
      </w:r>
    </w:p>
    <w:p w14:paraId="08DFE759" w14:textId="210E0DBF" w:rsidR="0051520E" w:rsidRPr="0026110C" w:rsidRDefault="00550AAD" w:rsidP="0080142A">
      <w:pPr>
        <w:spacing w:line="276" w:lineRule="auto"/>
        <w:rPr>
          <w:b/>
          <w:bCs/>
          <w:color w:val="000000" w:themeColor="text1"/>
        </w:rPr>
      </w:pPr>
      <w:r w:rsidRPr="0026110C">
        <w:rPr>
          <w:color w:val="000000" w:themeColor="text1"/>
        </w:rPr>
        <w:t>responsible for managing the overall scope of the project</w:t>
      </w:r>
      <w:r w:rsidR="0051520E" w:rsidRPr="0026110C">
        <w:rPr>
          <w:b/>
          <w:bCs/>
          <w:color w:val="000000" w:themeColor="text1"/>
        </w:rPr>
        <w:t xml:space="preserve"> </w:t>
      </w:r>
      <w:r w:rsidR="00FB0013" w:rsidRPr="0026110C">
        <w:rPr>
          <w:color w:val="000000" w:themeColor="text1"/>
        </w:rPr>
        <w:t>and assignin</w:t>
      </w:r>
      <w:r w:rsidR="00D73FEB" w:rsidRPr="0026110C">
        <w:rPr>
          <w:color w:val="000000" w:themeColor="text1"/>
        </w:rPr>
        <w:t>g</w:t>
      </w:r>
      <w:r w:rsidR="00FB0013" w:rsidRPr="0026110C">
        <w:rPr>
          <w:color w:val="000000" w:themeColor="text1"/>
        </w:rPr>
        <w:t xml:space="preserve"> duti</w:t>
      </w:r>
      <w:r w:rsidR="00D73FEB" w:rsidRPr="0026110C">
        <w:rPr>
          <w:color w:val="000000" w:themeColor="text1"/>
        </w:rPr>
        <w:t>es accordingly.</w:t>
      </w:r>
    </w:p>
    <w:p w14:paraId="21C461B7" w14:textId="77777777" w:rsidR="00FB0013" w:rsidRPr="0026110C" w:rsidRDefault="0051520E" w:rsidP="0080142A">
      <w:pPr>
        <w:spacing w:line="276" w:lineRule="auto"/>
        <w:rPr>
          <w:color w:val="000000" w:themeColor="text1"/>
        </w:rPr>
      </w:pPr>
      <w:r w:rsidRPr="0026110C">
        <w:rPr>
          <w:b/>
          <w:bCs/>
          <w:color w:val="000000" w:themeColor="text1"/>
        </w:rPr>
        <w:t>Kazi Swad Abdullah – Project Planner</w:t>
      </w:r>
      <w:r w:rsidR="00FB0013" w:rsidRPr="0026110C">
        <w:rPr>
          <w:b/>
          <w:bCs/>
          <w:color w:val="000000" w:themeColor="text1"/>
        </w:rPr>
        <w:t>:</w:t>
      </w:r>
      <w:r w:rsidR="00550AAD" w:rsidRPr="0026110C">
        <w:rPr>
          <w:color w:val="000000" w:themeColor="text1"/>
        </w:rPr>
        <w:t xml:space="preserve"> </w:t>
      </w:r>
    </w:p>
    <w:p w14:paraId="10BAF4BC" w14:textId="3CAF7A47" w:rsidR="0051520E" w:rsidRPr="0026110C" w:rsidRDefault="00550AAD" w:rsidP="0080142A">
      <w:pPr>
        <w:spacing w:line="276" w:lineRule="auto"/>
        <w:rPr>
          <w:b/>
          <w:bCs/>
          <w:color w:val="000000" w:themeColor="text1"/>
        </w:rPr>
      </w:pPr>
      <w:r w:rsidRPr="0026110C">
        <w:rPr>
          <w:color w:val="000000" w:themeColor="text1"/>
        </w:rPr>
        <w:t xml:space="preserve">responsible for planning the course of the project and charting the </w:t>
      </w:r>
      <w:r w:rsidR="00FB0013" w:rsidRPr="0026110C">
        <w:rPr>
          <w:color w:val="000000" w:themeColor="text1"/>
        </w:rPr>
        <w:t>progress of it as well</w:t>
      </w:r>
    </w:p>
    <w:p w14:paraId="6F4B9AFF" w14:textId="7AA548F3" w:rsidR="0051520E" w:rsidRPr="0026110C" w:rsidRDefault="0051520E" w:rsidP="0080142A">
      <w:pPr>
        <w:spacing w:line="276" w:lineRule="auto"/>
        <w:rPr>
          <w:b/>
          <w:bCs/>
          <w:color w:val="000000" w:themeColor="text1"/>
        </w:rPr>
      </w:pPr>
      <w:r w:rsidRPr="0026110C">
        <w:rPr>
          <w:b/>
          <w:bCs/>
          <w:color w:val="000000" w:themeColor="text1"/>
        </w:rPr>
        <w:t xml:space="preserve">Md Parvaze Dewan </w:t>
      </w:r>
      <w:r w:rsidR="0080142A" w:rsidRPr="0026110C">
        <w:rPr>
          <w:b/>
          <w:bCs/>
          <w:color w:val="000000" w:themeColor="text1"/>
        </w:rPr>
        <w:t>–</w:t>
      </w:r>
      <w:r w:rsidRPr="0026110C">
        <w:rPr>
          <w:b/>
          <w:bCs/>
          <w:color w:val="000000" w:themeColor="text1"/>
        </w:rPr>
        <w:t xml:space="preserve"> Analyst</w:t>
      </w:r>
      <w:r w:rsidR="0080142A" w:rsidRPr="0026110C">
        <w:rPr>
          <w:b/>
          <w:bCs/>
          <w:color w:val="000000" w:themeColor="text1"/>
        </w:rPr>
        <w:t>:</w:t>
      </w:r>
    </w:p>
    <w:p w14:paraId="2267F3C6" w14:textId="40830786" w:rsidR="0080142A" w:rsidRPr="0026110C" w:rsidRDefault="0080142A" w:rsidP="0080142A">
      <w:pPr>
        <w:spacing w:line="276" w:lineRule="auto"/>
        <w:rPr>
          <w:color w:val="000000" w:themeColor="text1"/>
        </w:rPr>
      </w:pPr>
      <w:r w:rsidRPr="0026110C">
        <w:rPr>
          <w:color w:val="000000" w:themeColor="text1"/>
        </w:rPr>
        <w:t>Analyzing data and organizing it into a constructive form</w:t>
      </w:r>
      <w:r w:rsidR="0032376C" w:rsidRPr="0026110C">
        <w:rPr>
          <w:color w:val="000000" w:themeColor="text1"/>
        </w:rPr>
        <w:t>at</w:t>
      </w:r>
      <w:r w:rsidRPr="0026110C">
        <w:rPr>
          <w:color w:val="000000" w:themeColor="text1"/>
        </w:rPr>
        <w:t>.</w:t>
      </w:r>
    </w:p>
    <w:p w14:paraId="54B6EE46" w14:textId="1968F6F2" w:rsidR="0051520E" w:rsidRPr="0026110C" w:rsidRDefault="0051520E" w:rsidP="0080142A">
      <w:pPr>
        <w:spacing w:line="276" w:lineRule="auto"/>
        <w:rPr>
          <w:b/>
          <w:bCs/>
          <w:color w:val="000000" w:themeColor="text1"/>
        </w:rPr>
      </w:pPr>
      <w:r w:rsidRPr="0026110C">
        <w:rPr>
          <w:b/>
          <w:bCs/>
          <w:color w:val="000000" w:themeColor="text1"/>
        </w:rPr>
        <w:t xml:space="preserve">Matthew Munday </w:t>
      </w:r>
      <w:r w:rsidR="007D6D37" w:rsidRPr="0026110C">
        <w:rPr>
          <w:b/>
          <w:bCs/>
          <w:color w:val="000000" w:themeColor="text1"/>
        </w:rPr>
        <w:t>–</w:t>
      </w:r>
      <w:r w:rsidRPr="0026110C">
        <w:rPr>
          <w:b/>
          <w:bCs/>
          <w:color w:val="000000" w:themeColor="text1"/>
        </w:rPr>
        <w:t xml:space="preserve"> Analyst</w:t>
      </w:r>
    </w:p>
    <w:p w14:paraId="53A54F5F" w14:textId="13511B61" w:rsidR="007D6D37" w:rsidRPr="0026110C" w:rsidRDefault="0080142A" w:rsidP="0080142A">
      <w:pPr>
        <w:spacing w:line="276" w:lineRule="auto"/>
        <w:rPr>
          <w:color w:val="000000" w:themeColor="text1"/>
        </w:rPr>
      </w:pPr>
      <w:r w:rsidRPr="0026110C">
        <w:rPr>
          <w:color w:val="000000" w:themeColor="text1"/>
        </w:rPr>
        <w:t>Analyzing data and organizing it into a constructive form</w:t>
      </w:r>
      <w:r w:rsidR="00BB0F22" w:rsidRPr="0026110C">
        <w:rPr>
          <w:color w:val="000000" w:themeColor="text1"/>
        </w:rPr>
        <w:t>at</w:t>
      </w:r>
      <w:r w:rsidRPr="0026110C">
        <w:rPr>
          <w:color w:val="000000" w:themeColor="text1"/>
        </w:rPr>
        <w:t>.</w:t>
      </w:r>
    </w:p>
    <w:p w14:paraId="294ADF9D" w14:textId="5F10F968" w:rsidR="007D6D37" w:rsidRPr="0026110C" w:rsidRDefault="00861FF7" w:rsidP="0032376C">
      <w:pPr>
        <w:spacing w:line="276" w:lineRule="auto"/>
        <w:rPr>
          <w:color w:val="000000" w:themeColor="text1"/>
        </w:rPr>
      </w:pPr>
      <w:r w:rsidRPr="0026110C">
        <w:rPr>
          <w:color w:val="000000" w:themeColor="text1"/>
        </w:rPr>
        <w:t xml:space="preserve">In this report a thorough analysis was conducted on how pothole repairs </w:t>
      </w:r>
      <w:r w:rsidR="00B32ECB" w:rsidRPr="0026110C">
        <w:rPr>
          <w:color w:val="000000" w:themeColor="text1"/>
        </w:rPr>
        <w:t>are</w:t>
      </w:r>
      <w:r w:rsidR="0032376C" w:rsidRPr="0026110C">
        <w:rPr>
          <w:color w:val="000000" w:themeColor="text1"/>
        </w:rPr>
        <w:t xml:space="preserve"> currently</w:t>
      </w:r>
      <w:r w:rsidRPr="0026110C">
        <w:rPr>
          <w:color w:val="000000" w:themeColor="text1"/>
        </w:rPr>
        <w:t xml:space="preserve"> managed by RMS </w:t>
      </w:r>
      <w:r w:rsidR="00130694" w:rsidRPr="0026110C">
        <w:rPr>
          <w:color w:val="000000" w:themeColor="text1"/>
        </w:rPr>
        <w:t xml:space="preserve">and </w:t>
      </w:r>
      <w:r w:rsidR="00342761" w:rsidRPr="0026110C">
        <w:rPr>
          <w:color w:val="000000" w:themeColor="text1"/>
        </w:rPr>
        <w:t>c</w:t>
      </w:r>
      <w:r w:rsidR="00130694" w:rsidRPr="0026110C">
        <w:rPr>
          <w:color w:val="000000" w:themeColor="text1"/>
        </w:rPr>
        <w:t>ouncil</w:t>
      </w:r>
      <w:r w:rsidR="0032376C" w:rsidRPr="0026110C">
        <w:rPr>
          <w:color w:val="000000" w:themeColor="text1"/>
        </w:rPr>
        <w:t>s</w:t>
      </w:r>
      <w:r w:rsidR="00130694" w:rsidRPr="0026110C">
        <w:rPr>
          <w:color w:val="000000" w:themeColor="text1"/>
        </w:rPr>
        <w:t xml:space="preserve"> </w:t>
      </w:r>
      <w:r w:rsidRPr="0026110C">
        <w:rPr>
          <w:color w:val="000000" w:themeColor="text1"/>
        </w:rPr>
        <w:t xml:space="preserve">in the state of New South Wales. Relevant stake holders were identified and investigated, the five main stake holders identified were the NSW government, Roads and Maritime services (RMS), Local Councils, </w:t>
      </w:r>
      <w:r w:rsidR="00B32ECB" w:rsidRPr="0026110C">
        <w:rPr>
          <w:color w:val="000000" w:themeColor="text1"/>
        </w:rPr>
        <w:t>Contractors,</w:t>
      </w:r>
      <w:r w:rsidRPr="0026110C">
        <w:rPr>
          <w:color w:val="000000" w:themeColor="text1"/>
        </w:rPr>
        <w:t xml:space="preserve"> and the General Public. </w:t>
      </w:r>
      <w:r w:rsidR="00A046CA" w:rsidRPr="0026110C">
        <w:rPr>
          <w:color w:val="000000" w:themeColor="text1"/>
        </w:rPr>
        <w:t xml:space="preserve">After </w:t>
      </w:r>
      <w:r w:rsidRPr="0026110C">
        <w:rPr>
          <w:color w:val="000000" w:themeColor="text1"/>
        </w:rPr>
        <w:t>analyzing</w:t>
      </w:r>
      <w:r w:rsidR="00A046CA" w:rsidRPr="0026110C">
        <w:rPr>
          <w:color w:val="000000" w:themeColor="text1"/>
        </w:rPr>
        <w:t xml:space="preserve"> the five stakeholders and </w:t>
      </w:r>
      <w:r w:rsidRPr="0026110C">
        <w:rPr>
          <w:color w:val="000000" w:themeColor="text1"/>
        </w:rPr>
        <w:t xml:space="preserve">by taking into consideration their concerns and problems with the current system, we were able to propose a new system that addresses those issues. </w:t>
      </w:r>
    </w:p>
    <w:p w14:paraId="6E2E9B48" w14:textId="51C5B8CA" w:rsidR="007D6D37" w:rsidRPr="0026110C" w:rsidRDefault="00806606" w:rsidP="0080142A">
      <w:pPr>
        <w:spacing w:line="276" w:lineRule="auto"/>
        <w:rPr>
          <w:color w:val="000000" w:themeColor="text1"/>
        </w:rPr>
      </w:pPr>
      <w:r w:rsidRPr="0026110C">
        <w:rPr>
          <w:color w:val="000000" w:themeColor="text1"/>
        </w:rPr>
        <w:t>Some of the concerns th</w:t>
      </w:r>
      <w:r w:rsidR="00342761" w:rsidRPr="0026110C">
        <w:rPr>
          <w:color w:val="000000" w:themeColor="text1"/>
        </w:rPr>
        <w:t>at</w:t>
      </w:r>
      <w:r w:rsidRPr="0026110C">
        <w:rPr>
          <w:color w:val="000000" w:themeColor="text1"/>
        </w:rPr>
        <w:t xml:space="preserve"> stake holders had</w:t>
      </w:r>
      <w:r w:rsidR="00342761" w:rsidRPr="0026110C">
        <w:rPr>
          <w:color w:val="000000" w:themeColor="text1"/>
        </w:rPr>
        <w:t>,</w:t>
      </w:r>
      <w:r w:rsidRPr="0026110C">
        <w:rPr>
          <w:color w:val="000000" w:themeColor="text1"/>
        </w:rPr>
        <w:t xml:space="preserve"> w</w:t>
      </w:r>
      <w:r w:rsidR="008E4482" w:rsidRPr="0026110C">
        <w:rPr>
          <w:color w:val="000000" w:themeColor="text1"/>
        </w:rPr>
        <w:t>ere</w:t>
      </w:r>
      <w:r w:rsidRPr="0026110C">
        <w:rPr>
          <w:color w:val="000000" w:themeColor="text1"/>
        </w:rPr>
        <w:t xml:space="preserve"> the </w:t>
      </w:r>
      <w:r w:rsidR="00E469DE" w:rsidRPr="0026110C">
        <w:rPr>
          <w:color w:val="000000" w:themeColor="text1"/>
        </w:rPr>
        <w:t>inefficiency and high cost associated with overall process</w:t>
      </w:r>
      <w:r w:rsidR="00342761" w:rsidRPr="0026110C">
        <w:rPr>
          <w:color w:val="000000" w:themeColor="text1"/>
        </w:rPr>
        <w:t>, mainly due to a lack of analytical data on the pothole repair process</w:t>
      </w:r>
      <w:r w:rsidR="00E469DE" w:rsidRPr="0026110C">
        <w:rPr>
          <w:color w:val="000000" w:themeColor="text1"/>
        </w:rPr>
        <w:t xml:space="preserve">. Another major concern was the inability of the </w:t>
      </w:r>
      <w:r w:rsidR="00B32ECB" w:rsidRPr="0026110C">
        <w:rPr>
          <w:color w:val="000000" w:themeColor="text1"/>
        </w:rPr>
        <w:t>public</w:t>
      </w:r>
      <w:r w:rsidR="00E469DE" w:rsidRPr="0026110C">
        <w:rPr>
          <w:color w:val="000000" w:themeColor="text1"/>
        </w:rPr>
        <w:t xml:space="preserve"> to report on the potholes in an efficient manner. Contractors reported issue</w:t>
      </w:r>
      <w:r w:rsidR="00342761" w:rsidRPr="0026110C">
        <w:rPr>
          <w:color w:val="000000" w:themeColor="text1"/>
        </w:rPr>
        <w:t>s</w:t>
      </w:r>
      <w:r w:rsidR="00E469DE" w:rsidRPr="0026110C">
        <w:rPr>
          <w:color w:val="000000" w:themeColor="text1"/>
        </w:rPr>
        <w:t xml:space="preserve"> with cumbersome paperwork and manual reporting th</w:t>
      </w:r>
      <w:r w:rsidR="008E4482" w:rsidRPr="0026110C">
        <w:rPr>
          <w:color w:val="000000" w:themeColor="text1"/>
        </w:rPr>
        <w:t>at</w:t>
      </w:r>
      <w:r w:rsidR="00E469DE" w:rsidRPr="0026110C">
        <w:rPr>
          <w:color w:val="000000" w:themeColor="text1"/>
        </w:rPr>
        <w:t xml:space="preserve"> took </w:t>
      </w:r>
      <w:r w:rsidR="00342761" w:rsidRPr="0026110C">
        <w:rPr>
          <w:color w:val="000000" w:themeColor="text1"/>
        </w:rPr>
        <w:t xml:space="preserve">up </w:t>
      </w:r>
      <w:r w:rsidR="00E469DE" w:rsidRPr="0026110C">
        <w:rPr>
          <w:color w:val="000000" w:themeColor="text1"/>
        </w:rPr>
        <w:t>a bulk of their time.</w:t>
      </w:r>
      <w:r w:rsidR="00342761" w:rsidRPr="0026110C">
        <w:rPr>
          <w:color w:val="000000" w:themeColor="text1"/>
        </w:rPr>
        <w:t xml:space="preserve"> All stakeholders had concerns on creating a line of communication between </w:t>
      </w:r>
      <w:r w:rsidR="00FB26A3" w:rsidRPr="0026110C">
        <w:rPr>
          <w:color w:val="000000" w:themeColor="text1"/>
        </w:rPr>
        <w:t>the relevant</w:t>
      </w:r>
      <w:r w:rsidR="00342761" w:rsidRPr="0026110C">
        <w:rPr>
          <w:color w:val="000000" w:themeColor="text1"/>
        </w:rPr>
        <w:t xml:space="preserve"> parties involved.</w:t>
      </w:r>
    </w:p>
    <w:p w14:paraId="1BD2694F" w14:textId="00A353CD" w:rsidR="00012B77" w:rsidRPr="0026110C" w:rsidRDefault="00342761" w:rsidP="0032376C">
      <w:pPr>
        <w:spacing w:line="276" w:lineRule="auto"/>
        <w:rPr>
          <w:color w:val="000000" w:themeColor="text1"/>
        </w:rPr>
      </w:pPr>
      <w:r w:rsidRPr="0026110C">
        <w:rPr>
          <w:color w:val="000000" w:themeColor="text1"/>
        </w:rPr>
        <w:t>The proposed system would create a digital line of communication between all parties involved, whereby issues can be reported, document</w:t>
      </w:r>
      <w:r w:rsidR="00526B17" w:rsidRPr="0026110C">
        <w:rPr>
          <w:color w:val="000000" w:themeColor="text1"/>
        </w:rPr>
        <w:t>s</w:t>
      </w:r>
      <w:r w:rsidRPr="0026110C">
        <w:rPr>
          <w:color w:val="000000" w:themeColor="text1"/>
        </w:rPr>
        <w:t xml:space="preserve"> can be </w:t>
      </w:r>
      <w:r w:rsidR="00FB26A3" w:rsidRPr="0026110C">
        <w:rPr>
          <w:color w:val="000000" w:themeColor="text1"/>
        </w:rPr>
        <w:t>uploaded,</w:t>
      </w:r>
      <w:r w:rsidRPr="0026110C">
        <w:rPr>
          <w:color w:val="000000" w:themeColor="text1"/>
        </w:rPr>
        <w:t xml:space="preserve"> and </w:t>
      </w:r>
      <w:r w:rsidR="00FB26A3" w:rsidRPr="0026110C">
        <w:rPr>
          <w:color w:val="000000" w:themeColor="text1"/>
        </w:rPr>
        <w:t>progress t</w:t>
      </w:r>
      <w:r w:rsidR="0032376C" w:rsidRPr="0026110C">
        <w:rPr>
          <w:color w:val="000000" w:themeColor="text1"/>
        </w:rPr>
        <w:t xml:space="preserve">racked. The system would generate valuable data on the pothole repair </w:t>
      </w:r>
      <w:r w:rsidR="000446FB" w:rsidRPr="0026110C">
        <w:rPr>
          <w:color w:val="000000" w:themeColor="text1"/>
        </w:rPr>
        <w:t>process</w:t>
      </w:r>
      <w:r w:rsidR="00FB26A3" w:rsidRPr="0026110C">
        <w:rPr>
          <w:color w:val="000000" w:themeColor="text1"/>
        </w:rPr>
        <w:t xml:space="preserve">, the costs </w:t>
      </w:r>
      <w:r w:rsidR="008F20A3" w:rsidRPr="0026110C">
        <w:rPr>
          <w:color w:val="000000" w:themeColor="text1"/>
        </w:rPr>
        <w:t>involved,</w:t>
      </w:r>
      <w:r w:rsidR="00FB26A3" w:rsidRPr="0026110C">
        <w:rPr>
          <w:color w:val="000000" w:themeColor="text1"/>
        </w:rPr>
        <w:t xml:space="preserve"> and scope and progress of the work completed. </w:t>
      </w:r>
      <w:r w:rsidR="008F20A3" w:rsidRPr="0026110C">
        <w:rPr>
          <w:color w:val="000000" w:themeColor="text1"/>
        </w:rPr>
        <w:t xml:space="preserve">The system would provide councils and rms back end control and contractors and the </w:t>
      </w:r>
      <w:r w:rsidR="00B32ECB" w:rsidRPr="0026110C">
        <w:rPr>
          <w:color w:val="000000" w:themeColor="text1"/>
        </w:rPr>
        <w:t>public</w:t>
      </w:r>
      <w:r w:rsidR="008F20A3" w:rsidRPr="0026110C">
        <w:rPr>
          <w:color w:val="000000" w:themeColor="text1"/>
        </w:rPr>
        <w:t xml:space="preserve"> a front-end access of the collated data.</w:t>
      </w:r>
      <w:r w:rsidR="00674B87" w:rsidRPr="0026110C">
        <w:rPr>
          <w:color w:val="000000" w:themeColor="text1"/>
        </w:rPr>
        <w:t xml:space="preserve"> </w:t>
      </w:r>
      <w:r w:rsidR="00806606" w:rsidRPr="0026110C">
        <w:rPr>
          <w:color w:val="000000" w:themeColor="text1"/>
        </w:rPr>
        <w:t>The proposed pothole management system provides greater efficiency in terms of cost, price and scope compared to the contemporary system.</w:t>
      </w:r>
      <w:r w:rsidR="0038141F" w:rsidRPr="0026110C">
        <w:rPr>
          <w:color w:val="000000" w:themeColor="text1"/>
        </w:rPr>
        <w:t xml:space="preserve"> </w:t>
      </w:r>
    </w:p>
    <w:p w14:paraId="6C27488B" w14:textId="5DBCA4D6" w:rsidR="00012B77" w:rsidRDefault="00012B77" w:rsidP="0052016D">
      <w:pPr>
        <w:pStyle w:val="Heading1"/>
      </w:pPr>
      <w:r>
        <w:lastRenderedPageBreak/>
        <w:t>Table of Contents</w:t>
      </w:r>
    </w:p>
    <w:p w14:paraId="4789F3CD" w14:textId="44E08931" w:rsidR="0052016D" w:rsidRPr="0031494F" w:rsidRDefault="0052016D" w:rsidP="0052016D">
      <w:pPr>
        <w:pStyle w:val="Heading2"/>
        <w:rPr>
          <w:sz w:val="22"/>
          <w:szCs w:val="22"/>
        </w:rPr>
      </w:pPr>
      <w:r w:rsidRPr="0031494F">
        <w:rPr>
          <w:sz w:val="22"/>
          <w:szCs w:val="22"/>
        </w:rPr>
        <w:t>Introduction</w:t>
      </w:r>
      <w:r w:rsidR="00265EF3" w:rsidRPr="0031494F">
        <w:rPr>
          <w:sz w:val="22"/>
          <w:szCs w:val="22"/>
        </w:rPr>
        <w:t>----------------------------------------</w:t>
      </w:r>
      <w:r w:rsidR="004B0554" w:rsidRPr="0031494F">
        <w:rPr>
          <w:sz w:val="22"/>
          <w:szCs w:val="22"/>
        </w:rPr>
        <w:t>-------------------------------------------</w:t>
      </w:r>
      <w:r w:rsidR="00265EF3" w:rsidRPr="0031494F">
        <w:rPr>
          <w:sz w:val="22"/>
          <w:szCs w:val="22"/>
        </w:rPr>
        <w:t>---Page</w:t>
      </w:r>
      <w:r w:rsidR="00C55B13" w:rsidRPr="0031494F">
        <w:rPr>
          <w:sz w:val="22"/>
          <w:szCs w:val="22"/>
        </w:rPr>
        <w:t xml:space="preserve"> 5</w:t>
      </w:r>
    </w:p>
    <w:p w14:paraId="3369F9E8" w14:textId="16C0947B" w:rsidR="0052016D" w:rsidRPr="0031494F" w:rsidRDefault="0052016D" w:rsidP="0052016D">
      <w:pPr>
        <w:pStyle w:val="Heading2"/>
        <w:rPr>
          <w:sz w:val="22"/>
          <w:szCs w:val="22"/>
        </w:rPr>
      </w:pPr>
      <w:bookmarkStart w:id="0" w:name="_Hlk38446878"/>
      <w:r w:rsidRPr="0031494F">
        <w:rPr>
          <w:sz w:val="22"/>
          <w:szCs w:val="22"/>
        </w:rPr>
        <w:t>P</w:t>
      </w:r>
      <w:bookmarkEnd w:id="0"/>
      <w:r w:rsidR="004B0554" w:rsidRPr="0031494F">
        <w:rPr>
          <w:sz w:val="22"/>
          <w:szCs w:val="22"/>
        </w:rPr>
        <w:t>roject Plan------</w:t>
      </w:r>
      <w:r w:rsidR="00C55B13" w:rsidRPr="0031494F">
        <w:rPr>
          <w:sz w:val="22"/>
          <w:szCs w:val="22"/>
        </w:rPr>
        <w:t>------------------</w:t>
      </w:r>
      <w:r w:rsidR="004B0554" w:rsidRPr="0031494F">
        <w:rPr>
          <w:sz w:val="22"/>
          <w:szCs w:val="22"/>
        </w:rPr>
        <w:t>------------------------------------------</w:t>
      </w:r>
      <w:r w:rsidR="00C55B13" w:rsidRPr="0031494F">
        <w:rPr>
          <w:sz w:val="22"/>
          <w:szCs w:val="22"/>
        </w:rPr>
        <w:t>---------</w:t>
      </w:r>
      <w:r w:rsidR="004B0554" w:rsidRPr="0031494F">
        <w:rPr>
          <w:sz w:val="22"/>
          <w:szCs w:val="22"/>
        </w:rPr>
        <w:t>-</w:t>
      </w:r>
      <w:r w:rsidR="00C55B13" w:rsidRPr="0031494F">
        <w:rPr>
          <w:sz w:val="22"/>
          <w:szCs w:val="22"/>
        </w:rPr>
        <w:t>-----------Page 6</w:t>
      </w:r>
    </w:p>
    <w:p w14:paraId="08C581D5" w14:textId="0C05F7A3" w:rsidR="0052016D" w:rsidRPr="0031494F" w:rsidRDefault="0052016D" w:rsidP="0052016D">
      <w:pPr>
        <w:pStyle w:val="Heading3"/>
        <w:rPr>
          <w:sz w:val="22"/>
          <w:szCs w:val="22"/>
        </w:rPr>
      </w:pPr>
      <w:r w:rsidRPr="0031494F">
        <w:rPr>
          <w:sz w:val="22"/>
          <w:szCs w:val="22"/>
        </w:rPr>
        <w:t xml:space="preserve"> </w:t>
      </w:r>
      <w:r w:rsidR="0026237A" w:rsidRPr="0031494F">
        <w:rPr>
          <w:sz w:val="22"/>
          <w:szCs w:val="22"/>
        </w:rPr>
        <w:t>Stake Holder Analysis</w:t>
      </w:r>
      <w:r w:rsidR="00C55B13" w:rsidRPr="0031494F">
        <w:rPr>
          <w:sz w:val="22"/>
          <w:szCs w:val="22"/>
        </w:rPr>
        <w:t>-------</w:t>
      </w:r>
      <w:r w:rsidR="004B0554" w:rsidRPr="0031494F">
        <w:rPr>
          <w:sz w:val="22"/>
          <w:szCs w:val="22"/>
        </w:rPr>
        <w:t>----------------------------------</w:t>
      </w:r>
      <w:r w:rsidR="00C55B13" w:rsidRPr="0031494F">
        <w:rPr>
          <w:sz w:val="22"/>
          <w:szCs w:val="22"/>
        </w:rPr>
        <w:t>----------------------------------Page 6</w:t>
      </w:r>
    </w:p>
    <w:p w14:paraId="23722C5A" w14:textId="777D019A" w:rsidR="0052016D" w:rsidRPr="0031494F" w:rsidRDefault="0052016D" w:rsidP="0052016D">
      <w:pPr>
        <w:pStyle w:val="Heading3"/>
        <w:rPr>
          <w:sz w:val="22"/>
          <w:szCs w:val="22"/>
          <w:lang w:val="fr-FR"/>
        </w:rPr>
      </w:pPr>
      <w:r w:rsidRPr="0031494F">
        <w:rPr>
          <w:sz w:val="22"/>
          <w:szCs w:val="22"/>
        </w:rPr>
        <w:t xml:space="preserve"> </w:t>
      </w:r>
      <w:r w:rsidR="0026237A" w:rsidRPr="0031494F">
        <w:rPr>
          <w:sz w:val="22"/>
          <w:szCs w:val="22"/>
          <w:lang w:val="fr-FR"/>
        </w:rPr>
        <w:t xml:space="preserve">Interview </w:t>
      </w:r>
      <w:r w:rsidR="000446FB" w:rsidRPr="0031494F">
        <w:rPr>
          <w:sz w:val="22"/>
          <w:szCs w:val="22"/>
          <w:lang w:val="fr-FR"/>
        </w:rPr>
        <w:t>Analys</w:t>
      </w:r>
      <w:r w:rsidR="00820082">
        <w:rPr>
          <w:sz w:val="22"/>
          <w:szCs w:val="22"/>
          <w:lang w:val="fr-FR"/>
        </w:rPr>
        <w:t>i</w:t>
      </w:r>
      <w:r w:rsidR="000446FB" w:rsidRPr="0031494F">
        <w:rPr>
          <w:sz w:val="22"/>
          <w:szCs w:val="22"/>
          <w:lang w:val="fr-FR"/>
        </w:rPr>
        <w:t>s-------</w:t>
      </w:r>
      <w:r w:rsidR="004B0554" w:rsidRPr="0031494F">
        <w:rPr>
          <w:sz w:val="22"/>
          <w:szCs w:val="22"/>
          <w:lang w:val="fr-FR"/>
        </w:rPr>
        <w:t>-----------------------------------</w:t>
      </w:r>
      <w:r w:rsidR="000446FB" w:rsidRPr="0031494F">
        <w:rPr>
          <w:sz w:val="22"/>
          <w:szCs w:val="22"/>
          <w:lang w:val="fr-FR"/>
        </w:rPr>
        <w:t>------------------</w:t>
      </w:r>
      <w:r w:rsidR="00C55B13" w:rsidRPr="0031494F">
        <w:rPr>
          <w:sz w:val="22"/>
          <w:szCs w:val="22"/>
          <w:lang w:val="fr-FR"/>
        </w:rPr>
        <w:t>-------------------Page 8</w:t>
      </w:r>
    </w:p>
    <w:p w14:paraId="5CF2E74A" w14:textId="622FC088" w:rsidR="0052016D" w:rsidRPr="0031494F" w:rsidRDefault="0052016D" w:rsidP="0052016D">
      <w:pPr>
        <w:pStyle w:val="Heading3"/>
        <w:rPr>
          <w:sz w:val="22"/>
          <w:szCs w:val="22"/>
          <w:lang w:val="fr-FR"/>
        </w:rPr>
      </w:pPr>
      <w:r w:rsidRPr="0031494F">
        <w:rPr>
          <w:sz w:val="22"/>
          <w:szCs w:val="22"/>
          <w:lang w:val="fr-FR"/>
        </w:rPr>
        <w:t xml:space="preserve"> </w:t>
      </w:r>
      <w:r w:rsidR="0026237A" w:rsidRPr="0031494F">
        <w:rPr>
          <w:sz w:val="22"/>
          <w:szCs w:val="22"/>
          <w:lang w:val="fr-FR"/>
        </w:rPr>
        <w:t>System Vision Document</w:t>
      </w:r>
      <w:r w:rsidR="00C55B13" w:rsidRPr="0031494F">
        <w:rPr>
          <w:sz w:val="22"/>
          <w:szCs w:val="22"/>
          <w:lang w:val="fr-FR"/>
        </w:rPr>
        <w:t>-------</w:t>
      </w:r>
      <w:r w:rsidR="004B0554" w:rsidRPr="0031494F">
        <w:rPr>
          <w:sz w:val="22"/>
          <w:szCs w:val="22"/>
          <w:lang w:val="fr-FR"/>
        </w:rPr>
        <w:t>----------------------------------</w:t>
      </w:r>
      <w:r w:rsidR="00C55B13" w:rsidRPr="0031494F">
        <w:rPr>
          <w:sz w:val="22"/>
          <w:szCs w:val="22"/>
          <w:lang w:val="fr-FR"/>
        </w:rPr>
        <w:t>------------------------------Page 9</w:t>
      </w:r>
    </w:p>
    <w:p w14:paraId="35F93A14" w14:textId="01C2FC8A" w:rsidR="0052016D" w:rsidRPr="0031494F" w:rsidRDefault="000549E5" w:rsidP="0052016D">
      <w:pPr>
        <w:pStyle w:val="Heading3"/>
        <w:rPr>
          <w:sz w:val="22"/>
          <w:szCs w:val="22"/>
        </w:rPr>
      </w:pPr>
      <w:r w:rsidRPr="0031494F">
        <w:rPr>
          <w:sz w:val="22"/>
          <w:szCs w:val="22"/>
        </w:rPr>
        <w:t xml:space="preserve"> </w:t>
      </w:r>
      <w:r w:rsidR="0026237A" w:rsidRPr="0031494F">
        <w:rPr>
          <w:sz w:val="22"/>
          <w:szCs w:val="22"/>
        </w:rPr>
        <w:t>Work Break Down Structure</w:t>
      </w:r>
      <w:r w:rsidR="00265EF3" w:rsidRPr="0031494F">
        <w:rPr>
          <w:sz w:val="22"/>
          <w:szCs w:val="22"/>
        </w:rPr>
        <w:t>-------</w:t>
      </w:r>
      <w:r w:rsidR="004B0554" w:rsidRPr="0031494F">
        <w:rPr>
          <w:sz w:val="22"/>
          <w:szCs w:val="22"/>
        </w:rPr>
        <w:t>----------------------------------</w:t>
      </w:r>
      <w:r w:rsidR="00265EF3" w:rsidRPr="0031494F">
        <w:rPr>
          <w:sz w:val="22"/>
          <w:szCs w:val="22"/>
        </w:rPr>
        <w:t>-------------------------Page 11</w:t>
      </w:r>
    </w:p>
    <w:p w14:paraId="3535D66D" w14:textId="399707E6" w:rsidR="0052016D" w:rsidRPr="0031494F" w:rsidRDefault="0052016D" w:rsidP="0052016D">
      <w:pPr>
        <w:pStyle w:val="Heading3"/>
        <w:rPr>
          <w:sz w:val="22"/>
          <w:szCs w:val="22"/>
          <w:lang w:val="fr-FR"/>
        </w:rPr>
      </w:pPr>
      <w:r w:rsidRPr="0031494F">
        <w:rPr>
          <w:sz w:val="22"/>
          <w:szCs w:val="22"/>
        </w:rPr>
        <w:t xml:space="preserve"> </w:t>
      </w:r>
      <w:r w:rsidR="0026237A" w:rsidRPr="0031494F">
        <w:rPr>
          <w:sz w:val="22"/>
          <w:szCs w:val="22"/>
          <w:lang w:val="fr-FR"/>
        </w:rPr>
        <w:t>Gantt Chart</w:t>
      </w:r>
      <w:r w:rsidR="00265EF3" w:rsidRPr="0031494F">
        <w:rPr>
          <w:sz w:val="22"/>
          <w:szCs w:val="22"/>
          <w:lang w:val="fr-FR"/>
        </w:rPr>
        <w:t>-----------------------------------</w:t>
      </w:r>
      <w:r w:rsidR="004B0554" w:rsidRPr="0031494F">
        <w:rPr>
          <w:sz w:val="22"/>
          <w:szCs w:val="22"/>
          <w:lang w:val="fr-FR"/>
        </w:rPr>
        <w:t>----------------------------------</w:t>
      </w:r>
      <w:r w:rsidR="00265EF3" w:rsidRPr="0031494F">
        <w:rPr>
          <w:sz w:val="22"/>
          <w:szCs w:val="22"/>
          <w:lang w:val="fr-FR"/>
        </w:rPr>
        <w:t>----------------Page 1</w:t>
      </w:r>
      <w:r w:rsidR="00E47FC2" w:rsidRPr="0031494F">
        <w:rPr>
          <w:sz w:val="22"/>
          <w:szCs w:val="22"/>
          <w:lang w:val="fr-FR"/>
        </w:rPr>
        <w:t>3</w:t>
      </w:r>
    </w:p>
    <w:p w14:paraId="3BDADB84" w14:textId="1E5D78B5" w:rsidR="004B0554" w:rsidRPr="0031494F" w:rsidRDefault="004B0554" w:rsidP="004B0554">
      <w:pPr>
        <w:pStyle w:val="Heading3"/>
        <w:rPr>
          <w:sz w:val="22"/>
          <w:szCs w:val="22"/>
          <w:lang w:val="fr-FR"/>
        </w:rPr>
      </w:pPr>
      <w:r w:rsidRPr="0031494F">
        <w:rPr>
          <w:sz w:val="22"/>
          <w:szCs w:val="22"/>
          <w:lang w:val="fr-FR"/>
        </w:rPr>
        <w:t xml:space="preserve"> Software Methodology----------------------------------------------------------------------- Page 1</w:t>
      </w:r>
      <w:r w:rsidR="00B93C9A">
        <w:rPr>
          <w:sz w:val="22"/>
          <w:szCs w:val="22"/>
          <w:lang w:val="fr-FR"/>
        </w:rPr>
        <w:t>5</w:t>
      </w:r>
    </w:p>
    <w:p w14:paraId="56242567" w14:textId="54CC9CD6" w:rsidR="004B0554" w:rsidRPr="0031494F" w:rsidRDefault="004B0554" w:rsidP="004B0554">
      <w:pPr>
        <w:pStyle w:val="Heading3"/>
        <w:rPr>
          <w:sz w:val="22"/>
          <w:szCs w:val="22"/>
        </w:rPr>
      </w:pPr>
      <w:r w:rsidRPr="0031494F">
        <w:rPr>
          <w:sz w:val="22"/>
          <w:szCs w:val="22"/>
        </w:rPr>
        <w:t xml:space="preserve"> System Scope Statement----------------------------------------------------------------------Page 1</w:t>
      </w:r>
      <w:r w:rsidR="006A7180">
        <w:rPr>
          <w:sz w:val="22"/>
          <w:szCs w:val="22"/>
        </w:rPr>
        <w:t>6</w:t>
      </w:r>
    </w:p>
    <w:p w14:paraId="43BBC113" w14:textId="2BD01052" w:rsidR="004B0554" w:rsidRPr="0031494F" w:rsidRDefault="004B0554" w:rsidP="004B0554">
      <w:pPr>
        <w:pStyle w:val="Heading3"/>
        <w:rPr>
          <w:sz w:val="22"/>
          <w:szCs w:val="22"/>
          <w:lang w:val="fr-FR"/>
        </w:rPr>
      </w:pPr>
      <w:r w:rsidRPr="0031494F">
        <w:rPr>
          <w:sz w:val="22"/>
          <w:szCs w:val="22"/>
        </w:rPr>
        <w:t xml:space="preserve"> </w:t>
      </w:r>
      <w:r w:rsidRPr="0031494F">
        <w:rPr>
          <w:sz w:val="22"/>
          <w:szCs w:val="22"/>
          <w:lang w:val="fr-FR"/>
        </w:rPr>
        <w:t>Feasibility Study--------------------------------------------------------------------------------Page 1</w:t>
      </w:r>
      <w:r w:rsidR="006A7180">
        <w:rPr>
          <w:sz w:val="22"/>
          <w:szCs w:val="22"/>
          <w:lang w:val="fr-FR"/>
        </w:rPr>
        <w:t>7</w:t>
      </w:r>
    </w:p>
    <w:p w14:paraId="07C068D2" w14:textId="1FF3012E" w:rsidR="004B0554" w:rsidRPr="0031494F" w:rsidRDefault="004B0554" w:rsidP="004B0554">
      <w:pPr>
        <w:pStyle w:val="Heading2"/>
        <w:rPr>
          <w:sz w:val="22"/>
          <w:szCs w:val="22"/>
        </w:rPr>
      </w:pPr>
      <w:r w:rsidRPr="0031494F">
        <w:rPr>
          <w:sz w:val="22"/>
          <w:szCs w:val="22"/>
        </w:rPr>
        <w:t>Requirement Analysis--------------------------------------------------------------------------Page 1</w:t>
      </w:r>
      <w:r w:rsidR="006A7180">
        <w:rPr>
          <w:sz w:val="22"/>
          <w:szCs w:val="22"/>
        </w:rPr>
        <w:t>9</w:t>
      </w:r>
    </w:p>
    <w:p w14:paraId="44856B76" w14:textId="6C0CF761" w:rsidR="004B0554" w:rsidRPr="0031494F" w:rsidRDefault="006A7180" w:rsidP="004B0554">
      <w:pPr>
        <w:pStyle w:val="Heading3"/>
        <w:rPr>
          <w:sz w:val="22"/>
          <w:szCs w:val="22"/>
          <w:lang w:val="fr-FR"/>
        </w:rPr>
      </w:pPr>
      <w:r>
        <w:rPr>
          <w:sz w:val="22"/>
          <w:szCs w:val="22"/>
        </w:rPr>
        <w:t xml:space="preserve"> </w:t>
      </w:r>
      <w:r w:rsidR="0026110C">
        <w:rPr>
          <w:sz w:val="22"/>
          <w:szCs w:val="22"/>
          <w:lang w:val="fr-FR"/>
        </w:rPr>
        <w:t>Use Case Diagram</w:t>
      </w:r>
      <w:r>
        <w:rPr>
          <w:sz w:val="22"/>
          <w:szCs w:val="22"/>
          <w:lang w:val="fr-FR"/>
        </w:rPr>
        <w:t>-</w:t>
      </w:r>
      <w:r w:rsidR="004B0554" w:rsidRPr="0031494F">
        <w:rPr>
          <w:sz w:val="22"/>
          <w:szCs w:val="22"/>
          <w:lang w:val="fr-FR"/>
        </w:rPr>
        <w:t>----------------------------------------</w:t>
      </w:r>
      <w:r w:rsidR="0031494F" w:rsidRPr="0031494F">
        <w:rPr>
          <w:sz w:val="22"/>
          <w:szCs w:val="22"/>
          <w:lang w:val="fr-FR"/>
        </w:rPr>
        <w:t>----------------------------------</w:t>
      </w:r>
      <w:r w:rsidR="004B0554" w:rsidRPr="0031494F">
        <w:rPr>
          <w:sz w:val="22"/>
          <w:szCs w:val="22"/>
          <w:lang w:val="fr-FR"/>
        </w:rPr>
        <w:t>---Page 1</w:t>
      </w:r>
      <w:r>
        <w:rPr>
          <w:sz w:val="22"/>
          <w:szCs w:val="22"/>
          <w:lang w:val="fr-FR"/>
        </w:rPr>
        <w:t>9</w:t>
      </w:r>
    </w:p>
    <w:p w14:paraId="4D785B6B" w14:textId="0ADA1965" w:rsidR="004B0554" w:rsidRPr="0031494F" w:rsidRDefault="004B0554" w:rsidP="004B0554">
      <w:pPr>
        <w:pStyle w:val="Heading3"/>
        <w:rPr>
          <w:sz w:val="22"/>
          <w:szCs w:val="22"/>
          <w:lang w:val="fr-FR"/>
        </w:rPr>
      </w:pPr>
      <w:r w:rsidRPr="0031494F">
        <w:rPr>
          <w:sz w:val="22"/>
          <w:szCs w:val="22"/>
          <w:lang w:val="fr-FR"/>
        </w:rPr>
        <w:t xml:space="preserve"> </w:t>
      </w:r>
      <w:r w:rsidR="0026110C">
        <w:rPr>
          <w:sz w:val="22"/>
          <w:szCs w:val="22"/>
          <w:lang w:val="fr-FR"/>
        </w:rPr>
        <w:t>Activity Diagram</w:t>
      </w:r>
      <w:r w:rsidR="006A7180">
        <w:rPr>
          <w:sz w:val="22"/>
          <w:szCs w:val="22"/>
          <w:lang w:val="fr-FR"/>
        </w:rPr>
        <w:t>-</w:t>
      </w:r>
      <w:r w:rsidRPr="0031494F">
        <w:rPr>
          <w:sz w:val="22"/>
          <w:szCs w:val="22"/>
          <w:lang w:val="fr-FR"/>
        </w:rPr>
        <w:t>------------</w:t>
      </w:r>
      <w:r w:rsidR="0031494F" w:rsidRPr="0031494F">
        <w:rPr>
          <w:sz w:val="22"/>
          <w:szCs w:val="22"/>
          <w:lang w:val="fr-FR"/>
        </w:rPr>
        <w:t>----------------------------------</w:t>
      </w:r>
      <w:r w:rsidRPr="0031494F">
        <w:rPr>
          <w:sz w:val="22"/>
          <w:szCs w:val="22"/>
          <w:lang w:val="fr-FR"/>
        </w:rPr>
        <w:t>----------------</w:t>
      </w:r>
      <w:r w:rsidR="0026110C">
        <w:rPr>
          <w:sz w:val="22"/>
          <w:szCs w:val="22"/>
          <w:lang w:val="fr-FR"/>
        </w:rPr>
        <w:t>--------</w:t>
      </w:r>
      <w:r w:rsidRPr="0031494F">
        <w:rPr>
          <w:sz w:val="22"/>
          <w:szCs w:val="22"/>
          <w:lang w:val="fr-FR"/>
        </w:rPr>
        <w:t xml:space="preserve">--------Page </w:t>
      </w:r>
      <w:r w:rsidR="006A7180">
        <w:rPr>
          <w:sz w:val="22"/>
          <w:szCs w:val="22"/>
          <w:lang w:val="fr-FR"/>
        </w:rPr>
        <w:t>20</w:t>
      </w:r>
    </w:p>
    <w:p w14:paraId="4DE729E0" w14:textId="38825CE4" w:rsidR="004B0554" w:rsidRPr="0031494F" w:rsidRDefault="004B0554" w:rsidP="0031494F">
      <w:pPr>
        <w:pStyle w:val="Heading3"/>
        <w:rPr>
          <w:sz w:val="22"/>
          <w:szCs w:val="22"/>
        </w:rPr>
      </w:pPr>
      <w:r w:rsidRPr="0031494F">
        <w:rPr>
          <w:sz w:val="22"/>
          <w:szCs w:val="22"/>
        </w:rPr>
        <w:t xml:space="preserve"> </w:t>
      </w:r>
      <w:r w:rsidR="0026110C">
        <w:rPr>
          <w:sz w:val="22"/>
          <w:szCs w:val="22"/>
        </w:rPr>
        <w:t>Domain Model Class Diagrams</w:t>
      </w:r>
      <w:r w:rsidRPr="0031494F">
        <w:rPr>
          <w:sz w:val="22"/>
          <w:szCs w:val="22"/>
        </w:rPr>
        <w:t>-----------</w:t>
      </w:r>
      <w:r w:rsidR="0031494F" w:rsidRPr="0031494F">
        <w:rPr>
          <w:sz w:val="22"/>
          <w:szCs w:val="22"/>
        </w:rPr>
        <w:t>----------------------------------</w:t>
      </w:r>
      <w:r w:rsidRPr="0031494F">
        <w:rPr>
          <w:sz w:val="22"/>
          <w:szCs w:val="22"/>
        </w:rPr>
        <w:t>------------------Page 2</w:t>
      </w:r>
      <w:r w:rsidR="006A7180">
        <w:rPr>
          <w:sz w:val="22"/>
          <w:szCs w:val="22"/>
        </w:rPr>
        <w:t>2</w:t>
      </w:r>
    </w:p>
    <w:p w14:paraId="75A2EB7A" w14:textId="11920E51" w:rsidR="00B607ED" w:rsidRPr="0031494F" w:rsidRDefault="00B607ED" w:rsidP="00B607ED">
      <w:pPr>
        <w:pStyle w:val="Heading2"/>
        <w:rPr>
          <w:sz w:val="22"/>
          <w:szCs w:val="22"/>
          <w:lang w:val="fr-FR"/>
        </w:rPr>
      </w:pPr>
      <w:r w:rsidRPr="0031494F">
        <w:rPr>
          <w:sz w:val="22"/>
          <w:szCs w:val="22"/>
          <w:lang w:val="fr-FR"/>
        </w:rPr>
        <w:t>Conclusion</w:t>
      </w:r>
      <w:r w:rsidR="00265EF3" w:rsidRPr="0031494F">
        <w:rPr>
          <w:sz w:val="22"/>
          <w:szCs w:val="22"/>
          <w:lang w:val="fr-FR"/>
        </w:rPr>
        <w:t>---------------------------------------</w:t>
      </w:r>
      <w:r w:rsidR="0031494F">
        <w:rPr>
          <w:sz w:val="22"/>
          <w:szCs w:val="22"/>
          <w:lang w:val="fr-FR"/>
        </w:rPr>
        <w:t>-------------------------------------------</w:t>
      </w:r>
      <w:r w:rsidR="00265EF3" w:rsidRPr="0031494F">
        <w:rPr>
          <w:sz w:val="22"/>
          <w:szCs w:val="22"/>
          <w:lang w:val="fr-FR"/>
        </w:rPr>
        <w:t xml:space="preserve">-----Page </w:t>
      </w:r>
      <w:r w:rsidR="0031494F">
        <w:rPr>
          <w:sz w:val="22"/>
          <w:szCs w:val="22"/>
          <w:lang w:val="fr-FR"/>
        </w:rPr>
        <w:t>2</w:t>
      </w:r>
      <w:r w:rsidR="007E6BA2">
        <w:rPr>
          <w:sz w:val="22"/>
          <w:szCs w:val="22"/>
          <w:lang w:val="fr-FR"/>
        </w:rPr>
        <w:t>3</w:t>
      </w:r>
    </w:p>
    <w:p w14:paraId="7933E241" w14:textId="3426D913" w:rsidR="00B607ED" w:rsidRPr="0031494F" w:rsidRDefault="00B607ED" w:rsidP="00B607ED">
      <w:pPr>
        <w:pStyle w:val="Heading2"/>
        <w:rPr>
          <w:sz w:val="22"/>
          <w:szCs w:val="22"/>
        </w:rPr>
      </w:pPr>
      <w:r w:rsidRPr="0031494F">
        <w:rPr>
          <w:sz w:val="22"/>
          <w:szCs w:val="22"/>
        </w:rPr>
        <w:t>Reference</w:t>
      </w:r>
      <w:r w:rsidR="00265EF3" w:rsidRPr="0031494F">
        <w:rPr>
          <w:sz w:val="22"/>
          <w:szCs w:val="22"/>
        </w:rPr>
        <w:t>--------------------------------------------</w:t>
      </w:r>
      <w:r w:rsidR="0031494F">
        <w:rPr>
          <w:sz w:val="22"/>
          <w:szCs w:val="22"/>
        </w:rPr>
        <w:t>-------------------------------------------</w:t>
      </w:r>
      <w:r w:rsidR="00265EF3" w:rsidRPr="0031494F">
        <w:rPr>
          <w:sz w:val="22"/>
          <w:szCs w:val="22"/>
        </w:rPr>
        <w:t xml:space="preserve">-Page </w:t>
      </w:r>
      <w:r w:rsidR="0031494F">
        <w:rPr>
          <w:sz w:val="22"/>
          <w:szCs w:val="22"/>
        </w:rPr>
        <w:t>2</w:t>
      </w:r>
      <w:r w:rsidR="007E6BA2">
        <w:rPr>
          <w:sz w:val="22"/>
          <w:szCs w:val="22"/>
        </w:rPr>
        <w:t>3</w:t>
      </w:r>
    </w:p>
    <w:p w14:paraId="494487AB" w14:textId="482D01AA" w:rsidR="00B607ED" w:rsidRPr="0031494F" w:rsidRDefault="00B607ED" w:rsidP="00B607ED">
      <w:pPr>
        <w:pStyle w:val="Heading2"/>
        <w:rPr>
          <w:sz w:val="22"/>
          <w:szCs w:val="22"/>
        </w:rPr>
      </w:pPr>
      <w:r w:rsidRPr="0031494F">
        <w:rPr>
          <w:sz w:val="22"/>
          <w:szCs w:val="22"/>
        </w:rPr>
        <w:t>Glossary</w:t>
      </w:r>
      <w:r w:rsidR="00265EF3" w:rsidRPr="0031494F">
        <w:rPr>
          <w:sz w:val="22"/>
          <w:szCs w:val="22"/>
        </w:rPr>
        <w:t>----------------------------------------</w:t>
      </w:r>
      <w:r w:rsidR="0031494F">
        <w:rPr>
          <w:sz w:val="22"/>
          <w:szCs w:val="22"/>
        </w:rPr>
        <w:t>-------------------------------------------</w:t>
      </w:r>
      <w:r w:rsidR="00265EF3" w:rsidRPr="0031494F">
        <w:rPr>
          <w:sz w:val="22"/>
          <w:szCs w:val="22"/>
        </w:rPr>
        <w:t xml:space="preserve">-------Page </w:t>
      </w:r>
      <w:r w:rsidR="0031494F">
        <w:rPr>
          <w:sz w:val="22"/>
          <w:szCs w:val="22"/>
        </w:rPr>
        <w:t>2</w:t>
      </w:r>
      <w:r w:rsidR="007E6BA2">
        <w:rPr>
          <w:sz w:val="22"/>
          <w:szCs w:val="22"/>
        </w:rPr>
        <w:t>3</w:t>
      </w:r>
    </w:p>
    <w:p w14:paraId="308164F6" w14:textId="4F65CD5F" w:rsidR="0026237A" w:rsidRPr="0031494F" w:rsidRDefault="00B607ED" w:rsidP="004B0554">
      <w:pPr>
        <w:pStyle w:val="Heading2"/>
        <w:rPr>
          <w:sz w:val="22"/>
          <w:szCs w:val="22"/>
        </w:rPr>
      </w:pPr>
      <w:r w:rsidRPr="0031494F">
        <w:rPr>
          <w:sz w:val="22"/>
          <w:szCs w:val="22"/>
        </w:rPr>
        <w:t>Appendix</w:t>
      </w:r>
      <w:r w:rsidR="00265EF3" w:rsidRPr="0031494F">
        <w:rPr>
          <w:sz w:val="22"/>
          <w:szCs w:val="22"/>
        </w:rPr>
        <w:t>------------------------------------------</w:t>
      </w:r>
      <w:r w:rsidR="0031494F">
        <w:rPr>
          <w:sz w:val="22"/>
          <w:szCs w:val="22"/>
        </w:rPr>
        <w:t>------------------------------------------</w:t>
      </w:r>
      <w:r w:rsidR="00265EF3" w:rsidRPr="0031494F">
        <w:rPr>
          <w:sz w:val="22"/>
          <w:szCs w:val="22"/>
        </w:rPr>
        <w:t xml:space="preserve">----Page </w:t>
      </w:r>
      <w:r w:rsidR="0031494F">
        <w:rPr>
          <w:sz w:val="22"/>
          <w:szCs w:val="22"/>
        </w:rPr>
        <w:t>2</w:t>
      </w:r>
      <w:r w:rsidR="007E6BA2">
        <w:rPr>
          <w:sz w:val="22"/>
          <w:szCs w:val="22"/>
        </w:rPr>
        <w:t>4</w:t>
      </w:r>
    </w:p>
    <w:p w14:paraId="61F18E24" w14:textId="77777777" w:rsidR="000549E5" w:rsidRPr="0026237A" w:rsidRDefault="000549E5" w:rsidP="0026237A"/>
    <w:p w14:paraId="0AACF402" w14:textId="591F0151" w:rsidR="00012B77" w:rsidRDefault="00012B77" w:rsidP="00012B77">
      <w:pPr>
        <w:pStyle w:val="Heading1"/>
      </w:pPr>
      <w:r>
        <w:lastRenderedPageBreak/>
        <w:t>Introduction</w:t>
      </w:r>
    </w:p>
    <w:p w14:paraId="6805C6B3" w14:textId="1D4B9191" w:rsidR="0012227F" w:rsidRPr="007744EB" w:rsidRDefault="005D58DA" w:rsidP="00127418">
      <w:pPr>
        <w:spacing w:line="276" w:lineRule="auto"/>
        <w:rPr>
          <w:color w:val="000000" w:themeColor="text1"/>
        </w:rPr>
      </w:pPr>
      <w:r w:rsidRPr="007744EB">
        <w:rPr>
          <w:color w:val="000000" w:themeColor="text1"/>
        </w:rPr>
        <w:t>Like most civil structures</w:t>
      </w:r>
      <w:r w:rsidR="00163EE7" w:rsidRPr="007744EB">
        <w:rPr>
          <w:color w:val="000000" w:themeColor="text1"/>
        </w:rPr>
        <w:t>,</w:t>
      </w:r>
      <w:r w:rsidRPr="007744EB">
        <w:rPr>
          <w:color w:val="000000" w:themeColor="text1"/>
        </w:rPr>
        <w:t xml:space="preserve"> road and highways have a defined shelf life</w:t>
      </w:r>
      <w:r w:rsidR="00127418" w:rsidRPr="007744EB">
        <w:rPr>
          <w:color w:val="000000" w:themeColor="text1"/>
        </w:rPr>
        <w:t>. W</w:t>
      </w:r>
      <w:r w:rsidRPr="007744EB">
        <w:rPr>
          <w:color w:val="000000" w:themeColor="text1"/>
        </w:rPr>
        <w:t xml:space="preserve">ith heavy traffic flow and </w:t>
      </w:r>
      <w:r w:rsidR="00AD64BF" w:rsidRPr="007744EB">
        <w:rPr>
          <w:color w:val="000000" w:themeColor="text1"/>
        </w:rPr>
        <w:t xml:space="preserve">extreme </w:t>
      </w:r>
      <w:r w:rsidRPr="007744EB">
        <w:rPr>
          <w:color w:val="000000" w:themeColor="text1"/>
        </w:rPr>
        <w:t>weather</w:t>
      </w:r>
      <w:r w:rsidR="00AD64BF" w:rsidRPr="007744EB">
        <w:rPr>
          <w:color w:val="000000" w:themeColor="text1"/>
        </w:rPr>
        <w:t xml:space="preserve"> </w:t>
      </w:r>
      <w:r w:rsidR="00163EE7" w:rsidRPr="007744EB">
        <w:rPr>
          <w:color w:val="000000" w:themeColor="text1"/>
        </w:rPr>
        <w:t>conditions</w:t>
      </w:r>
      <w:r w:rsidR="00831ACA" w:rsidRPr="007744EB">
        <w:rPr>
          <w:color w:val="000000" w:themeColor="text1"/>
        </w:rPr>
        <w:t>,</w:t>
      </w:r>
      <w:r w:rsidR="00163EE7" w:rsidRPr="007744EB">
        <w:rPr>
          <w:color w:val="000000" w:themeColor="text1"/>
        </w:rPr>
        <w:t xml:space="preserve"> the</w:t>
      </w:r>
      <w:r w:rsidR="00A65E21" w:rsidRPr="007744EB">
        <w:rPr>
          <w:color w:val="000000" w:themeColor="text1"/>
        </w:rPr>
        <w:t xml:space="preserve"> materials </w:t>
      </w:r>
      <w:r w:rsidR="00831ACA" w:rsidRPr="007744EB">
        <w:rPr>
          <w:color w:val="000000" w:themeColor="text1"/>
        </w:rPr>
        <w:t>that make up the road pavement</w:t>
      </w:r>
      <w:r w:rsidR="000304E9" w:rsidRPr="007744EB">
        <w:rPr>
          <w:color w:val="000000" w:themeColor="text1"/>
        </w:rPr>
        <w:t xml:space="preserve"> would</w:t>
      </w:r>
      <w:r w:rsidR="00831ACA" w:rsidRPr="007744EB">
        <w:rPr>
          <w:color w:val="000000" w:themeColor="text1"/>
        </w:rPr>
        <w:t xml:space="preserve"> </w:t>
      </w:r>
      <w:r w:rsidR="00A65E21" w:rsidRPr="007744EB">
        <w:rPr>
          <w:color w:val="000000" w:themeColor="text1"/>
        </w:rPr>
        <w:t>weaken</w:t>
      </w:r>
      <w:r w:rsidR="00474E8A" w:rsidRPr="007744EB">
        <w:rPr>
          <w:color w:val="000000" w:themeColor="text1"/>
        </w:rPr>
        <w:t>,</w:t>
      </w:r>
      <w:r w:rsidR="00A65E21" w:rsidRPr="007744EB">
        <w:rPr>
          <w:color w:val="000000" w:themeColor="text1"/>
        </w:rPr>
        <w:t xml:space="preserve"> causing dents and </w:t>
      </w:r>
      <w:r w:rsidR="00831ACA" w:rsidRPr="007744EB">
        <w:rPr>
          <w:color w:val="000000" w:themeColor="text1"/>
        </w:rPr>
        <w:t>deformations</w:t>
      </w:r>
      <w:r w:rsidR="007176DE" w:rsidRPr="007744EB">
        <w:rPr>
          <w:color w:val="000000" w:themeColor="text1"/>
        </w:rPr>
        <w:t>,</w:t>
      </w:r>
      <w:r w:rsidR="00831ACA" w:rsidRPr="007744EB">
        <w:rPr>
          <w:color w:val="000000" w:themeColor="text1"/>
        </w:rPr>
        <w:t xml:space="preserve"> known</w:t>
      </w:r>
      <w:r w:rsidR="00163EE7" w:rsidRPr="007744EB">
        <w:rPr>
          <w:color w:val="000000" w:themeColor="text1"/>
        </w:rPr>
        <w:t xml:space="preserve"> as potholes. To keep the roads </w:t>
      </w:r>
      <w:r w:rsidR="00831ACA" w:rsidRPr="007744EB">
        <w:rPr>
          <w:color w:val="000000" w:themeColor="text1"/>
        </w:rPr>
        <w:t xml:space="preserve">and highways </w:t>
      </w:r>
      <w:r w:rsidR="00173FA7" w:rsidRPr="007744EB">
        <w:rPr>
          <w:color w:val="000000" w:themeColor="text1"/>
        </w:rPr>
        <w:t>safe and the road network trafficable</w:t>
      </w:r>
      <w:r w:rsidR="000B6809" w:rsidRPr="007744EB">
        <w:rPr>
          <w:color w:val="000000" w:themeColor="text1"/>
        </w:rPr>
        <w:t xml:space="preserve">, </w:t>
      </w:r>
      <w:r w:rsidR="0012227F" w:rsidRPr="007744EB">
        <w:rPr>
          <w:color w:val="000000" w:themeColor="text1"/>
        </w:rPr>
        <w:t>the NSW government</w:t>
      </w:r>
      <w:r w:rsidR="000B6809" w:rsidRPr="007744EB">
        <w:rPr>
          <w:color w:val="000000" w:themeColor="text1"/>
        </w:rPr>
        <w:t xml:space="preserve"> conduct</w:t>
      </w:r>
      <w:r w:rsidR="0012227F" w:rsidRPr="007744EB">
        <w:rPr>
          <w:color w:val="000000" w:themeColor="text1"/>
        </w:rPr>
        <w:t>s</w:t>
      </w:r>
      <w:r w:rsidR="000B6809" w:rsidRPr="007744EB">
        <w:rPr>
          <w:color w:val="000000" w:themeColor="text1"/>
        </w:rPr>
        <w:t xml:space="preserve"> </w:t>
      </w:r>
      <w:r w:rsidR="005D7809" w:rsidRPr="007744EB">
        <w:rPr>
          <w:color w:val="000000" w:themeColor="text1"/>
        </w:rPr>
        <w:t>reactive maintenance o</w:t>
      </w:r>
      <w:r w:rsidR="003C3B10" w:rsidRPr="007744EB">
        <w:rPr>
          <w:color w:val="000000" w:themeColor="text1"/>
        </w:rPr>
        <w:t>n the deformations</w:t>
      </w:r>
      <w:r w:rsidR="00554585" w:rsidRPr="007744EB">
        <w:rPr>
          <w:color w:val="000000" w:themeColor="text1"/>
        </w:rPr>
        <w:t>, to</w:t>
      </w:r>
      <w:r w:rsidR="000F6427" w:rsidRPr="007744EB">
        <w:rPr>
          <w:color w:val="000000" w:themeColor="text1"/>
        </w:rPr>
        <w:t xml:space="preserve"> make sure</w:t>
      </w:r>
      <w:r w:rsidR="00875C08" w:rsidRPr="007744EB">
        <w:rPr>
          <w:color w:val="000000" w:themeColor="text1"/>
        </w:rPr>
        <w:t xml:space="preserve"> that</w:t>
      </w:r>
      <w:r w:rsidR="000F6427" w:rsidRPr="007744EB">
        <w:rPr>
          <w:color w:val="000000" w:themeColor="text1"/>
        </w:rPr>
        <w:t xml:space="preserve"> the</w:t>
      </w:r>
      <w:r w:rsidR="00554585" w:rsidRPr="007744EB">
        <w:rPr>
          <w:color w:val="000000" w:themeColor="text1"/>
        </w:rPr>
        <w:t xml:space="preserve"> section of road is</w:t>
      </w:r>
      <w:r w:rsidR="000F6427" w:rsidRPr="007744EB">
        <w:rPr>
          <w:color w:val="000000" w:themeColor="text1"/>
        </w:rPr>
        <w:t xml:space="preserve"> roadworthy again</w:t>
      </w:r>
      <w:r w:rsidR="00554585" w:rsidRPr="007744EB">
        <w:rPr>
          <w:color w:val="000000" w:themeColor="text1"/>
        </w:rPr>
        <w:t>.</w:t>
      </w:r>
      <w:r w:rsidR="00EF7596" w:rsidRPr="007744EB">
        <w:rPr>
          <w:color w:val="000000" w:themeColor="text1"/>
        </w:rPr>
        <w:t xml:space="preserve"> </w:t>
      </w:r>
    </w:p>
    <w:p w14:paraId="15825C4B" w14:textId="630BEE46" w:rsidR="003C077D" w:rsidRPr="007744EB" w:rsidRDefault="0012227F" w:rsidP="00127418">
      <w:pPr>
        <w:spacing w:line="276" w:lineRule="auto"/>
        <w:rPr>
          <w:color w:val="000000" w:themeColor="text1"/>
        </w:rPr>
      </w:pPr>
      <w:r w:rsidRPr="007744EB">
        <w:rPr>
          <w:color w:val="000000" w:themeColor="text1"/>
        </w:rPr>
        <w:t xml:space="preserve">The </w:t>
      </w:r>
      <w:r w:rsidR="001A4EC2" w:rsidRPr="007744EB">
        <w:rPr>
          <w:color w:val="000000" w:themeColor="text1"/>
        </w:rPr>
        <w:t>specific agency</w:t>
      </w:r>
      <w:r w:rsidRPr="007744EB">
        <w:rPr>
          <w:color w:val="000000" w:themeColor="text1"/>
        </w:rPr>
        <w:t xml:space="preserve"> of the NSW Government </w:t>
      </w:r>
      <w:r w:rsidR="00127418" w:rsidRPr="007744EB">
        <w:rPr>
          <w:color w:val="000000" w:themeColor="text1"/>
        </w:rPr>
        <w:t xml:space="preserve">that is </w:t>
      </w:r>
      <w:r w:rsidRPr="007744EB">
        <w:rPr>
          <w:color w:val="000000" w:themeColor="text1"/>
        </w:rPr>
        <w:t>responsible for</w:t>
      </w:r>
      <w:r w:rsidR="00740707" w:rsidRPr="007744EB">
        <w:rPr>
          <w:color w:val="000000" w:themeColor="text1"/>
        </w:rPr>
        <w:t xml:space="preserve"> </w:t>
      </w:r>
      <w:r w:rsidR="001A4EC2" w:rsidRPr="007744EB">
        <w:rPr>
          <w:color w:val="000000" w:themeColor="text1"/>
        </w:rPr>
        <w:t>conducting</w:t>
      </w:r>
      <w:r w:rsidR="00740707" w:rsidRPr="007744EB">
        <w:rPr>
          <w:color w:val="000000" w:themeColor="text1"/>
        </w:rPr>
        <w:t xml:space="preserve"> the maintenance </w:t>
      </w:r>
      <w:r w:rsidR="001A4EC2" w:rsidRPr="007744EB">
        <w:rPr>
          <w:color w:val="000000" w:themeColor="text1"/>
        </w:rPr>
        <w:t>process</w:t>
      </w:r>
      <w:r w:rsidR="00127418" w:rsidRPr="007744EB">
        <w:rPr>
          <w:color w:val="000000" w:themeColor="text1"/>
        </w:rPr>
        <w:t xml:space="preserve"> are </w:t>
      </w:r>
      <w:r w:rsidR="00740707" w:rsidRPr="007744EB">
        <w:rPr>
          <w:color w:val="000000" w:themeColor="text1"/>
        </w:rPr>
        <w:t xml:space="preserve">the Roads and Maritime Services and </w:t>
      </w:r>
      <w:r w:rsidR="006754B0" w:rsidRPr="007744EB">
        <w:rPr>
          <w:color w:val="000000" w:themeColor="text1"/>
        </w:rPr>
        <w:t xml:space="preserve">the respective </w:t>
      </w:r>
      <w:r w:rsidR="00740707" w:rsidRPr="007744EB">
        <w:rPr>
          <w:color w:val="000000" w:themeColor="text1"/>
        </w:rPr>
        <w:t>Council</w:t>
      </w:r>
      <w:r w:rsidR="006754B0" w:rsidRPr="007744EB">
        <w:rPr>
          <w:color w:val="000000" w:themeColor="text1"/>
        </w:rPr>
        <w:t>s</w:t>
      </w:r>
      <w:r w:rsidR="00740707" w:rsidRPr="007744EB">
        <w:rPr>
          <w:color w:val="000000" w:themeColor="text1"/>
        </w:rPr>
        <w:t xml:space="preserve">. </w:t>
      </w:r>
      <w:r w:rsidR="000F6A0F" w:rsidRPr="007744EB">
        <w:rPr>
          <w:color w:val="000000" w:themeColor="text1"/>
        </w:rPr>
        <w:t>Council</w:t>
      </w:r>
      <w:r w:rsidR="006754B0" w:rsidRPr="007744EB">
        <w:rPr>
          <w:color w:val="000000" w:themeColor="text1"/>
        </w:rPr>
        <w:t>s</w:t>
      </w:r>
      <w:r w:rsidR="000F6A0F" w:rsidRPr="007744EB">
        <w:rPr>
          <w:color w:val="000000" w:themeColor="text1"/>
        </w:rPr>
        <w:t xml:space="preserve"> and RMS</w:t>
      </w:r>
      <w:r w:rsidR="00EF7596" w:rsidRPr="007744EB">
        <w:rPr>
          <w:color w:val="000000" w:themeColor="text1"/>
        </w:rPr>
        <w:t xml:space="preserve"> conduct the maintenance by contract</w:t>
      </w:r>
      <w:r w:rsidR="0070711F" w:rsidRPr="007744EB">
        <w:rPr>
          <w:color w:val="000000" w:themeColor="text1"/>
        </w:rPr>
        <w:t>ing repair service</w:t>
      </w:r>
      <w:r w:rsidR="0026187E" w:rsidRPr="007744EB">
        <w:rPr>
          <w:color w:val="000000" w:themeColor="text1"/>
        </w:rPr>
        <w:t>men</w:t>
      </w:r>
      <w:r w:rsidR="0070711F" w:rsidRPr="007744EB">
        <w:rPr>
          <w:color w:val="000000" w:themeColor="text1"/>
        </w:rPr>
        <w:t xml:space="preserve"> from a </w:t>
      </w:r>
      <w:r w:rsidR="00DF3F5C" w:rsidRPr="007744EB">
        <w:rPr>
          <w:color w:val="000000" w:themeColor="text1"/>
        </w:rPr>
        <w:t>third-party</w:t>
      </w:r>
      <w:r w:rsidR="0026187E" w:rsidRPr="007744EB">
        <w:rPr>
          <w:color w:val="000000" w:themeColor="text1"/>
        </w:rPr>
        <w:t xml:space="preserve"> organization</w:t>
      </w:r>
      <w:r w:rsidR="0070711F" w:rsidRPr="007744EB">
        <w:rPr>
          <w:color w:val="000000" w:themeColor="text1"/>
        </w:rPr>
        <w:t xml:space="preserve"> to go on site and do the work required.</w:t>
      </w:r>
      <w:r w:rsidR="0026187E" w:rsidRPr="007744EB">
        <w:rPr>
          <w:color w:val="000000" w:themeColor="text1"/>
        </w:rPr>
        <w:t xml:space="preserve"> The </w:t>
      </w:r>
      <w:r w:rsidR="00DF3F5C" w:rsidRPr="007744EB">
        <w:rPr>
          <w:color w:val="000000" w:themeColor="text1"/>
        </w:rPr>
        <w:t xml:space="preserve">contractors would need to provide proper documentation to get the job </w:t>
      </w:r>
      <w:r w:rsidR="00B32ECB" w:rsidRPr="007744EB">
        <w:rPr>
          <w:color w:val="000000" w:themeColor="text1"/>
        </w:rPr>
        <w:t>and</w:t>
      </w:r>
      <w:r w:rsidR="00127418" w:rsidRPr="007744EB">
        <w:rPr>
          <w:color w:val="000000" w:themeColor="text1"/>
        </w:rPr>
        <w:t xml:space="preserve"> </w:t>
      </w:r>
      <w:r w:rsidR="00DF3F5C" w:rsidRPr="007744EB">
        <w:rPr>
          <w:color w:val="000000" w:themeColor="text1"/>
        </w:rPr>
        <w:t xml:space="preserve">to </w:t>
      </w:r>
      <w:r w:rsidR="006B77B6" w:rsidRPr="007744EB">
        <w:rPr>
          <w:color w:val="000000" w:themeColor="text1"/>
        </w:rPr>
        <w:t xml:space="preserve">get compensated </w:t>
      </w:r>
      <w:r w:rsidR="00EE5ED5" w:rsidRPr="007744EB">
        <w:rPr>
          <w:color w:val="000000" w:themeColor="text1"/>
        </w:rPr>
        <w:t>for completing</w:t>
      </w:r>
      <w:r w:rsidR="006B77B6" w:rsidRPr="007744EB">
        <w:rPr>
          <w:color w:val="000000" w:themeColor="text1"/>
        </w:rPr>
        <w:t xml:space="preserve"> the job.</w:t>
      </w:r>
    </w:p>
    <w:p w14:paraId="48A14A5A" w14:textId="058A6962" w:rsidR="00EE5ED5" w:rsidRPr="007744EB" w:rsidRDefault="00EE5ED5" w:rsidP="00CB1142">
      <w:pPr>
        <w:spacing w:line="276" w:lineRule="auto"/>
        <w:rPr>
          <w:color w:val="000000" w:themeColor="text1"/>
        </w:rPr>
      </w:pPr>
      <w:r w:rsidRPr="007744EB">
        <w:rPr>
          <w:color w:val="000000" w:themeColor="text1"/>
        </w:rPr>
        <w:t>Council</w:t>
      </w:r>
      <w:r w:rsidR="006754B0" w:rsidRPr="007744EB">
        <w:rPr>
          <w:color w:val="000000" w:themeColor="text1"/>
        </w:rPr>
        <w:t>s</w:t>
      </w:r>
      <w:r w:rsidRPr="007744EB">
        <w:rPr>
          <w:color w:val="000000" w:themeColor="text1"/>
        </w:rPr>
        <w:t xml:space="preserve"> and RMS are informed </w:t>
      </w:r>
      <w:r w:rsidR="00855E1C" w:rsidRPr="007744EB">
        <w:rPr>
          <w:color w:val="000000" w:themeColor="text1"/>
        </w:rPr>
        <w:t xml:space="preserve">about </w:t>
      </w:r>
      <w:r w:rsidR="00A76B1A" w:rsidRPr="007744EB">
        <w:rPr>
          <w:color w:val="000000" w:themeColor="text1"/>
        </w:rPr>
        <w:t xml:space="preserve">potholes that occur by the </w:t>
      </w:r>
      <w:r w:rsidR="00B32ECB" w:rsidRPr="007744EB">
        <w:rPr>
          <w:color w:val="000000" w:themeColor="text1"/>
        </w:rPr>
        <w:t>public</w:t>
      </w:r>
      <w:r w:rsidR="00A76B1A" w:rsidRPr="007744EB">
        <w:rPr>
          <w:color w:val="000000" w:themeColor="text1"/>
        </w:rPr>
        <w:t xml:space="preserve">, who usually </w:t>
      </w:r>
      <w:r w:rsidR="00B57E9F" w:rsidRPr="007744EB">
        <w:rPr>
          <w:color w:val="000000" w:themeColor="text1"/>
        </w:rPr>
        <w:t>phone</w:t>
      </w:r>
      <w:r w:rsidR="00BB2EBC" w:rsidRPr="007744EB">
        <w:rPr>
          <w:color w:val="000000" w:themeColor="text1"/>
        </w:rPr>
        <w:t xml:space="preserve"> it</w:t>
      </w:r>
      <w:r w:rsidR="00B57E9F" w:rsidRPr="007744EB">
        <w:rPr>
          <w:color w:val="000000" w:themeColor="text1"/>
        </w:rPr>
        <w:t xml:space="preserve"> in, through the contact details provide on their website. This </w:t>
      </w:r>
      <w:r w:rsidR="0052792B" w:rsidRPr="007744EB">
        <w:rPr>
          <w:color w:val="000000" w:themeColor="text1"/>
        </w:rPr>
        <w:t>is an issue of confusion for the public as they have no way of knowing whether the road where the pothole is located fall under the jurisdiction of RMS or Council</w:t>
      </w:r>
      <w:r w:rsidR="00BB2EBC" w:rsidRPr="007744EB">
        <w:rPr>
          <w:color w:val="000000" w:themeColor="text1"/>
        </w:rPr>
        <w:t>.</w:t>
      </w:r>
    </w:p>
    <w:p w14:paraId="2ACA67D1" w14:textId="6ABCA703" w:rsidR="00EE5ED5" w:rsidRPr="007744EB" w:rsidRDefault="00F6571E" w:rsidP="00875C08">
      <w:pPr>
        <w:spacing w:line="276" w:lineRule="auto"/>
        <w:rPr>
          <w:color w:val="000000" w:themeColor="text1"/>
        </w:rPr>
      </w:pPr>
      <w:r w:rsidRPr="007744EB">
        <w:rPr>
          <w:color w:val="000000" w:themeColor="text1"/>
        </w:rPr>
        <w:t>The current system is cumbersome</w:t>
      </w:r>
      <w:r w:rsidR="00C12F9B" w:rsidRPr="007744EB">
        <w:rPr>
          <w:color w:val="000000" w:themeColor="text1"/>
        </w:rPr>
        <w:t xml:space="preserve">, cost inefficient and </w:t>
      </w:r>
      <w:r w:rsidR="00A149E4" w:rsidRPr="007744EB">
        <w:rPr>
          <w:color w:val="000000" w:themeColor="text1"/>
        </w:rPr>
        <w:t>time consuming</w:t>
      </w:r>
      <w:r w:rsidR="00CB1142" w:rsidRPr="007744EB">
        <w:rPr>
          <w:color w:val="000000" w:themeColor="text1"/>
        </w:rPr>
        <w:t xml:space="preserve">. This why the NSW Government </w:t>
      </w:r>
      <w:r w:rsidR="00024C4C" w:rsidRPr="007744EB">
        <w:rPr>
          <w:color w:val="000000" w:themeColor="text1"/>
        </w:rPr>
        <w:t>ha</w:t>
      </w:r>
      <w:r w:rsidR="008F5075" w:rsidRPr="007744EB">
        <w:rPr>
          <w:color w:val="000000" w:themeColor="text1"/>
        </w:rPr>
        <w:t>s</w:t>
      </w:r>
      <w:r w:rsidR="00024C4C" w:rsidRPr="007744EB">
        <w:rPr>
          <w:color w:val="000000" w:themeColor="text1"/>
        </w:rPr>
        <w:t xml:space="preserve"> put out a tender for respective parties to propose a solution that can solve this problem.</w:t>
      </w:r>
      <w:r w:rsidR="00D01BB2" w:rsidRPr="007744EB">
        <w:rPr>
          <w:color w:val="000000" w:themeColor="text1"/>
        </w:rPr>
        <w:t xml:space="preserve"> </w:t>
      </w:r>
      <w:r w:rsidR="001F0CE4" w:rsidRPr="007744EB">
        <w:rPr>
          <w:color w:val="000000" w:themeColor="text1"/>
        </w:rPr>
        <w:t xml:space="preserve"> We </w:t>
      </w:r>
      <w:r w:rsidR="00441A98" w:rsidRPr="007744EB">
        <w:rPr>
          <w:color w:val="000000" w:themeColor="text1"/>
        </w:rPr>
        <w:t>have decided to compete for this project and have therefore compiled a user evaluation report as part of our</w:t>
      </w:r>
      <w:r w:rsidR="008F5075" w:rsidRPr="007744EB">
        <w:rPr>
          <w:color w:val="000000" w:themeColor="text1"/>
        </w:rPr>
        <w:t xml:space="preserve"> </w:t>
      </w:r>
      <w:r w:rsidR="00AF6AF9" w:rsidRPr="007744EB">
        <w:rPr>
          <w:color w:val="000000" w:themeColor="text1"/>
        </w:rPr>
        <w:t>system analysis</w:t>
      </w:r>
      <w:r w:rsidR="00731530" w:rsidRPr="007744EB">
        <w:rPr>
          <w:color w:val="000000" w:themeColor="text1"/>
        </w:rPr>
        <w:t xml:space="preserve"> </w:t>
      </w:r>
      <w:r w:rsidR="00AF6AF9" w:rsidRPr="007744EB">
        <w:rPr>
          <w:color w:val="000000" w:themeColor="text1"/>
        </w:rPr>
        <w:t>report</w:t>
      </w:r>
      <w:r w:rsidR="009D77AC" w:rsidRPr="007744EB">
        <w:rPr>
          <w:color w:val="000000" w:themeColor="text1"/>
        </w:rPr>
        <w:t xml:space="preserve"> </w:t>
      </w:r>
      <w:r w:rsidR="0020671A" w:rsidRPr="007744EB">
        <w:rPr>
          <w:color w:val="000000" w:themeColor="text1"/>
        </w:rPr>
        <w:t xml:space="preserve">for this project. The </w:t>
      </w:r>
      <w:r w:rsidR="008610BE" w:rsidRPr="007744EB">
        <w:rPr>
          <w:color w:val="000000" w:themeColor="text1"/>
        </w:rPr>
        <w:t xml:space="preserve">report would </w:t>
      </w:r>
      <w:r w:rsidR="00731530" w:rsidRPr="007744EB">
        <w:rPr>
          <w:color w:val="000000" w:themeColor="text1"/>
        </w:rPr>
        <w:t xml:space="preserve">give the client an idea of </w:t>
      </w:r>
      <w:r w:rsidR="00875C08" w:rsidRPr="007744EB">
        <w:rPr>
          <w:color w:val="000000" w:themeColor="text1"/>
        </w:rPr>
        <w:t>how the system would function and how they would benefit from our proposal.</w:t>
      </w:r>
    </w:p>
    <w:p w14:paraId="3E90E78F" w14:textId="3449DF95" w:rsidR="002F3F03" w:rsidRPr="007744EB" w:rsidRDefault="00353D42" w:rsidP="00127418">
      <w:pPr>
        <w:spacing w:line="276" w:lineRule="auto"/>
        <w:rPr>
          <w:color w:val="000000" w:themeColor="text1"/>
        </w:rPr>
      </w:pPr>
      <w:r w:rsidRPr="007744EB">
        <w:rPr>
          <w:color w:val="000000" w:themeColor="text1"/>
        </w:rPr>
        <w:t xml:space="preserve">The </w:t>
      </w:r>
      <w:r w:rsidR="00F62B96" w:rsidRPr="007744EB">
        <w:rPr>
          <w:color w:val="000000" w:themeColor="text1"/>
        </w:rPr>
        <w:t xml:space="preserve">overall </w:t>
      </w:r>
      <w:r w:rsidRPr="007744EB">
        <w:rPr>
          <w:color w:val="000000" w:themeColor="text1"/>
        </w:rPr>
        <w:t xml:space="preserve">aim </w:t>
      </w:r>
      <w:r w:rsidR="00F62B96" w:rsidRPr="007744EB">
        <w:rPr>
          <w:color w:val="000000" w:themeColor="text1"/>
        </w:rPr>
        <w:t>o</w:t>
      </w:r>
      <w:r w:rsidRPr="007744EB">
        <w:rPr>
          <w:color w:val="000000" w:themeColor="text1"/>
        </w:rPr>
        <w:t xml:space="preserve">f the </w:t>
      </w:r>
      <w:r w:rsidR="003240C2" w:rsidRPr="007744EB">
        <w:rPr>
          <w:color w:val="000000" w:themeColor="text1"/>
        </w:rPr>
        <w:t>propose</w:t>
      </w:r>
      <w:r w:rsidR="00CB1142" w:rsidRPr="007744EB">
        <w:rPr>
          <w:color w:val="000000" w:themeColor="text1"/>
        </w:rPr>
        <w:t>d</w:t>
      </w:r>
      <w:r w:rsidR="003240C2" w:rsidRPr="007744EB">
        <w:rPr>
          <w:color w:val="000000" w:themeColor="text1"/>
        </w:rPr>
        <w:t xml:space="preserve"> </w:t>
      </w:r>
      <w:r w:rsidRPr="007744EB">
        <w:rPr>
          <w:color w:val="000000" w:themeColor="text1"/>
        </w:rPr>
        <w:t>p</w:t>
      </w:r>
      <w:r w:rsidR="00B866BF" w:rsidRPr="007744EB">
        <w:rPr>
          <w:color w:val="000000" w:themeColor="text1"/>
        </w:rPr>
        <w:t xml:space="preserve">othole management system </w:t>
      </w:r>
      <w:r w:rsidR="003240C2" w:rsidRPr="007744EB">
        <w:rPr>
          <w:color w:val="000000" w:themeColor="text1"/>
        </w:rPr>
        <w:t>would be to aid</w:t>
      </w:r>
      <w:r w:rsidRPr="007744EB">
        <w:rPr>
          <w:color w:val="000000" w:themeColor="text1"/>
        </w:rPr>
        <w:t xml:space="preserve"> the relevant </w:t>
      </w:r>
      <w:r w:rsidR="00B866BF" w:rsidRPr="007744EB">
        <w:rPr>
          <w:color w:val="000000" w:themeColor="text1"/>
        </w:rPr>
        <w:t>stakeholders</w:t>
      </w:r>
      <w:r w:rsidRPr="007744EB">
        <w:rPr>
          <w:color w:val="000000" w:themeColor="text1"/>
        </w:rPr>
        <w:t xml:space="preserve"> </w:t>
      </w:r>
      <w:r w:rsidR="00FF18DF" w:rsidRPr="007744EB">
        <w:rPr>
          <w:color w:val="000000" w:themeColor="text1"/>
        </w:rPr>
        <w:t>to</w:t>
      </w:r>
      <w:r w:rsidR="00B866BF" w:rsidRPr="007744EB">
        <w:rPr>
          <w:color w:val="000000" w:themeColor="text1"/>
        </w:rPr>
        <w:t xml:space="preserve"> report, track, and </w:t>
      </w:r>
      <w:r w:rsidR="00FF18DF" w:rsidRPr="007744EB">
        <w:rPr>
          <w:color w:val="000000" w:themeColor="text1"/>
        </w:rPr>
        <w:t>fix</w:t>
      </w:r>
      <w:r w:rsidR="00B866BF" w:rsidRPr="007744EB">
        <w:rPr>
          <w:color w:val="000000" w:themeColor="text1"/>
        </w:rPr>
        <w:t xml:space="preserve"> </w:t>
      </w:r>
      <w:r w:rsidRPr="007744EB">
        <w:rPr>
          <w:color w:val="000000" w:themeColor="text1"/>
        </w:rPr>
        <w:t>the</w:t>
      </w:r>
      <w:r w:rsidR="00B866BF" w:rsidRPr="007744EB">
        <w:rPr>
          <w:color w:val="000000" w:themeColor="text1"/>
        </w:rPr>
        <w:t xml:space="preserve"> potholes. </w:t>
      </w:r>
      <w:r w:rsidRPr="007744EB">
        <w:rPr>
          <w:color w:val="000000" w:themeColor="text1"/>
        </w:rPr>
        <w:t>The</w:t>
      </w:r>
      <w:r w:rsidR="00B866BF" w:rsidRPr="007744EB">
        <w:rPr>
          <w:color w:val="000000" w:themeColor="text1"/>
        </w:rPr>
        <w:t xml:space="preserve"> back end </w:t>
      </w:r>
      <w:r w:rsidRPr="007744EB">
        <w:rPr>
          <w:color w:val="000000" w:themeColor="text1"/>
        </w:rPr>
        <w:t xml:space="preserve">of the </w:t>
      </w:r>
      <w:r w:rsidR="00B866BF" w:rsidRPr="007744EB">
        <w:rPr>
          <w:color w:val="000000" w:themeColor="text1"/>
        </w:rPr>
        <w:t xml:space="preserve">system </w:t>
      </w:r>
      <w:r w:rsidR="00067758" w:rsidRPr="007744EB">
        <w:rPr>
          <w:color w:val="000000" w:themeColor="text1"/>
        </w:rPr>
        <w:t>would be</w:t>
      </w:r>
      <w:r w:rsidR="00B866BF" w:rsidRPr="007744EB">
        <w:rPr>
          <w:color w:val="000000" w:themeColor="text1"/>
        </w:rPr>
        <w:t xml:space="preserve"> for councils and roads and maritime services (RMS)</w:t>
      </w:r>
      <w:r w:rsidR="00F62B96" w:rsidRPr="007744EB">
        <w:rPr>
          <w:color w:val="000000" w:themeColor="text1"/>
        </w:rPr>
        <w:t xml:space="preserve"> to operate and </w:t>
      </w:r>
      <w:r w:rsidR="00067758" w:rsidRPr="007744EB">
        <w:rPr>
          <w:color w:val="000000" w:themeColor="text1"/>
        </w:rPr>
        <w:t xml:space="preserve">would </w:t>
      </w:r>
      <w:r w:rsidR="00B866BF" w:rsidRPr="007744EB">
        <w:rPr>
          <w:color w:val="000000" w:themeColor="text1"/>
        </w:rPr>
        <w:t xml:space="preserve">include analytics </w:t>
      </w:r>
      <w:r w:rsidR="00127418" w:rsidRPr="007744EB">
        <w:rPr>
          <w:color w:val="000000" w:themeColor="text1"/>
        </w:rPr>
        <w:t>on</w:t>
      </w:r>
      <w:r w:rsidR="00B866BF" w:rsidRPr="007744EB">
        <w:rPr>
          <w:color w:val="000000" w:themeColor="text1"/>
        </w:rPr>
        <w:t xml:space="preserve"> occurrences, location hotspots, and assist in </w:t>
      </w:r>
      <w:r w:rsidR="00067758" w:rsidRPr="007744EB">
        <w:rPr>
          <w:color w:val="000000" w:themeColor="text1"/>
        </w:rPr>
        <w:t>the management of workflow.</w:t>
      </w:r>
      <w:r w:rsidR="00B866BF" w:rsidRPr="007744EB">
        <w:rPr>
          <w:color w:val="000000" w:themeColor="text1"/>
        </w:rPr>
        <w:t xml:space="preserve"> It </w:t>
      </w:r>
      <w:r w:rsidR="00265D19" w:rsidRPr="007744EB">
        <w:rPr>
          <w:color w:val="000000" w:themeColor="text1"/>
        </w:rPr>
        <w:t xml:space="preserve">would </w:t>
      </w:r>
      <w:r w:rsidR="00B866BF" w:rsidRPr="007744EB">
        <w:rPr>
          <w:color w:val="000000" w:themeColor="text1"/>
        </w:rPr>
        <w:t>also include</w:t>
      </w:r>
      <w:r w:rsidR="00265D19" w:rsidRPr="007744EB">
        <w:rPr>
          <w:color w:val="000000" w:themeColor="text1"/>
        </w:rPr>
        <w:t xml:space="preserve"> a </w:t>
      </w:r>
      <w:r w:rsidR="000304E9" w:rsidRPr="007744EB">
        <w:rPr>
          <w:color w:val="000000" w:themeColor="text1"/>
        </w:rPr>
        <w:t>front-end</w:t>
      </w:r>
      <w:r w:rsidR="00B866BF" w:rsidRPr="007744EB">
        <w:rPr>
          <w:color w:val="000000" w:themeColor="text1"/>
        </w:rPr>
        <w:t xml:space="preserve"> system for the public to interface with and for the contractors to complete and retrieve information and work processes.</w:t>
      </w:r>
    </w:p>
    <w:p w14:paraId="12AE2ABC" w14:textId="3EAA3029" w:rsidR="00550709" w:rsidRDefault="00550709" w:rsidP="00CB1142">
      <w:pPr>
        <w:spacing w:line="276" w:lineRule="auto"/>
        <w:rPr>
          <w:color w:val="000000" w:themeColor="text1"/>
        </w:rPr>
      </w:pPr>
    </w:p>
    <w:p w14:paraId="7E08E11B" w14:textId="5AA0A1C8" w:rsidR="00875C08" w:rsidRDefault="00875C08" w:rsidP="00CB1142">
      <w:pPr>
        <w:spacing w:line="276" w:lineRule="auto"/>
        <w:rPr>
          <w:color w:val="000000" w:themeColor="text1"/>
        </w:rPr>
      </w:pPr>
    </w:p>
    <w:p w14:paraId="5F6B5710" w14:textId="77777777" w:rsidR="0031494F" w:rsidRPr="001F0CE4" w:rsidRDefault="0031494F" w:rsidP="00CB1142">
      <w:pPr>
        <w:spacing w:line="276" w:lineRule="auto"/>
        <w:rPr>
          <w:color w:val="000000" w:themeColor="text1"/>
        </w:rPr>
      </w:pPr>
    </w:p>
    <w:p w14:paraId="1C2CB251" w14:textId="77777777" w:rsidR="00550709" w:rsidRDefault="0052016D" w:rsidP="00550709">
      <w:pPr>
        <w:pStyle w:val="Heading1"/>
      </w:pPr>
      <w:r>
        <w:lastRenderedPageBreak/>
        <w:t>Stakeholder Analysis</w:t>
      </w:r>
    </w:p>
    <w:p w14:paraId="31FD96CB" w14:textId="6A6AAF80" w:rsidR="0026237A" w:rsidRPr="000446FB" w:rsidRDefault="00315145" w:rsidP="008209E7">
      <w:pPr>
        <w:spacing w:line="276" w:lineRule="auto"/>
        <w:rPr>
          <w:color w:val="000000" w:themeColor="text1"/>
        </w:rPr>
      </w:pPr>
      <w:r w:rsidRPr="000446FB">
        <w:rPr>
          <w:color w:val="000000" w:themeColor="text1"/>
        </w:rPr>
        <w:t xml:space="preserve">As part </w:t>
      </w:r>
      <w:r w:rsidR="008209E7" w:rsidRPr="000446FB">
        <w:rPr>
          <w:color w:val="000000" w:themeColor="text1"/>
        </w:rPr>
        <w:t>of the</w:t>
      </w:r>
      <w:r w:rsidRPr="000446FB">
        <w:rPr>
          <w:color w:val="000000" w:themeColor="text1"/>
        </w:rPr>
        <w:t xml:space="preserve"> </w:t>
      </w:r>
      <w:r w:rsidR="008F20A3" w:rsidRPr="000446FB">
        <w:rPr>
          <w:color w:val="000000" w:themeColor="text1"/>
        </w:rPr>
        <w:t>pothole management system</w:t>
      </w:r>
      <w:r w:rsidR="0026237A" w:rsidRPr="000446FB">
        <w:rPr>
          <w:color w:val="000000" w:themeColor="text1"/>
        </w:rPr>
        <w:t xml:space="preserve"> </w:t>
      </w:r>
      <w:r w:rsidRPr="000446FB">
        <w:rPr>
          <w:color w:val="000000" w:themeColor="text1"/>
        </w:rPr>
        <w:t>analysis we have</w:t>
      </w:r>
      <w:r w:rsidR="0026237A" w:rsidRPr="000446FB">
        <w:rPr>
          <w:color w:val="000000" w:themeColor="text1"/>
        </w:rPr>
        <w:t xml:space="preserve"> </w:t>
      </w:r>
      <w:r w:rsidR="008F20A3" w:rsidRPr="000446FB">
        <w:rPr>
          <w:color w:val="000000" w:themeColor="text1"/>
        </w:rPr>
        <w:t>identified 5 different stakeholders</w:t>
      </w:r>
      <w:r w:rsidR="0026237A" w:rsidRPr="000446FB">
        <w:rPr>
          <w:color w:val="000000" w:themeColor="text1"/>
        </w:rPr>
        <w:t xml:space="preserve"> </w:t>
      </w:r>
      <w:r w:rsidRPr="000446FB">
        <w:rPr>
          <w:color w:val="000000" w:themeColor="text1"/>
        </w:rPr>
        <w:t xml:space="preserve">that are relevant </w:t>
      </w:r>
      <w:r w:rsidR="00423A78" w:rsidRPr="000446FB">
        <w:rPr>
          <w:color w:val="000000" w:themeColor="text1"/>
        </w:rPr>
        <w:t>to this project</w:t>
      </w:r>
      <w:r w:rsidR="000446FB">
        <w:rPr>
          <w:color w:val="000000" w:themeColor="text1"/>
        </w:rPr>
        <w:t>,</w:t>
      </w:r>
      <w:r w:rsidR="00423A78" w:rsidRPr="000446FB">
        <w:rPr>
          <w:color w:val="000000" w:themeColor="text1"/>
        </w:rPr>
        <w:t xml:space="preserve"> this</w:t>
      </w:r>
      <w:r w:rsidR="0026237A" w:rsidRPr="000446FB">
        <w:rPr>
          <w:color w:val="000000" w:themeColor="text1"/>
        </w:rPr>
        <w:t xml:space="preserve"> include</w:t>
      </w:r>
      <w:r w:rsidR="00423A78" w:rsidRPr="000446FB">
        <w:rPr>
          <w:color w:val="000000" w:themeColor="text1"/>
        </w:rPr>
        <w:t>s</w:t>
      </w:r>
      <w:r w:rsidR="0026237A" w:rsidRPr="000446FB">
        <w:rPr>
          <w:color w:val="000000" w:themeColor="text1"/>
        </w:rPr>
        <w:t xml:space="preserve"> the NSW government, </w:t>
      </w:r>
      <w:r w:rsidR="00B32ECB" w:rsidRPr="000446FB">
        <w:rPr>
          <w:color w:val="000000" w:themeColor="text1"/>
        </w:rPr>
        <w:t>roads,</w:t>
      </w:r>
      <w:r w:rsidR="0026237A" w:rsidRPr="000446FB">
        <w:rPr>
          <w:color w:val="000000" w:themeColor="text1"/>
        </w:rPr>
        <w:t xml:space="preserve"> and maritime services (RMS), local councils, </w:t>
      </w:r>
      <w:r w:rsidR="00B32ECB" w:rsidRPr="000446FB">
        <w:rPr>
          <w:color w:val="000000" w:themeColor="text1"/>
        </w:rPr>
        <w:t>contractors,</w:t>
      </w:r>
      <w:r w:rsidR="0026237A" w:rsidRPr="000446FB">
        <w:rPr>
          <w:color w:val="000000" w:themeColor="text1"/>
        </w:rPr>
        <w:t xml:space="preserve"> and the </w:t>
      </w:r>
      <w:r w:rsidR="00B32ECB" w:rsidRPr="000446FB">
        <w:rPr>
          <w:color w:val="000000" w:themeColor="text1"/>
        </w:rPr>
        <w:t>public</w:t>
      </w:r>
      <w:r w:rsidR="0026237A" w:rsidRPr="000446FB">
        <w:rPr>
          <w:color w:val="000000" w:themeColor="text1"/>
        </w:rPr>
        <w:t xml:space="preserve">.  </w:t>
      </w:r>
    </w:p>
    <w:p w14:paraId="064EDBA2" w14:textId="7B8E1369" w:rsidR="00012B77" w:rsidRPr="000446FB" w:rsidRDefault="0026237A" w:rsidP="00090774">
      <w:pPr>
        <w:pStyle w:val="Heading2"/>
        <w:spacing w:line="276" w:lineRule="auto"/>
        <w:rPr>
          <w:color w:val="000000" w:themeColor="text1"/>
        </w:rPr>
      </w:pPr>
      <w:r w:rsidRPr="000446FB">
        <w:rPr>
          <w:color w:val="000000" w:themeColor="text1"/>
        </w:rPr>
        <w:t>NSW government</w:t>
      </w:r>
      <w:r w:rsidR="00E469DE" w:rsidRPr="000446FB">
        <w:rPr>
          <w:color w:val="000000" w:themeColor="text1"/>
        </w:rPr>
        <w:t xml:space="preserve"> (Internal/Executive)</w:t>
      </w:r>
    </w:p>
    <w:p w14:paraId="2A86A677" w14:textId="6C729E5A" w:rsidR="00012B77" w:rsidRPr="000446FB" w:rsidRDefault="0026237A" w:rsidP="00BB0F22">
      <w:pPr>
        <w:spacing w:line="276" w:lineRule="auto"/>
        <w:rPr>
          <w:color w:val="000000" w:themeColor="text1"/>
        </w:rPr>
      </w:pPr>
      <w:r w:rsidRPr="000446FB">
        <w:rPr>
          <w:color w:val="000000" w:themeColor="text1"/>
        </w:rPr>
        <w:t xml:space="preserve">The NSW government is an executive and internal stakeholder for the pothole management system. The government wants the system to be more </w:t>
      </w:r>
      <w:r w:rsidR="000446FB">
        <w:rPr>
          <w:color w:val="000000" w:themeColor="text1"/>
        </w:rPr>
        <w:t>productive</w:t>
      </w:r>
      <w:r w:rsidRPr="000446FB">
        <w:rPr>
          <w:color w:val="000000" w:themeColor="text1"/>
        </w:rPr>
        <w:t xml:space="preserve"> and </w:t>
      </w:r>
      <w:r w:rsidR="000446FB">
        <w:rPr>
          <w:color w:val="000000" w:themeColor="text1"/>
        </w:rPr>
        <w:t>cost efficient</w:t>
      </w:r>
      <w:r w:rsidRPr="000446FB">
        <w:rPr>
          <w:color w:val="000000" w:themeColor="text1"/>
        </w:rPr>
        <w:t xml:space="preserve"> compared </w:t>
      </w:r>
      <w:r w:rsidR="004151B3">
        <w:rPr>
          <w:color w:val="000000" w:themeColor="text1"/>
        </w:rPr>
        <w:t>to</w:t>
      </w:r>
      <w:r w:rsidRPr="000446FB">
        <w:rPr>
          <w:color w:val="000000" w:themeColor="text1"/>
        </w:rPr>
        <w:t xml:space="preserve"> the old system</w:t>
      </w:r>
      <w:r w:rsidR="00423A78" w:rsidRPr="000446FB">
        <w:rPr>
          <w:color w:val="000000" w:themeColor="text1"/>
        </w:rPr>
        <w:t>.</w:t>
      </w:r>
      <w:r w:rsidR="000446FB">
        <w:rPr>
          <w:color w:val="000000" w:themeColor="text1"/>
        </w:rPr>
        <w:t xml:space="preserve"> The</w:t>
      </w:r>
      <w:r w:rsidR="008209E7" w:rsidRPr="000446FB">
        <w:rPr>
          <w:color w:val="000000" w:themeColor="text1"/>
        </w:rPr>
        <w:t xml:space="preserve"> NSW Government</w:t>
      </w:r>
      <w:r w:rsidRPr="000446FB">
        <w:rPr>
          <w:color w:val="000000" w:themeColor="text1"/>
        </w:rPr>
        <w:t xml:space="preserve"> ha</w:t>
      </w:r>
      <w:r w:rsidR="008209E7" w:rsidRPr="000446FB">
        <w:rPr>
          <w:color w:val="000000" w:themeColor="text1"/>
        </w:rPr>
        <w:t>s</w:t>
      </w:r>
      <w:r w:rsidRPr="000446FB">
        <w:rPr>
          <w:color w:val="000000" w:themeColor="text1"/>
        </w:rPr>
        <w:t xml:space="preserve"> </w:t>
      </w:r>
      <w:r w:rsidR="000446FB">
        <w:rPr>
          <w:color w:val="000000" w:themeColor="text1"/>
        </w:rPr>
        <w:t xml:space="preserve">a financial interest </w:t>
      </w:r>
      <w:r w:rsidRPr="000446FB">
        <w:rPr>
          <w:color w:val="000000" w:themeColor="text1"/>
        </w:rPr>
        <w:t xml:space="preserve">in the system and would like to see it save them money </w:t>
      </w:r>
      <w:r w:rsidR="006A49E2" w:rsidRPr="000446FB">
        <w:rPr>
          <w:color w:val="000000" w:themeColor="text1"/>
        </w:rPr>
        <w:t>in the</w:t>
      </w:r>
      <w:r w:rsidRPr="000446FB">
        <w:rPr>
          <w:color w:val="000000" w:themeColor="text1"/>
        </w:rPr>
        <w:t xml:space="preserve"> long </w:t>
      </w:r>
      <w:r w:rsidR="004151B3">
        <w:rPr>
          <w:color w:val="000000" w:themeColor="text1"/>
        </w:rPr>
        <w:t>run</w:t>
      </w:r>
      <w:r w:rsidRPr="000446FB">
        <w:rPr>
          <w:color w:val="000000" w:themeColor="text1"/>
        </w:rPr>
        <w:t xml:space="preserve">. </w:t>
      </w:r>
      <w:r w:rsidR="00B654FE" w:rsidRPr="004151B3">
        <w:rPr>
          <w:color w:val="000000" w:themeColor="text1"/>
        </w:rPr>
        <w:t xml:space="preserve">The NSW Government is the </w:t>
      </w:r>
      <w:r w:rsidR="004151B3">
        <w:rPr>
          <w:color w:val="000000" w:themeColor="text1"/>
        </w:rPr>
        <w:t>financial benefactor</w:t>
      </w:r>
      <w:r w:rsidR="00B654FE" w:rsidRPr="004151B3">
        <w:rPr>
          <w:color w:val="000000" w:themeColor="text1"/>
        </w:rPr>
        <w:t xml:space="preserve"> of the </w:t>
      </w:r>
      <w:r w:rsidR="004151B3">
        <w:rPr>
          <w:color w:val="000000" w:themeColor="text1"/>
        </w:rPr>
        <w:t>process</w:t>
      </w:r>
      <w:r w:rsidR="00B654FE" w:rsidRPr="004151B3">
        <w:rPr>
          <w:color w:val="000000" w:themeColor="text1"/>
        </w:rPr>
        <w:t xml:space="preserve"> </w:t>
      </w:r>
      <w:r w:rsidR="004151B3">
        <w:rPr>
          <w:color w:val="000000" w:themeColor="text1"/>
        </w:rPr>
        <w:t xml:space="preserve">as </w:t>
      </w:r>
      <w:r w:rsidR="00B654FE" w:rsidRPr="004151B3">
        <w:rPr>
          <w:color w:val="000000" w:themeColor="text1"/>
        </w:rPr>
        <w:t xml:space="preserve">they will be </w:t>
      </w:r>
      <w:r w:rsidR="004151B3" w:rsidRPr="004151B3">
        <w:rPr>
          <w:color w:val="000000" w:themeColor="text1"/>
        </w:rPr>
        <w:t>responsible for delegating funds to</w:t>
      </w:r>
      <w:r w:rsidRPr="004151B3">
        <w:rPr>
          <w:color w:val="000000" w:themeColor="text1"/>
        </w:rPr>
        <w:t xml:space="preserve"> RMS and local councils</w:t>
      </w:r>
      <w:r w:rsidR="004151B3" w:rsidRPr="004151B3">
        <w:rPr>
          <w:color w:val="000000" w:themeColor="text1"/>
        </w:rPr>
        <w:t xml:space="preserve"> for the repair process</w:t>
      </w:r>
      <w:r w:rsidR="00B654FE" w:rsidRPr="004151B3">
        <w:rPr>
          <w:color w:val="000000" w:themeColor="text1"/>
        </w:rPr>
        <w:t>.</w:t>
      </w:r>
      <w:r w:rsidR="004151B3">
        <w:rPr>
          <w:color w:val="000000" w:themeColor="text1"/>
        </w:rPr>
        <w:t xml:space="preserve"> They are also the primary sponsor of the contract and will be providing the funds to develop the new system.</w:t>
      </w:r>
      <w:r w:rsidR="00BB0F22">
        <w:rPr>
          <w:color w:val="000000" w:themeColor="text1"/>
        </w:rPr>
        <w:t xml:space="preserve"> </w:t>
      </w:r>
      <w:r w:rsidR="00B32ECB">
        <w:rPr>
          <w:color w:val="000000" w:themeColor="text1"/>
        </w:rPr>
        <w:t>They</w:t>
      </w:r>
      <w:r w:rsidR="00BB0F22">
        <w:rPr>
          <w:color w:val="000000" w:themeColor="text1"/>
        </w:rPr>
        <w:t xml:space="preserve"> might be able to provide more resources if necessary but would also require greater feedback on the progress of the project. They have a vital role in improving the quality of the overall project.</w:t>
      </w:r>
    </w:p>
    <w:p w14:paraId="4D1434F0" w14:textId="7E424F0B" w:rsidR="0026237A" w:rsidRPr="000446FB" w:rsidRDefault="0026237A" w:rsidP="00090774">
      <w:pPr>
        <w:pStyle w:val="Heading2"/>
        <w:spacing w:line="276" w:lineRule="auto"/>
        <w:rPr>
          <w:color w:val="000000" w:themeColor="text1"/>
        </w:rPr>
      </w:pPr>
      <w:r w:rsidRPr="000446FB">
        <w:rPr>
          <w:color w:val="000000" w:themeColor="text1"/>
        </w:rPr>
        <w:t>Roads and Maritime Services</w:t>
      </w:r>
      <w:r w:rsidR="00E469DE" w:rsidRPr="000446FB">
        <w:rPr>
          <w:color w:val="000000" w:themeColor="text1"/>
        </w:rPr>
        <w:t xml:space="preserve"> (Internal/Operational)</w:t>
      </w:r>
    </w:p>
    <w:p w14:paraId="73C80738" w14:textId="70A1B854" w:rsidR="0026237A" w:rsidRPr="000446FB" w:rsidRDefault="0026237A" w:rsidP="00BB0F22">
      <w:pPr>
        <w:spacing w:line="276" w:lineRule="auto"/>
        <w:rPr>
          <w:color w:val="000000" w:themeColor="text1"/>
        </w:rPr>
      </w:pPr>
      <w:r w:rsidRPr="000446FB">
        <w:rPr>
          <w:color w:val="000000" w:themeColor="text1"/>
        </w:rPr>
        <w:t xml:space="preserve">The RMS is an operational and internal stakeholder </w:t>
      </w:r>
      <w:r w:rsidR="006664FC" w:rsidRPr="000446FB">
        <w:rPr>
          <w:color w:val="000000" w:themeColor="text1"/>
        </w:rPr>
        <w:t xml:space="preserve">as </w:t>
      </w:r>
      <w:r w:rsidRPr="000446FB">
        <w:rPr>
          <w:color w:val="000000" w:themeColor="text1"/>
        </w:rPr>
        <w:t xml:space="preserve">they deal with most of the </w:t>
      </w:r>
      <w:r w:rsidR="00090774" w:rsidRPr="000446FB">
        <w:rPr>
          <w:color w:val="000000" w:themeColor="text1"/>
        </w:rPr>
        <w:t>back-end</w:t>
      </w:r>
      <w:r w:rsidR="006664FC" w:rsidRPr="000446FB">
        <w:rPr>
          <w:color w:val="000000" w:themeColor="text1"/>
        </w:rPr>
        <w:t xml:space="preserve"> </w:t>
      </w:r>
      <w:r w:rsidRPr="000446FB">
        <w:rPr>
          <w:color w:val="000000" w:themeColor="text1"/>
        </w:rPr>
        <w:t xml:space="preserve">processes that would occur </w:t>
      </w:r>
      <w:r w:rsidR="00D11F32" w:rsidRPr="000446FB">
        <w:rPr>
          <w:color w:val="000000" w:themeColor="text1"/>
        </w:rPr>
        <w:t>within</w:t>
      </w:r>
      <w:r w:rsidRPr="000446FB">
        <w:rPr>
          <w:color w:val="000000" w:themeColor="text1"/>
        </w:rPr>
        <w:t xml:space="preserve"> the new system.</w:t>
      </w:r>
      <w:r w:rsidR="00D11F32" w:rsidRPr="000446FB">
        <w:rPr>
          <w:color w:val="000000" w:themeColor="text1"/>
        </w:rPr>
        <w:t xml:space="preserve"> They would have operational control of the whole system.</w:t>
      </w:r>
      <w:r w:rsidRPr="000446FB">
        <w:rPr>
          <w:color w:val="000000" w:themeColor="text1"/>
        </w:rPr>
        <w:t xml:space="preserve"> </w:t>
      </w:r>
      <w:r w:rsidRPr="00BB0F22">
        <w:rPr>
          <w:color w:val="000000" w:themeColor="text1"/>
        </w:rPr>
        <w:t xml:space="preserve">The RMS generally wants to get more accurate information of a pothole occurrences </w:t>
      </w:r>
      <w:r w:rsidR="00BB0F22" w:rsidRPr="00BB0F22">
        <w:rPr>
          <w:color w:val="000000" w:themeColor="text1"/>
        </w:rPr>
        <w:t>so that they can</w:t>
      </w:r>
      <w:r w:rsidRPr="00BB0F22">
        <w:rPr>
          <w:color w:val="000000" w:themeColor="text1"/>
        </w:rPr>
        <w:t xml:space="preserve"> </w:t>
      </w:r>
      <w:r w:rsidR="0095649D" w:rsidRPr="00BB0F22">
        <w:rPr>
          <w:color w:val="000000" w:themeColor="text1"/>
        </w:rPr>
        <w:t xml:space="preserve">mitigate the damage and repair the </w:t>
      </w:r>
      <w:r w:rsidR="00E41691">
        <w:rPr>
          <w:color w:val="000000" w:themeColor="text1"/>
        </w:rPr>
        <w:t>pot</w:t>
      </w:r>
      <w:r w:rsidR="0095649D" w:rsidRPr="00BB0F22">
        <w:rPr>
          <w:color w:val="000000" w:themeColor="text1"/>
        </w:rPr>
        <w:t>hole</w:t>
      </w:r>
      <w:r w:rsidR="00BB0F22" w:rsidRPr="00BB0F22">
        <w:rPr>
          <w:color w:val="000000" w:themeColor="text1"/>
        </w:rPr>
        <w:t xml:space="preserve"> for efficiently</w:t>
      </w:r>
      <w:r w:rsidRPr="000446FB">
        <w:rPr>
          <w:color w:val="000000" w:themeColor="text1"/>
        </w:rPr>
        <w:t xml:space="preserve">. Their interest is purely operational </w:t>
      </w:r>
      <w:r w:rsidR="00BB0F22">
        <w:rPr>
          <w:color w:val="000000" w:themeColor="text1"/>
        </w:rPr>
        <w:t xml:space="preserve">and will be the primary users for the new system. </w:t>
      </w:r>
      <w:r w:rsidR="00B32ECB">
        <w:rPr>
          <w:color w:val="000000" w:themeColor="text1"/>
        </w:rPr>
        <w:t>They</w:t>
      </w:r>
      <w:r w:rsidR="00BB0F22">
        <w:rPr>
          <w:color w:val="000000" w:themeColor="text1"/>
        </w:rPr>
        <w:t xml:space="preserve"> will be provi</w:t>
      </w:r>
      <w:r w:rsidR="00E41691">
        <w:rPr>
          <w:color w:val="000000" w:themeColor="text1"/>
        </w:rPr>
        <w:t>di</w:t>
      </w:r>
      <w:r w:rsidR="00BB0F22">
        <w:rPr>
          <w:color w:val="000000" w:themeColor="text1"/>
        </w:rPr>
        <w:t xml:space="preserve">ng the most </w:t>
      </w:r>
      <w:r w:rsidR="00E41691">
        <w:rPr>
          <w:color w:val="000000" w:themeColor="text1"/>
        </w:rPr>
        <w:t>useful</w:t>
      </w:r>
      <w:r w:rsidR="00BB0F22">
        <w:rPr>
          <w:color w:val="000000" w:themeColor="text1"/>
        </w:rPr>
        <w:t xml:space="preserve"> input</w:t>
      </w:r>
      <w:r w:rsidR="00E41691">
        <w:rPr>
          <w:color w:val="000000" w:themeColor="text1"/>
        </w:rPr>
        <w:t xml:space="preserve"> when it comes to the system requirements, that is why they should be consulted regularly on how the system should function. </w:t>
      </w:r>
      <w:r w:rsidR="00A17AB3">
        <w:rPr>
          <w:color w:val="000000" w:themeColor="text1"/>
        </w:rPr>
        <w:t>Effort needs to be made to get them more involved as their involvement would greatly improve the quality of the project.</w:t>
      </w:r>
    </w:p>
    <w:p w14:paraId="753BE8C8" w14:textId="7F04BC0B" w:rsidR="0026237A" w:rsidRPr="000446FB" w:rsidRDefault="0026237A" w:rsidP="00090774">
      <w:pPr>
        <w:pStyle w:val="Heading2"/>
        <w:spacing w:line="276" w:lineRule="auto"/>
        <w:rPr>
          <w:color w:val="000000" w:themeColor="text1"/>
        </w:rPr>
      </w:pPr>
      <w:r w:rsidRPr="000446FB">
        <w:rPr>
          <w:color w:val="000000" w:themeColor="text1"/>
        </w:rPr>
        <w:t>Local Councils</w:t>
      </w:r>
      <w:r w:rsidR="00E469DE" w:rsidRPr="000446FB">
        <w:rPr>
          <w:color w:val="000000" w:themeColor="text1"/>
        </w:rPr>
        <w:t xml:space="preserve"> (Internal/Operational)</w:t>
      </w:r>
    </w:p>
    <w:p w14:paraId="6CEDB933" w14:textId="468E7294" w:rsidR="0026237A" w:rsidRPr="000446FB" w:rsidRDefault="0026237A" w:rsidP="00090774">
      <w:pPr>
        <w:spacing w:line="276" w:lineRule="auto"/>
        <w:rPr>
          <w:color w:val="000000" w:themeColor="text1"/>
        </w:rPr>
      </w:pPr>
      <w:r w:rsidRPr="000446FB">
        <w:rPr>
          <w:color w:val="000000" w:themeColor="text1"/>
        </w:rPr>
        <w:t>The local councils are an operational and internal stakeholder that h</w:t>
      </w:r>
      <w:r w:rsidR="00C0648B" w:rsidRPr="000446FB">
        <w:rPr>
          <w:color w:val="000000" w:themeColor="text1"/>
        </w:rPr>
        <w:t>ave</w:t>
      </w:r>
      <w:r w:rsidRPr="000446FB">
        <w:rPr>
          <w:color w:val="000000" w:themeColor="text1"/>
        </w:rPr>
        <w:t xml:space="preserve"> a similar </w:t>
      </w:r>
      <w:r w:rsidR="00C0648B" w:rsidRPr="000446FB">
        <w:rPr>
          <w:color w:val="000000" w:themeColor="text1"/>
        </w:rPr>
        <w:t xml:space="preserve">role </w:t>
      </w:r>
      <w:r w:rsidR="006754B0" w:rsidRPr="000446FB">
        <w:rPr>
          <w:color w:val="000000" w:themeColor="text1"/>
        </w:rPr>
        <w:t>to</w:t>
      </w:r>
      <w:r w:rsidR="00C0648B" w:rsidRPr="000446FB">
        <w:rPr>
          <w:color w:val="000000" w:themeColor="text1"/>
        </w:rPr>
        <w:t xml:space="preserve"> that of the</w:t>
      </w:r>
      <w:r w:rsidRPr="000446FB">
        <w:rPr>
          <w:color w:val="000000" w:themeColor="text1"/>
        </w:rPr>
        <w:t xml:space="preserve"> RMS, however they operate only within their local </w:t>
      </w:r>
      <w:r w:rsidR="00090774" w:rsidRPr="000446FB">
        <w:rPr>
          <w:color w:val="000000" w:themeColor="text1"/>
        </w:rPr>
        <w:t>jurisdiction</w:t>
      </w:r>
      <w:r w:rsidRPr="000446FB">
        <w:rPr>
          <w:color w:val="000000" w:themeColor="text1"/>
        </w:rPr>
        <w:t xml:space="preserve">. They also have similar interests as the RMS as they would also like to be able to </w:t>
      </w:r>
      <w:r w:rsidR="006754B0" w:rsidRPr="000446FB">
        <w:rPr>
          <w:color w:val="000000" w:themeColor="text1"/>
        </w:rPr>
        <w:t>manage</w:t>
      </w:r>
      <w:r w:rsidRPr="000446FB">
        <w:rPr>
          <w:color w:val="000000" w:themeColor="text1"/>
        </w:rPr>
        <w:t xml:space="preserve"> pothole occurrences</w:t>
      </w:r>
      <w:r w:rsidR="00A17AB3">
        <w:rPr>
          <w:color w:val="000000" w:themeColor="text1"/>
        </w:rPr>
        <w:t xml:space="preserve"> more efficiently and </w:t>
      </w:r>
      <w:r w:rsidR="00090774" w:rsidRPr="000446FB">
        <w:rPr>
          <w:color w:val="000000" w:themeColor="text1"/>
        </w:rPr>
        <w:t>repair them in the shortest and most efficient way at the best price.</w:t>
      </w:r>
      <w:r w:rsidR="006754B0" w:rsidRPr="000446FB">
        <w:rPr>
          <w:color w:val="000000" w:themeColor="text1"/>
        </w:rPr>
        <w:t xml:space="preserve"> </w:t>
      </w:r>
      <w:r w:rsidR="00A17AB3">
        <w:rPr>
          <w:color w:val="000000" w:themeColor="text1"/>
        </w:rPr>
        <w:t xml:space="preserve">Like RMS they will be providing the most useful input when it comes to how the system should function. They should also be consulted regularly on how the system should function and effort needs to be made to get them more involved. </w:t>
      </w:r>
      <w:r w:rsidR="006754B0" w:rsidRPr="000446FB">
        <w:rPr>
          <w:color w:val="000000" w:themeColor="text1"/>
        </w:rPr>
        <w:t>Different councils follow similar processes, and therefore for our analysis we have decided to look at one specific council i.e. Wollongong Council.</w:t>
      </w:r>
    </w:p>
    <w:p w14:paraId="388F0DCF" w14:textId="31F937CD" w:rsidR="0026237A" w:rsidRPr="000446FB" w:rsidRDefault="0026237A" w:rsidP="00090774">
      <w:pPr>
        <w:pStyle w:val="Heading2"/>
        <w:spacing w:line="276" w:lineRule="auto"/>
        <w:rPr>
          <w:color w:val="000000" w:themeColor="text1"/>
        </w:rPr>
      </w:pPr>
      <w:r w:rsidRPr="000446FB">
        <w:rPr>
          <w:color w:val="000000" w:themeColor="text1"/>
        </w:rPr>
        <w:lastRenderedPageBreak/>
        <w:t>Contractors</w:t>
      </w:r>
      <w:r w:rsidR="00E469DE" w:rsidRPr="000446FB">
        <w:rPr>
          <w:color w:val="000000" w:themeColor="text1"/>
        </w:rPr>
        <w:t xml:space="preserve"> (External/Operational)</w:t>
      </w:r>
    </w:p>
    <w:p w14:paraId="3563B499" w14:textId="02AF1E05" w:rsidR="0026237A" w:rsidRPr="000446FB" w:rsidRDefault="0026237A" w:rsidP="00427A75">
      <w:pPr>
        <w:spacing w:line="276" w:lineRule="auto"/>
        <w:rPr>
          <w:color w:val="000000" w:themeColor="text1"/>
        </w:rPr>
      </w:pPr>
      <w:r w:rsidRPr="000446FB">
        <w:rPr>
          <w:color w:val="000000" w:themeColor="text1"/>
        </w:rPr>
        <w:t xml:space="preserve">The contractors are an operational and external stakeholder as they </w:t>
      </w:r>
      <w:r w:rsidR="00090774" w:rsidRPr="000446FB">
        <w:rPr>
          <w:color w:val="000000" w:themeColor="text1"/>
        </w:rPr>
        <w:t>we</w:t>
      </w:r>
      <w:r w:rsidRPr="000446FB">
        <w:rPr>
          <w:color w:val="000000" w:themeColor="text1"/>
        </w:rPr>
        <w:t>re hired from outside</w:t>
      </w:r>
      <w:r w:rsidR="00616FBB" w:rsidRPr="000446FB">
        <w:rPr>
          <w:color w:val="000000" w:themeColor="text1"/>
        </w:rPr>
        <w:t xml:space="preserve"> the</w:t>
      </w:r>
      <w:r w:rsidRPr="000446FB">
        <w:rPr>
          <w:color w:val="000000" w:themeColor="text1"/>
        </w:rPr>
        <w:t xml:space="preserve"> </w:t>
      </w:r>
      <w:r w:rsidR="00A17AB3">
        <w:rPr>
          <w:color w:val="000000" w:themeColor="text1"/>
        </w:rPr>
        <w:t>organization</w:t>
      </w:r>
      <w:r w:rsidRPr="000446FB">
        <w:rPr>
          <w:color w:val="000000" w:themeColor="text1"/>
        </w:rPr>
        <w:t xml:space="preserve"> to fix the pothole. The contractor</w:t>
      </w:r>
      <w:r w:rsidR="00090774" w:rsidRPr="000446FB">
        <w:rPr>
          <w:color w:val="000000" w:themeColor="text1"/>
        </w:rPr>
        <w:t>s</w:t>
      </w:r>
      <w:r w:rsidRPr="000446FB">
        <w:rPr>
          <w:color w:val="000000" w:themeColor="text1"/>
        </w:rPr>
        <w:t xml:space="preserve"> </w:t>
      </w:r>
      <w:r w:rsidR="00616FBB" w:rsidRPr="000446FB">
        <w:rPr>
          <w:color w:val="000000" w:themeColor="text1"/>
        </w:rPr>
        <w:t>are responsible for doing the actual construction work involved in fixing the pothole</w:t>
      </w:r>
      <w:r w:rsidRPr="000446FB">
        <w:rPr>
          <w:color w:val="000000" w:themeColor="text1"/>
        </w:rPr>
        <w:t>.</w:t>
      </w:r>
      <w:r w:rsidR="00616FBB" w:rsidRPr="000446FB">
        <w:rPr>
          <w:color w:val="000000" w:themeColor="text1"/>
        </w:rPr>
        <w:t xml:space="preserve"> Council or RMS contact them when a pothole has been identified and they bill RMS or Council for the hours it took to fix it and the materials that were required.</w:t>
      </w:r>
      <w:r w:rsidRPr="000446FB">
        <w:rPr>
          <w:color w:val="000000" w:themeColor="text1"/>
        </w:rPr>
        <w:t xml:space="preserve"> They have financial interests in the system</w:t>
      </w:r>
      <w:r w:rsidR="00047E2E" w:rsidRPr="000446FB">
        <w:rPr>
          <w:color w:val="000000" w:themeColor="text1"/>
        </w:rPr>
        <w:t>,</w:t>
      </w:r>
      <w:r w:rsidRPr="000446FB">
        <w:rPr>
          <w:color w:val="000000" w:themeColor="text1"/>
        </w:rPr>
        <w:t xml:space="preserve"> as the contracts are what </w:t>
      </w:r>
      <w:r w:rsidR="00090774" w:rsidRPr="000446FB">
        <w:rPr>
          <w:color w:val="000000" w:themeColor="text1"/>
        </w:rPr>
        <w:t>brings revenue to their company.</w:t>
      </w:r>
      <w:r w:rsidRPr="000446FB">
        <w:rPr>
          <w:color w:val="000000" w:themeColor="text1"/>
        </w:rPr>
        <w:t xml:space="preserve"> </w:t>
      </w:r>
      <w:r w:rsidR="00090774" w:rsidRPr="000446FB">
        <w:rPr>
          <w:color w:val="000000" w:themeColor="text1"/>
        </w:rPr>
        <w:t>They would ideally wan</w:t>
      </w:r>
      <w:r w:rsidR="00047E2E" w:rsidRPr="000446FB">
        <w:rPr>
          <w:color w:val="000000" w:themeColor="text1"/>
        </w:rPr>
        <w:t>t</w:t>
      </w:r>
      <w:r w:rsidR="00090774" w:rsidRPr="000446FB">
        <w:rPr>
          <w:color w:val="000000" w:themeColor="text1"/>
        </w:rPr>
        <w:t xml:space="preserve"> to</w:t>
      </w:r>
      <w:r w:rsidRPr="000446FB">
        <w:rPr>
          <w:color w:val="000000" w:themeColor="text1"/>
        </w:rPr>
        <w:t xml:space="preserve"> see photos of the potholes so they </w:t>
      </w:r>
      <w:r w:rsidR="00047E2E" w:rsidRPr="000446FB">
        <w:rPr>
          <w:color w:val="000000" w:themeColor="text1"/>
        </w:rPr>
        <w:t xml:space="preserve">can </w:t>
      </w:r>
      <w:r w:rsidR="00090774" w:rsidRPr="000446FB">
        <w:rPr>
          <w:color w:val="000000" w:themeColor="text1"/>
        </w:rPr>
        <w:t>decide whether the job would</w:t>
      </w:r>
      <w:r w:rsidRPr="000446FB">
        <w:rPr>
          <w:color w:val="000000" w:themeColor="text1"/>
        </w:rPr>
        <w:t xml:space="preserve"> be economically feasible</w:t>
      </w:r>
      <w:r w:rsidR="00090774" w:rsidRPr="000446FB">
        <w:rPr>
          <w:color w:val="000000" w:themeColor="text1"/>
        </w:rPr>
        <w:t xml:space="preserve"> </w:t>
      </w:r>
      <w:r w:rsidRPr="000446FB">
        <w:rPr>
          <w:color w:val="000000" w:themeColor="text1"/>
        </w:rPr>
        <w:t>for the money offered and the time required.</w:t>
      </w:r>
      <w:r w:rsidR="00647352" w:rsidRPr="000446FB">
        <w:rPr>
          <w:color w:val="000000" w:themeColor="text1"/>
        </w:rPr>
        <w:t xml:space="preserve"> </w:t>
      </w:r>
      <w:r w:rsidR="00A17AB3">
        <w:rPr>
          <w:color w:val="000000" w:themeColor="text1"/>
        </w:rPr>
        <w:t xml:space="preserve">They would </w:t>
      </w:r>
      <w:r w:rsidR="004A04AD">
        <w:rPr>
          <w:color w:val="000000" w:themeColor="text1"/>
        </w:rPr>
        <w:t xml:space="preserve">have much greater interest in seeing an effective </w:t>
      </w:r>
      <w:r w:rsidR="00B32ECB">
        <w:rPr>
          <w:color w:val="000000" w:themeColor="text1"/>
        </w:rPr>
        <w:t>system but</w:t>
      </w:r>
      <w:r w:rsidR="004A04AD">
        <w:rPr>
          <w:color w:val="000000" w:themeColor="text1"/>
        </w:rPr>
        <w:t xml:space="preserve"> have very little influence in how the project should progress. It would be ideal to get them involved in the </w:t>
      </w:r>
      <w:r w:rsidR="00427A75">
        <w:rPr>
          <w:color w:val="000000" w:themeColor="text1"/>
        </w:rPr>
        <w:t xml:space="preserve">development process and get them to complete some low priority tasks. </w:t>
      </w:r>
      <w:r w:rsidR="00647352" w:rsidRPr="000446FB">
        <w:rPr>
          <w:color w:val="000000" w:themeColor="text1"/>
        </w:rPr>
        <w:t>Different contractors follow similar processes, and therefore for our analysis we have decided to look at one specific contractor i.e. Global Utility Construction.</w:t>
      </w:r>
    </w:p>
    <w:p w14:paraId="4B0ECCA4" w14:textId="26994A0C" w:rsidR="0026237A" w:rsidRPr="000446FB" w:rsidRDefault="00D54306" w:rsidP="00D54306">
      <w:pPr>
        <w:pStyle w:val="Heading2"/>
        <w:spacing w:line="276" w:lineRule="auto"/>
        <w:rPr>
          <w:color w:val="000000" w:themeColor="text1"/>
        </w:rPr>
      </w:pPr>
      <w:r w:rsidRPr="000446FB">
        <w:rPr>
          <w:color w:val="000000" w:themeColor="text1"/>
        </w:rPr>
        <w:t>General Public</w:t>
      </w:r>
      <w:r w:rsidR="00E469DE" w:rsidRPr="000446FB">
        <w:rPr>
          <w:color w:val="000000" w:themeColor="text1"/>
        </w:rPr>
        <w:t xml:space="preserve"> (External/Operational)</w:t>
      </w:r>
    </w:p>
    <w:p w14:paraId="2DD1BEE2" w14:textId="425F6192" w:rsidR="00D54306" w:rsidRPr="00427A75" w:rsidRDefault="0026237A" w:rsidP="00D87469">
      <w:pPr>
        <w:spacing w:line="276" w:lineRule="auto"/>
        <w:rPr>
          <w:color w:val="FF0000"/>
        </w:rPr>
      </w:pPr>
      <w:r w:rsidRPr="000446FB">
        <w:rPr>
          <w:color w:val="000000" w:themeColor="text1"/>
        </w:rPr>
        <w:t xml:space="preserve">The </w:t>
      </w:r>
      <w:r w:rsidR="00B32ECB" w:rsidRPr="000446FB">
        <w:rPr>
          <w:color w:val="000000" w:themeColor="text1"/>
        </w:rPr>
        <w:t>public</w:t>
      </w:r>
      <w:r w:rsidRPr="000446FB">
        <w:rPr>
          <w:color w:val="000000" w:themeColor="text1"/>
        </w:rPr>
        <w:t xml:space="preserve"> are an operational and external stakeholder </w:t>
      </w:r>
      <w:r w:rsidR="00090774" w:rsidRPr="000446FB">
        <w:rPr>
          <w:color w:val="000000" w:themeColor="text1"/>
        </w:rPr>
        <w:t xml:space="preserve">and </w:t>
      </w:r>
      <w:r w:rsidRPr="000446FB">
        <w:rPr>
          <w:color w:val="000000" w:themeColor="text1"/>
        </w:rPr>
        <w:t xml:space="preserve">they would be accessing the system </w:t>
      </w:r>
      <w:r w:rsidR="00090774" w:rsidRPr="000446FB">
        <w:rPr>
          <w:color w:val="000000" w:themeColor="text1"/>
        </w:rPr>
        <w:t xml:space="preserve">to report on pothole occurrences </w:t>
      </w:r>
      <w:r w:rsidRPr="000446FB">
        <w:rPr>
          <w:color w:val="000000" w:themeColor="text1"/>
        </w:rPr>
        <w:t xml:space="preserve">and not be a part of it. The </w:t>
      </w:r>
      <w:r w:rsidR="00D54306" w:rsidRPr="000446FB">
        <w:rPr>
          <w:color w:val="000000" w:themeColor="text1"/>
        </w:rPr>
        <w:t>public</w:t>
      </w:r>
      <w:r w:rsidRPr="000446FB">
        <w:rPr>
          <w:color w:val="000000" w:themeColor="text1"/>
        </w:rPr>
        <w:t xml:space="preserve"> </w:t>
      </w:r>
      <w:r w:rsidR="00090774" w:rsidRPr="000446FB">
        <w:rPr>
          <w:color w:val="000000" w:themeColor="text1"/>
        </w:rPr>
        <w:t xml:space="preserve">currently have no idea that they </w:t>
      </w:r>
      <w:r w:rsidRPr="000446FB">
        <w:rPr>
          <w:color w:val="000000" w:themeColor="text1"/>
        </w:rPr>
        <w:t>c</w:t>
      </w:r>
      <w:r w:rsidR="00090774" w:rsidRPr="000446FB">
        <w:rPr>
          <w:color w:val="000000" w:themeColor="text1"/>
        </w:rPr>
        <w:t>an</w:t>
      </w:r>
      <w:r w:rsidRPr="000446FB">
        <w:rPr>
          <w:color w:val="000000" w:themeColor="text1"/>
        </w:rPr>
        <w:t xml:space="preserve"> report </w:t>
      </w:r>
      <w:r w:rsidR="00090774" w:rsidRPr="000446FB">
        <w:rPr>
          <w:color w:val="000000" w:themeColor="text1"/>
        </w:rPr>
        <w:t xml:space="preserve">on </w:t>
      </w:r>
      <w:r w:rsidRPr="000446FB">
        <w:rPr>
          <w:color w:val="000000" w:themeColor="text1"/>
        </w:rPr>
        <w:t>potholes or</w:t>
      </w:r>
      <w:r w:rsidR="00090774" w:rsidRPr="000446FB">
        <w:rPr>
          <w:color w:val="000000" w:themeColor="text1"/>
        </w:rPr>
        <w:t xml:space="preserve"> have</w:t>
      </w:r>
      <w:r w:rsidRPr="000446FB">
        <w:rPr>
          <w:color w:val="000000" w:themeColor="text1"/>
        </w:rPr>
        <w:t xml:space="preserve"> tried </w:t>
      </w:r>
      <w:r w:rsidR="00D54306" w:rsidRPr="000446FB">
        <w:rPr>
          <w:color w:val="000000" w:themeColor="text1"/>
        </w:rPr>
        <w:t>to but</w:t>
      </w:r>
      <w:r w:rsidRPr="000446FB">
        <w:rPr>
          <w:color w:val="000000" w:themeColor="text1"/>
        </w:rPr>
        <w:t xml:space="preserve"> </w:t>
      </w:r>
      <w:r w:rsidR="00090774" w:rsidRPr="000446FB">
        <w:rPr>
          <w:color w:val="000000" w:themeColor="text1"/>
        </w:rPr>
        <w:t xml:space="preserve">have </w:t>
      </w:r>
      <w:r w:rsidRPr="000446FB">
        <w:rPr>
          <w:color w:val="000000" w:themeColor="text1"/>
        </w:rPr>
        <w:t xml:space="preserve">thought it was too much of a hassle for them.  </w:t>
      </w:r>
      <w:r w:rsidR="00427A75" w:rsidRPr="00D87469">
        <w:rPr>
          <w:color w:val="000000" w:themeColor="text1"/>
        </w:rPr>
        <w:t>They have low interest in the success of the system</w:t>
      </w:r>
      <w:r w:rsidR="00D87469" w:rsidRPr="00D87469">
        <w:rPr>
          <w:color w:val="000000" w:themeColor="text1"/>
        </w:rPr>
        <w:t>, they also have low influence on how the project should progress.</w:t>
      </w:r>
      <w:r w:rsidR="00D87469">
        <w:rPr>
          <w:color w:val="000000" w:themeColor="text1"/>
        </w:rPr>
        <w:t xml:space="preserve"> However their input is still required as they will be the one reporting on the potholes and as tax payer money is what will be funding the project, they should still be informed on the progress of the project on an occasional basis.</w:t>
      </w:r>
    </w:p>
    <w:p w14:paraId="7FB02174" w14:textId="77777777" w:rsidR="004A04AD" w:rsidRDefault="004A04AD" w:rsidP="00D54306">
      <w:pPr>
        <w:spacing w:line="276" w:lineRule="auto"/>
        <w:rPr>
          <w:color w:val="000000" w:themeColor="text1"/>
        </w:rPr>
      </w:pPr>
    </w:p>
    <w:p w14:paraId="52F3E5BD" w14:textId="10AA4FD0" w:rsidR="004A04AD" w:rsidRPr="000446FB" w:rsidRDefault="004A04AD" w:rsidP="00D87469">
      <w:pPr>
        <w:spacing w:line="276" w:lineRule="auto"/>
        <w:rPr>
          <w:color w:val="000000" w:themeColor="text1"/>
        </w:rPr>
      </w:pPr>
      <w:r w:rsidRPr="000446FB">
        <w:rPr>
          <w:color w:val="000000" w:themeColor="text1"/>
        </w:rPr>
        <w:t>We have analyzed the influence and impact of all the stakeholders involved and have concluded that the NSW Government has the highest influence and impact and therefore need</w:t>
      </w:r>
      <w:r w:rsidR="00D87469">
        <w:rPr>
          <w:color w:val="000000" w:themeColor="text1"/>
        </w:rPr>
        <w:t>s</w:t>
      </w:r>
      <w:r w:rsidRPr="000446FB">
        <w:rPr>
          <w:color w:val="000000" w:themeColor="text1"/>
        </w:rPr>
        <w:t xml:space="preserve"> to be included in all decision making involved. The contractors have less influence but high impact, therefore they should be included in some of the decision making involved. RMS and Council have high influence but less impact on them, therefore they need be consulted on their opinion, but including them in the decision making is less important. The </w:t>
      </w:r>
      <w:r w:rsidR="00B32ECB" w:rsidRPr="000446FB">
        <w:rPr>
          <w:color w:val="000000" w:themeColor="text1"/>
        </w:rPr>
        <w:t>public</w:t>
      </w:r>
      <w:r w:rsidRPr="000446FB">
        <w:rPr>
          <w:color w:val="000000" w:themeColor="text1"/>
        </w:rPr>
        <w:t xml:space="preserve"> has the least impact and influence of all the stake holders involved, however </w:t>
      </w:r>
      <w:r w:rsidR="00D87469">
        <w:rPr>
          <w:color w:val="000000" w:themeColor="text1"/>
        </w:rPr>
        <w:t>it</w:t>
      </w:r>
      <w:r w:rsidRPr="000446FB">
        <w:rPr>
          <w:color w:val="000000" w:themeColor="text1"/>
        </w:rPr>
        <w:t xml:space="preserve"> still might be important to keep them informed through newsletters and occasional emails.</w:t>
      </w:r>
      <w:r w:rsidR="00427A75">
        <w:rPr>
          <w:color w:val="000000" w:themeColor="text1"/>
        </w:rPr>
        <w:t xml:space="preserve"> The stake holder map showing the</w:t>
      </w:r>
      <w:r w:rsidR="00D87469">
        <w:rPr>
          <w:color w:val="000000" w:themeColor="text1"/>
        </w:rPr>
        <w:t xml:space="preserve"> influence and impact of the different stakeholders is shown below.</w:t>
      </w:r>
    </w:p>
    <w:p w14:paraId="43AE222B" w14:textId="73EAFD28" w:rsidR="00E544D5" w:rsidRPr="000446FB" w:rsidRDefault="00342761" w:rsidP="00D54306">
      <w:pPr>
        <w:spacing w:line="276" w:lineRule="auto"/>
        <w:rPr>
          <w:color w:val="000000" w:themeColor="text1"/>
        </w:rPr>
      </w:pPr>
      <w:r>
        <w:rPr>
          <w:noProof/>
          <w:lang w:val="en-AU" w:eastAsia="zh-CN"/>
        </w:rPr>
        <w:lastRenderedPageBreak/>
        <w:drawing>
          <wp:inline distT="0" distB="0" distL="0" distR="0" wp14:anchorId="025B3EBA" wp14:editId="55581309">
            <wp:extent cx="6045414"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8523" cy="4574351"/>
                    </a:xfrm>
                    <a:prstGeom prst="rect">
                      <a:avLst/>
                    </a:prstGeom>
                    <a:noFill/>
                    <a:ln>
                      <a:noFill/>
                    </a:ln>
                  </pic:spPr>
                </pic:pic>
              </a:graphicData>
            </a:graphic>
          </wp:inline>
        </w:drawing>
      </w:r>
      <w:r w:rsidR="00E544D5" w:rsidRPr="00D54306">
        <w:t xml:space="preserve"> </w:t>
      </w:r>
      <w:r w:rsidR="00E544D5" w:rsidRPr="000446FB">
        <w:rPr>
          <w:color w:val="000000" w:themeColor="text1"/>
        </w:rPr>
        <w:t xml:space="preserve">Table 1:   </w:t>
      </w:r>
      <w:r w:rsidR="00090774" w:rsidRPr="000446FB">
        <w:rPr>
          <w:color w:val="000000" w:themeColor="text1"/>
        </w:rPr>
        <w:t>Stakeholder Map shows the various stakeholders</w:t>
      </w:r>
      <w:r w:rsidR="00D54306" w:rsidRPr="000446FB">
        <w:rPr>
          <w:color w:val="000000" w:themeColor="text1"/>
        </w:rPr>
        <w:t xml:space="preserve"> their relative influence and the impact they have on the project.</w:t>
      </w:r>
    </w:p>
    <w:p w14:paraId="639E0CAF" w14:textId="1766E5EF" w:rsidR="00012B77" w:rsidRDefault="0026237A" w:rsidP="00012B77">
      <w:pPr>
        <w:pStyle w:val="Heading1"/>
      </w:pPr>
      <w:r>
        <w:t>Interview Analysis</w:t>
      </w:r>
    </w:p>
    <w:p w14:paraId="01CF26B9" w14:textId="2DAD1477" w:rsidR="001B3100" w:rsidRDefault="00D54306" w:rsidP="002C4F26">
      <w:pPr>
        <w:spacing w:line="276" w:lineRule="auto"/>
        <w:rPr>
          <w:color w:val="000000" w:themeColor="text1"/>
        </w:rPr>
      </w:pPr>
      <w:r w:rsidRPr="00D54306">
        <w:rPr>
          <w:color w:val="000000" w:themeColor="text1"/>
        </w:rPr>
        <w:t xml:space="preserve">The pothole management system has </w:t>
      </w:r>
      <w:r w:rsidR="001B3100">
        <w:rPr>
          <w:color w:val="000000" w:themeColor="text1"/>
        </w:rPr>
        <w:t>different</w:t>
      </w:r>
      <w:r w:rsidRPr="00D54306">
        <w:rPr>
          <w:color w:val="000000" w:themeColor="text1"/>
        </w:rPr>
        <w:t xml:space="preserve"> stakeholders with different need</w:t>
      </w:r>
      <w:r w:rsidR="007F1948">
        <w:rPr>
          <w:color w:val="000000" w:themeColor="text1"/>
        </w:rPr>
        <w:t>s</w:t>
      </w:r>
      <w:r w:rsidRPr="00D54306">
        <w:rPr>
          <w:color w:val="000000" w:themeColor="text1"/>
        </w:rPr>
        <w:t xml:space="preserve"> for the system, we conducted</w:t>
      </w:r>
      <w:r w:rsidR="001B3100">
        <w:rPr>
          <w:color w:val="000000" w:themeColor="text1"/>
        </w:rPr>
        <w:t xml:space="preserve"> individual</w:t>
      </w:r>
      <w:r w:rsidRPr="00D54306">
        <w:rPr>
          <w:color w:val="000000" w:themeColor="text1"/>
        </w:rPr>
        <w:t xml:space="preserve"> interviews</w:t>
      </w:r>
      <w:r w:rsidR="001B3100">
        <w:rPr>
          <w:color w:val="000000" w:themeColor="text1"/>
        </w:rPr>
        <w:t xml:space="preserve">, where one of our team members visited each one of the </w:t>
      </w:r>
      <w:r w:rsidR="007F1948">
        <w:rPr>
          <w:color w:val="000000" w:themeColor="text1"/>
        </w:rPr>
        <w:t>stakeholder</w:t>
      </w:r>
      <w:r w:rsidR="002F7024">
        <w:rPr>
          <w:color w:val="000000" w:themeColor="text1"/>
        </w:rPr>
        <w:t>s</w:t>
      </w:r>
      <w:r w:rsidR="007F1948">
        <w:rPr>
          <w:color w:val="000000" w:themeColor="text1"/>
        </w:rPr>
        <w:t xml:space="preserve"> involved</w:t>
      </w:r>
      <w:r w:rsidR="001B3100">
        <w:rPr>
          <w:color w:val="000000" w:themeColor="text1"/>
        </w:rPr>
        <w:t>. We developed a questionnaire for each one of the stakeholders asking them relevant information regarding the requirements of the system</w:t>
      </w:r>
      <w:r w:rsidR="002F7024">
        <w:rPr>
          <w:color w:val="000000" w:themeColor="text1"/>
        </w:rPr>
        <w:t xml:space="preserve"> from their end. We</w:t>
      </w:r>
      <w:r w:rsidR="001B3100">
        <w:rPr>
          <w:color w:val="000000" w:themeColor="text1"/>
        </w:rPr>
        <w:t xml:space="preserve"> based </w:t>
      </w:r>
      <w:r w:rsidR="002F7024">
        <w:rPr>
          <w:color w:val="000000" w:themeColor="text1"/>
        </w:rPr>
        <w:t xml:space="preserve">our questions </w:t>
      </w:r>
      <w:r w:rsidR="001B3100">
        <w:rPr>
          <w:color w:val="000000" w:themeColor="text1"/>
        </w:rPr>
        <w:t xml:space="preserve">on the prior research that was done </w:t>
      </w:r>
      <w:r w:rsidR="002F7024">
        <w:rPr>
          <w:color w:val="000000" w:themeColor="text1"/>
        </w:rPr>
        <w:t>on the overall process</w:t>
      </w:r>
      <w:r w:rsidR="001B3100">
        <w:rPr>
          <w:color w:val="000000" w:themeColor="text1"/>
        </w:rPr>
        <w:t>.</w:t>
      </w:r>
      <w:r w:rsidR="007F1948">
        <w:rPr>
          <w:color w:val="000000" w:themeColor="text1"/>
        </w:rPr>
        <w:t xml:space="preserve"> </w:t>
      </w:r>
      <w:r w:rsidR="001B3100">
        <w:rPr>
          <w:color w:val="000000" w:themeColor="text1"/>
        </w:rPr>
        <w:t xml:space="preserve">The interview structure was </w:t>
      </w:r>
      <w:r w:rsidR="002C4F26">
        <w:rPr>
          <w:color w:val="000000" w:themeColor="text1"/>
        </w:rPr>
        <w:t>f</w:t>
      </w:r>
      <w:r w:rsidR="001B3100">
        <w:rPr>
          <w:color w:val="000000" w:themeColor="text1"/>
        </w:rPr>
        <w:t>unnel shaped</w:t>
      </w:r>
      <w:r w:rsidR="002F7024">
        <w:rPr>
          <w:color w:val="000000" w:themeColor="text1"/>
        </w:rPr>
        <w:t>,</w:t>
      </w:r>
      <w:r w:rsidR="001B3100">
        <w:rPr>
          <w:color w:val="000000" w:themeColor="text1"/>
        </w:rPr>
        <w:t xml:space="preserve"> where we asked general question first</w:t>
      </w:r>
      <w:r w:rsidR="002F7024">
        <w:rPr>
          <w:color w:val="000000" w:themeColor="text1"/>
        </w:rPr>
        <w:t xml:space="preserve"> and then</w:t>
      </w:r>
      <w:r w:rsidR="001B3100">
        <w:rPr>
          <w:color w:val="000000" w:themeColor="text1"/>
        </w:rPr>
        <w:t xml:space="preserve"> proceeded to more specific questions. The questions asked were largely open ended</w:t>
      </w:r>
      <w:r w:rsidR="002F7024">
        <w:rPr>
          <w:color w:val="000000" w:themeColor="text1"/>
        </w:rPr>
        <w:t xml:space="preserve"> so that we could get more detail and spontaneously proceed to other avenues of questioning. After the interview was </w:t>
      </w:r>
      <w:r w:rsidR="00B32ECB">
        <w:rPr>
          <w:color w:val="000000" w:themeColor="text1"/>
        </w:rPr>
        <w:t>complete,</w:t>
      </w:r>
      <w:r w:rsidR="002F7024">
        <w:rPr>
          <w:color w:val="000000" w:themeColor="text1"/>
        </w:rPr>
        <w:t xml:space="preserve"> we asked whether the stakeholders would be okay with a follow up interview, they all complied, however for the sake of this project, it was not required.  </w:t>
      </w:r>
    </w:p>
    <w:p w14:paraId="3DEF0A15" w14:textId="77777777" w:rsidR="001B3100" w:rsidRDefault="001B3100" w:rsidP="001B3100">
      <w:pPr>
        <w:spacing w:line="276" w:lineRule="auto"/>
        <w:rPr>
          <w:color w:val="000000" w:themeColor="text1"/>
        </w:rPr>
      </w:pPr>
    </w:p>
    <w:p w14:paraId="63C4AE8A" w14:textId="1CC22C25" w:rsidR="00D54306" w:rsidRPr="00D54306" w:rsidRDefault="002F7024" w:rsidP="002C4F26">
      <w:pPr>
        <w:spacing w:line="276" w:lineRule="auto"/>
        <w:rPr>
          <w:color w:val="000000" w:themeColor="text1"/>
        </w:rPr>
      </w:pPr>
      <w:r>
        <w:rPr>
          <w:color w:val="000000" w:themeColor="text1"/>
        </w:rPr>
        <w:lastRenderedPageBreak/>
        <w:t>Based on the information we gathered, we can conclude that the NSW G</w:t>
      </w:r>
      <w:r w:rsidR="00D54306" w:rsidRPr="00D54306">
        <w:rPr>
          <w:color w:val="000000" w:themeColor="text1"/>
        </w:rPr>
        <w:t>overnment</w:t>
      </w:r>
      <w:r>
        <w:rPr>
          <w:color w:val="000000" w:themeColor="text1"/>
        </w:rPr>
        <w:t xml:space="preserve"> would be a typical user of the system</w:t>
      </w:r>
      <w:r w:rsidR="00D54306" w:rsidRPr="00D54306">
        <w:rPr>
          <w:color w:val="000000" w:themeColor="text1"/>
        </w:rPr>
        <w:t xml:space="preserve"> </w:t>
      </w:r>
      <w:r>
        <w:rPr>
          <w:color w:val="000000" w:themeColor="text1"/>
        </w:rPr>
        <w:t xml:space="preserve">and would not be </w:t>
      </w:r>
      <w:r w:rsidR="00A44199">
        <w:rPr>
          <w:color w:val="000000" w:themeColor="text1"/>
        </w:rPr>
        <w:t>interacting with the system regularly. The government require</w:t>
      </w:r>
      <w:r w:rsidR="002C4F26">
        <w:rPr>
          <w:color w:val="000000" w:themeColor="text1"/>
        </w:rPr>
        <w:t>s</w:t>
      </w:r>
      <w:r w:rsidR="00D54306" w:rsidRPr="00D54306">
        <w:rPr>
          <w:color w:val="000000" w:themeColor="text1"/>
        </w:rPr>
        <w:t xml:space="preserve"> a</w:t>
      </w:r>
      <w:r w:rsidR="001875E3">
        <w:rPr>
          <w:color w:val="000000" w:themeColor="text1"/>
        </w:rPr>
        <w:t>n</w:t>
      </w:r>
      <w:r w:rsidR="00D54306" w:rsidRPr="00D54306">
        <w:rPr>
          <w:color w:val="000000" w:themeColor="text1"/>
        </w:rPr>
        <w:t xml:space="preserve"> </w:t>
      </w:r>
      <w:r w:rsidR="001875E3">
        <w:rPr>
          <w:color w:val="000000" w:themeColor="text1"/>
        </w:rPr>
        <w:t>affordable and</w:t>
      </w:r>
      <w:r w:rsidR="00D54306" w:rsidRPr="00D54306">
        <w:rPr>
          <w:color w:val="000000" w:themeColor="text1"/>
        </w:rPr>
        <w:t xml:space="preserve"> efficient system that has the ability to generate monthly reports that contain information on the number of potholes both under RMS control and under control of the local councils as well as repair costs and repair times</w:t>
      </w:r>
      <w:r w:rsidR="001875E3">
        <w:rPr>
          <w:color w:val="000000" w:themeColor="text1"/>
        </w:rPr>
        <w:t xml:space="preserve"> involved with each job</w:t>
      </w:r>
      <w:r w:rsidR="00D54306" w:rsidRPr="00D54306">
        <w:rPr>
          <w:color w:val="000000" w:themeColor="text1"/>
        </w:rPr>
        <w:t xml:space="preserve">. </w:t>
      </w:r>
      <w:r w:rsidR="00A44199">
        <w:rPr>
          <w:color w:val="000000" w:themeColor="text1"/>
        </w:rPr>
        <w:t xml:space="preserve">They </w:t>
      </w:r>
      <w:r w:rsidR="002C4F26">
        <w:rPr>
          <w:color w:val="000000" w:themeColor="text1"/>
        </w:rPr>
        <w:t xml:space="preserve">need this information </w:t>
      </w:r>
      <w:r w:rsidR="00A44199">
        <w:rPr>
          <w:color w:val="000000" w:themeColor="text1"/>
        </w:rPr>
        <w:t>so that can more readily manage their budget and allocate funds as they are required.</w:t>
      </w:r>
      <w:r w:rsidR="00D54306" w:rsidRPr="002F7024">
        <w:rPr>
          <w:color w:val="FF0000"/>
        </w:rPr>
        <w:t xml:space="preserve"> </w:t>
      </w:r>
    </w:p>
    <w:p w14:paraId="0B68CF0F" w14:textId="5DDA8615" w:rsidR="00D54306" w:rsidRPr="00D54306" w:rsidRDefault="00D54306" w:rsidP="00A44199">
      <w:pPr>
        <w:spacing w:line="276" w:lineRule="auto"/>
        <w:rPr>
          <w:color w:val="000000" w:themeColor="text1"/>
        </w:rPr>
      </w:pPr>
      <w:r w:rsidRPr="00D54306">
        <w:rPr>
          <w:color w:val="000000" w:themeColor="text1"/>
        </w:rPr>
        <w:t xml:space="preserve">The local councils and the </w:t>
      </w:r>
      <w:r w:rsidR="001875E3">
        <w:rPr>
          <w:color w:val="000000" w:themeColor="text1"/>
        </w:rPr>
        <w:t>r</w:t>
      </w:r>
      <w:r w:rsidRPr="00D54306">
        <w:rPr>
          <w:color w:val="000000" w:themeColor="text1"/>
        </w:rPr>
        <w:t xml:space="preserve">oads and </w:t>
      </w:r>
      <w:r w:rsidR="001875E3">
        <w:rPr>
          <w:color w:val="000000" w:themeColor="text1"/>
        </w:rPr>
        <w:t>m</w:t>
      </w:r>
      <w:r w:rsidRPr="00D54306">
        <w:rPr>
          <w:color w:val="000000" w:themeColor="text1"/>
        </w:rPr>
        <w:t xml:space="preserve">aritime </w:t>
      </w:r>
      <w:r w:rsidR="001875E3">
        <w:rPr>
          <w:color w:val="000000" w:themeColor="text1"/>
        </w:rPr>
        <w:t>s</w:t>
      </w:r>
      <w:r w:rsidRPr="00D54306">
        <w:rPr>
          <w:color w:val="000000" w:themeColor="text1"/>
        </w:rPr>
        <w:t xml:space="preserve">ervices </w:t>
      </w:r>
      <w:r w:rsidR="00A44199">
        <w:rPr>
          <w:color w:val="000000" w:themeColor="text1"/>
        </w:rPr>
        <w:t>would be extreme users of the system and would be interacting with the system on a regular basis. They want</w:t>
      </w:r>
      <w:r w:rsidRPr="00D54306">
        <w:rPr>
          <w:color w:val="000000" w:themeColor="text1"/>
        </w:rPr>
        <w:t xml:space="preserve"> a system that is easy to use </w:t>
      </w:r>
      <w:r w:rsidR="001875E3">
        <w:rPr>
          <w:color w:val="000000" w:themeColor="text1"/>
        </w:rPr>
        <w:t>by</w:t>
      </w:r>
      <w:r w:rsidRPr="00D54306">
        <w:rPr>
          <w:color w:val="000000" w:themeColor="text1"/>
        </w:rPr>
        <w:t xml:space="preserve"> the general public, able to be used on-site</w:t>
      </w:r>
      <w:r w:rsidR="001875E3">
        <w:rPr>
          <w:color w:val="000000" w:themeColor="text1"/>
        </w:rPr>
        <w:t>,</w:t>
      </w:r>
      <w:r w:rsidRPr="00D54306">
        <w:rPr>
          <w:color w:val="000000" w:themeColor="text1"/>
        </w:rPr>
        <w:t xml:space="preserve"> so preferably a mobile app or web</w:t>
      </w:r>
      <w:r w:rsidR="00A44199">
        <w:rPr>
          <w:color w:val="000000" w:themeColor="text1"/>
        </w:rPr>
        <w:t xml:space="preserve">site with mobile support, the information that is collected needs to be </w:t>
      </w:r>
      <w:r w:rsidRPr="00D54306">
        <w:rPr>
          <w:color w:val="000000" w:themeColor="text1"/>
        </w:rPr>
        <w:t>presented and stored in a central system. The system will need to have a place to submit pictures, location, and any additional information</w:t>
      </w:r>
      <w:r w:rsidR="001875E3">
        <w:rPr>
          <w:color w:val="000000" w:themeColor="text1"/>
        </w:rPr>
        <w:t xml:space="preserve"> required</w:t>
      </w:r>
      <w:r w:rsidRPr="00D54306">
        <w:rPr>
          <w:color w:val="000000" w:themeColor="text1"/>
        </w:rPr>
        <w:t>. The system must then use the location submitted</w:t>
      </w:r>
      <w:r w:rsidR="001875E3">
        <w:rPr>
          <w:color w:val="000000" w:themeColor="text1"/>
        </w:rPr>
        <w:t>,</w:t>
      </w:r>
      <w:r w:rsidRPr="00D54306">
        <w:rPr>
          <w:color w:val="000000" w:themeColor="text1"/>
        </w:rPr>
        <w:t xml:space="preserve"> to determine automatically if it is a major road </w:t>
      </w:r>
      <w:r w:rsidR="001875E3">
        <w:rPr>
          <w:color w:val="000000" w:themeColor="text1"/>
        </w:rPr>
        <w:t xml:space="preserve">or minor road </w:t>
      </w:r>
      <w:r w:rsidRPr="00D54306">
        <w:rPr>
          <w:color w:val="000000" w:themeColor="text1"/>
        </w:rPr>
        <w:t xml:space="preserve">and then notify the RMS </w:t>
      </w:r>
      <w:r w:rsidR="001875E3">
        <w:rPr>
          <w:color w:val="000000" w:themeColor="text1"/>
        </w:rPr>
        <w:t>or Council respectively</w:t>
      </w:r>
      <w:r w:rsidRPr="00D54306">
        <w:rPr>
          <w:color w:val="000000" w:themeColor="text1"/>
        </w:rPr>
        <w:t xml:space="preserve">. It should also have a way for contractors to log in </w:t>
      </w:r>
      <w:r w:rsidR="001875E3">
        <w:rPr>
          <w:color w:val="000000" w:themeColor="text1"/>
        </w:rPr>
        <w:t>and</w:t>
      </w:r>
      <w:r w:rsidRPr="00D54306">
        <w:rPr>
          <w:color w:val="000000" w:themeColor="text1"/>
        </w:rPr>
        <w:t xml:space="preserve"> view allocated work and have a method to </w:t>
      </w:r>
      <w:r w:rsidR="001875E3">
        <w:rPr>
          <w:color w:val="000000" w:themeColor="text1"/>
        </w:rPr>
        <w:t>upload proof that the</w:t>
      </w:r>
      <w:r w:rsidRPr="00D54306">
        <w:rPr>
          <w:color w:val="000000" w:themeColor="text1"/>
        </w:rPr>
        <w:t xml:space="preserve"> job is done, the materials used, and the hours taken.  </w:t>
      </w:r>
    </w:p>
    <w:p w14:paraId="4EDC2DA4" w14:textId="72C60BBC" w:rsidR="00D54306" w:rsidRPr="00D54306" w:rsidRDefault="00D54306" w:rsidP="00656656">
      <w:pPr>
        <w:spacing w:line="276" w:lineRule="auto"/>
        <w:rPr>
          <w:color w:val="000000" w:themeColor="text1"/>
        </w:rPr>
      </w:pPr>
      <w:r w:rsidRPr="00D54306">
        <w:rPr>
          <w:color w:val="000000" w:themeColor="text1"/>
        </w:rPr>
        <w:t xml:space="preserve">The contractors </w:t>
      </w:r>
      <w:r w:rsidR="002C4F26">
        <w:rPr>
          <w:color w:val="000000" w:themeColor="text1"/>
        </w:rPr>
        <w:t xml:space="preserve">would be an extreme user of the system and would interact with it on a regular basis. The contractor </w:t>
      </w:r>
      <w:r w:rsidR="00B32ECB">
        <w:rPr>
          <w:color w:val="000000" w:themeColor="text1"/>
        </w:rPr>
        <w:t>has</w:t>
      </w:r>
      <w:r w:rsidR="002C4F26">
        <w:rPr>
          <w:color w:val="000000" w:themeColor="text1"/>
        </w:rPr>
        <w:t xml:space="preserve"> requested a place where they can be notified of the jobs that are                                       available and what the specifics of the job are i.e. location, type of pothole and description. They have also requested for a way to</w:t>
      </w:r>
      <w:r w:rsidRPr="00D54306">
        <w:rPr>
          <w:color w:val="000000" w:themeColor="text1"/>
        </w:rPr>
        <w:t xml:space="preserve"> directly contact the RMS or the </w:t>
      </w:r>
      <w:r w:rsidR="002C4F26">
        <w:rPr>
          <w:color w:val="000000" w:themeColor="text1"/>
        </w:rPr>
        <w:t>local council when on site</w:t>
      </w:r>
      <w:r w:rsidRPr="00D54306">
        <w:rPr>
          <w:color w:val="000000" w:themeColor="text1"/>
        </w:rPr>
        <w:t xml:space="preserve">. </w:t>
      </w:r>
      <w:r w:rsidR="002C4F26">
        <w:rPr>
          <w:color w:val="000000" w:themeColor="text1"/>
        </w:rPr>
        <w:t xml:space="preserve">It would be ideal for the system </w:t>
      </w:r>
      <w:r w:rsidRPr="00D54306">
        <w:rPr>
          <w:color w:val="000000" w:themeColor="text1"/>
        </w:rPr>
        <w:t xml:space="preserve">to verify </w:t>
      </w:r>
      <w:r w:rsidR="002C4F26">
        <w:rPr>
          <w:color w:val="000000" w:themeColor="text1"/>
        </w:rPr>
        <w:t>their location when on site and</w:t>
      </w:r>
      <w:r w:rsidRPr="00D54306">
        <w:rPr>
          <w:color w:val="000000" w:themeColor="text1"/>
        </w:rPr>
        <w:t xml:space="preserve"> the length of time they were on the job. </w:t>
      </w:r>
      <w:r w:rsidR="00656656">
        <w:rPr>
          <w:color w:val="000000" w:themeColor="text1"/>
        </w:rPr>
        <w:t xml:space="preserve">The contractor </w:t>
      </w:r>
      <w:r w:rsidR="00B32ECB">
        <w:rPr>
          <w:color w:val="000000" w:themeColor="text1"/>
        </w:rPr>
        <w:t>wants</w:t>
      </w:r>
      <w:r w:rsidR="00656656">
        <w:rPr>
          <w:color w:val="000000" w:themeColor="text1"/>
        </w:rPr>
        <w:t xml:space="preserve"> to upload proof before and after the work has been completed into system </w:t>
      </w:r>
      <w:r w:rsidRPr="00D54306">
        <w:rPr>
          <w:color w:val="000000" w:themeColor="text1"/>
        </w:rPr>
        <w:t xml:space="preserve">remotely and not </w:t>
      </w:r>
      <w:r w:rsidR="00656656">
        <w:rPr>
          <w:color w:val="000000" w:themeColor="text1"/>
        </w:rPr>
        <w:t>be required</w:t>
      </w:r>
      <w:r w:rsidRPr="00D54306">
        <w:rPr>
          <w:color w:val="000000" w:themeColor="text1"/>
        </w:rPr>
        <w:t xml:space="preserve"> to come into the office</w:t>
      </w:r>
      <w:r w:rsidR="00656656">
        <w:rPr>
          <w:color w:val="000000" w:themeColor="text1"/>
        </w:rPr>
        <w:t xml:space="preserve"> to make a submission</w:t>
      </w:r>
      <w:r w:rsidRPr="00D54306">
        <w:rPr>
          <w:color w:val="000000" w:themeColor="text1"/>
        </w:rPr>
        <w:t xml:space="preserve">.  </w:t>
      </w:r>
    </w:p>
    <w:p w14:paraId="5E774981" w14:textId="1BC51B7F" w:rsidR="007F1948" w:rsidRDefault="001875E3" w:rsidP="00014AAF">
      <w:pPr>
        <w:spacing w:line="276" w:lineRule="auto"/>
      </w:pPr>
      <w:r>
        <w:rPr>
          <w:color w:val="000000" w:themeColor="text1"/>
        </w:rPr>
        <w:t>From t</w:t>
      </w:r>
      <w:r w:rsidR="00D54306" w:rsidRPr="00D54306">
        <w:rPr>
          <w:color w:val="000000" w:themeColor="text1"/>
        </w:rPr>
        <w:t xml:space="preserve">he interviews conducted with the </w:t>
      </w:r>
      <w:r w:rsidR="00B32ECB" w:rsidRPr="00D54306">
        <w:rPr>
          <w:color w:val="000000" w:themeColor="text1"/>
        </w:rPr>
        <w:t>public</w:t>
      </w:r>
      <w:r w:rsidR="00D54306" w:rsidRPr="00D54306">
        <w:rPr>
          <w:color w:val="000000" w:themeColor="text1"/>
        </w:rPr>
        <w:t xml:space="preserve"> </w:t>
      </w:r>
      <w:r w:rsidR="00656656">
        <w:rPr>
          <w:color w:val="000000" w:themeColor="text1"/>
        </w:rPr>
        <w:t xml:space="preserve">it can be concluded that they would be typical users of the system, only interacting with it when a pothole has been observed. </w:t>
      </w:r>
      <w:r w:rsidR="00014AAF">
        <w:rPr>
          <w:color w:val="000000" w:themeColor="text1"/>
        </w:rPr>
        <w:t>The public have requested an easy to use system where they can report on potholes</w:t>
      </w:r>
      <w:r w:rsidR="00D54306" w:rsidRPr="00D54306">
        <w:rPr>
          <w:color w:val="000000" w:themeColor="text1"/>
        </w:rPr>
        <w:t xml:space="preserve">, optionally </w:t>
      </w:r>
      <w:r w:rsidR="00014AAF">
        <w:rPr>
          <w:color w:val="000000" w:themeColor="text1"/>
        </w:rPr>
        <w:t>send pictures of the pothole</w:t>
      </w:r>
      <w:r w:rsidR="00D54306" w:rsidRPr="002F7024">
        <w:rPr>
          <w:color w:val="000000" w:themeColor="text1"/>
        </w:rPr>
        <w:t>, possibly an interactive map so the user can more accurately show where the pothole is</w:t>
      </w:r>
      <w:r w:rsidRPr="002F7024">
        <w:rPr>
          <w:color w:val="000000" w:themeColor="text1"/>
        </w:rPr>
        <w:t xml:space="preserve"> located</w:t>
      </w:r>
      <w:r w:rsidR="00D54306" w:rsidRPr="002F7024">
        <w:rPr>
          <w:color w:val="000000" w:themeColor="text1"/>
        </w:rPr>
        <w:t xml:space="preserve">. Once a report is made a prompt should ask if the user would like to be notified when the pothole is fixed. Also, concerns were raised </w:t>
      </w:r>
      <w:r w:rsidRPr="002F7024">
        <w:rPr>
          <w:color w:val="000000" w:themeColor="text1"/>
        </w:rPr>
        <w:t>on</w:t>
      </w:r>
      <w:r w:rsidR="00D54306" w:rsidRPr="002F7024">
        <w:rPr>
          <w:color w:val="000000" w:themeColor="text1"/>
        </w:rPr>
        <w:t xml:space="preserve"> how to use the </w:t>
      </w:r>
      <w:r w:rsidR="00014AAF">
        <w:rPr>
          <w:color w:val="000000" w:themeColor="text1"/>
        </w:rPr>
        <w:t>system</w:t>
      </w:r>
      <w:r w:rsidR="00D54306" w:rsidRPr="002F7024">
        <w:rPr>
          <w:color w:val="000000" w:themeColor="text1"/>
        </w:rPr>
        <w:t xml:space="preserve"> while driving </w:t>
      </w:r>
      <w:r w:rsidR="00014AAF">
        <w:rPr>
          <w:color w:val="000000" w:themeColor="text1"/>
        </w:rPr>
        <w:t xml:space="preserve">so the system </w:t>
      </w:r>
      <w:r w:rsidR="00014AAF" w:rsidRPr="002F7024">
        <w:rPr>
          <w:color w:val="000000" w:themeColor="text1"/>
        </w:rPr>
        <w:t>should</w:t>
      </w:r>
      <w:r w:rsidR="00D54306" w:rsidRPr="002F7024">
        <w:rPr>
          <w:color w:val="000000" w:themeColor="text1"/>
        </w:rPr>
        <w:t xml:space="preserve"> integrated </w:t>
      </w:r>
      <w:r w:rsidR="00014AAF">
        <w:rPr>
          <w:color w:val="000000" w:themeColor="text1"/>
        </w:rPr>
        <w:t>with hands free or other similar program,</w:t>
      </w:r>
      <w:r w:rsidR="00D54306" w:rsidRPr="002F7024">
        <w:rPr>
          <w:color w:val="000000" w:themeColor="text1"/>
        </w:rPr>
        <w:t xml:space="preserve"> this way it can use the current location to automatically generate a report with minimal input from the driver.</w:t>
      </w:r>
      <w:r w:rsidR="002F7024">
        <w:rPr>
          <w:color w:val="000000" w:themeColor="text1"/>
        </w:rPr>
        <w:t xml:space="preserve"> </w:t>
      </w:r>
    </w:p>
    <w:p w14:paraId="7F342580" w14:textId="57E6C77B" w:rsidR="00012B77" w:rsidRDefault="0026237A" w:rsidP="00012B77">
      <w:pPr>
        <w:pStyle w:val="Heading1"/>
      </w:pPr>
      <w:r>
        <w:t>System Vision Document</w:t>
      </w:r>
    </w:p>
    <w:p w14:paraId="0E8FA34D" w14:textId="011DA266" w:rsidR="00012B77" w:rsidRPr="001875E3" w:rsidRDefault="005721F4" w:rsidP="001875E3">
      <w:pPr>
        <w:spacing w:line="276" w:lineRule="auto"/>
        <w:rPr>
          <w:color w:val="000000" w:themeColor="text1"/>
        </w:rPr>
      </w:pPr>
      <w:r w:rsidRPr="001875E3">
        <w:rPr>
          <w:color w:val="000000" w:themeColor="text1"/>
        </w:rPr>
        <w:t xml:space="preserve">The system vision document highlights the problem that needs to </w:t>
      </w:r>
      <w:r w:rsidR="00C456DE" w:rsidRPr="001875E3">
        <w:rPr>
          <w:color w:val="000000" w:themeColor="text1"/>
        </w:rPr>
        <w:t xml:space="preserve">be solved by </w:t>
      </w:r>
      <w:r w:rsidRPr="001875E3">
        <w:rPr>
          <w:color w:val="000000" w:themeColor="text1"/>
        </w:rPr>
        <w:t xml:space="preserve">the proposed system, the capabilities </w:t>
      </w:r>
      <w:r w:rsidR="00C456DE" w:rsidRPr="001875E3">
        <w:rPr>
          <w:color w:val="000000" w:themeColor="text1"/>
        </w:rPr>
        <w:t xml:space="preserve">the </w:t>
      </w:r>
      <w:r w:rsidRPr="001875E3">
        <w:rPr>
          <w:color w:val="000000" w:themeColor="text1"/>
        </w:rPr>
        <w:t>system would ideally have and the benefits that it w</w:t>
      </w:r>
      <w:r w:rsidR="002C1722" w:rsidRPr="001875E3">
        <w:rPr>
          <w:color w:val="000000" w:themeColor="text1"/>
        </w:rPr>
        <w:t>ould</w:t>
      </w:r>
      <w:r w:rsidRPr="001875E3">
        <w:rPr>
          <w:color w:val="000000" w:themeColor="text1"/>
        </w:rPr>
        <w:t xml:space="preserve"> bring to the business.</w:t>
      </w:r>
    </w:p>
    <w:p w14:paraId="377887EE" w14:textId="3E9D9BFE" w:rsidR="00012B77" w:rsidRPr="001875E3" w:rsidRDefault="0026237A" w:rsidP="001875E3">
      <w:pPr>
        <w:pStyle w:val="Heading2"/>
        <w:spacing w:line="276" w:lineRule="auto"/>
        <w:rPr>
          <w:color w:val="000000" w:themeColor="text1"/>
        </w:rPr>
      </w:pPr>
      <w:r w:rsidRPr="001875E3">
        <w:rPr>
          <w:color w:val="000000" w:themeColor="text1"/>
        </w:rPr>
        <w:lastRenderedPageBreak/>
        <w:t>Problem Description</w:t>
      </w:r>
    </w:p>
    <w:p w14:paraId="26038FD4" w14:textId="6331140D" w:rsidR="00012B77" w:rsidRPr="001875E3" w:rsidRDefault="005721F4" w:rsidP="001875E3">
      <w:pPr>
        <w:spacing w:line="276" w:lineRule="auto"/>
        <w:rPr>
          <w:color w:val="000000" w:themeColor="text1"/>
        </w:rPr>
      </w:pPr>
      <w:r w:rsidRPr="001875E3">
        <w:rPr>
          <w:color w:val="000000" w:themeColor="text1"/>
        </w:rPr>
        <w:t xml:space="preserve">The current system </w:t>
      </w:r>
      <w:r w:rsidR="002C1722" w:rsidRPr="001875E3">
        <w:rPr>
          <w:color w:val="000000" w:themeColor="text1"/>
        </w:rPr>
        <w:t>for</w:t>
      </w:r>
      <w:r w:rsidRPr="001875E3">
        <w:rPr>
          <w:color w:val="000000" w:themeColor="text1"/>
        </w:rPr>
        <w:t xml:space="preserve"> identifying and repairing potholes in NSW is inefficient </w:t>
      </w:r>
      <w:r w:rsidR="002C1722" w:rsidRPr="001875E3">
        <w:rPr>
          <w:color w:val="000000" w:themeColor="text1"/>
        </w:rPr>
        <w:t xml:space="preserve">and expensive </w:t>
      </w:r>
      <w:r w:rsidRPr="001875E3">
        <w:rPr>
          <w:color w:val="000000" w:themeColor="text1"/>
        </w:rPr>
        <w:t xml:space="preserve">for </w:t>
      </w:r>
      <w:r w:rsidR="000A297A" w:rsidRPr="001875E3">
        <w:rPr>
          <w:color w:val="000000" w:themeColor="text1"/>
        </w:rPr>
        <w:t>all parties involved in the process</w:t>
      </w:r>
      <w:r w:rsidRPr="001875E3">
        <w:rPr>
          <w:color w:val="000000" w:themeColor="text1"/>
        </w:rPr>
        <w:t xml:space="preserve">. Currently </w:t>
      </w:r>
      <w:r w:rsidR="007A48D1" w:rsidRPr="001875E3">
        <w:rPr>
          <w:color w:val="000000" w:themeColor="text1"/>
        </w:rPr>
        <w:t>potholes</w:t>
      </w:r>
      <w:r w:rsidRPr="001875E3">
        <w:rPr>
          <w:color w:val="000000" w:themeColor="text1"/>
        </w:rPr>
        <w:t xml:space="preserve"> are reported </w:t>
      </w:r>
      <w:r w:rsidR="007A48D1" w:rsidRPr="001875E3">
        <w:rPr>
          <w:color w:val="000000" w:themeColor="text1"/>
        </w:rPr>
        <w:t xml:space="preserve">over the phone, </w:t>
      </w:r>
      <w:r w:rsidR="002C1722" w:rsidRPr="001875E3">
        <w:rPr>
          <w:color w:val="000000" w:themeColor="text1"/>
        </w:rPr>
        <w:t>i.e.</w:t>
      </w:r>
      <w:r w:rsidR="007A48D1" w:rsidRPr="001875E3">
        <w:rPr>
          <w:color w:val="000000" w:themeColor="text1"/>
        </w:rPr>
        <w:t xml:space="preserve"> someone rings RMS </w:t>
      </w:r>
      <w:r w:rsidR="00951FA0" w:rsidRPr="001875E3">
        <w:rPr>
          <w:color w:val="000000" w:themeColor="text1"/>
        </w:rPr>
        <w:t xml:space="preserve">or council </w:t>
      </w:r>
      <w:r w:rsidR="007A48D1" w:rsidRPr="001875E3">
        <w:rPr>
          <w:color w:val="000000" w:themeColor="text1"/>
        </w:rPr>
        <w:t xml:space="preserve">to provide the exact location and description of the pothole. However, the </w:t>
      </w:r>
      <w:r w:rsidR="00B32ECB" w:rsidRPr="001875E3">
        <w:rPr>
          <w:color w:val="000000" w:themeColor="text1"/>
        </w:rPr>
        <w:t>public</w:t>
      </w:r>
      <w:r w:rsidR="007A48D1" w:rsidRPr="001875E3">
        <w:rPr>
          <w:color w:val="000000" w:themeColor="text1"/>
        </w:rPr>
        <w:t xml:space="preserve"> is unaware that they can report on </w:t>
      </w:r>
      <w:r w:rsidR="002C1722" w:rsidRPr="001875E3">
        <w:rPr>
          <w:color w:val="000000" w:themeColor="text1"/>
        </w:rPr>
        <w:t xml:space="preserve">the </w:t>
      </w:r>
      <w:r w:rsidR="007A48D1" w:rsidRPr="001875E3">
        <w:rPr>
          <w:color w:val="000000" w:themeColor="text1"/>
        </w:rPr>
        <w:t>issue, and if they do</w:t>
      </w:r>
      <w:r w:rsidR="002C1722" w:rsidRPr="001875E3">
        <w:rPr>
          <w:color w:val="000000" w:themeColor="text1"/>
        </w:rPr>
        <w:t>,</w:t>
      </w:r>
      <w:r w:rsidR="007A48D1" w:rsidRPr="001875E3">
        <w:rPr>
          <w:color w:val="000000" w:themeColor="text1"/>
        </w:rPr>
        <w:t xml:space="preserve"> </w:t>
      </w:r>
      <w:r w:rsidR="002C1722" w:rsidRPr="001875E3">
        <w:rPr>
          <w:color w:val="000000" w:themeColor="text1"/>
        </w:rPr>
        <w:t xml:space="preserve">they </w:t>
      </w:r>
      <w:r w:rsidR="00B32ECB" w:rsidRPr="001875E3">
        <w:rPr>
          <w:color w:val="000000" w:themeColor="text1"/>
        </w:rPr>
        <w:t>do not</w:t>
      </w:r>
      <w:r w:rsidR="002C1722" w:rsidRPr="001875E3">
        <w:rPr>
          <w:color w:val="000000" w:themeColor="text1"/>
        </w:rPr>
        <w:t xml:space="preserve"> know</w:t>
      </w:r>
      <w:r w:rsidR="007A48D1" w:rsidRPr="001875E3">
        <w:rPr>
          <w:color w:val="000000" w:themeColor="text1"/>
        </w:rPr>
        <w:t xml:space="preserve"> who to call in order </w:t>
      </w:r>
      <w:r w:rsidR="002C1722" w:rsidRPr="001875E3">
        <w:rPr>
          <w:color w:val="000000" w:themeColor="text1"/>
        </w:rPr>
        <w:t>to provide the information. Furthermore, pothole</w:t>
      </w:r>
      <w:r w:rsidR="000A297A" w:rsidRPr="001875E3">
        <w:rPr>
          <w:color w:val="000000" w:themeColor="text1"/>
        </w:rPr>
        <w:t>s</w:t>
      </w:r>
      <w:r w:rsidR="002C1722" w:rsidRPr="001875E3">
        <w:rPr>
          <w:color w:val="000000" w:themeColor="text1"/>
        </w:rPr>
        <w:t xml:space="preserve"> are managed separately by the local councils and RMS depending on the jurisdiction that it falls under, causing further confusion for the public. From the RMS </w:t>
      </w:r>
      <w:r w:rsidR="000A297A" w:rsidRPr="001875E3">
        <w:rPr>
          <w:color w:val="000000" w:themeColor="text1"/>
        </w:rPr>
        <w:t xml:space="preserve">and councils’ </w:t>
      </w:r>
      <w:r w:rsidR="002C1722" w:rsidRPr="001875E3">
        <w:rPr>
          <w:color w:val="000000" w:themeColor="text1"/>
        </w:rPr>
        <w:t xml:space="preserve">point of view there is no way to automatically collate relevant information such as </w:t>
      </w:r>
      <w:r w:rsidR="000A297A" w:rsidRPr="001875E3">
        <w:rPr>
          <w:color w:val="000000" w:themeColor="text1"/>
        </w:rPr>
        <w:t>the number of pothole occurrences, repair time and cost associated with it. This information would help manage finances and scope, whilst reducing the time it takes to assign contractors to fix the potholes. Fr</w:t>
      </w:r>
      <w:r w:rsidR="00012F70" w:rsidRPr="001875E3">
        <w:rPr>
          <w:color w:val="000000" w:themeColor="text1"/>
        </w:rPr>
        <w:t>o</w:t>
      </w:r>
      <w:r w:rsidR="000A297A" w:rsidRPr="001875E3">
        <w:rPr>
          <w:color w:val="000000" w:themeColor="text1"/>
        </w:rPr>
        <w:t xml:space="preserve">m the </w:t>
      </w:r>
      <w:r w:rsidR="00012F70" w:rsidRPr="001875E3">
        <w:rPr>
          <w:color w:val="000000" w:themeColor="text1"/>
        </w:rPr>
        <w:t xml:space="preserve">contractor’s point of view the cumbersome paperwork and reporting that needs to be done </w:t>
      </w:r>
      <w:r w:rsidR="00951FA0" w:rsidRPr="001875E3">
        <w:rPr>
          <w:color w:val="000000" w:themeColor="text1"/>
        </w:rPr>
        <w:t>manually through physical mediums</w:t>
      </w:r>
      <w:r w:rsidR="00012F70" w:rsidRPr="001875E3">
        <w:rPr>
          <w:color w:val="000000" w:themeColor="text1"/>
        </w:rPr>
        <w:t xml:space="preserve">, could be reduced by </w:t>
      </w:r>
      <w:r w:rsidR="00951FA0" w:rsidRPr="001875E3">
        <w:rPr>
          <w:color w:val="000000" w:themeColor="text1"/>
        </w:rPr>
        <w:t>a system that creates a digital communication channel with RMS and Council.</w:t>
      </w:r>
    </w:p>
    <w:p w14:paraId="77F5113A" w14:textId="0D4CC665" w:rsidR="0026237A" w:rsidRPr="001875E3" w:rsidRDefault="0026237A" w:rsidP="001875E3">
      <w:pPr>
        <w:pStyle w:val="Heading2"/>
        <w:spacing w:line="276" w:lineRule="auto"/>
        <w:rPr>
          <w:color w:val="000000" w:themeColor="text1"/>
        </w:rPr>
      </w:pPr>
      <w:r w:rsidRPr="001875E3">
        <w:rPr>
          <w:color w:val="000000" w:themeColor="text1"/>
        </w:rPr>
        <w:t>System Capabilities</w:t>
      </w:r>
    </w:p>
    <w:p w14:paraId="5563B614" w14:textId="4B274866" w:rsidR="00951FA0" w:rsidRPr="001875E3" w:rsidRDefault="00951FA0" w:rsidP="001875E3">
      <w:pPr>
        <w:spacing w:line="276" w:lineRule="auto"/>
        <w:rPr>
          <w:color w:val="000000" w:themeColor="text1"/>
        </w:rPr>
      </w:pPr>
      <w:r w:rsidRPr="001875E3">
        <w:rPr>
          <w:color w:val="000000" w:themeColor="text1"/>
        </w:rPr>
        <w:t>This document identifies the required system capabilities on a surface level. Later documents will specify the detailed requirements. The capabilities are:</w:t>
      </w:r>
    </w:p>
    <w:p w14:paraId="3D115708" w14:textId="653D98EC" w:rsidR="00951FA0" w:rsidRPr="001875E3" w:rsidRDefault="00951FA0" w:rsidP="001875E3">
      <w:pPr>
        <w:pStyle w:val="ListParagraph"/>
        <w:numPr>
          <w:ilvl w:val="0"/>
          <w:numId w:val="17"/>
        </w:numPr>
        <w:spacing w:line="276" w:lineRule="auto"/>
        <w:rPr>
          <w:color w:val="000000" w:themeColor="text1"/>
        </w:rPr>
      </w:pPr>
      <w:r w:rsidRPr="001875E3">
        <w:rPr>
          <w:color w:val="000000" w:themeColor="text1"/>
        </w:rPr>
        <w:t xml:space="preserve">Generate monthly reports on </w:t>
      </w:r>
      <w:r w:rsidR="003F487A">
        <w:rPr>
          <w:color w:val="000000" w:themeColor="text1"/>
        </w:rPr>
        <w:t>the overall progress of pothole repair in NSW.</w:t>
      </w:r>
    </w:p>
    <w:p w14:paraId="0610CF6C" w14:textId="6A680F44" w:rsidR="00F85F58" w:rsidRDefault="003F487A" w:rsidP="001875E3">
      <w:pPr>
        <w:pStyle w:val="ListParagraph"/>
        <w:numPr>
          <w:ilvl w:val="0"/>
          <w:numId w:val="18"/>
        </w:numPr>
        <w:spacing w:line="276" w:lineRule="auto"/>
        <w:rPr>
          <w:color w:val="000000" w:themeColor="text1"/>
        </w:rPr>
      </w:pPr>
      <w:r>
        <w:rPr>
          <w:color w:val="000000" w:themeColor="text1"/>
        </w:rPr>
        <w:t>Collect data from both rms and councils</w:t>
      </w:r>
      <w:r w:rsidR="004103D2">
        <w:rPr>
          <w:color w:val="000000" w:themeColor="text1"/>
        </w:rPr>
        <w:t>.</w:t>
      </w:r>
    </w:p>
    <w:p w14:paraId="38F4DF48" w14:textId="351EA6AE" w:rsidR="003F487A" w:rsidRDefault="004103D2" w:rsidP="001875E3">
      <w:pPr>
        <w:pStyle w:val="ListParagraph"/>
        <w:numPr>
          <w:ilvl w:val="0"/>
          <w:numId w:val="18"/>
        </w:numPr>
        <w:spacing w:line="276" w:lineRule="auto"/>
        <w:rPr>
          <w:color w:val="000000" w:themeColor="text1"/>
        </w:rPr>
      </w:pPr>
      <w:r>
        <w:rPr>
          <w:color w:val="000000" w:themeColor="text1"/>
        </w:rPr>
        <w:t>Provide</w:t>
      </w:r>
      <w:r w:rsidR="003F487A">
        <w:rPr>
          <w:color w:val="000000" w:themeColor="text1"/>
        </w:rPr>
        <w:t xml:space="preserve"> the number of occurrences of potholes</w:t>
      </w:r>
      <w:r>
        <w:rPr>
          <w:color w:val="000000" w:themeColor="text1"/>
        </w:rPr>
        <w:t>.</w:t>
      </w:r>
    </w:p>
    <w:p w14:paraId="5E1AD12F" w14:textId="73ED282A" w:rsidR="003F487A" w:rsidRDefault="004103D2" w:rsidP="001875E3">
      <w:pPr>
        <w:pStyle w:val="ListParagraph"/>
        <w:numPr>
          <w:ilvl w:val="0"/>
          <w:numId w:val="18"/>
        </w:numPr>
        <w:spacing w:line="276" w:lineRule="auto"/>
        <w:rPr>
          <w:color w:val="000000" w:themeColor="text1"/>
        </w:rPr>
      </w:pPr>
      <w:r>
        <w:rPr>
          <w:color w:val="000000" w:themeColor="text1"/>
        </w:rPr>
        <w:t>Provide the t</w:t>
      </w:r>
      <w:r w:rsidR="003F487A">
        <w:rPr>
          <w:color w:val="000000" w:themeColor="text1"/>
        </w:rPr>
        <w:t>ime taken for repairs</w:t>
      </w:r>
      <w:r>
        <w:rPr>
          <w:color w:val="000000" w:themeColor="text1"/>
        </w:rPr>
        <w:t>.</w:t>
      </w:r>
    </w:p>
    <w:p w14:paraId="6E862965" w14:textId="6C2AD3FB" w:rsidR="003F487A" w:rsidRPr="001875E3" w:rsidRDefault="004103D2" w:rsidP="001875E3">
      <w:pPr>
        <w:pStyle w:val="ListParagraph"/>
        <w:numPr>
          <w:ilvl w:val="0"/>
          <w:numId w:val="18"/>
        </w:numPr>
        <w:spacing w:line="276" w:lineRule="auto"/>
        <w:rPr>
          <w:color w:val="000000" w:themeColor="text1"/>
        </w:rPr>
      </w:pPr>
      <w:r>
        <w:rPr>
          <w:color w:val="000000" w:themeColor="text1"/>
        </w:rPr>
        <w:t>Provide the c</w:t>
      </w:r>
      <w:r w:rsidR="003F487A">
        <w:rPr>
          <w:color w:val="000000" w:themeColor="text1"/>
        </w:rPr>
        <w:t>osts involved in repairs</w:t>
      </w:r>
      <w:r>
        <w:rPr>
          <w:color w:val="000000" w:themeColor="text1"/>
        </w:rPr>
        <w:t>.</w:t>
      </w:r>
    </w:p>
    <w:p w14:paraId="76774713" w14:textId="421346C9" w:rsidR="00951FA0" w:rsidRPr="001875E3" w:rsidRDefault="00951FA0" w:rsidP="001875E3">
      <w:pPr>
        <w:pStyle w:val="ListParagraph"/>
        <w:numPr>
          <w:ilvl w:val="0"/>
          <w:numId w:val="17"/>
        </w:numPr>
        <w:spacing w:line="276" w:lineRule="auto"/>
        <w:rPr>
          <w:color w:val="000000" w:themeColor="text1"/>
        </w:rPr>
      </w:pPr>
      <w:r w:rsidRPr="001875E3">
        <w:rPr>
          <w:color w:val="000000" w:themeColor="text1"/>
        </w:rPr>
        <w:t>User submission of pothole location and description</w:t>
      </w:r>
      <w:r w:rsidR="004103D2">
        <w:rPr>
          <w:color w:val="000000" w:themeColor="text1"/>
        </w:rPr>
        <w:t>.</w:t>
      </w:r>
    </w:p>
    <w:p w14:paraId="162B8654" w14:textId="788F5792" w:rsidR="00F85F58" w:rsidRDefault="004103D2" w:rsidP="004103D2">
      <w:pPr>
        <w:pStyle w:val="ListParagraph"/>
        <w:numPr>
          <w:ilvl w:val="1"/>
          <w:numId w:val="22"/>
        </w:numPr>
        <w:spacing w:line="276" w:lineRule="auto"/>
        <w:rPr>
          <w:color w:val="000000" w:themeColor="text1"/>
        </w:rPr>
      </w:pPr>
      <w:r>
        <w:rPr>
          <w:color w:val="000000" w:themeColor="text1"/>
        </w:rPr>
        <w:t>Record exact location of the pothole via geo-location.</w:t>
      </w:r>
    </w:p>
    <w:p w14:paraId="59337067" w14:textId="5D038090" w:rsidR="004103D2" w:rsidRDefault="004103D2" w:rsidP="004103D2">
      <w:pPr>
        <w:pStyle w:val="ListParagraph"/>
        <w:numPr>
          <w:ilvl w:val="1"/>
          <w:numId w:val="22"/>
        </w:numPr>
        <w:spacing w:line="276" w:lineRule="auto"/>
        <w:rPr>
          <w:color w:val="000000" w:themeColor="text1"/>
        </w:rPr>
      </w:pPr>
      <w:r>
        <w:rPr>
          <w:color w:val="000000" w:themeColor="text1"/>
        </w:rPr>
        <w:t>Take pictures of the pothole.</w:t>
      </w:r>
    </w:p>
    <w:p w14:paraId="094DFA65" w14:textId="2E1F71FA" w:rsidR="004103D2" w:rsidRDefault="004103D2" w:rsidP="004103D2">
      <w:pPr>
        <w:pStyle w:val="ListParagraph"/>
        <w:numPr>
          <w:ilvl w:val="1"/>
          <w:numId w:val="22"/>
        </w:numPr>
        <w:spacing w:line="276" w:lineRule="auto"/>
        <w:rPr>
          <w:color w:val="000000" w:themeColor="text1"/>
        </w:rPr>
      </w:pPr>
      <w:r>
        <w:rPr>
          <w:color w:val="000000" w:themeColor="text1"/>
        </w:rPr>
        <w:t>Compatible with most devices, especially mobile phones.</w:t>
      </w:r>
    </w:p>
    <w:p w14:paraId="3CFFF52F" w14:textId="30B85555" w:rsidR="004103D2" w:rsidRDefault="004103D2" w:rsidP="004103D2">
      <w:pPr>
        <w:pStyle w:val="ListParagraph"/>
        <w:numPr>
          <w:ilvl w:val="1"/>
          <w:numId w:val="22"/>
        </w:numPr>
        <w:spacing w:line="276" w:lineRule="auto"/>
        <w:rPr>
          <w:color w:val="000000" w:themeColor="text1"/>
        </w:rPr>
      </w:pPr>
      <w:r>
        <w:rPr>
          <w:color w:val="000000" w:themeColor="text1"/>
        </w:rPr>
        <w:t>Easy to understand user interface.</w:t>
      </w:r>
    </w:p>
    <w:p w14:paraId="2AAE588D" w14:textId="28544872" w:rsidR="004103D2" w:rsidRPr="001875E3" w:rsidRDefault="00C00E82" w:rsidP="004103D2">
      <w:pPr>
        <w:pStyle w:val="ListParagraph"/>
        <w:numPr>
          <w:ilvl w:val="1"/>
          <w:numId w:val="22"/>
        </w:numPr>
        <w:spacing w:line="276" w:lineRule="auto"/>
        <w:rPr>
          <w:color w:val="000000" w:themeColor="text1"/>
        </w:rPr>
      </w:pPr>
      <w:r>
        <w:rPr>
          <w:color w:val="000000" w:themeColor="text1"/>
        </w:rPr>
        <w:t>Option to p</w:t>
      </w:r>
      <w:r w:rsidR="004103D2">
        <w:rPr>
          <w:color w:val="000000" w:themeColor="text1"/>
        </w:rPr>
        <w:t>rovide additional information if required.</w:t>
      </w:r>
    </w:p>
    <w:p w14:paraId="195707F0" w14:textId="2492FC60" w:rsidR="00951FA0" w:rsidRPr="001875E3" w:rsidRDefault="00F85F58" w:rsidP="001875E3">
      <w:pPr>
        <w:pStyle w:val="ListParagraph"/>
        <w:numPr>
          <w:ilvl w:val="0"/>
          <w:numId w:val="17"/>
        </w:numPr>
        <w:spacing w:line="276" w:lineRule="auto"/>
        <w:rPr>
          <w:color w:val="000000" w:themeColor="text1"/>
        </w:rPr>
      </w:pPr>
      <w:r w:rsidRPr="001875E3">
        <w:rPr>
          <w:color w:val="000000" w:themeColor="text1"/>
        </w:rPr>
        <w:t>Analyzed user submission set up for contractor allocation</w:t>
      </w:r>
    </w:p>
    <w:p w14:paraId="791B8C16" w14:textId="77777777" w:rsidR="00C00E82" w:rsidRDefault="0074362C" w:rsidP="0074362C">
      <w:pPr>
        <w:pStyle w:val="ListParagraph"/>
        <w:numPr>
          <w:ilvl w:val="1"/>
          <w:numId w:val="23"/>
        </w:numPr>
        <w:spacing w:line="276" w:lineRule="auto"/>
        <w:rPr>
          <w:color w:val="000000" w:themeColor="text1"/>
        </w:rPr>
      </w:pPr>
      <w:r>
        <w:rPr>
          <w:color w:val="000000" w:themeColor="text1"/>
        </w:rPr>
        <w:t>Detailed</w:t>
      </w:r>
      <w:r w:rsidR="004103D2">
        <w:rPr>
          <w:color w:val="000000" w:themeColor="text1"/>
        </w:rPr>
        <w:t xml:space="preserve"> </w:t>
      </w:r>
      <w:r>
        <w:rPr>
          <w:color w:val="000000" w:themeColor="text1"/>
        </w:rPr>
        <w:t xml:space="preserve">description of the pothole including pictures </w:t>
      </w:r>
      <w:r w:rsidR="00C00E82">
        <w:rPr>
          <w:color w:val="000000" w:themeColor="text1"/>
        </w:rPr>
        <w:t>and scope</w:t>
      </w:r>
    </w:p>
    <w:p w14:paraId="35E8C4AB" w14:textId="537681D4" w:rsidR="00F85F58" w:rsidRDefault="00C00E82" w:rsidP="0074362C">
      <w:pPr>
        <w:pStyle w:val="ListParagraph"/>
        <w:numPr>
          <w:ilvl w:val="1"/>
          <w:numId w:val="23"/>
        </w:numPr>
        <w:spacing w:line="276" w:lineRule="auto"/>
        <w:rPr>
          <w:color w:val="000000" w:themeColor="text1"/>
        </w:rPr>
      </w:pPr>
      <w:r>
        <w:rPr>
          <w:color w:val="000000" w:themeColor="text1"/>
        </w:rPr>
        <w:t>Easily accessible by the contractor.</w:t>
      </w:r>
      <w:r w:rsidR="0074362C">
        <w:rPr>
          <w:color w:val="000000" w:themeColor="text1"/>
        </w:rPr>
        <w:t xml:space="preserve"> </w:t>
      </w:r>
    </w:p>
    <w:p w14:paraId="5C3C1528" w14:textId="6819A2BF" w:rsidR="004103D2" w:rsidRDefault="004103D2" w:rsidP="0074362C">
      <w:pPr>
        <w:pStyle w:val="ListParagraph"/>
        <w:numPr>
          <w:ilvl w:val="1"/>
          <w:numId w:val="23"/>
        </w:numPr>
        <w:spacing w:line="276" w:lineRule="auto"/>
        <w:rPr>
          <w:color w:val="000000" w:themeColor="text1"/>
        </w:rPr>
      </w:pPr>
      <w:r>
        <w:rPr>
          <w:color w:val="000000" w:themeColor="text1"/>
        </w:rPr>
        <w:t xml:space="preserve">Amount that will be paid </w:t>
      </w:r>
      <w:r w:rsidR="00C00E82">
        <w:rPr>
          <w:color w:val="000000" w:themeColor="text1"/>
        </w:rPr>
        <w:t>for job</w:t>
      </w:r>
      <w:r>
        <w:rPr>
          <w:color w:val="000000" w:themeColor="text1"/>
        </w:rPr>
        <w:t xml:space="preserve"> stated.</w:t>
      </w:r>
    </w:p>
    <w:p w14:paraId="232B18B7" w14:textId="502FD7D9" w:rsidR="0074362C" w:rsidRDefault="0074362C" w:rsidP="0074362C">
      <w:pPr>
        <w:pStyle w:val="ListParagraph"/>
        <w:numPr>
          <w:ilvl w:val="1"/>
          <w:numId w:val="23"/>
        </w:numPr>
        <w:spacing w:line="276" w:lineRule="auto"/>
        <w:rPr>
          <w:color w:val="000000" w:themeColor="text1"/>
        </w:rPr>
      </w:pPr>
      <w:r>
        <w:rPr>
          <w:color w:val="000000" w:themeColor="text1"/>
        </w:rPr>
        <w:t>Upload paperwork that proves that the repair has been completed.</w:t>
      </w:r>
    </w:p>
    <w:p w14:paraId="567875EC" w14:textId="0ADA1DC2" w:rsidR="005774A8" w:rsidRDefault="005774A8" w:rsidP="0074362C">
      <w:pPr>
        <w:pStyle w:val="ListParagraph"/>
        <w:numPr>
          <w:ilvl w:val="1"/>
          <w:numId w:val="23"/>
        </w:numPr>
        <w:spacing w:line="276" w:lineRule="auto"/>
        <w:rPr>
          <w:color w:val="000000" w:themeColor="text1"/>
        </w:rPr>
      </w:pPr>
      <w:r>
        <w:rPr>
          <w:color w:val="000000" w:themeColor="text1"/>
        </w:rPr>
        <w:t>Upload hours spent and materials used by the contractor.</w:t>
      </w:r>
    </w:p>
    <w:p w14:paraId="3AD8E253" w14:textId="6CB44330" w:rsidR="0074362C" w:rsidRPr="001875E3" w:rsidRDefault="0074362C" w:rsidP="0074362C">
      <w:pPr>
        <w:pStyle w:val="ListParagraph"/>
        <w:numPr>
          <w:ilvl w:val="1"/>
          <w:numId w:val="23"/>
        </w:numPr>
        <w:spacing w:line="276" w:lineRule="auto"/>
        <w:rPr>
          <w:color w:val="000000" w:themeColor="text1"/>
        </w:rPr>
      </w:pPr>
      <w:r>
        <w:rPr>
          <w:color w:val="000000" w:themeColor="text1"/>
        </w:rPr>
        <w:t>Communication channel with RMS or Council if additional information is required</w:t>
      </w:r>
      <w:r w:rsidR="005774A8">
        <w:rPr>
          <w:color w:val="000000" w:themeColor="text1"/>
        </w:rPr>
        <w:t>.</w:t>
      </w:r>
    </w:p>
    <w:p w14:paraId="69E1BEC0" w14:textId="286DA771" w:rsidR="00951FA0" w:rsidRPr="001875E3" w:rsidRDefault="0074362C" w:rsidP="001875E3">
      <w:pPr>
        <w:pStyle w:val="ListParagraph"/>
        <w:numPr>
          <w:ilvl w:val="0"/>
          <w:numId w:val="17"/>
        </w:numPr>
        <w:spacing w:line="276" w:lineRule="auto"/>
        <w:rPr>
          <w:color w:val="000000" w:themeColor="text1"/>
        </w:rPr>
      </w:pPr>
      <w:r>
        <w:rPr>
          <w:color w:val="000000" w:themeColor="text1"/>
        </w:rPr>
        <w:t>Information channel that informs all parties involved.</w:t>
      </w:r>
    </w:p>
    <w:p w14:paraId="1677E977" w14:textId="35ACB1B3" w:rsidR="00F85F58" w:rsidRDefault="0074362C" w:rsidP="005774A8">
      <w:pPr>
        <w:pStyle w:val="ListParagraph"/>
        <w:numPr>
          <w:ilvl w:val="1"/>
          <w:numId w:val="24"/>
        </w:numPr>
        <w:spacing w:line="276" w:lineRule="auto"/>
        <w:rPr>
          <w:color w:val="000000" w:themeColor="text1"/>
        </w:rPr>
      </w:pPr>
      <w:r>
        <w:rPr>
          <w:color w:val="000000" w:themeColor="text1"/>
        </w:rPr>
        <w:t xml:space="preserve">Provides notification to relevant parties regarding the progress of </w:t>
      </w:r>
      <w:r w:rsidR="005774A8">
        <w:rPr>
          <w:color w:val="000000" w:themeColor="text1"/>
        </w:rPr>
        <w:t xml:space="preserve">the </w:t>
      </w:r>
      <w:r>
        <w:rPr>
          <w:color w:val="000000" w:themeColor="text1"/>
        </w:rPr>
        <w:t>repair</w:t>
      </w:r>
      <w:r w:rsidR="005774A8">
        <w:rPr>
          <w:color w:val="000000" w:themeColor="text1"/>
        </w:rPr>
        <w:t>.</w:t>
      </w:r>
    </w:p>
    <w:p w14:paraId="647D6E16" w14:textId="6D07680E" w:rsidR="0074362C" w:rsidRPr="001875E3" w:rsidRDefault="0074362C" w:rsidP="005774A8">
      <w:pPr>
        <w:pStyle w:val="ListParagraph"/>
        <w:numPr>
          <w:ilvl w:val="1"/>
          <w:numId w:val="24"/>
        </w:numPr>
        <w:spacing w:line="276" w:lineRule="auto"/>
        <w:rPr>
          <w:color w:val="000000" w:themeColor="text1"/>
        </w:rPr>
      </w:pPr>
      <w:r>
        <w:rPr>
          <w:color w:val="000000" w:themeColor="text1"/>
        </w:rPr>
        <w:t>Amount and degree of information provided to parties depends on their</w:t>
      </w:r>
      <w:r w:rsidR="005774A8">
        <w:rPr>
          <w:color w:val="000000" w:themeColor="text1"/>
        </w:rPr>
        <w:t xml:space="preserve"> influence.</w:t>
      </w:r>
    </w:p>
    <w:p w14:paraId="0FA2E65E" w14:textId="7E5D33B9" w:rsidR="0026237A" w:rsidRPr="001875E3" w:rsidRDefault="0026237A" w:rsidP="001875E3">
      <w:pPr>
        <w:pStyle w:val="Heading2"/>
        <w:spacing w:line="276" w:lineRule="auto"/>
        <w:rPr>
          <w:color w:val="000000" w:themeColor="text1"/>
        </w:rPr>
      </w:pPr>
      <w:r w:rsidRPr="001875E3">
        <w:rPr>
          <w:color w:val="000000" w:themeColor="text1"/>
        </w:rPr>
        <w:lastRenderedPageBreak/>
        <w:t>Business Benefits</w:t>
      </w:r>
    </w:p>
    <w:p w14:paraId="750FEE41" w14:textId="70E9D959" w:rsidR="00012B77" w:rsidRPr="001875E3" w:rsidRDefault="00F85F58" w:rsidP="001875E3">
      <w:pPr>
        <w:spacing w:line="276" w:lineRule="auto"/>
        <w:rPr>
          <w:color w:val="000000" w:themeColor="text1"/>
        </w:rPr>
      </w:pPr>
      <w:r w:rsidRPr="001875E3">
        <w:rPr>
          <w:color w:val="000000" w:themeColor="text1"/>
        </w:rPr>
        <w:t xml:space="preserve">The business </w:t>
      </w:r>
      <w:r w:rsidR="00455E1B" w:rsidRPr="001875E3">
        <w:rPr>
          <w:color w:val="000000" w:themeColor="text1"/>
        </w:rPr>
        <w:t>benefits of</w:t>
      </w:r>
      <w:r w:rsidRPr="001875E3">
        <w:rPr>
          <w:color w:val="000000" w:themeColor="text1"/>
        </w:rPr>
        <w:t xml:space="preserve"> these capabilities will lead to increased efficiency and reduced costs for all parties involved by connecting the </w:t>
      </w:r>
      <w:r w:rsidR="00B32ECB" w:rsidRPr="001875E3">
        <w:rPr>
          <w:color w:val="000000" w:themeColor="text1"/>
        </w:rPr>
        <w:t>public</w:t>
      </w:r>
      <w:r w:rsidRPr="001875E3">
        <w:rPr>
          <w:color w:val="000000" w:themeColor="text1"/>
        </w:rPr>
        <w:t xml:space="preserve">, contractors, </w:t>
      </w:r>
      <w:r w:rsidR="00B32ECB" w:rsidRPr="001875E3">
        <w:rPr>
          <w:color w:val="000000" w:themeColor="text1"/>
        </w:rPr>
        <w:t>council,</w:t>
      </w:r>
      <w:r w:rsidRPr="001875E3">
        <w:rPr>
          <w:color w:val="000000" w:themeColor="text1"/>
        </w:rPr>
        <w:t xml:space="preserve"> and RMS through a single </w:t>
      </w:r>
      <w:r w:rsidR="00455E1B" w:rsidRPr="001875E3">
        <w:rPr>
          <w:color w:val="000000" w:themeColor="text1"/>
        </w:rPr>
        <w:t xml:space="preserve">digital </w:t>
      </w:r>
      <w:r w:rsidRPr="001875E3">
        <w:rPr>
          <w:color w:val="000000" w:themeColor="text1"/>
        </w:rPr>
        <w:t>medium.</w:t>
      </w:r>
      <w:r w:rsidR="00455E1B" w:rsidRPr="001875E3">
        <w:rPr>
          <w:color w:val="000000" w:themeColor="text1"/>
        </w:rPr>
        <w:t xml:space="preserve"> The specific benefits include</w:t>
      </w:r>
      <w:r w:rsidR="002B2ECC" w:rsidRPr="001875E3">
        <w:rPr>
          <w:color w:val="000000" w:themeColor="text1"/>
        </w:rPr>
        <w:t>:</w:t>
      </w:r>
    </w:p>
    <w:p w14:paraId="1EC52F56" w14:textId="35CDCECD" w:rsidR="0026237A" w:rsidRPr="001875E3" w:rsidRDefault="00455E1B" w:rsidP="001875E3">
      <w:pPr>
        <w:pStyle w:val="ListParagraph"/>
        <w:numPr>
          <w:ilvl w:val="0"/>
          <w:numId w:val="19"/>
        </w:numPr>
        <w:spacing w:line="276" w:lineRule="auto"/>
        <w:rPr>
          <w:color w:val="000000" w:themeColor="text1"/>
        </w:rPr>
      </w:pPr>
      <w:r w:rsidRPr="001875E3">
        <w:rPr>
          <w:color w:val="000000" w:themeColor="text1"/>
        </w:rPr>
        <w:t>Generating monthly reports will help RMS and councils to better analyze data, manage workflow</w:t>
      </w:r>
      <w:r w:rsidR="00241036" w:rsidRPr="001875E3">
        <w:rPr>
          <w:color w:val="000000" w:themeColor="text1"/>
        </w:rPr>
        <w:t xml:space="preserve"> and</w:t>
      </w:r>
      <w:r w:rsidRPr="001875E3">
        <w:rPr>
          <w:color w:val="000000" w:themeColor="text1"/>
        </w:rPr>
        <w:t xml:space="preserve"> manage </w:t>
      </w:r>
      <w:r w:rsidR="00241036" w:rsidRPr="001875E3">
        <w:rPr>
          <w:color w:val="000000" w:themeColor="text1"/>
        </w:rPr>
        <w:t xml:space="preserve">the </w:t>
      </w:r>
      <w:r w:rsidRPr="001875E3">
        <w:rPr>
          <w:color w:val="000000" w:themeColor="text1"/>
        </w:rPr>
        <w:t xml:space="preserve">costs </w:t>
      </w:r>
      <w:r w:rsidR="00241036" w:rsidRPr="001875E3">
        <w:rPr>
          <w:color w:val="000000" w:themeColor="text1"/>
        </w:rPr>
        <w:t>involved</w:t>
      </w:r>
      <w:r w:rsidRPr="001875E3">
        <w:rPr>
          <w:color w:val="000000" w:themeColor="text1"/>
        </w:rPr>
        <w:t>.</w:t>
      </w:r>
    </w:p>
    <w:p w14:paraId="6E6385AD" w14:textId="4BB9CAAE" w:rsidR="00455E1B" w:rsidRPr="001875E3" w:rsidRDefault="00455E1B" w:rsidP="001875E3">
      <w:pPr>
        <w:pStyle w:val="ListParagraph"/>
        <w:numPr>
          <w:ilvl w:val="0"/>
          <w:numId w:val="19"/>
        </w:numPr>
        <w:spacing w:line="276" w:lineRule="auto"/>
        <w:rPr>
          <w:color w:val="000000" w:themeColor="text1"/>
        </w:rPr>
      </w:pPr>
      <w:r w:rsidRPr="001875E3">
        <w:rPr>
          <w:color w:val="000000" w:themeColor="text1"/>
        </w:rPr>
        <w:t>Allows for more seamless reporting of potholes by the public, thus simplifying the process and creating a more efficient way to resolve issues.</w:t>
      </w:r>
    </w:p>
    <w:p w14:paraId="7F82ACAE" w14:textId="77777777" w:rsidR="00455E1B" w:rsidRPr="001875E3" w:rsidRDefault="00455E1B" w:rsidP="001875E3">
      <w:pPr>
        <w:pStyle w:val="ListParagraph"/>
        <w:numPr>
          <w:ilvl w:val="0"/>
          <w:numId w:val="19"/>
        </w:numPr>
        <w:spacing w:line="276" w:lineRule="auto"/>
        <w:rPr>
          <w:color w:val="000000" w:themeColor="text1"/>
        </w:rPr>
      </w:pPr>
      <w:r w:rsidRPr="001875E3">
        <w:rPr>
          <w:color w:val="000000" w:themeColor="text1"/>
        </w:rPr>
        <w:t>Contractors will be able to be notified of jobs via the system, reducing time and costs associated with the process.</w:t>
      </w:r>
    </w:p>
    <w:p w14:paraId="5A8876EA" w14:textId="02C5ED02" w:rsidR="00455E1B" w:rsidRPr="001875E3" w:rsidRDefault="00455E1B" w:rsidP="001875E3">
      <w:pPr>
        <w:pStyle w:val="ListParagraph"/>
        <w:numPr>
          <w:ilvl w:val="0"/>
          <w:numId w:val="19"/>
        </w:numPr>
        <w:spacing w:line="276" w:lineRule="auto"/>
        <w:rPr>
          <w:color w:val="000000" w:themeColor="text1"/>
        </w:rPr>
      </w:pPr>
      <w:r w:rsidRPr="001875E3">
        <w:rPr>
          <w:color w:val="000000" w:themeColor="text1"/>
        </w:rPr>
        <w:t xml:space="preserve">Contractors can </w:t>
      </w:r>
      <w:r w:rsidR="002B2ECC" w:rsidRPr="001875E3">
        <w:rPr>
          <w:color w:val="000000" w:themeColor="text1"/>
        </w:rPr>
        <w:t>report on documentation easily over the system and therefore reduce time and increase workflow for the process.</w:t>
      </w:r>
    </w:p>
    <w:p w14:paraId="41155F10" w14:textId="54345A1D" w:rsidR="002B2ECC" w:rsidRPr="001875E3" w:rsidRDefault="002B2ECC" w:rsidP="001875E3">
      <w:pPr>
        <w:pStyle w:val="ListParagraph"/>
        <w:numPr>
          <w:ilvl w:val="0"/>
          <w:numId w:val="19"/>
        </w:numPr>
        <w:spacing w:line="276" w:lineRule="auto"/>
        <w:rPr>
          <w:color w:val="000000" w:themeColor="text1"/>
        </w:rPr>
      </w:pPr>
      <w:r w:rsidRPr="001875E3">
        <w:rPr>
          <w:color w:val="000000" w:themeColor="text1"/>
        </w:rPr>
        <w:t xml:space="preserve">A lot of the documentation such as pictures of the pothole (before and after repair), geo-location of the pothole and receipts for materials bought can be </w:t>
      </w:r>
      <w:r w:rsidR="00241036" w:rsidRPr="001875E3">
        <w:rPr>
          <w:color w:val="000000" w:themeColor="text1"/>
        </w:rPr>
        <w:t xml:space="preserve">directly </w:t>
      </w:r>
      <w:r w:rsidRPr="001875E3">
        <w:rPr>
          <w:color w:val="000000" w:themeColor="text1"/>
        </w:rPr>
        <w:t xml:space="preserve">uploaded to the system, greatly reducing </w:t>
      </w:r>
      <w:r w:rsidR="00241036" w:rsidRPr="001875E3">
        <w:rPr>
          <w:color w:val="000000" w:themeColor="text1"/>
        </w:rPr>
        <w:t>time</w:t>
      </w:r>
      <w:r w:rsidRPr="001875E3">
        <w:rPr>
          <w:color w:val="000000" w:themeColor="text1"/>
        </w:rPr>
        <w:t xml:space="preserve"> involved.</w:t>
      </w:r>
    </w:p>
    <w:p w14:paraId="7E220EB5" w14:textId="630A3B07" w:rsidR="002B2ECC" w:rsidRPr="001875E3" w:rsidRDefault="00241036" w:rsidP="001875E3">
      <w:pPr>
        <w:pStyle w:val="ListParagraph"/>
        <w:numPr>
          <w:ilvl w:val="0"/>
          <w:numId w:val="19"/>
        </w:numPr>
        <w:spacing w:line="276" w:lineRule="auto"/>
        <w:rPr>
          <w:color w:val="000000" w:themeColor="text1"/>
        </w:rPr>
      </w:pPr>
      <w:r w:rsidRPr="001875E3">
        <w:rPr>
          <w:color w:val="000000" w:themeColor="text1"/>
        </w:rPr>
        <w:t>Will l</w:t>
      </w:r>
      <w:r w:rsidR="002B2ECC" w:rsidRPr="001875E3">
        <w:rPr>
          <w:color w:val="000000" w:themeColor="text1"/>
        </w:rPr>
        <w:t xml:space="preserve">ead to greater reporting of potholes as the </w:t>
      </w:r>
      <w:r w:rsidR="00B32ECB" w:rsidRPr="001875E3">
        <w:rPr>
          <w:color w:val="000000" w:themeColor="text1"/>
        </w:rPr>
        <w:t>public</w:t>
      </w:r>
      <w:r w:rsidR="002B2ECC" w:rsidRPr="001875E3">
        <w:rPr>
          <w:color w:val="000000" w:themeColor="text1"/>
        </w:rPr>
        <w:t xml:space="preserve"> will find it easier to report on it when it occurs. </w:t>
      </w:r>
    </w:p>
    <w:p w14:paraId="6254CAE1" w14:textId="043AFBF2" w:rsidR="00241036" w:rsidRPr="001875E3" w:rsidRDefault="00241036" w:rsidP="001875E3">
      <w:pPr>
        <w:pStyle w:val="ListParagraph"/>
        <w:numPr>
          <w:ilvl w:val="0"/>
          <w:numId w:val="19"/>
        </w:numPr>
        <w:spacing w:line="276" w:lineRule="auto"/>
        <w:rPr>
          <w:color w:val="000000" w:themeColor="text1"/>
        </w:rPr>
      </w:pPr>
      <w:r w:rsidRPr="001875E3">
        <w:rPr>
          <w:color w:val="000000" w:themeColor="text1"/>
        </w:rPr>
        <w:t>Increases speed in which the pothole repairs are managed.</w:t>
      </w:r>
    </w:p>
    <w:p w14:paraId="65E0287C" w14:textId="6C77D707" w:rsidR="00241036" w:rsidRPr="001875E3" w:rsidRDefault="00241036" w:rsidP="001875E3">
      <w:pPr>
        <w:pStyle w:val="ListParagraph"/>
        <w:numPr>
          <w:ilvl w:val="0"/>
          <w:numId w:val="19"/>
        </w:numPr>
        <w:spacing w:line="276" w:lineRule="auto"/>
        <w:rPr>
          <w:color w:val="000000" w:themeColor="text1"/>
        </w:rPr>
      </w:pPr>
      <w:r w:rsidRPr="001875E3">
        <w:rPr>
          <w:color w:val="000000" w:themeColor="text1"/>
        </w:rPr>
        <w:t>Reduced cost involved for all parties involved.</w:t>
      </w:r>
    </w:p>
    <w:p w14:paraId="09F9D60C" w14:textId="55FD1599" w:rsidR="006E5DE9" w:rsidRDefault="0060246B" w:rsidP="00A253F4">
      <w:pPr>
        <w:pStyle w:val="ListParagraph"/>
        <w:numPr>
          <w:ilvl w:val="0"/>
          <w:numId w:val="19"/>
        </w:numPr>
        <w:spacing w:line="276" w:lineRule="auto"/>
        <w:rPr>
          <w:color w:val="000000" w:themeColor="text1"/>
        </w:rPr>
      </w:pPr>
      <w:r w:rsidRPr="001875E3">
        <w:rPr>
          <w:color w:val="000000" w:themeColor="text1"/>
        </w:rPr>
        <w:t>G</w:t>
      </w:r>
      <w:r w:rsidR="00C55B13" w:rsidRPr="001875E3">
        <w:rPr>
          <w:color w:val="000000" w:themeColor="text1"/>
        </w:rPr>
        <w:t>reater</w:t>
      </w:r>
      <w:r w:rsidR="00241036" w:rsidRPr="001875E3">
        <w:rPr>
          <w:color w:val="000000" w:themeColor="text1"/>
        </w:rPr>
        <w:t xml:space="preserve"> satisfaction of </w:t>
      </w:r>
      <w:r w:rsidR="00C55B13" w:rsidRPr="001875E3">
        <w:rPr>
          <w:color w:val="000000" w:themeColor="text1"/>
        </w:rPr>
        <w:t xml:space="preserve">the </w:t>
      </w:r>
      <w:r w:rsidR="00B32ECB" w:rsidRPr="001875E3">
        <w:rPr>
          <w:color w:val="000000" w:themeColor="text1"/>
        </w:rPr>
        <w:t>public</w:t>
      </w:r>
      <w:r w:rsidRPr="001875E3">
        <w:rPr>
          <w:color w:val="000000" w:themeColor="text1"/>
        </w:rPr>
        <w:t xml:space="preserve">, who are the </w:t>
      </w:r>
      <w:r w:rsidR="00A253F4">
        <w:rPr>
          <w:color w:val="000000" w:themeColor="text1"/>
        </w:rPr>
        <w:t>primary</w:t>
      </w:r>
      <w:r w:rsidRPr="001875E3">
        <w:rPr>
          <w:color w:val="000000" w:themeColor="text1"/>
        </w:rPr>
        <w:t xml:space="preserve"> people paying for the process.</w:t>
      </w:r>
    </w:p>
    <w:p w14:paraId="6AEAC1B7" w14:textId="38D3D99C" w:rsidR="009E185E" w:rsidRPr="00A253F4" w:rsidRDefault="009E185E" w:rsidP="00A253F4">
      <w:pPr>
        <w:pStyle w:val="ListParagraph"/>
        <w:numPr>
          <w:ilvl w:val="0"/>
          <w:numId w:val="19"/>
        </w:numPr>
        <w:spacing w:line="276" w:lineRule="auto"/>
        <w:rPr>
          <w:color w:val="000000" w:themeColor="text1"/>
        </w:rPr>
      </w:pPr>
      <w:r>
        <w:rPr>
          <w:color w:val="000000" w:themeColor="text1"/>
        </w:rPr>
        <w:t>Increased workflow, as more work can be managed at a time by all parties involved.</w:t>
      </w:r>
    </w:p>
    <w:p w14:paraId="1A616C30" w14:textId="0BC34398" w:rsidR="00012B77" w:rsidRDefault="0026237A" w:rsidP="00012B77">
      <w:pPr>
        <w:pStyle w:val="Heading1"/>
      </w:pPr>
      <w:r>
        <w:t>Work Break Down Structure</w:t>
      </w:r>
    </w:p>
    <w:p w14:paraId="25CBC2DA" w14:textId="04FA8B5E" w:rsidR="000562BA" w:rsidRDefault="000562BA" w:rsidP="000746FF">
      <w:pPr>
        <w:spacing w:line="276" w:lineRule="auto"/>
        <w:rPr>
          <w:color w:val="000000" w:themeColor="text1"/>
        </w:rPr>
      </w:pPr>
      <w:r w:rsidRPr="00F30BCE">
        <w:rPr>
          <w:color w:val="000000" w:themeColor="text1"/>
        </w:rPr>
        <w:t>The Work Breakdown Structure or WBS is the list of activities and tasks used to estimate the work done in a project</w:t>
      </w:r>
      <w:r w:rsidR="00F30BCE" w:rsidRPr="00F30BCE">
        <w:rPr>
          <w:color w:val="000000" w:themeColor="text1"/>
        </w:rPr>
        <w:t>.</w:t>
      </w:r>
      <w:r w:rsidR="00F30BCE">
        <w:rPr>
          <w:color w:val="000000" w:themeColor="text1"/>
        </w:rPr>
        <w:t xml:space="preserve"> </w:t>
      </w:r>
      <w:r w:rsidR="00AE055F">
        <w:rPr>
          <w:color w:val="000000" w:themeColor="text1"/>
        </w:rPr>
        <w:t>The task times associated with each task has also been mentioned.</w:t>
      </w:r>
    </w:p>
    <w:p w14:paraId="7EA77ED7" w14:textId="7538D1EE" w:rsidR="00E64C1D" w:rsidRDefault="00E64C1D" w:rsidP="000746FF">
      <w:pPr>
        <w:spacing w:line="276" w:lineRule="auto"/>
        <w:rPr>
          <w:color w:val="000000" w:themeColor="text1"/>
        </w:rPr>
      </w:pPr>
      <w:r>
        <w:rPr>
          <w:color w:val="000000" w:themeColor="text1"/>
        </w:rPr>
        <w:t xml:space="preserve">The stake holder analysis and the interview analysis conducted earlier has been mentioned in the WBS.  We used the information gathered from the interviews to create a system vision document that has also been mentioned in the WBS. A thorough </w:t>
      </w:r>
      <w:r w:rsidR="006E2F13">
        <w:rPr>
          <w:color w:val="000000" w:themeColor="text1"/>
        </w:rPr>
        <w:t>f</w:t>
      </w:r>
      <w:r>
        <w:rPr>
          <w:color w:val="000000" w:themeColor="text1"/>
        </w:rPr>
        <w:t>easibility study was conducted on the project which included a cost-benefit analysis</w:t>
      </w:r>
      <w:r w:rsidR="006E2F13">
        <w:rPr>
          <w:color w:val="000000" w:themeColor="text1"/>
        </w:rPr>
        <w:t xml:space="preserve"> and a risk and feasibility analysis. We went through the process of gaining approval from all the relevant stakeholders including all the members of our team for the project to go ahead.</w:t>
      </w:r>
    </w:p>
    <w:p w14:paraId="65E427DA" w14:textId="1AC154FD" w:rsidR="0038123D" w:rsidRDefault="006E2F13" w:rsidP="000746FF">
      <w:pPr>
        <w:spacing w:line="276" w:lineRule="auto"/>
        <w:rPr>
          <w:color w:val="000000" w:themeColor="text1"/>
        </w:rPr>
      </w:pPr>
      <w:r>
        <w:rPr>
          <w:color w:val="000000" w:themeColor="text1"/>
        </w:rPr>
        <w:t>The project environment consisted of working remotely due to the current circumstances with the corona virus. All members used their own personal computers with basic document processing software installed to develop this document</w:t>
      </w:r>
      <w:r w:rsidR="0038123D">
        <w:rPr>
          <w:color w:val="000000" w:themeColor="text1"/>
        </w:rPr>
        <w:t xml:space="preserve">. All communication was done over Facebook </w:t>
      </w:r>
      <w:r w:rsidR="0038123D">
        <w:rPr>
          <w:color w:val="000000" w:themeColor="text1"/>
        </w:rPr>
        <w:lastRenderedPageBreak/>
        <w:t>messenger, email and on skype. All text communication has been recorded and a record has been kept of the contribution from each member.</w:t>
      </w:r>
    </w:p>
    <w:p w14:paraId="05E63E76" w14:textId="77777777" w:rsidR="00AE055F" w:rsidRPr="00F30BCE" w:rsidRDefault="00AE055F" w:rsidP="000746FF">
      <w:pPr>
        <w:spacing w:line="276" w:lineRule="auto"/>
        <w:rPr>
          <w:color w:val="000000" w:themeColor="text1"/>
        </w:rPr>
      </w:pPr>
    </w:p>
    <w:p w14:paraId="090CF14D" w14:textId="1DD9101A" w:rsidR="000D68CD" w:rsidRPr="00F30BCE" w:rsidRDefault="000D68CD" w:rsidP="00F30BCE">
      <w:pPr>
        <w:spacing w:line="276" w:lineRule="auto"/>
        <w:rPr>
          <w:b/>
          <w:bCs/>
          <w:color w:val="000000" w:themeColor="text1"/>
        </w:rPr>
      </w:pPr>
      <w:r w:rsidRPr="00F30BCE">
        <w:rPr>
          <w:b/>
          <w:bCs/>
          <w:color w:val="000000" w:themeColor="text1"/>
        </w:rPr>
        <w:t>Project planning</w:t>
      </w:r>
    </w:p>
    <w:p w14:paraId="14FEFD2A" w14:textId="5BA3D0DE" w:rsidR="000562BA" w:rsidRPr="00F30BCE" w:rsidRDefault="000562BA" w:rsidP="00F30BCE">
      <w:pPr>
        <w:spacing w:line="276" w:lineRule="auto"/>
        <w:rPr>
          <w:color w:val="000000" w:themeColor="text1"/>
        </w:rPr>
      </w:pPr>
      <w:r w:rsidRPr="00F30BCE">
        <w:rPr>
          <w:color w:val="000000" w:themeColor="text1"/>
        </w:rPr>
        <w:t xml:space="preserve">Analyze </w:t>
      </w:r>
      <w:r w:rsidR="000D68CD" w:rsidRPr="00F30BCE">
        <w:rPr>
          <w:color w:val="000000" w:themeColor="text1"/>
        </w:rPr>
        <w:t xml:space="preserve">the </w:t>
      </w:r>
      <w:r w:rsidR="00735784" w:rsidRPr="00F30BCE">
        <w:rPr>
          <w:color w:val="000000" w:themeColor="text1"/>
        </w:rPr>
        <w:t>stakeholder’s</w:t>
      </w:r>
      <w:r w:rsidRPr="00F30BCE">
        <w:rPr>
          <w:color w:val="000000" w:themeColor="text1"/>
        </w:rPr>
        <w:t xml:space="preserve"> interest and power</w:t>
      </w:r>
      <w:r w:rsidR="00735784" w:rsidRPr="00F30BCE">
        <w:rPr>
          <w:color w:val="000000" w:themeColor="text1"/>
        </w:rPr>
        <w:t>…………...</w:t>
      </w:r>
      <w:r w:rsidR="000D68CD" w:rsidRPr="00F30BCE">
        <w:rPr>
          <w:color w:val="000000" w:themeColor="text1"/>
        </w:rPr>
        <w:t>………………………</w:t>
      </w:r>
      <w:r w:rsidR="00735784" w:rsidRPr="00F30BCE">
        <w:rPr>
          <w:color w:val="000000" w:themeColor="text1"/>
        </w:rPr>
        <w:t>………….</w:t>
      </w:r>
      <w:r w:rsidR="000D68CD" w:rsidRPr="00F30BCE">
        <w:rPr>
          <w:color w:val="000000" w:themeColor="text1"/>
        </w:rPr>
        <w:t>………………</w:t>
      </w:r>
      <w:r w:rsidR="00735784" w:rsidRPr="00F30BCE">
        <w:rPr>
          <w:color w:val="000000" w:themeColor="text1"/>
        </w:rPr>
        <w:t>………….</w:t>
      </w:r>
      <w:r w:rsidRPr="00F30BCE">
        <w:rPr>
          <w:color w:val="000000" w:themeColor="text1"/>
        </w:rPr>
        <w:t>1</w:t>
      </w:r>
      <w:r w:rsidR="000D68CD" w:rsidRPr="00F30BCE">
        <w:rPr>
          <w:color w:val="000000" w:themeColor="text1"/>
        </w:rPr>
        <w:t>/2</w:t>
      </w:r>
      <w:r w:rsidRPr="00F30BCE">
        <w:rPr>
          <w:color w:val="000000" w:themeColor="text1"/>
        </w:rPr>
        <w:t xml:space="preserve"> </w:t>
      </w:r>
      <w:r w:rsidR="000D68CD" w:rsidRPr="00F30BCE">
        <w:rPr>
          <w:color w:val="000000" w:themeColor="text1"/>
        </w:rPr>
        <w:t>D</w:t>
      </w:r>
      <w:r w:rsidRPr="00F30BCE">
        <w:rPr>
          <w:color w:val="000000" w:themeColor="text1"/>
        </w:rPr>
        <w:t>ay</w:t>
      </w:r>
    </w:p>
    <w:p w14:paraId="1542F12D" w14:textId="110FE6F6" w:rsidR="000562BA" w:rsidRPr="00F30BCE" w:rsidRDefault="000562BA" w:rsidP="00F30BCE">
      <w:pPr>
        <w:spacing w:line="276" w:lineRule="auto"/>
        <w:rPr>
          <w:color w:val="000000" w:themeColor="text1"/>
        </w:rPr>
      </w:pPr>
      <w:r w:rsidRPr="00F30BCE">
        <w:rPr>
          <w:color w:val="000000" w:themeColor="text1"/>
        </w:rPr>
        <w:t xml:space="preserve">Create </w:t>
      </w:r>
      <w:r w:rsidR="000D68CD" w:rsidRPr="00F30BCE">
        <w:rPr>
          <w:color w:val="000000" w:themeColor="text1"/>
        </w:rPr>
        <w:t>a questionnaire</w:t>
      </w:r>
      <w:r w:rsidRPr="00F30BCE">
        <w:rPr>
          <w:color w:val="000000" w:themeColor="text1"/>
        </w:rPr>
        <w:t xml:space="preserve"> for</w:t>
      </w:r>
      <w:r w:rsidR="000D68CD" w:rsidRPr="00F30BCE">
        <w:rPr>
          <w:color w:val="000000" w:themeColor="text1"/>
        </w:rPr>
        <w:t xml:space="preserve"> the relevant</w:t>
      </w:r>
      <w:r w:rsidRPr="00F30BCE">
        <w:rPr>
          <w:color w:val="000000" w:themeColor="text1"/>
        </w:rPr>
        <w:t xml:space="preserve"> </w:t>
      </w:r>
      <w:r w:rsidR="000D68CD" w:rsidRPr="00F30BCE">
        <w:rPr>
          <w:color w:val="000000" w:themeColor="text1"/>
        </w:rPr>
        <w:t>stakeholder………………</w:t>
      </w:r>
      <w:r w:rsidR="00735784" w:rsidRPr="00F30BCE">
        <w:rPr>
          <w:color w:val="000000" w:themeColor="text1"/>
        </w:rPr>
        <w:t>………….</w:t>
      </w:r>
      <w:r w:rsidR="000D68CD" w:rsidRPr="00F30BCE">
        <w:rPr>
          <w:color w:val="000000" w:themeColor="text1"/>
        </w:rPr>
        <w:t>………………………………</w:t>
      </w:r>
      <w:r w:rsidR="00735784" w:rsidRPr="00F30BCE">
        <w:rPr>
          <w:color w:val="000000" w:themeColor="text1"/>
        </w:rPr>
        <w:t>………...</w:t>
      </w:r>
      <w:r w:rsidRPr="00F30BCE">
        <w:rPr>
          <w:color w:val="000000" w:themeColor="text1"/>
        </w:rPr>
        <w:t xml:space="preserve">1 </w:t>
      </w:r>
      <w:r w:rsidR="000D68CD" w:rsidRPr="00F30BCE">
        <w:rPr>
          <w:color w:val="000000" w:themeColor="text1"/>
        </w:rPr>
        <w:t>D</w:t>
      </w:r>
      <w:r w:rsidRPr="00F30BCE">
        <w:rPr>
          <w:color w:val="000000" w:themeColor="text1"/>
        </w:rPr>
        <w:t>ay</w:t>
      </w:r>
    </w:p>
    <w:p w14:paraId="753978D4" w14:textId="6AF89778" w:rsidR="00735784" w:rsidRPr="00F30BCE" w:rsidRDefault="00735784" w:rsidP="00F30BCE">
      <w:pPr>
        <w:spacing w:line="276" w:lineRule="auto"/>
        <w:rPr>
          <w:color w:val="000000" w:themeColor="text1"/>
        </w:rPr>
      </w:pPr>
      <w:r w:rsidRPr="00F30BCE">
        <w:rPr>
          <w:color w:val="000000" w:themeColor="text1"/>
        </w:rPr>
        <w:t>Meet with NSW Government………………………………………………….……………………………………………………1 Day</w:t>
      </w:r>
    </w:p>
    <w:p w14:paraId="38DD616A" w14:textId="7BA829DC" w:rsidR="00735784" w:rsidRPr="00F30BCE" w:rsidRDefault="00735784" w:rsidP="00F30BCE">
      <w:pPr>
        <w:spacing w:line="276" w:lineRule="auto"/>
        <w:rPr>
          <w:color w:val="000000" w:themeColor="text1"/>
        </w:rPr>
      </w:pPr>
      <w:r w:rsidRPr="00F30BCE">
        <w:rPr>
          <w:color w:val="000000" w:themeColor="text1"/>
        </w:rPr>
        <w:t>Meet with RMS…………………………………………………………….………………………………………...…………………….1 Day</w:t>
      </w:r>
    </w:p>
    <w:p w14:paraId="1FEEF7DA" w14:textId="2DB1F42E" w:rsidR="00735784" w:rsidRPr="00F30BCE" w:rsidRDefault="00735784" w:rsidP="00F30BCE">
      <w:pPr>
        <w:spacing w:line="276" w:lineRule="auto"/>
        <w:rPr>
          <w:color w:val="000000" w:themeColor="text1"/>
        </w:rPr>
      </w:pPr>
      <w:r w:rsidRPr="00F30BCE">
        <w:rPr>
          <w:color w:val="000000" w:themeColor="text1"/>
        </w:rPr>
        <w:t>Meet with Council……………………………………………...……………………………………………………………………….1 Day</w:t>
      </w:r>
    </w:p>
    <w:p w14:paraId="2DA71F98" w14:textId="7A9700D6" w:rsidR="00735784" w:rsidRPr="00F30BCE" w:rsidRDefault="00735784" w:rsidP="00F30BCE">
      <w:pPr>
        <w:spacing w:line="276" w:lineRule="auto"/>
        <w:rPr>
          <w:color w:val="000000" w:themeColor="text1"/>
        </w:rPr>
      </w:pPr>
      <w:r w:rsidRPr="00F30BCE">
        <w:rPr>
          <w:color w:val="000000" w:themeColor="text1"/>
        </w:rPr>
        <w:t>Meet with General Public…………………….…………………………………………………………………………………….…1 Day</w:t>
      </w:r>
    </w:p>
    <w:p w14:paraId="7011C82E" w14:textId="15328A4A" w:rsidR="00735784" w:rsidRPr="00F30BCE" w:rsidRDefault="00735784" w:rsidP="00F30BCE">
      <w:pPr>
        <w:spacing w:line="276" w:lineRule="auto"/>
        <w:rPr>
          <w:color w:val="000000" w:themeColor="text1"/>
        </w:rPr>
      </w:pPr>
      <w:r w:rsidRPr="00F30BCE">
        <w:rPr>
          <w:color w:val="000000" w:themeColor="text1"/>
        </w:rPr>
        <w:t>Meet with Contractor………………...……………………………………………………………………………………………….1 Day</w:t>
      </w:r>
    </w:p>
    <w:p w14:paraId="7F0F03C7" w14:textId="02F7568F" w:rsidR="000D68CD" w:rsidRPr="00F30BCE" w:rsidRDefault="000D68CD" w:rsidP="00F30BCE">
      <w:pPr>
        <w:spacing w:line="276" w:lineRule="auto"/>
        <w:rPr>
          <w:b/>
          <w:bCs/>
          <w:color w:val="000000" w:themeColor="text1"/>
        </w:rPr>
      </w:pPr>
      <w:r w:rsidRPr="00F30BCE">
        <w:rPr>
          <w:b/>
          <w:bCs/>
          <w:color w:val="000000" w:themeColor="text1"/>
        </w:rPr>
        <w:t xml:space="preserve">Analysis </w:t>
      </w:r>
      <w:r w:rsidR="00735784" w:rsidRPr="00F30BCE">
        <w:rPr>
          <w:b/>
          <w:bCs/>
          <w:color w:val="000000" w:themeColor="text1"/>
        </w:rPr>
        <w:t xml:space="preserve">and User Evaluation Report </w:t>
      </w:r>
      <w:r w:rsidR="000746FF" w:rsidRPr="00F30BCE">
        <w:rPr>
          <w:b/>
          <w:bCs/>
          <w:color w:val="000000" w:themeColor="text1"/>
        </w:rPr>
        <w:t>Planning</w:t>
      </w:r>
    </w:p>
    <w:p w14:paraId="0E977C57" w14:textId="157AE902" w:rsidR="000562BA" w:rsidRPr="00F30BCE" w:rsidRDefault="00735784" w:rsidP="00F30BCE">
      <w:pPr>
        <w:spacing w:line="276" w:lineRule="auto"/>
        <w:rPr>
          <w:color w:val="000000" w:themeColor="text1"/>
        </w:rPr>
      </w:pPr>
      <w:r w:rsidRPr="00F30BCE">
        <w:rPr>
          <w:color w:val="000000" w:themeColor="text1"/>
        </w:rPr>
        <w:t>Analyze Interviews……………………………………………………………………………………………………………………</w:t>
      </w:r>
      <w:r w:rsidR="00824C11" w:rsidRPr="00F30BCE">
        <w:rPr>
          <w:color w:val="000000" w:themeColor="text1"/>
        </w:rPr>
        <w:t>....</w:t>
      </w:r>
      <w:r w:rsidR="000746FF" w:rsidRPr="00F30BCE">
        <w:rPr>
          <w:color w:val="000000" w:themeColor="text1"/>
        </w:rPr>
        <w:t>3</w:t>
      </w:r>
      <w:r w:rsidRPr="00F30BCE">
        <w:rPr>
          <w:color w:val="000000" w:themeColor="text1"/>
        </w:rPr>
        <w:t xml:space="preserve"> Day</w:t>
      </w:r>
      <w:r w:rsidR="00824C11" w:rsidRPr="00F30BCE">
        <w:rPr>
          <w:color w:val="000000" w:themeColor="text1"/>
        </w:rPr>
        <w:t>s</w:t>
      </w:r>
    </w:p>
    <w:p w14:paraId="2B5064B0" w14:textId="65C069C3" w:rsidR="000746FF" w:rsidRPr="00F30BCE" w:rsidRDefault="000746FF" w:rsidP="00F30BCE">
      <w:pPr>
        <w:spacing w:line="276" w:lineRule="auto"/>
        <w:rPr>
          <w:color w:val="000000" w:themeColor="text1"/>
        </w:rPr>
      </w:pPr>
      <w:r w:rsidRPr="00F30BCE">
        <w:rPr>
          <w:color w:val="000000" w:themeColor="text1"/>
        </w:rPr>
        <w:t>Create System Vision Document………………………………………………………………………………………………….1 Day</w:t>
      </w:r>
    </w:p>
    <w:p w14:paraId="21A6586D" w14:textId="3BD33DA0" w:rsidR="000746FF" w:rsidRPr="00F30BCE" w:rsidRDefault="000746FF" w:rsidP="00F30BCE">
      <w:pPr>
        <w:spacing w:line="276" w:lineRule="auto"/>
        <w:rPr>
          <w:color w:val="000000" w:themeColor="text1"/>
        </w:rPr>
      </w:pPr>
      <w:r w:rsidRPr="00F30BCE">
        <w:rPr>
          <w:color w:val="000000" w:themeColor="text1"/>
        </w:rPr>
        <w:t>Complete WBS…………………………………………………………………………………………………………………………......1 Day</w:t>
      </w:r>
    </w:p>
    <w:p w14:paraId="15E07B5E" w14:textId="30340860" w:rsidR="000746FF" w:rsidRPr="00F30BCE" w:rsidRDefault="000746FF" w:rsidP="00F30BCE">
      <w:pPr>
        <w:spacing w:line="276" w:lineRule="auto"/>
        <w:rPr>
          <w:color w:val="000000" w:themeColor="text1"/>
        </w:rPr>
      </w:pPr>
      <w:r w:rsidRPr="00F30BCE">
        <w:rPr>
          <w:color w:val="000000" w:themeColor="text1"/>
        </w:rPr>
        <w:t>Make Gantt Chart……………………………………………………………………………………………………………………......1 Day</w:t>
      </w:r>
    </w:p>
    <w:p w14:paraId="26F69E79" w14:textId="10631B1A" w:rsidR="000746FF" w:rsidRPr="00F30BCE" w:rsidRDefault="000746FF" w:rsidP="00F30BCE">
      <w:pPr>
        <w:spacing w:line="276" w:lineRule="auto"/>
        <w:rPr>
          <w:color w:val="000000" w:themeColor="text1"/>
        </w:rPr>
      </w:pPr>
      <w:r w:rsidRPr="00F30BCE">
        <w:rPr>
          <w:color w:val="000000" w:themeColor="text1"/>
        </w:rPr>
        <w:t>Complete Feasibility Study………………………………………………………………………………………………………......</w:t>
      </w:r>
      <w:r w:rsidR="00053038" w:rsidRPr="00F30BCE">
        <w:rPr>
          <w:color w:val="000000" w:themeColor="text1"/>
        </w:rPr>
        <w:t>2</w:t>
      </w:r>
      <w:r w:rsidRPr="00F30BCE">
        <w:rPr>
          <w:color w:val="000000" w:themeColor="text1"/>
        </w:rPr>
        <w:t xml:space="preserve"> Day</w:t>
      </w:r>
    </w:p>
    <w:p w14:paraId="6489DCEF" w14:textId="73875FE2" w:rsidR="000562BA" w:rsidRPr="00F30BCE" w:rsidRDefault="000562BA" w:rsidP="00F30BCE">
      <w:pPr>
        <w:spacing w:line="276" w:lineRule="auto"/>
        <w:rPr>
          <w:color w:val="000000" w:themeColor="text1"/>
        </w:rPr>
      </w:pPr>
      <w:r w:rsidRPr="00F30BCE">
        <w:rPr>
          <w:color w:val="000000" w:themeColor="text1"/>
        </w:rPr>
        <w:t xml:space="preserve">Structure and </w:t>
      </w:r>
      <w:r w:rsidR="000746FF" w:rsidRPr="00F30BCE">
        <w:rPr>
          <w:color w:val="000000" w:themeColor="text1"/>
        </w:rPr>
        <w:t>W</w:t>
      </w:r>
      <w:r w:rsidRPr="00F30BCE">
        <w:rPr>
          <w:color w:val="000000" w:themeColor="text1"/>
        </w:rPr>
        <w:t>rit</w:t>
      </w:r>
      <w:r w:rsidR="000746FF" w:rsidRPr="00F30BCE">
        <w:rPr>
          <w:color w:val="000000" w:themeColor="text1"/>
        </w:rPr>
        <w:t>e</w:t>
      </w:r>
      <w:r w:rsidRPr="00F30BCE">
        <w:rPr>
          <w:color w:val="000000" w:themeColor="text1"/>
        </w:rPr>
        <w:t xml:space="preserve"> </w:t>
      </w:r>
      <w:r w:rsidR="000746FF" w:rsidRPr="00F30BCE">
        <w:rPr>
          <w:color w:val="000000" w:themeColor="text1"/>
        </w:rPr>
        <w:t>R</w:t>
      </w:r>
      <w:r w:rsidRPr="00F30BCE">
        <w:rPr>
          <w:color w:val="000000" w:themeColor="text1"/>
        </w:rPr>
        <w:t>eport</w:t>
      </w:r>
      <w:r w:rsidR="000746FF" w:rsidRPr="00F30BCE">
        <w:rPr>
          <w:color w:val="000000" w:themeColor="text1"/>
        </w:rPr>
        <w:t>…………………………………………………………………………………………………………</w:t>
      </w:r>
      <w:r w:rsidRPr="00F30BCE">
        <w:rPr>
          <w:color w:val="000000" w:themeColor="text1"/>
        </w:rPr>
        <w:t xml:space="preserve">7 </w:t>
      </w:r>
      <w:r w:rsidR="000746FF" w:rsidRPr="00F30BCE">
        <w:rPr>
          <w:color w:val="000000" w:themeColor="text1"/>
        </w:rPr>
        <w:t>D</w:t>
      </w:r>
      <w:r w:rsidRPr="00F30BCE">
        <w:rPr>
          <w:color w:val="000000" w:themeColor="text1"/>
        </w:rPr>
        <w:t>ays</w:t>
      </w:r>
    </w:p>
    <w:p w14:paraId="17EDBA08" w14:textId="55E8B06F" w:rsidR="000562BA" w:rsidRPr="00F30BCE" w:rsidRDefault="000562BA" w:rsidP="00F30BCE">
      <w:pPr>
        <w:spacing w:line="276" w:lineRule="auto"/>
        <w:rPr>
          <w:color w:val="000000" w:themeColor="text1"/>
        </w:rPr>
      </w:pPr>
      <w:r w:rsidRPr="00F30BCE">
        <w:rPr>
          <w:color w:val="000000" w:themeColor="text1"/>
        </w:rPr>
        <w:t xml:space="preserve">Adding </w:t>
      </w:r>
      <w:r w:rsidR="000746FF" w:rsidRPr="00F30BCE">
        <w:rPr>
          <w:color w:val="000000" w:themeColor="text1"/>
        </w:rPr>
        <w:t>P</w:t>
      </w:r>
      <w:r w:rsidRPr="00F30BCE">
        <w:rPr>
          <w:color w:val="000000" w:themeColor="text1"/>
        </w:rPr>
        <w:t>lanning documents to report</w:t>
      </w:r>
      <w:r w:rsidR="000746FF" w:rsidRPr="00F30BCE">
        <w:rPr>
          <w:color w:val="000000" w:themeColor="text1"/>
        </w:rPr>
        <w:t>…………………………………………………………………………………………</w:t>
      </w:r>
      <w:r w:rsidRPr="00F30BCE">
        <w:rPr>
          <w:color w:val="000000" w:themeColor="text1"/>
        </w:rPr>
        <w:t xml:space="preserve">1 </w:t>
      </w:r>
      <w:r w:rsidR="000746FF" w:rsidRPr="00F30BCE">
        <w:rPr>
          <w:color w:val="000000" w:themeColor="text1"/>
        </w:rPr>
        <w:t>D</w:t>
      </w:r>
      <w:r w:rsidRPr="00F30BCE">
        <w:rPr>
          <w:color w:val="000000" w:themeColor="text1"/>
        </w:rPr>
        <w:t>ay</w:t>
      </w:r>
    </w:p>
    <w:p w14:paraId="16068C64" w14:textId="79940CA6" w:rsidR="000562BA" w:rsidRPr="00F30BCE" w:rsidRDefault="000562BA" w:rsidP="00F30BCE">
      <w:pPr>
        <w:spacing w:line="276" w:lineRule="auto"/>
        <w:rPr>
          <w:b/>
          <w:bCs/>
          <w:color w:val="000000" w:themeColor="text1"/>
        </w:rPr>
      </w:pPr>
      <w:r w:rsidRPr="00F30BCE">
        <w:rPr>
          <w:b/>
          <w:bCs/>
          <w:color w:val="000000" w:themeColor="text1"/>
        </w:rPr>
        <w:t>Project Plan</w:t>
      </w:r>
      <w:r w:rsidRPr="00F30BCE">
        <w:rPr>
          <w:b/>
          <w:bCs/>
          <w:color w:val="000000" w:themeColor="text1"/>
        </w:rPr>
        <w:tab/>
      </w:r>
    </w:p>
    <w:p w14:paraId="144496BF" w14:textId="21ECFFE6" w:rsidR="000562BA" w:rsidRPr="00F30BCE" w:rsidRDefault="000562BA" w:rsidP="00F30BCE">
      <w:pPr>
        <w:spacing w:line="276" w:lineRule="auto"/>
        <w:rPr>
          <w:color w:val="000000" w:themeColor="text1"/>
        </w:rPr>
      </w:pPr>
      <w:r w:rsidRPr="00F30BCE">
        <w:rPr>
          <w:color w:val="000000" w:themeColor="text1"/>
        </w:rPr>
        <w:t xml:space="preserve">Software </w:t>
      </w:r>
      <w:r w:rsidR="000746FF" w:rsidRPr="00F30BCE">
        <w:rPr>
          <w:color w:val="000000" w:themeColor="text1"/>
        </w:rPr>
        <w:t>D</w:t>
      </w:r>
      <w:r w:rsidRPr="00F30BCE">
        <w:rPr>
          <w:color w:val="000000" w:themeColor="text1"/>
        </w:rPr>
        <w:t xml:space="preserve">evelopment </w:t>
      </w:r>
      <w:r w:rsidR="000746FF" w:rsidRPr="00F30BCE">
        <w:rPr>
          <w:color w:val="000000" w:themeColor="text1"/>
        </w:rPr>
        <w:t>M</w:t>
      </w:r>
      <w:r w:rsidRPr="00F30BCE">
        <w:rPr>
          <w:color w:val="000000" w:themeColor="text1"/>
        </w:rPr>
        <w:t>ethod chosen</w:t>
      </w:r>
      <w:r w:rsidR="000746FF" w:rsidRPr="00F30BCE">
        <w:rPr>
          <w:color w:val="000000" w:themeColor="text1"/>
        </w:rPr>
        <w:t>…………………………………………………………………………………</w:t>
      </w:r>
      <w:r w:rsidR="00824C11" w:rsidRPr="00F30BCE">
        <w:rPr>
          <w:color w:val="000000" w:themeColor="text1"/>
        </w:rPr>
        <w:t>..</w:t>
      </w:r>
      <w:r w:rsidR="000746FF" w:rsidRPr="00F30BCE">
        <w:rPr>
          <w:color w:val="000000" w:themeColor="text1"/>
        </w:rPr>
        <w:t>…</w:t>
      </w:r>
      <w:r w:rsidRPr="00F30BCE">
        <w:rPr>
          <w:color w:val="000000" w:themeColor="text1"/>
        </w:rPr>
        <w:t xml:space="preserve">2 </w:t>
      </w:r>
      <w:r w:rsidR="000746FF" w:rsidRPr="00F30BCE">
        <w:rPr>
          <w:color w:val="000000" w:themeColor="text1"/>
        </w:rPr>
        <w:t>D</w:t>
      </w:r>
      <w:r w:rsidRPr="00F30BCE">
        <w:rPr>
          <w:color w:val="000000" w:themeColor="text1"/>
        </w:rPr>
        <w:t>ays</w:t>
      </w:r>
    </w:p>
    <w:p w14:paraId="2657DCA1" w14:textId="2D5ACDDE" w:rsidR="000562BA" w:rsidRPr="00F30BCE" w:rsidRDefault="00824C11" w:rsidP="00F30BCE">
      <w:pPr>
        <w:spacing w:line="276" w:lineRule="auto"/>
        <w:rPr>
          <w:color w:val="000000" w:themeColor="text1"/>
        </w:rPr>
      </w:pPr>
      <w:r w:rsidRPr="00F30BCE">
        <w:rPr>
          <w:color w:val="000000" w:themeColor="text1"/>
        </w:rPr>
        <w:t>J</w:t>
      </w:r>
      <w:r w:rsidR="000562BA" w:rsidRPr="00F30BCE">
        <w:rPr>
          <w:color w:val="000000" w:themeColor="text1"/>
        </w:rPr>
        <w:t>ustif</w:t>
      </w:r>
      <w:r w:rsidRPr="00F30BCE">
        <w:rPr>
          <w:color w:val="000000" w:themeColor="text1"/>
        </w:rPr>
        <w:t>ication</w:t>
      </w:r>
      <w:r w:rsidR="000562BA" w:rsidRPr="00F30BCE">
        <w:rPr>
          <w:color w:val="000000" w:themeColor="text1"/>
        </w:rPr>
        <w:t xml:space="preserve"> </w:t>
      </w:r>
      <w:r w:rsidRPr="00F30BCE">
        <w:rPr>
          <w:color w:val="000000" w:themeColor="text1"/>
        </w:rPr>
        <w:t>for</w:t>
      </w:r>
      <w:r w:rsidR="000562BA" w:rsidRPr="00F30BCE">
        <w:rPr>
          <w:color w:val="000000" w:themeColor="text1"/>
        </w:rPr>
        <w:t xml:space="preserve"> chose</w:t>
      </w:r>
      <w:r w:rsidRPr="00F30BCE">
        <w:rPr>
          <w:color w:val="000000" w:themeColor="text1"/>
        </w:rPr>
        <w:t>n</w:t>
      </w:r>
      <w:r w:rsidR="000562BA" w:rsidRPr="00F30BCE">
        <w:rPr>
          <w:color w:val="000000" w:themeColor="text1"/>
        </w:rPr>
        <w:t xml:space="preserve"> </w:t>
      </w:r>
      <w:r w:rsidRPr="00F30BCE">
        <w:rPr>
          <w:color w:val="000000" w:themeColor="text1"/>
        </w:rPr>
        <w:t>Method………………………………………………………………………………………………….</w:t>
      </w:r>
      <w:r w:rsidR="000562BA" w:rsidRPr="00F30BCE">
        <w:rPr>
          <w:color w:val="000000" w:themeColor="text1"/>
        </w:rPr>
        <w:t xml:space="preserve">1 </w:t>
      </w:r>
      <w:r w:rsidRPr="00F30BCE">
        <w:rPr>
          <w:color w:val="000000" w:themeColor="text1"/>
        </w:rPr>
        <w:t>D</w:t>
      </w:r>
      <w:r w:rsidR="000562BA" w:rsidRPr="00F30BCE">
        <w:rPr>
          <w:color w:val="000000" w:themeColor="text1"/>
        </w:rPr>
        <w:t>ay</w:t>
      </w:r>
    </w:p>
    <w:p w14:paraId="13B7CBA8" w14:textId="05AB4935" w:rsidR="000562BA" w:rsidRPr="00F30BCE" w:rsidRDefault="00824C11" w:rsidP="00F30BCE">
      <w:pPr>
        <w:spacing w:line="276" w:lineRule="auto"/>
        <w:rPr>
          <w:color w:val="000000" w:themeColor="text1"/>
        </w:rPr>
      </w:pPr>
      <w:r w:rsidRPr="00F30BCE">
        <w:rPr>
          <w:color w:val="000000" w:themeColor="text1"/>
        </w:rPr>
        <w:t>S</w:t>
      </w:r>
      <w:r w:rsidR="000562BA" w:rsidRPr="00F30BCE">
        <w:rPr>
          <w:color w:val="000000" w:themeColor="text1"/>
        </w:rPr>
        <w:t xml:space="preserve">ystem </w:t>
      </w:r>
      <w:r w:rsidRPr="00F30BCE">
        <w:rPr>
          <w:color w:val="000000" w:themeColor="text1"/>
        </w:rPr>
        <w:t>S</w:t>
      </w:r>
      <w:r w:rsidR="000562BA" w:rsidRPr="00F30BCE">
        <w:rPr>
          <w:color w:val="000000" w:themeColor="text1"/>
        </w:rPr>
        <w:t>cope Document</w:t>
      </w:r>
      <w:r w:rsidRPr="00F30BCE">
        <w:rPr>
          <w:color w:val="000000" w:themeColor="text1"/>
        </w:rPr>
        <w:t>………………………………………………………………………………..……………………………</w:t>
      </w:r>
      <w:r w:rsidR="000562BA" w:rsidRPr="00F30BCE">
        <w:rPr>
          <w:color w:val="000000" w:themeColor="text1"/>
        </w:rPr>
        <w:t xml:space="preserve">1 </w:t>
      </w:r>
      <w:r w:rsidRPr="00F30BCE">
        <w:rPr>
          <w:color w:val="000000" w:themeColor="text1"/>
        </w:rPr>
        <w:t>D</w:t>
      </w:r>
      <w:r w:rsidR="000562BA" w:rsidRPr="00F30BCE">
        <w:rPr>
          <w:color w:val="000000" w:themeColor="text1"/>
        </w:rPr>
        <w:t>ay</w:t>
      </w:r>
    </w:p>
    <w:p w14:paraId="0D0CA43B" w14:textId="50F00253" w:rsidR="000562BA" w:rsidRPr="00F30BCE" w:rsidRDefault="004E605D" w:rsidP="00F30BCE">
      <w:pPr>
        <w:spacing w:line="276" w:lineRule="auto"/>
        <w:rPr>
          <w:color w:val="000000" w:themeColor="text1"/>
        </w:rPr>
      </w:pPr>
      <w:r w:rsidRPr="00F30BCE">
        <w:rPr>
          <w:color w:val="000000" w:themeColor="text1"/>
        </w:rPr>
        <w:t>Case</w:t>
      </w:r>
      <w:r w:rsidR="000562BA" w:rsidRPr="00F30BCE">
        <w:rPr>
          <w:color w:val="000000" w:themeColor="text1"/>
        </w:rPr>
        <w:t xml:space="preserve"> Descriptions</w:t>
      </w:r>
      <w:r w:rsidRPr="00F30BCE">
        <w:rPr>
          <w:color w:val="000000" w:themeColor="text1"/>
        </w:rPr>
        <w:t>………………………………………………………………………………………………………………………..</w:t>
      </w:r>
      <w:r w:rsidR="000562BA" w:rsidRPr="00F30BCE">
        <w:rPr>
          <w:color w:val="000000" w:themeColor="text1"/>
        </w:rPr>
        <w:t xml:space="preserve">3 </w:t>
      </w:r>
      <w:r w:rsidRPr="00F30BCE">
        <w:rPr>
          <w:color w:val="000000" w:themeColor="text1"/>
        </w:rPr>
        <w:t>D</w:t>
      </w:r>
      <w:r w:rsidR="000562BA" w:rsidRPr="00F30BCE">
        <w:rPr>
          <w:color w:val="000000" w:themeColor="text1"/>
        </w:rPr>
        <w:t>ays</w:t>
      </w:r>
    </w:p>
    <w:p w14:paraId="390527C0" w14:textId="5832CD09" w:rsidR="000562BA" w:rsidRPr="00F30BCE" w:rsidRDefault="000562BA" w:rsidP="00F30BCE">
      <w:pPr>
        <w:spacing w:line="276" w:lineRule="auto"/>
        <w:rPr>
          <w:color w:val="000000" w:themeColor="text1"/>
        </w:rPr>
      </w:pPr>
      <w:r w:rsidRPr="00F30BCE">
        <w:rPr>
          <w:color w:val="000000" w:themeColor="text1"/>
        </w:rPr>
        <w:t xml:space="preserve">Case </w:t>
      </w:r>
      <w:r w:rsidR="004E605D" w:rsidRPr="00F30BCE">
        <w:rPr>
          <w:color w:val="000000" w:themeColor="text1"/>
        </w:rPr>
        <w:t>D</w:t>
      </w:r>
      <w:r w:rsidRPr="00F30BCE">
        <w:rPr>
          <w:color w:val="000000" w:themeColor="text1"/>
        </w:rPr>
        <w:t xml:space="preserve">iagrams </w:t>
      </w:r>
      <w:r w:rsidR="004E605D" w:rsidRPr="00F30BCE">
        <w:rPr>
          <w:color w:val="000000" w:themeColor="text1"/>
        </w:rPr>
        <w:t>…………………………………………………………………………………………………………………………...</w:t>
      </w:r>
      <w:r w:rsidRPr="00F30BCE">
        <w:rPr>
          <w:color w:val="000000" w:themeColor="text1"/>
        </w:rPr>
        <w:t xml:space="preserve">3 </w:t>
      </w:r>
      <w:r w:rsidR="004E605D" w:rsidRPr="00F30BCE">
        <w:rPr>
          <w:color w:val="000000" w:themeColor="text1"/>
        </w:rPr>
        <w:t>D</w:t>
      </w:r>
      <w:r w:rsidRPr="00F30BCE">
        <w:rPr>
          <w:color w:val="000000" w:themeColor="text1"/>
        </w:rPr>
        <w:t>ays</w:t>
      </w:r>
    </w:p>
    <w:p w14:paraId="2FF0B5B3" w14:textId="09665677" w:rsidR="004E605D" w:rsidRPr="00F30BCE" w:rsidRDefault="004E605D" w:rsidP="00F30BCE">
      <w:pPr>
        <w:spacing w:line="276" w:lineRule="auto"/>
        <w:rPr>
          <w:color w:val="000000" w:themeColor="text1"/>
        </w:rPr>
      </w:pPr>
      <w:r w:rsidRPr="00F30BCE">
        <w:rPr>
          <w:color w:val="000000" w:themeColor="text1"/>
        </w:rPr>
        <w:lastRenderedPageBreak/>
        <w:t>Activity Diagrams………………………………………………………………………………………………………………………..2 Days</w:t>
      </w:r>
    </w:p>
    <w:p w14:paraId="15D2D30F" w14:textId="0CB58F2E" w:rsidR="000562BA" w:rsidRPr="00F30BCE" w:rsidRDefault="000562BA" w:rsidP="00F30BCE">
      <w:pPr>
        <w:spacing w:line="276" w:lineRule="auto"/>
        <w:rPr>
          <w:color w:val="000000" w:themeColor="text1"/>
        </w:rPr>
      </w:pPr>
      <w:r w:rsidRPr="00F30BCE">
        <w:rPr>
          <w:color w:val="000000" w:themeColor="text1"/>
        </w:rPr>
        <w:t xml:space="preserve">Domain </w:t>
      </w:r>
      <w:r w:rsidR="004E605D" w:rsidRPr="00F30BCE">
        <w:rPr>
          <w:color w:val="000000" w:themeColor="text1"/>
        </w:rPr>
        <w:t>M</w:t>
      </w:r>
      <w:r w:rsidRPr="00F30BCE">
        <w:rPr>
          <w:color w:val="000000" w:themeColor="text1"/>
        </w:rPr>
        <w:t xml:space="preserve">odel </w:t>
      </w:r>
      <w:r w:rsidR="004E605D" w:rsidRPr="00F30BCE">
        <w:rPr>
          <w:color w:val="000000" w:themeColor="text1"/>
        </w:rPr>
        <w:t>C</w:t>
      </w:r>
      <w:r w:rsidRPr="00F30BCE">
        <w:rPr>
          <w:color w:val="000000" w:themeColor="text1"/>
        </w:rPr>
        <w:t>lass Diagrams</w:t>
      </w:r>
      <w:r w:rsidR="004E605D" w:rsidRPr="00F30BCE">
        <w:rPr>
          <w:color w:val="000000" w:themeColor="text1"/>
        </w:rPr>
        <w:t>…………………………………………………………………………………………………..</w:t>
      </w:r>
      <w:r w:rsidRPr="00F30BCE">
        <w:rPr>
          <w:color w:val="000000" w:themeColor="text1"/>
        </w:rPr>
        <w:t xml:space="preserve">4 </w:t>
      </w:r>
      <w:r w:rsidR="004E605D" w:rsidRPr="00F30BCE">
        <w:rPr>
          <w:color w:val="000000" w:themeColor="text1"/>
        </w:rPr>
        <w:t>D</w:t>
      </w:r>
      <w:r w:rsidRPr="00F30BCE">
        <w:rPr>
          <w:color w:val="000000" w:themeColor="text1"/>
        </w:rPr>
        <w:t>ays</w:t>
      </w:r>
    </w:p>
    <w:p w14:paraId="53F7A5EA" w14:textId="14F3AEB0" w:rsidR="000562BA" w:rsidRPr="00F30BCE" w:rsidRDefault="000562BA" w:rsidP="00F30BCE">
      <w:pPr>
        <w:spacing w:line="276" w:lineRule="auto"/>
        <w:rPr>
          <w:b/>
          <w:bCs/>
          <w:color w:val="000000" w:themeColor="text1"/>
        </w:rPr>
      </w:pPr>
      <w:r w:rsidRPr="00F30BCE">
        <w:rPr>
          <w:b/>
          <w:bCs/>
          <w:color w:val="000000" w:themeColor="text1"/>
        </w:rPr>
        <w:t>Progress Interview</w:t>
      </w:r>
      <w:r w:rsidRPr="00F30BCE">
        <w:rPr>
          <w:b/>
          <w:bCs/>
          <w:color w:val="000000" w:themeColor="text1"/>
        </w:rPr>
        <w:tab/>
      </w:r>
    </w:p>
    <w:p w14:paraId="5EA4D613" w14:textId="54421E92" w:rsidR="000562BA" w:rsidRPr="00F30BCE" w:rsidRDefault="000562BA" w:rsidP="00F30BCE">
      <w:pPr>
        <w:spacing w:line="276" w:lineRule="auto"/>
        <w:rPr>
          <w:color w:val="000000" w:themeColor="text1"/>
        </w:rPr>
      </w:pPr>
      <w:r w:rsidRPr="00F30BCE">
        <w:rPr>
          <w:color w:val="000000" w:themeColor="text1"/>
        </w:rPr>
        <w:t>Prepare for the progress interview</w:t>
      </w:r>
      <w:r w:rsidR="004E605D" w:rsidRPr="00F30BCE">
        <w:rPr>
          <w:color w:val="000000" w:themeColor="text1"/>
        </w:rPr>
        <w:t>……………………………………………………………………………………………….</w:t>
      </w:r>
      <w:r w:rsidRPr="00F30BCE">
        <w:rPr>
          <w:color w:val="000000" w:themeColor="text1"/>
        </w:rPr>
        <w:t xml:space="preserve">1 </w:t>
      </w:r>
      <w:r w:rsidR="004E605D" w:rsidRPr="00F30BCE">
        <w:rPr>
          <w:color w:val="000000" w:themeColor="text1"/>
        </w:rPr>
        <w:t>D</w:t>
      </w:r>
      <w:r w:rsidRPr="00F30BCE">
        <w:rPr>
          <w:color w:val="000000" w:themeColor="text1"/>
        </w:rPr>
        <w:t>ay</w:t>
      </w:r>
    </w:p>
    <w:p w14:paraId="4D55FF55" w14:textId="6CF6F275" w:rsidR="00D943C4" w:rsidRDefault="004E605D" w:rsidP="00D943C4">
      <w:pPr>
        <w:spacing w:line="276" w:lineRule="auto"/>
        <w:rPr>
          <w:color w:val="000000" w:themeColor="text1"/>
        </w:rPr>
      </w:pPr>
      <w:r w:rsidRPr="00964F82">
        <w:rPr>
          <w:color w:val="000000" w:themeColor="text1"/>
        </w:rPr>
        <w:t>Models</w:t>
      </w:r>
      <w:r w:rsidR="000562BA" w:rsidRPr="00964F82">
        <w:rPr>
          <w:color w:val="000000" w:themeColor="text1"/>
        </w:rPr>
        <w:t xml:space="preserve"> </w:t>
      </w:r>
      <w:r w:rsidRPr="00964F82">
        <w:rPr>
          <w:color w:val="000000" w:themeColor="text1"/>
        </w:rPr>
        <w:t>D</w:t>
      </w:r>
      <w:r w:rsidR="000562BA" w:rsidRPr="00964F82">
        <w:rPr>
          <w:color w:val="000000" w:themeColor="text1"/>
        </w:rPr>
        <w:t>eveloped</w:t>
      </w:r>
      <w:r w:rsidRPr="00964F82">
        <w:rPr>
          <w:color w:val="000000" w:themeColor="text1"/>
        </w:rPr>
        <w:t>…………………………………...…………………………………………………………………………………</w:t>
      </w:r>
      <w:r w:rsidR="000562BA" w:rsidRPr="00964F82">
        <w:rPr>
          <w:color w:val="000000" w:themeColor="text1"/>
        </w:rPr>
        <w:t xml:space="preserve">2 </w:t>
      </w:r>
      <w:r w:rsidRPr="00964F82">
        <w:rPr>
          <w:color w:val="000000" w:themeColor="text1"/>
        </w:rPr>
        <w:t>D</w:t>
      </w:r>
      <w:r w:rsidR="000562BA" w:rsidRPr="00964F82">
        <w:rPr>
          <w:color w:val="000000" w:themeColor="text1"/>
        </w:rPr>
        <w:t>ays</w:t>
      </w:r>
    </w:p>
    <w:p w14:paraId="58C0582E" w14:textId="77777777" w:rsidR="00AE055F" w:rsidRPr="00964F82" w:rsidRDefault="00AE055F" w:rsidP="00D943C4">
      <w:pPr>
        <w:spacing w:line="276" w:lineRule="auto"/>
        <w:rPr>
          <w:color w:val="000000" w:themeColor="text1"/>
        </w:rPr>
      </w:pPr>
    </w:p>
    <w:p w14:paraId="41A2BE3B" w14:textId="6C8FEA12" w:rsidR="00D943C4" w:rsidRPr="00964F82" w:rsidRDefault="00D943C4" w:rsidP="00D943C4">
      <w:pPr>
        <w:spacing w:line="276" w:lineRule="auto"/>
        <w:rPr>
          <w:color w:val="000000" w:themeColor="text1"/>
        </w:rPr>
      </w:pPr>
      <w:r w:rsidRPr="00964F82">
        <w:rPr>
          <w:b/>
          <w:bCs/>
          <w:color w:val="000000" w:themeColor="text1"/>
        </w:rPr>
        <w:t>Note:</w:t>
      </w:r>
      <w:r w:rsidRPr="00964F82">
        <w:rPr>
          <w:color w:val="000000" w:themeColor="text1"/>
        </w:rPr>
        <w:t xml:space="preserve"> The WBS needs to be completed before a Gantt Chart can be made. We cannot have a questionnaire for the stakeholders until we have analyzed them thoroughly. We cannot meet with the stake holders until we have a list of questions to ask them. Progress Interview cannot be completed until all aspects of the User Evaluation Report has been completed and a Project Plan has been developed for the scope of the project. The necessary diagrams cannot be drawn with the scope description and user case description.</w:t>
      </w:r>
    </w:p>
    <w:p w14:paraId="694417A4" w14:textId="714B44F4" w:rsidR="00012B77" w:rsidRDefault="0026237A" w:rsidP="00012B77">
      <w:pPr>
        <w:pStyle w:val="Heading1"/>
      </w:pPr>
      <w:r>
        <w:t>Gantt Chart</w:t>
      </w:r>
    </w:p>
    <w:p w14:paraId="461C6BFD" w14:textId="0534A4E5" w:rsidR="00B93C9A" w:rsidRPr="00616FBB" w:rsidRDefault="00305AB5" w:rsidP="00B93C9A">
      <w:pPr>
        <w:rPr>
          <w:color w:val="000000" w:themeColor="text1"/>
        </w:rPr>
      </w:pPr>
      <w:r w:rsidRPr="00AE055F">
        <w:rPr>
          <w:color w:val="000000" w:themeColor="text1"/>
        </w:rPr>
        <w:t xml:space="preserve">The Gantt Chart shows the activities that need to be completed against time, </w:t>
      </w:r>
      <w:r w:rsidR="00B32ECB" w:rsidRPr="00AE055F">
        <w:rPr>
          <w:color w:val="000000" w:themeColor="text1"/>
        </w:rPr>
        <w:t>precedence,</w:t>
      </w:r>
      <w:r w:rsidRPr="00AE055F">
        <w:rPr>
          <w:color w:val="000000" w:themeColor="text1"/>
        </w:rPr>
        <w:t xml:space="preserve"> and resource allocation</w:t>
      </w:r>
      <w:r w:rsidR="00053038" w:rsidRPr="00AE055F">
        <w:rPr>
          <w:color w:val="000000" w:themeColor="text1"/>
        </w:rPr>
        <w:t>.</w:t>
      </w:r>
      <w:r w:rsidR="007D7223" w:rsidRPr="00AE055F">
        <w:rPr>
          <w:color w:val="000000" w:themeColor="text1"/>
        </w:rPr>
        <w:t xml:space="preserve"> </w:t>
      </w:r>
    </w:p>
    <w:p w14:paraId="4B67B542" w14:textId="47F73DC2" w:rsidR="00B93C9A" w:rsidRDefault="00B93C9A" w:rsidP="00B93C9A">
      <w:pPr>
        <w:pStyle w:val="ListBullet"/>
        <w:numPr>
          <w:ilvl w:val="0"/>
          <w:numId w:val="0"/>
        </w:numPr>
        <w:spacing w:line="276" w:lineRule="auto"/>
        <w:rPr>
          <w:color w:val="000000" w:themeColor="text1"/>
        </w:rPr>
      </w:pPr>
      <w:r w:rsidRPr="00616FBB">
        <w:rPr>
          <w:color w:val="000000" w:themeColor="text1"/>
        </w:rPr>
        <w:t>We divided out our Gantt chart into 4 different sections namely project planning, analysis and user evaluation report planning, project plan and progress interview. One resource was allocated to most tasks except for the report writing task which was done by Kazi and Keegan</w:t>
      </w:r>
      <w:r>
        <w:rPr>
          <w:color w:val="000000" w:themeColor="text1"/>
        </w:rPr>
        <w:t>.</w:t>
      </w:r>
      <w:r w:rsidRPr="00616FBB">
        <w:rPr>
          <w:color w:val="000000" w:themeColor="text1"/>
        </w:rPr>
        <w:t xml:space="preserve"> Regardless of the role assigned, all members shared in the analysis and reporting of the project. </w:t>
      </w:r>
      <w:r>
        <w:rPr>
          <w:color w:val="000000" w:themeColor="text1"/>
        </w:rPr>
        <w:t>The order of precedence has been discussed in the Work Breakdown section of the report.</w:t>
      </w:r>
      <w:r w:rsidRPr="00616FBB">
        <w:rPr>
          <w:color w:val="000000" w:themeColor="text1"/>
        </w:rPr>
        <w:t xml:space="preserve"> The red section in our Gantt chart shows the critical path of our process, which are all the tasks that need to complete for the project to be completed on time.</w:t>
      </w:r>
    </w:p>
    <w:p w14:paraId="0AE9A68F" w14:textId="40A762C3" w:rsidR="00B93C9A" w:rsidRDefault="00B93C9A" w:rsidP="00B93C9A">
      <w:pPr>
        <w:pStyle w:val="ListBullet"/>
        <w:numPr>
          <w:ilvl w:val="0"/>
          <w:numId w:val="0"/>
        </w:numPr>
        <w:spacing w:line="276" w:lineRule="auto"/>
        <w:rPr>
          <w:color w:val="000000" w:themeColor="text1"/>
        </w:rPr>
      </w:pPr>
    </w:p>
    <w:p w14:paraId="7084B01F" w14:textId="2D659AEF" w:rsidR="00B93C9A" w:rsidRDefault="00B93C9A" w:rsidP="00B93C9A">
      <w:pPr>
        <w:pStyle w:val="ListBullet"/>
        <w:numPr>
          <w:ilvl w:val="0"/>
          <w:numId w:val="0"/>
        </w:numPr>
        <w:spacing w:line="276" w:lineRule="auto"/>
        <w:rPr>
          <w:color w:val="000000" w:themeColor="text1"/>
        </w:rPr>
      </w:pPr>
    </w:p>
    <w:p w14:paraId="2DF59E77" w14:textId="42CCF453" w:rsidR="00B93C9A" w:rsidRDefault="00B93C9A" w:rsidP="00B93C9A">
      <w:pPr>
        <w:pStyle w:val="ListBullet"/>
        <w:numPr>
          <w:ilvl w:val="0"/>
          <w:numId w:val="0"/>
        </w:numPr>
        <w:spacing w:line="276" w:lineRule="auto"/>
        <w:rPr>
          <w:color w:val="000000" w:themeColor="text1"/>
        </w:rPr>
      </w:pPr>
    </w:p>
    <w:p w14:paraId="7135CC57" w14:textId="77777777" w:rsidR="00B93C9A" w:rsidRPr="006E5DE9" w:rsidRDefault="00B93C9A" w:rsidP="00B93C9A">
      <w:pPr>
        <w:pStyle w:val="ListBullet"/>
        <w:numPr>
          <w:ilvl w:val="0"/>
          <w:numId w:val="0"/>
        </w:numPr>
        <w:spacing w:line="276" w:lineRule="auto"/>
      </w:pPr>
    </w:p>
    <w:p w14:paraId="193ACB70" w14:textId="119A9383" w:rsidR="00B93C9A" w:rsidRPr="00616FBB" w:rsidRDefault="00B93C9A" w:rsidP="00B93C9A">
      <w:pPr>
        <w:pStyle w:val="ListBullet"/>
        <w:numPr>
          <w:ilvl w:val="0"/>
          <w:numId w:val="0"/>
        </w:numPr>
        <w:rPr>
          <w:color w:val="000000" w:themeColor="text1"/>
        </w:rPr>
      </w:pPr>
      <w:r w:rsidRPr="00616FBB">
        <w:rPr>
          <w:color w:val="000000" w:themeColor="text1"/>
        </w:rPr>
        <w:t>Chart 1</w:t>
      </w:r>
      <w:r w:rsidR="0045755E">
        <w:rPr>
          <w:color w:val="000000" w:themeColor="text1"/>
        </w:rPr>
        <w:t>(below)</w:t>
      </w:r>
      <w:r w:rsidRPr="00616FBB">
        <w:rPr>
          <w:color w:val="000000" w:themeColor="text1"/>
        </w:rPr>
        <w:t>: Gantt chart showing the activities that need to be completed against time and in accordance to resource allocation and precedence, for a clearer view, please refer to the appendices Table 1 and Graph 2</w:t>
      </w:r>
    </w:p>
    <w:p w14:paraId="53ED5460" w14:textId="77777777" w:rsidR="00B93C9A" w:rsidRPr="00AE055F" w:rsidRDefault="00B93C9A" w:rsidP="00012B77">
      <w:pPr>
        <w:rPr>
          <w:color w:val="000000" w:themeColor="text1"/>
        </w:rPr>
      </w:pPr>
    </w:p>
    <w:p w14:paraId="149EE4F0" w14:textId="24602464" w:rsidR="007A48D1" w:rsidRDefault="00053038" w:rsidP="002F3F03">
      <w:pPr>
        <w:pStyle w:val="ListBullet"/>
        <w:numPr>
          <w:ilvl w:val="0"/>
          <w:numId w:val="0"/>
        </w:numPr>
      </w:pPr>
      <w:r>
        <w:rPr>
          <w:noProof/>
          <w:lang w:val="en-AU" w:eastAsia="zh-CN"/>
        </w:rPr>
        <w:lastRenderedPageBreak/>
        <w:drawing>
          <wp:inline distT="0" distB="0" distL="0" distR="0" wp14:anchorId="05655625" wp14:editId="6EFBF625">
            <wp:extent cx="8649174" cy="6319853"/>
            <wp:effectExtent l="254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5400000">
                      <a:off x="0" y="0"/>
                      <a:ext cx="9057809" cy="6618438"/>
                    </a:xfrm>
                    <a:prstGeom prst="rect">
                      <a:avLst/>
                    </a:prstGeom>
                  </pic:spPr>
                </pic:pic>
              </a:graphicData>
            </a:graphic>
          </wp:inline>
        </w:drawing>
      </w:r>
    </w:p>
    <w:p w14:paraId="1B19480A" w14:textId="4DEEA13A" w:rsidR="007744EB" w:rsidRDefault="00457355" w:rsidP="007744EB">
      <w:pPr>
        <w:pStyle w:val="Heading1"/>
      </w:pPr>
      <w:r>
        <w:lastRenderedPageBreak/>
        <w:t>System</w:t>
      </w:r>
      <w:r w:rsidR="007744EB">
        <w:t xml:space="preserve"> Development Methodology</w:t>
      </w:r>
    </w:p>
    <w:p w14:paraId="1A91BD27" w14:textId="1D9D17F4" w:rsidR="00B93C9A" w:rsidRDefault="00457355" w:rsidP="00B93C9A">
      <w:r>
        <w:t>The system development methodology that we have chosen to develop our system</w:t>
      </w:r>
      <w:r w:rsidR="00AC3CCF">
        <w:t>,</w:t>
      </w:r>
      <w:r>
        <w:t xml:space="preserve"> </w:t>
      </w:r>
      <w:r w:rsidR="00E14DB2">
        <w:t>is the “</w:t>
      </w:r>
      <w:r w:rsidR="00E14DB2" w:rsidRPr="00AC3CCF">
        <w:rPr>
          <w:b/>
          <w:bCs/>
        </w:rPr>
        <w:t>Waterfall Development Model</w:t>
      </w:r>
      <w:r w:rsidR="00E14DB2">
        <w:t>”. We believe that the requirements of the system that we have gathered from the planning stages, where we conducted our interview and stake holder analysis and decided on the plan for the system development</w:t>
      </w:r>
      <w:r w:rsidR="00AC3CCF">
        <w:t>,</w:t>
      </w:r>
      <w:r w:rsidR="00E14DB2">
        <w:t xml:space="preserve"> is suffice. We believe that that the project has low technical risk and can be developed according to plan. The </w:t>
      </w:r>
      <w:r w:rsidR="00AC3CCF">
        <w:t>phases</w:t>
      </w:r>
      <w:r w:rsidR="00E14DB2">
        <w:t xml:space="preserve"> that we have decided </w:t>
      </w:r>
      <w:r w:rsidR="00820082">
        <w:t>our project has to</w:t>
      </w:r>
      <w:r w:rsidR="00E14DB2">
        <w:t xml:space="preserve"> follow are shown below:</w:t>
      </w:r>
    </w:p>
    <w:p w14:paraId="42CD6BC7" w14:textId="23086208" w:rsidR="00E14DB2" w:rsidRDefault="00AC3CCF" w:rsidP="00E14DB2">
      <w:pPr>
        <w:pStyle w:val="ListParagraph"/>
        <w:numPr>
          <w:ilvl w:val="0"/>
          <w:numId w:val="26"/>
        </w:numPr>
      </w:pPr>
      <w:r>
        <w:t xml:space="preserve">Project Initiation  </w:t>
      </w:r>
    </w:p>
    <w:p w14:paraId="268023AD" w14:textId="2CD020BD" w:rsidR="00E14DB2" w:rsidRDefault="00AC3CCF" w:rsidP="00E14DB2">
      <w:pPr>
        <w:pStyle w:val="ListParagraph"/>
        <w:numPr>
          <w:ilvl w:val="0"/>
          <w:numId w:val="26"/>
        </w:numPr>
      </w:pPr>
      <w:r>
        <w:t>Project Planning</w:t>
      </w:r>
    </w:p>
    <w:p w14:paraId="14168693" w14:textId="3BA826A6" w:rsidR="00E14DB2" w:rsidRDefault="00AC3CCF" w:rsidP="00E14DB2">
      <w:pPr>
        <w:pStyle w:val="ListParagraph"/>
        <w:numPr>
          <w:ilvl w:val="0"/>
          <w:numId w:val="26"/>
        </w:numPr>
      </w:pPr>
      <w:r>
        <w:t>Analysis</w:t>
      </w:r>
    </w:p>
    <w:p w14:paraId="06934C81" w14:textId="5555CCB0" w:rsidR="00E14DB2" w:rsidRDefault="00AC3CCF" w:rsidP="00E14DB2">
      <w:pPr>
        <w:pStyle w:val="ListParagraph"/>
        <w:numPr>
          <w:ilvl w:val="0"/>
          <w:numId w:val="26"/>
        </w:numPr>
      </w:pPr>
      <w:r>
        <w:t>Design</w:t>
      </w:r>
    </w:p>
    <w:p w14:paraId="3E4162F2" w14:textId="449A2806" w:rsidR="00AC3CCF" w:rsidRDefault="00AC3CCF" w:rsidP="00E14DB2">
      <w:pPr>
        <w:pStyle w:val="ListParagraph"/>
        <w:numPr>
          <w:ilvl w:val="0"/>
          <w:numId w:val="26"/>
        </w:numPr>
      </w:pPr>
      <w:r>
        <w:t>Implementation</w:t>
      </w:r>
    </w:p>
    <w:p w14:paraId="68FE42D9" w14:textId="4EDDA9E6" w:rsidR="00AC3CCF" w:rsidRDefault="00AC3CCF" w:rsidP="00E14DB2">
      <w:pPr>
        <w:pStyle w:val="ListParagraph"/>
        <w:numPr>
          <w:ilvl w:val="0"/>
          <w:numId w:val="26"/>
        </w:numPr>
      </w:pPr>
      <w:r>
        <w:t>Deployment</w:t>
      </w:r>
    </w:p>
    <w:p w14:paraId="5D2CCE6F" w14:textId="1567F672" w:rsidR="00AC3CCF" w:rsidRDefault="00AC3CCF" w:rsidP="00AC3CCF">
      <w:r>
        <w:t xml:space="preserve">These phases are sequential in the sense that they are non-overlapping and no iteration is required. For the sake of this document we are going to consider the first three of the </w:t>
      </w:r>
      <w:r w:rsidR="00820082">
        <w:t>phases</w:t>
      </w:r>
      <w:r>
        <w:t xml:space="preserve"> shown </w:t>
      </w:r>
      <w:r w:rsidR="00820082">
        <w:t>above</w:t>
      </w:r>
      <w:r>
        <w:t>:</w:t>
      </w:r>
    </w:p>
    <w:p w14:paraId="297897DC" w14:textId="60814819" w:rsidR="00AC3CCF" w:rsidRDefault="00AC3CCF" w:rsidP="00AC3CCF">
      <w:r>
        <w:t>1) Project Initiation:</w:t>
      </w:r>
      <w:r w:rsidR="00820082">
        <w:t xml:space="preserve"> This phase involves setting up our team, deciding on the hardware and software requirements</w:t>
      </w:r>
      <w:r w:rsidR="0031387B">
        <w:t xml:space="preserve">, </w:t>
      </w:r>
      <w:r w:rsidR="00820082">
        <w:t>setting up the name of the team and listing the deliverables required to complete the project</w:t>
      </w:r>
      <w:r w:rsidR="0031387B">
        <w:t>.</w:t>
      </w:r>
    </w:p>
    <w:p w14:paraId="19EC681F" w14:textId="586F9E1D" w:rsidR="00AC3CCF" w:rsidRDefault="00AC3CCF" w:rsidP="00AC3CCF">
      <w:r>
        <w:t>2) Project Planning:</w:t>
      </w:r>
      <w:r w:rsidR="00820082">
        <w:t xml:space="preserve"> This phase involves conducting a thorough interview and stakeholder </w:t>
      </w:r>
      <w:r w:rsidR="0031387B">
        <w:t xml:space="preserve">analysis, to develop the system vision document. Developing a work breakdown structure and </w:t>
      </w:r>
      <w:r w:rsidR="00B32ECB">
        <w:t>Gantt</w:t>
      </w:r>
      <w:r w:rsidR="0031387B">
        <w:t xml:space="preserve"> chart for how the system </w:t>
      </w:r>
      <w:r w:rsidR="00005CE1">
        <w:t xml:space="preserve">development </w:t>
      </w:r>
      <w:r w:rsidR="0031387B">
        <w:t>will proceed.</w:t>
      </w:r>
      <w:r w:rsidR="00005CE1">
        <w:t xml:space="preserve"> This phase also involves deciding on the system development methodology, finalizing the systems scope, and deciding on its feasibility.</w:t>
      </w:r>
    </w:p>
    <w:p w14:paraId="50AFE188" w14:textId="3348A508" w:rsidR="00AC3CCF" w:rsidRDefault="00AC3CCF" w:rsidP="00AC3CCF">
      <w:r>
        <w:t>3) Analysis:</w:t>
      </w:r>
      <w:r w:rsidR="00005CE1">
        <w:t xml:space="preserve"> This involves analyzing the requirement </w:t>
      </w:r>
      <w:r w:rsidR="00554C01">
        <w:t>and</w:t>
      </w:r>
      <w:r w:rsidR="00005CE1">
        <w:t xml:space="preserve"> decid</w:t>
      </w:r>
      <w:r w:rsidR="00B32ECB">
        <w:t>ing</w:t>
      </w:r>
      <w:r w:rsidR="00005CE1">
        <w:t xml:space="preserve"> on how the system will function</w:t>
      </w:r>
      <w:r w:rsidR="00B32ECB">
        <w:t>, we demonstrated this by developing use case diagrams, activity diagrams and DMC Diagrams</w:t>
      </w:r>
      <w:r w:rsidR="00554C01">
        <w:t>, which shows how our system will prospectively function.</w:t>
      </w:r>
    </w:p>
    <w:p w14:paraId="7F5437AB" w14:textId="77777777" w:rsidR="00B32ECB" w:rsidRPr="00B93C9A" w:rsidRDefault="00B32ECB" w:rsidP="00AC3CCF"/>
    <w:p w14:paraId="4E8385FD" w14:textId="166DFCE0" w:rsidR="00B32ECB" w:rsidRPr="00B32ECB" w:rsidRDefault="007744EB" w:rsidP="00B32ECB">
      <w:pPr>
        <w:pStyle w:val="Heading1"/>
      </w:pPr>
      <w:r>
        <w:lastRenderedPageBreak/>
        <w:t>System Scope Statement</w:t>
      </w:r>
    </w:p>
    <w:tbl>
      <w:tblPr>
        <w:tblStyle w:val="TableGrid"/>
        <w:tblW w:w="0" w:type="auto"/>
        <w:tblLook w:val="04A0" w:firstRow="1" w:lastRow="0" w:firstColumn="1" w:lastColumn="0" w:noHBand="0" w:noVBand="1"/>
      </w:tblPr>
      <w:tblGrid>
        <w:gridCol w:w="4855"/>
        <w:gridCol w:w="4855"/>
      </w:tblGrid>
      <w:tr w:rsidR="00687738" w14:paraId="5FC78F08" w14:textId="77777777" w:rsidTr="00FC2F99">
        <w:tc>
          <w:tcPr>
            <w:tcW w:w="9710" w:type="dxa"/>
            <w:gridSpan w:val="2"/>
          </w:tcPr>
          <w:p w14:paraId="6F385952" w14:textId="28596E85" w:rsidR="00687738" w:rsidRPr="00687738" w:rsidRDefault="00281A13" w:rsidP="00687738">
            <w:pPr>
              <w:jc w:val="center"/>
              <w:rPr>
                <w:b/>
                <w:bCs/>
                <w:sz w:val="40"/>
                <w:szCs w:val="40"/>
              </w:rPr>
            </w:pPr>
            <w:r>
              <w:rPr>
                <w:b/>
                <w:bCs/>
                <w:sz w:val="40"/>
                <w:szCs w:val="40"/>
              </w:rPr>
              <w:t>Project</w:t>
            </w:r>
            <w:r w:rsidR="00687738" w:rsidRPr="00687738">
              <w:rPr>
                <w:b/>
                <w:bCs/>
                <w:sz w:val="40"/>
                <w:szCs w:val="40"/>
              </w:rPr>
              <w:t xml:space="preserve"> Scope Statement</w:t>
            </w:r>
          </w:p>
        </w:tc>
      </w:tr>
      <w:tr w:rsidR="00687738" w14:paraId="3AB1DF27" w14:textId="77777777" w:rsidTr="00687738">
        <w:tc>
          <w:tcPr>
            <w:tcW w:w="4855" w:type="dxa"/>
          </w:tcPr>
          <w:p w14:paraId="05C703A5" w14:textId="781DCB78" w:rsidR="00687738" w:rsidRDefault="00687738" w:rsidP="00AF554B">
            <w:pPr>
              <w:spacing w:line="276" w:lineRule="auto"/>
            </w:pPr>
            <w:r>
              <w:t>Project Name</w:t>
            </w:r>
          </w:p>
        </w:tc>
        <w:tc>
          <w:tcPr>
            <w:tcW w:w="4855" w:type="dxa"/>
          </w:tcPr>
          <w:p w14:paraId="3EE38D56" w14:textId="3D97D2DF" w:rsidR="00687738" w:rsidRDefault="002C0DC8" w:rsidP="00AF554B">
            <w:pPr>
              <w:spacing w:line="276" w:lineRule="auto"/>
            </w:pPr>
            <w:r>
              <w:t>Pothole Management System</w:t>
            </w:r>
          </w:p>
        </w:tc>
      </w:tr>
      <w:tr w:rsidR="00281A13" w14:paraId="2E65B53C" w14:textId="77777777" w:rsidTr="00687738">
        <w:tc>
          <w:tcPr>
            <w:tcW w:w="4855" w:type="dxa"/>
          </w:tcPr>
          <w:p w14:paraId="469A1716" w14:textId="3297A6EC" w:rsidR="00281A13" w:rsidRDefault="00281A13" w:rsidP="00AF554B">
            <w:pPr>
              <w:spacing w:line="276" w:lineRule="auto"/>
            </w:pPr>
            <w:r>
              <w:t>Project Sponsor</w:t>
            </w:r>
          </w:p>
        </w:tc>
        <w:tc>
          <w:tcPr>
            <w:tcW w:w="4855" w:type="dxa"/>
          </w:tcPr>
          <w:p w14:paraId="207472D2" w14:textId="72D69B69" w:rsidR="00281A13" w:rsidRDefault="00281A13" w:rsidP="00AF554B">
            <w:pPr>
              <w:spacing w:line="276" w:lineRule="auto"/>
            </w:pPr>
            <w:r>
              <w:t>NSW Government</w:t>
            </w:r>
          </w:p>
        </w:tc>
      </w:tr>
      <w:tr w:rsidR="00687738" w14:paraId="61FE93F6" w14:textId="77777777" w:rsidTr="00687738">
        <w:tc>
          <w:tcPr>
            <w:tcW w:w="4855" w:type="dxa"/>
          </w:tcPr>
          <w:p w14:paraId="54CABCE0" w14:textId="5F1435B0" w:rsidR="00687738" w:rsidRDefault="00687738" w:rsidP="00AF554B">
            <w:pPr>
              <w:spacing w:line="276" w:lineRule="auto"/>
            </w:pPr>
            <w:r>
              <w:t>Project Manager</w:t>
            </w:r>
          </w:p>
        </w:tc>
        <w:tc>
          <w:tcPr>
            <w:tcW w:w="4855" w:type="dxa"/>
          </w:tcPr>
          <w:p w14:paraId="00BCB1D3" w14:textId="38383272" w:rsidR="00687738" w:rsidRDefault="002C0DC8" w:rsidP="00AF554B">
            <w:pPr>
              <w:spacing w:line="276" w:lineRule="auto"/>
            </w:pPr>
            <w:r>
              <w:t>Keegan Naidoo</w:t>
            </w:r>
          </w:p>
        </w:tc>
      </w:tr>
      <w:tr w:rsidR="00687738" w14:paraId="76F83D51" w14:textId="77777777" w:rsidTr="00687738">
        <w:tc>
          <w:tcPr>
            <w:tcW w:w="4855" w:type="dxa"/>
          </w:tcPr>
          <w:p w14:paraId="7E7F39ED" w14:textId="37D18747" w:rsidR="00687738" w:rsidRDefault="00687738" w:rsidP="00AF554B">
            <w:pPr>
              <w:spacing w:line="276" w:lineRule="auto"/>
            </w:pPr>
            <w:r>
              <w:t>Date of Project Approval</w:t>
            </w:r>
          </w:p>
        </w:tc>
        <w:tc>
          <w:tcPr>
            <w:tcW w:w="4855" w:type="dxa"/>
          </w:tcPr>
          <w:p w14:paraId="71DE4489" w14:textId="7B8F8A64" w:rsidR="00687738" w:rsidRDefault="002C0DC8" w:rsidP="00AF554B">
            <w:pPr>
              <w:spacing w:line="276" w:lineRule="auto"/>
            </w:pPr>
            <w:r>
              <w:t>3</w:t>
            </w:r>
            <w:r w:rsidRPr="002C0DC8">
              <w:rPr>
                <w:vertAlign w:val="superscript"/>
              </w:rPr>
              <w:t>rd</w:t>
            </w:r>
            <w:r>
              <w:t xml:space="preserve"> March 2020</w:t>
            </w:r>
          </w:p>
        </w:tc>
      </w:tr>
      <w:tr w:rsidR="00687738" w14:paraId="5BC2DCE0" w14:textId="77777777" w:rsidTr="00687738">
        <w:tc>
          <w:tcPr>
            <w:tcW w:w="4855" w:type="dxa"/>
          </w:tcPr>
          <w:p w14:paraId="2C554EE1" w14:textId="18AC6981" w:rsidR="00687738" w:rsidRDefault="00687738" w:rsidP="00AF554B">
            <w:pPr>
              <w:spacing w:line="276" w:lineRule="auto"/>
            </w:pPr>
            <w:r>
              <w:t>Last Revision date</w:t>
            </w:r>
          </w:p>
        </w:tc>
        <w:tc>
          <w:tcPr>
            <w:tcW w:w="4855" w:type="dxa"/>
          </w:tcPr>
          <w:p w14:paraId="5FBFCA5B" w14:textId="2AA6565B" w:rsidR="00687738" w:rsidRDefault="002C0DC8" w:rsidP="00AF554B">
            <w:pPr>
              <w:spacing w:line="276" w:lineRule="auto"/>
            </w:pPr>
            <w:r>
              <w:t>5</w:t>
            </w:r>
            <w:r w:rsidRPr="002C0DC8">
              <w:rPr>
                <w:vertAlign w:val="superscript"/>
              </w:rPr>
              <w:t>th</w:t>
            </w:r>
            <w:r>
              <w:t xml:space="preserve"> June 2020</w:t>
            </w:r>
          </w:p>
        </w:tc>
      </w:tr>
      <w:tr w:rsidR="00687738" w14:paraId="05A4D09F" w14:textId="77777777" w:rsidTr="00687738">
        <w:tc>
          <w:tcPr>
            <w:tcW w:w="4855" w:type="dxa"/>
          </w:tcPr>
          <w:p w14:paraId="5DA052B8" w14:textId="49253961" w:rsidR="00687738" w:rsidRDefault="00687738" w:rsidP="00AF554B">
            <w:pPr>
              <w:spacing w:line="276" w:lineRule="auto"/>
            </w:pPr>
            <w:r>
              <w:t>Scope Description</w:t>
            </w:r>
          </w:p>
        </w:tc>
        <w:tc>
          <w:tcPr>
            <w:tcW w:w="4855" w:type="dxa"/>
          </w:tcPr>
          <w:p w14:paraId="448DF5D7" w14:textId="77777777" w:rsidR="00687738" w:rsidRDefault="002C0DC8" w:rsidP="00AF554B">
            <w:pPr>
              <w:spacing w:line="276" w:lineRule="auto"/>
            </w:pPr>
            <w:r>
              <w:t>In Scope:</w:t>
            </w:r>
          </w:p>
          <w:p w14:paraId="183016CB" w14:textId="28BAD10B" w:rsidR="002C0DC8" w:rsidRDefault="00281A13" w:rsidP="00AF554B">
            <w:pPr>
              <w:spacing w:line="276" w:lineRule="auto"/>
            </w:pPr>
            <w:r>
              <w:t>- Generate Monthly Reports showing the number, time and cost associated with pothole repair</w:t>
            </w:r>
          </w:p>
          <w:p w14:paraId="21F2498C" w14:textId="3D83E869" w:rsidR="00281A13" w:rsidRDefault="00281A13" w:rsidP="00AF554B">
            <w:pPr>
              <w:spacing w:line="276" w:lineRule="auto"/>
            </w:pPr>
            <w:r>
              <w:t>- User submission of pothole occurrence and relevant details about occurrence.</w:t>
            </w:r>
          </w:p>
          <w:p w14:paraId="0877D48C" w14:textId="4126F865" w:rsidR="00281A13" w:rsidRDefault="00281A13" w:rsidP="00AF554B">
            <w:pPr>
              <w:spacing w:line="276" w:lineRule="auto"/>
            </w:pPr>
            <w:r>
              <w:t>- Interface for council/rms to post job reports and for contractors to retrieve and complete jobs.</w:t>
            </w:r>
          </w:p>
          <w:p w14:paraId="2DC71289" w14:textId="78507AA1" w:rsidR="00281A13" w:rsidRDefault="00281A13" w:rsidP="00AF554B">
            <w:pPr>
              <w:spacing w:line="276" w:lineRule="auto"/>
            </w:pPr>
            <w:r>
              <w:t>- Interface for contractor to submit relevant information relevant to the repair process.</w:t>
            </w:r>
          </w:p>
          <w:p w14:paraId="427D6368" w14:textId="77777777" w:rsidR="00281A13" w:rsidRDefault="00281A13" w:rsidP="00AF554B">
            <w:pPr>
              <w:spacing w:line="276" w:lineRule="auto"/>
            </w:pPr>
          </w:p>
          <w:p w14:paraId="501B8FBE" w14:textId="77777777" w:rsidR="002C0DC8" w:rsidRDefault="002C0DC8" w:rsidP="00AF554B">
            <w:pPr>
              <w:spacing w:line="276" w:lineRule="auto"/>
            </w:pPr>
            <w:r>
              <w:t>Out of Scope:</w:t>
            </w:r>
          </w:p>
          <w:p w14:paraId="6A923269" w14:textId="59069487" w:rsidR="00281A13" w:rsidRDefault="00281A13" w:rsidP="00AF554B">
            <w:pPr>
              <w:spacing w:line="276" w:lineRule="auto"/>
            </w:pPr>
            <w:r>
              <w:t>-Geographic Mapping of Pothole Hotspots</w:t>
            </w:r>
          </w:p>
        </w:tc>
      </w:tr>
      <w:tr w:rsidR="00687738" w14:paraId="1143688A" w14:textId="77777777" w:rsidTr="00687738">
        <w:tc>
          <w:tcPr>
            <w:tcW w:w="4855" w:type="dxa"/>
          </w:tcPr>
          <w:p w14:paraId="1EE41B83" w14:textId="7D349428" w:rsidR="00687738" w:rsidRDefault="00687738" w:rsidP="00AF554B">
            <w:pPr>
              <w:spacing w:line="276" w:lineRule="auto"/>
            </w:pPr>
            <w:r>
              <w:t>Project Deliverables</w:t>
            </w:r>
          </w:p>
        </w:tc>
        <w:tc>
          <w:tcPr>
            <w:tcW w:w="4855" w:type="dxa"/>
          </w:tcPr>
          <w:p w14:paraId="5EDA00F1" w14:textId="357BF195" w:rsidR="00687738" w:rsidRDefault="00281A13" w:rsidP="00AF554B">
            <w:pPr>
              <w:spacing w:line="276" w:lineRule="auto"/>
            </w:pPr>
            <w:r>
              <w:t xml:space="preserve">- A </w:t>
            </w:r>
            <w:r w:rsidR="00AF554B">
              <w:t>web-based</w:t>
            </w:r>
            <w:r>
              <w:t xml:space="preserve"> pothole management system </w:t>
            </w:r>
          </w:p>
          <w:p w14:paraId="30002976" w14:textId="3DED6B85" w:rsidR="00281A13" w:rsidRDefault="00281A13" w:rsidP="00AF554B">
            <w:pPr>
              <w:spacing w:line="276" w:lineRule="auto"/>
            </w:pPr>
            <w:r>
              <w:t>-</w:t>
            </w:r>
            <w:r w:rsidR="00AF554B">
              <w:t xml:space="preserve"> A mobile interface for the PMS</w:t>
            </w:r>
          </w:p>
        </w:tc>
      </w:tr>
      <w:tr w:rsidR="00687738" w14:paraId="5ED12A25" w14:textId="77777777" w:rsidTr="00687738">
        <w:tc>
          <w:tcPr>
            <w:tcW w:w="4855" w:type="dxa"/>
          </w:tcPr>
          <w:p w14:paraId="620E3359" w14:textId="4BB3E3FB" w:rsidR="00687738" w:rsidRDefault="00687738" w:rsidP="00AF554B">
            <w:pPr>
              <w:spacing w:line="276" w:lineRule="auto"/>
            </w:pPr>
            <w:r>
              <w:t>Acceptance Criteria</w:t>
            </w:r>
          </w:p>
        </w:tc>
        <w:tc>
          <w:tcPr>
            <w:tcW w:w="4855" w:type="dxa"/>
          </w:tcPr>
          <w:p w14:paraId="55D4C688" w14:textId="2D425611" w:rsidR="00687738" w:rsidRDefault="00AF554B" w:rsidP="00AF554B">
            <w:pPr>
              <w:spacing w:line="276" w:lineRule="auto"/>
            </w:pPr>
            <w:r>
              <w:t>The project will be acceptable when it is agreed by the NSW Government, Councils, and the NSW RMS. The project will also be considered a success if contractors and the public find it easy to use.</w:t>
            </w:r>
          </w:p>
        </w:tc>
      </w:tr>
      <w:tr w:rsidR="00687738" w14:paraId="73D4AA34" w14:textId="77777777" w:rsidTr="00687738">
        <w:tc>
          <w:tcPr>
            <w:tcW w:w="4855" w:type="dxa"/>
          </w:tcPr>
          <w:p w14:paraId="70C911F1" w14:textId="380E34D8" w:rsidR="00687738" w:rsidRDefault="00687738" w:rsidP="00AF554B">
            <w:pPr>
              <w:spacing w:line="276" w:lineRule="auto"/>
            </w:pPr>
            <w:r>
              <w:t>Constraints</w:t>
            </w:r>
          </w:p>
        </w:tc>
        <w:tc>
          <w:tcPr>
            <w:tcW w:w="4855" w:type="dxa"/>
          </w:tcPr>
          <w:p w14:paraId="6CC244C2" w14:textId="5BD67865" w:rsidR="00687738" w:rsidRDefault="00AF554B" w:rsidP="00AF554B">
            <w:pPr>
              <w:spacing w:line="276" w:lineRule="auto"/>
            </w:pPr>
            <w:r>
              <w:t xml:space="preserve">Councils/NSW RMS are not dedicated to this project and can only provide partial support  </w:t>
            </w:r>
          </w:p>
        </w:tc>
      </w:tr>
      <w:tr w:rsidR="00687738" w14:paraId="25A58337" w14:textId="77777777" w:rsidTr="00687738">
        <w:tc>
          <w:tcPr>
            <w:tcW w:w="4855" w:type="dxa"/>
          </w:tcPr>
          <w:p w14:paraId="46F949B5" w14:textId="6C16BC3A" w:rsidR="00687738" w:rsidRDefault="00687738" w:rsidP="00AF554B">
            <w:pPr>
              <w:spacing w:line="276" w:lineRule="auto"/>
            </w:pPr>
            <w:r>
              <w:t>Assumptions</w:t>
            </w:r>
          </w:p>
        </w:tc>
        <w:tc>
          <w:tcPr>
            <w:tcW w:w="4855" w:type="dxa"/>
          </w:tcPr>
          <w:p w14:paraId="648D8EA0" w14:textId="2EA95CBD" w:rsidR="00687738" w:rsidRDefault="00AF554B" w:rsidP="00AF554B">
            <w:pPr>
              <w:spacing w:line="276" w:lineRule="auto"/>
            </w:pPr>
            <w:r>
              <w:t>All stakeholders have provided accurate and detailed information regarding their requirements.</w:t>
            </w:r>
          </w:p>
        </w:tc>
      </w:tr>
    </w:tbl>
    <w:p w14:paraId="44081B56" w14:textId="77777777" w:rsidR="00F84C8A" w:rsidRDefault="00F84C8A" w:rsidP="00B93C9A"/>
    <w:p w14:paraId="18838A97" w14:textId="1F5FDCC8" w:rsidR="002C0DC8" w:rsidRPr="00B93C9A" w:rsidRDefault="002C0DC8" w:rsidP="00B93C9A">
      <w:r>
        <w:t>Table 2:</w:t>
      </w:r>
      <w:r w:rsidR="00F84C8A">
        <w:t xml:space="preserve"> A system scope </w:t>
      </w:r>
      <w:r w:rsidR="00457419">
        <w:t>statement</w:t>
      </w:r>
      <w:r w:rsidR="00F84C8A">
        <w:t xml:space="preserve"> showing the revised scope after confirming details with the relevant stakeholders.</w:t>
      </w:r>
      <w:r w:rsidR="00281A13">
        <w:t xml:space="preserve"> These details need to be finalized</w:t>
      </w:r>
      <w:r w:rsidR="00457419">
        <w:t>, before development work can commence</w:t>
      </w:r>
    </w:p>
    <w:p w14:paraId="34262ED6" w14:textId="68CC485C" w:rsidR="007744EB" w:rsidRDefault="007744EB" w:rsidP="007744EB">
      <w:pPr>
        <w:pStyle w:val="Heading1"/>
      </w:pPr>
      <w:r>
        <w:lastRenderedPageBreak/>
        <w:t>Feasibility Study</w:t>
      </w:r>
    </w:p>
    <w:p w14:paraId="2FA0969A" w14:textId="698DDFE0" w:rsidR="00F84C8A" w:rsidRDefault="00F84C8A" w:rsidP="00F84C8A">
      <w:r>
        <w:t xml:space="preserve">To determine if the pothole system is worth doing, we must determine how feasible the project is to </w:t>
      </w:r>
      <w:r w:rsidR="00AF554B">
        <w:t>develop</w:t>
      </w:r>
      <w:r>
        <w:t xml:space="preserve"> in terms of the </w:t>
      </w:r>
      <w:r w:rsidR="00AF554B">
        <w:t>organizational</w:t>
      </w:r>
      <w:r>
        <w:t xml:space="preserve"> risk, technological risk, resource risk, and scheduling risk.</w:t>
      </w:r>
    </w:p>
    <w:p w14:paraId="3EBE626B" w14:textId="2A126744" w:rsidR="00F84C8A" w:rsidRPr="007E6BA2" w:rsidRDefault="00AF554B" w:rsidP="00F84C8A">
      <w:pPr>
        <w:pStyle w:val="Heading3"/>
        <w:rPr>
          <w:color w:val="000000" w:themeColor="text1"/>
        </w:rPr>
      </w:pPr>
      <w:bookmarkStart w:id="1" w:name="_tb7ok6lam1sl" w:colFirst="0" w:colLast="0"/>
      <w:bookmarkEnd w:id="1"/>
      <w:r w:rsidRPr="007E6BA2">
        <w:rPr>
          <w:color w:val="000000" w:themeColor="text1"/>
        </w:rPr>
        <w:t>Organizational</w:t>
      </w:r>
      <w:r w:rsidR="00F84C8A" w:rsidRPr="007E6BA2">
        <w:rPr>
          <w:color w:val="000000" w:themeColor="text1"/>
        </w:rPr>
        <w:t xml:space="preserve"> </w:t>
      </w:r>
      <w:r w:rsidR="00F84C8A" w:rsidRPr="007E6BA2">
        <w:rPr>
          <w:color w:val="000000" w:themeColor="text1"/>
        </w:rPr>
        <w:t>R</w:t>
      </w:r>
      <w:r w:rsidR="00F84C8A" w:rsidRPr="007E6BA2">
        <w:rPr>
          <w:color w:val="000000" w:themeColor="text1"/>
        </w:rPr>
        <w:t>isks</w:t>
      </w:r>
    </w:p>
    <w:p w14:paraId="28D27FDC" w14:textId="1ACBDF13" w:rsidR="00F84C8A" w:rsidRDefault="00F84C8A" w:rsidP="00F84C8A">
      <w:r>
        <w:t xml:space="preserve">In terms of </w:t>
      </w:r>
      <w:r w:rsidR="00AF554B">
        <w:t>organization</w:t>
      </w:r>
      <w:r>
        <w:t xml:space="preserve"> the RMS/council will need to add a new team to review the pothole reports coming in from the public, a new team to program and maintain the software and application, and a new team to market the solution. This will either cause the RMS/council to have to either hire new people or shift some of their already hired staff into new positions. If staff are shifted, they may not like the new change and hence come into work with a negative attitude which could be a net negative to the morale of the other teams within the building. New staff may also be looked down upon by co-workers, who </w:t>
      </w:r>
      <w:r w:rsidR="00457419">
        <w:t>must</w:t>
      </w:r>
      <w:r>
        <w:t xml:space="preserve"> train them about the store's processes which could pressure someone’s mental health. However given that these are new projects, it is most likely that new staff will be hired specifically for a new department dedicated to the pothole app which would mean the only training needed would be a tour of the building. Most contractors would also be in </w:t>
      </w:r>
      <w:r w:rsidR="00457419">
        <w:t>favor</w:t>
      </w:r>
      <w:r>
        <w:t xml:space="preserve"> of the new system as it makes their job in terms of viewing job offers easier. </w:t>
      </w:r>
      <w:r w:rsidR="00457419">
        <w:t>Overall,</w:t>
      </w:r>
      <w:r>
        <w:t xml:space="preserve"> the new system would improve the </w:t>
      </w:r>
      <w:r w:rsidR="00457419">
        <w:t>organizational</w:t>
      </w:r>
      <w:r>
        <w:t xml:space="preserve"> culture, as it will make the jobs for reviewing potholes and hiring contractors easier and the system won't be so complex that staff will get frustrated trying to figure it out.</w:t>
      </w:r>
    </w:p>
    <w:p w14:paraId="2E7FDE5C" w14:textId="25DB99A2" w:rsidR="00F84C8A" w:rsidRPr="007E6BA2" w:rsidRDefault="00F84C8A" w:rsidP="00F84C8A">
      <w:pPr>
        <w:pStyle w:val="Heading3"/>
        <w:rPr>
          <w:color w:val="000000" w:themeColor="text1"/>
        </w:rPr>
      </w:pPr>
      <w:bookmarkStart w:id="2" w:name="_lzhtjjvuhzm8" w:colFirst="0" w:colLast="0"/>
      <w:bookmarkEnd w:id="2"/>
      <w:r w:rsidRPr="007E6BA2">
        <w:rPr>
          <w:color w:val="000000" w:themeColor="text1"/>
        </w:rPr>
        <w:t xml:space="preserve">Technological </w:t>
      </w:r>
      <w:r w:rsidRPr="007E6BA2">
        <w:rPr>
          <w:color w:val="000000" w:themeColor="text1"/>
        </w:rPr>
        <w:t>R</w:t>
      </w:r>
      <w:r w:rsidRPr="007E6BA2">
        <w:rPr>
          <w:color w:val="000000" w:themeColor="text1"/>
        </w:rPr>
        <w:t xml:space="preserve">isks </w:t>
      </w:r>
    </w:p>
    <w:p w14:paraId="7A82352D" w14:textId="1A931643" w:rsidR="00F84C8A" w:rsidRDefault="00F84C8A" w:rsidP="00F84C8A">
      <w:r>
        <w:t xml:space="preserve">The team would be specifically hired to already have extensive knowledge on how to </w:t>
      </w:r>
      <w:r w:rsidR="00457419">
        <w:t>develop</w:t>
      </w:r>
      <w:r>
        <w:t xml:space="preserve">, maintain and market the product hence not much training on new technology would be needed. The application could easily be made and run on a standard computer running windows 10 and a programming engine, so unless a </w:t>
      </w:r>
      <w:r w:rsidR="00C57AFB">
        <w:t>proprietary engine</w:t>
      </w:r>
      <w:r>
        <w:t xml:space="preserve"> was being used by the council/RMS the developers </w:t>
      </w:r>
      <w:r w:rsidR="00C57AFB">
        <w:t>would not</w:t>
      </w:r>
      <w:r>
        <w:t xml:space="preserve"> need training on it. The application is to be designed to run on mobile so that almost anyone in the public can use it. There is not much technological risk with this system aside from the people who are hired to review the pothole reports, they may require training with the new system once it has been developed. </w:t>
      </w:r>
      <w:r w:rsidR="00C57AFB">
        <w:t>Overall,</w:t>
      </w:r>
      <w:r>
        <w:t xml:space="preserve"> the technological risk is not very high as the technology </w:t>
      </w:r>
      <w:r>
        <w:lastRenderedPageBreak/>
        <w:t xml:space="preserve">available to </w:t>
      </w:r>
      <w:r w:rsidR="00457419">
        <w:t>develop</w:t>
      </w:r>
      <w:r>
        <w:t xml:space="preserve"> the application is plentiful and probably already owned by the RMS/council, i.e. computers, servers, programming software.</w:t>
      </w:r>
    </w:p>
    <w:p w14:paraId="703F03AB" w14:textId="761E0E83" w:rsidR="00F84C8A" w:rsidRPr="007E6BA2" w:rsidRDefault="00F84C8A" w:rsidP="00F84C8A">
      <w:pPr>
        <w:pStyle w:val="Heading3"/>
        <w:rPr>
          <w:color w:val="000000" w:themeColor="text1"/>
        </w:rPr>
      </w:pPr>
      <w:bookmarkStart w:id="3" w:name="_l20n3ujf98gn" w:colFirst="0" w:colLast="0"/>
      <w:bookmarkEnd w:id="3"/>
      <w:r w:rsidRPr="007E6BA2">
        <w:rPr>
          <w:color w:val="000000" w:themeColor="text1"/>
        </w:rPr>
        <w:t xml:space="preserve">Resource </w:t>
      </w:r>
      <w:r w:rsidRPr="007E6BA2">
        <w:rPr>
          <w:color w:val="000000" w:themeColor="text1"/>
        </w:rPr>
        <w:t>R</w:t>
      </w:r>
      <w:r w:rsidRPr="007E6BA2">
        <w:rPr>
          <w:color w:val="000000" w:themeColor="text1"/>
        </w:rPr>
        <w:t xml:space="preserve">isks </w:t>
      </w:r>
    </w:p>
    <w:p w14:paraId="164FCB63" w14:textId="3F8E3803" w:rsidR="00F84C8A" w:rsidRDefault="00F84C8A" w:rsidP="00F84C8A">
      <w:r>
        <w:t xml:space="preserve">The government is funding the upgraded Pothole management system </w:t>
      </w:r>
      <w:r w:rsidR="00C57AFB">
        <w:t>to</w:t>
      </w:r>
      <w:r>
        <w:t xml:space="preserve"> hopefully make it more cost beneficial in the long </w:t>
      </w:r>
      <w:r w:rsidR="00457419">
        <w:t>run,</w:t>
      </w:r>
      <w:r>
        <w:t xml:space="preserve"> so it is mostly the money of taxpayers on the line. Otherwise resources in terms of available staff is plentiful as the market flooded with capable staff. This is a software application so most of the money will be spent on staff being paid to work on the application and marketing it. As long as the RMS/council stays within the development budget by the government there is not much resource risk as the government has a guaranteed money supply from taxpayers, hence they should have already allocated what departments within the government gets the appropriate amount of  money. The Resource risk is medium as if the RMS/council go over their budget that means other fields of government will receive less funding than needed however assuming the right people are hired the cost would not be expected to exceed the whatever budget needed.</w:t>
      </w:r>
    </w:p>
    <w:p w14:paraId="0E3A5029" w14:textId="4013C113" w:rsidR="00F84C8A" w:rsidRPr="007E6BA2" w:rsidRDefault="00F84C8A" w:rsidP="00F84C8A">
      <w:pPr>
        <w:pStyle w:val="Heading3"/>
        <w:rPr>
          <w:color w:val="000000" w:themeColor="text1"/>
        </w:rPr>
      </w:pPr>
      <w:bookmarkStart w:id="4" w:name="_5m4ulemmofin" w:colFirst="0" w:colLast="0"/>
      <w:bookmarkEnd w:id="4"/>
      <w:r w:rsidRPr="007E6BA2">
        <w:rPr>
          <w:color w:val="000000" w:themeColor="text1"/>
        </w:rPr>
        <w:t xml:space="preserve">Scheduling </w:t>
      </w:r>
      <w:r w:rsidRPr="007E6BA2">
        <w:rPr>
          <w:color w:val="000000" w:themeColor="text1"/>
        </w:rPr>
        <w:t>R</w:t>
      </w:r>
      <w:r w:rsidRPr="007E6BA2">
        <w:rPr>
          <w:color w:val="000000" w:themeColor="text1"/>
        </w:rPr>
        <w:t>isks</w:t>
      </w:r>
    </w:p>
    <w:p w14:paraId="79352F23" w14:textId="679FA4B9" w:rsidR="00B93C9A" w:rsidRPr="00B93C9A" w:rsidRDefault="00F84C8A" w:rsidP="00281A13">
      <w:r>
        <w:t xml:space="preserve">It would be preferential that the RMS/council is able to finish the development process of the application rather quickly or within the given time otherwise the cost of the system will exceed the budget provided. The Pothole management system shouldn’t be too complicated to </w:t>
      </w:r>
      <w:r w:rsidR="00C57AFB">
        <w:t>develop</w:t>
      </w:r>
      <w:r>
        <w:t xml:space="preserve"> so assuming the right people were </w:t>
      </w:r>
      <w:r w:rsidR="00C57AFB">
        <w:t>hired,</w:t>
      </w:r>
      <w:r>
        <w:t xml:space="preserve"> and the needs were set out specifically, It would be able to be done within an appropriate time frame. Time would also need to be allowed for the team that will review reports to learn the system, and if new people are hired for software maintenance and updates, will need time to understand the code written. If staff within the RMS/council is shifted to this project it could impact the schedules of other projects. Overall though the scheduling risks for this project are quite low, with the problem being exceeding budget if the development does not go to plan, however the project could impact other project schedules depending on what position a person was in originally if they were shifted. </w:t>
      </w:r>
      <w:bookmarkStart w:id="5" w:name="_ttgw56gznn5v" w:colFirst="0" w:colLast="0"/>
      <w:bookmarkEnd w:id="5"/>
    </w:p>
    <w:p w14:paraId="118346BC" w14:textId="6997B142" w:rsidR="00B93C9A" w:rsidRDefault="00B93C9A" w:rsidP="00B93C9A">
      <w:pPr>
        <w:pStyle w:val="Heading1"/>
      </w:pPr>
      <w:r>
        <w:lastRenderedPageBreak/>
        <w:t>Use Case Diagram</w:t>
      </w:r>
    </w:p>
    <w:p w14:paraId="08DFACBB" w14:textId="1E17264A" w:rsidR="00687738" w:rsidRPr="00687738" w:rsidRDefault="006A7180" w:rsidP="007E6BA2">
      <w:pPr>
        <w:spacing w:line="276" w:lineRule="auto"/>
      </w:pPr>
      <w:r>
        <w:rPr>
          <w:noProof/>
        </w:rPr>
        <w:drawing>
          <wp:inline distT="0" distB="0" distL="0" distR="0" wp14:anchorId="7924A6F7" wp14:editId="77D9D922">
            <wp:extent cx="6172200" cy="4499610"/>
            <wp:effectExtent l="0" t="0" r="0" b="0"/>
            <wp:docPr id="11" name="Picture 11"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othole system-1.bmp"/>
                    <pic:cNvPicPr/>
                  </pic:nvPicPr>
                  <pic:blipFill>
                    <a:blip r:embed="rId13">
                      <a:extLst>
                        <a:ext uri="{28A0092B-C50C-407E-A947-70E740481C1C}">
                          <a14:useLocalDpi xmlns:a14="http://schemas.microsoft.com/office/drawing/2010/main" val="0"/>
                        </a:ext>
                      </a:extLst>
                    </a:blip>
                    <a:stretch>
                      <a:fillRect/>
                    </a:stretch>
                  </pic:blipFill>
                  <pic:spPr>
                    <a:xfrm>
                      <a:off x="0" y="0"/>
                      <a:ext cx="6172200" cy="4499610"/>
                    </a:xfrm>
                    <a:prstGeom prst="rect">
                      <a:avLst/>
                    </a:prstGeom>
                  </pic:spPr>
                </pic:pic>
              </a:graphicData>
            </a:graphic>
          </wp:inline>
        </w:drawing>
      </w:r>
    </w:p>
    <w:p w14:paraId="494CF4AE" w14:textId="4076D81F" w:rsidR="00687738" w:rsidRPr="00687738" w:rsidRDefault="002C0DC8" w:rsidP="007E6BA2">
      <w:pPr>
        <w:spacing w:line="276" w:lineRule="auto"/>
        <w:rPr>
          <w:lang w:val="en"/>
        </w:rPr>
      </w:pPr>
      <w:r>
        <w:rPr>
          <w:lang w:val="en"/>
        </w:rPr>
        <w:t>Diagram 1:</w:t>
      </w:r>
      <w:r w:rsidR="00457419">
        <w:rPr>
          <w:lang w:val="en"/>
        </w:rPr>
        <w:t xml:space="preserve"> Use Case Diagram for the Pothole Management Systems</w:t>
      </w:r>
    </w:p>
    <w:tbl>
      <w:tblPr>
        <w:tblW w:w="8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6244"/>
      </w:tblGrid>
      <w:tr w:rsidR="00687738" w:rsidRPr="00687738" w14:paraId="7BE2100C" w14:textId="77777777" w:rsidTr="00AF03F4">
        <w:tc>
          <w:tcPr>
            <w:tcW w:w="2535" w:type="dxa"/>
            <w:shd w:val="clear" w:color="auto" w:fill="auto"/>
            <w:tcMar>
              <w:top w:w="100" w:type="dxa"/>
              <w:left w:w="100" w:type="dxa"/>
              <w:bottom w:w="100" w:type="dxa"/>
              <w:right w:w="100" w:type="dxa"/>
            </w:tcMar>
          </w:tcPr>
          <w:p w14:paraId="28539480" w14:textId="77777777" w:rsidR="00687738" w:rsidRPr="00687738" w:rsidRDefault="00687738" w:rsidP="0091172A">
            <w:pPr>
              <w:spacing w:line="240" w:lineRule="auto"/>
              <w:contextualSpacing/>
              <w:rPr>
                <w:b/>
                <w:lang w:val="en"/>
              </w:rPr>
            </w:pPr>
            <w:r w:rsidRPr="00687738">
              <w:rPr>
                <w:b/>
                <w:lang w:val="en"/>
              </w:rPr>
              <w:t>Use Case</w:t>
            </w:r>
          </w:p>
        </w:tc>
        <w:tc>
          <w:tcPr>
            <w:tcW w:w="6244" w:type="dxa"/>
            <w:shd w:val="clear" w:color="auto" w:fill="auto"/>
            <w:tcMar>
              <w:top w:w="100" w:type="dxa"/>
              <w:left w:w="100" w:type="dxa"/>
              <w:bottom w:w="100" w:type="dxa"/>
              <w:right w:w="100" w:type="dxa"/>
            </w:tcMar>
          </w:tcPr>
          <w:p w14:paraId="2974AB72" w14:textId="3417C88E" w:rsidR="00687738" w:rsidRPr="00687738" w:rsidRDefault="00687738" w:rsidP="0091172A">
            <w:pPr>
              <w:spacing w:line="240" w:lineRule="auto"/>
              <w:contextualSpacing/>
              <w:rPr>
                <w:b/>
                <w:lang w:val="en"/>
              </w:rPr>
            </w:pPr>
            <w:r>
              <w:rPr>
                <w:b/>
                <w:lang w:val="en"/>
              </w:rPr>
              <w:t>D</w:t>
            </w:r>
            <w:r w:rsidRPr="00687738">
              <w:rPr>
                <w:b/>
                <w:lang w:val="en"/>
              </w:rPr>
              <w:t>escription</w:t>
            </w:r>
          </w:p>
        </w:tc>
      </w:tr>
      <w:tr w:rsidR="00687738" w:rsidRPr="00687738" w14:paraId="777A8F79" w14:textId="77777777" w:rsidTr="00AF03F4">
        <w:tc>
          <w:tcPr>
            <w:tcW w:w="2535" w:type="dxa"/>
            <w:shd w:val="clear" w:color="auto" w:fill="auto"/>
            <w:tcMar>
              <w:top w:w="100" w:type="dxa"/>
              <w:left w:w="100" w:type="dxa"/>
              <w:bottom w:w="100" w:type="dxa"/>
              <w:right w:w="100" w:type="dxa"/>
            </w:tcMar>
          </w:tcPr>
          <w:p w14:paraId="03216C83" w14:textId="2D2FB5F4" w:rsidR="00687738" w:rsidRDefault="0091172A" w:rsidP="0091172A">
            <w:pPr>
              <w:spacing w:line="240" w:lineRule="auto"/>
              <w:contextualSpacing/>
              <w:rPr>
                <w:lang w:val="en"/>
              </w:rPr>
            </w:pPr>
            <w:r>
              <w:rPr>
                <w:lang w:val="en"/>
              </w:rPr>
              <w:t xml:space="preserve">Information on </w:t>
            </w:r>
            <w:r w:rsidR="00433B2A">
              <w:rPr>
                <w:lang w:val="en"/>
              </w:rPr>
              <w:t>P</w:t>
            </w:r>
            <w:r>
              <w:rPr>
                <w:lang w:val="en"/>
              </w:rPr>
              <w:t>othole</w:t>
            </w:r>
          </w:p>
          <w:p w14:paraId="2A8EA22F" w14:textId="0BD72E0C" w:rsidR="0091172A" w:rsidRPr="00687738" w:rsidRDefault="0091172A" w:rsidP="0091172A">
            <w:pPr>
              <w:spacing w:line="240" w:lineRule="auto"/>
              <w:contextualSpacing/>
              <w:rPr>
                <w:lang w:val="en"/>
              </w:rPr>
            </w:pPr>
            <w:r>
              <w:rPr>
                <w:lang w:val="en"/>
              </w:rPr>
              <w:t xml:space="preserve">and takes </w:t>
            </w:r>
            <w:r w:rsidR="00433B2A">
              <w:rPr>
                <w:lang w:val="en"/>
              </w:rPr>
              <w:t>P</w:t>
            </w:r>
            <w:r>
              <w:rPr>
                <w:lang w:val="en"/>
              </w:rPr>
              <w:t>hoto</w:t>
            </w:r>
          </w:p>
        </w:tc>
        <w:tc>
          <w:tcPr>
            <w:tcW w:w="6244" w:type="dxa"/>
            <w:shd w:val="clear" w:color="auto" w:fill="auto"/>
            <w:tcMar>
              <w:top w:w="100" w:type="dxa"/>
              <w:left w:w="100" w:type="dxa"/>
              <w:bottom w:w="100" w:type="dxa"/>
              <w:right w:w="100" w:type="dxa"/>
            </w:tcMar>
          </w:tcPr>
          <w:p w14:paraId="3CF0A86F" w14:textId="100DC0AC" w:rsidR="00687738" w:rsidRPr="00687738" w:rsidRDefault="00687738" w:rsidP="0091172A">
            <w:pPr>
              <w:spacing w:line="240" w:lineRule="auto"/>
              <w:contextualSpacing/>
              <w:rPr>
                <w:lang w:val="en"/>
              </w:rPr>
            </w:pPr>
            <w:r w:rsidRPr="00687738">
              <w:rPr>
                <w:lang w:val="en"/>
              </w:rPr>
              <w:t xml:space="preserve">User takes photo of pothole and reports it </w:t>
            </w:r>
            <w:r w:rsidR="0091172A">
              <w:rPr>
                <w:lang w:val="en"/>
              </w:rPr>
              <w:t>to the system</w:t>
            </w:r>
          </w:p>
        </w:tc>
      </w:tr>
      <w:tr w:rsidR="00687738" w:rsidRPr="00687738" w14:paraId="3B76CEE9" w14:textId="77777777" w:rsidTr="00AF03F4">
        <w:tc>
          <w:tcPr>
            <w:tcW w:w="2535" w:type="dxa"/>
            <w:shd w:val="clear" w:color="auto" w:fill="auto"/>
            <w:tcMar>
              <w:top w:w="100" w:type="dxa"/>
              <w:left w:w="100" w:type="dxa"/>
              <w:bottom w:w="100" w:type="dxa"/>
              <w:right w:w="100" w:type="dxa"/>
            </w:tcMar>
          </w:tcPr>
          <w:p w14:paraId="33DF1D67" w14:textId="1B8DE695" w:rsidR="00687738" w:rsidRPr="00687738" w:rsidRDefault="00687738" w:rsidP="0091172A">
            <w:pPr>
              <w:spacing w:line="240" w:lineRule="auto"/>
              <w:contextualSpacing/>
              <w:rPr>
                <w:lang w:val="en"/>
              </w:rPr>
            </w:pPr>
            <w:r w:rsidRPr="00687738">
              <w:rPr>
                <w:lang w:val="en"/>
              </w:rPr>
              <w:t xml:space="preserve">Location </w:t>
            </w:r>
            <w:r>
              <w:rPr>
                <w:lang w:val="en"/>
              </w:rPr>
              <w:t>S</w:t>
            </w:r>
            <w:r w:rsidRPr="00687738">
              <w:rPr>
                <w:lang w:val="en"/>
              </w:rPr>
              <w:t>tored</w:t>
            </w:r>
          </w:p>
        </w:tc>
        <w:tc>
          <w:tcPr>
            <w:tcW w:w="6244" w:type="dxa"/>
            <w:shd w:val="clear" w:color="auto" w:fill="auto"/>
            <w:tcMar>
              <w:top w:w="100" w:type="dxa"/>
              <w:left w:w="100" w:type="dxa"/>
              <w:bottom w:w="100" w:type="dxa"/>
              <w:right w:w="100" w:type="dxa"/>
            </w:tcMar>
          </w:tcPr>
          <w:p w14:paraId="1177C96B" w14:textId="41258F75" w:rsidR="00687738" w:rsidRPr="00687738" w:rsidRDefault="00687738" w:rsidP="0091172A">
            <w:pPr>
              <w:spacing w:line="240" w:lineRule="auto"/>
              <w:contextualSpacing/>
              <w:rPr>
                <w:lang w:val="en"/>
              </w:rPr>
            </w:pPr>
            <w:r w:rsidRPr="00687738">
              <w:rPr>
                <w:lang w:val="en"/>
              </w:rPr>
              <w:t xml:space="preserve">As the user takes a photo the location is being tracked by </w:t>
            </w:r>
            <w:r>
              <w:rPr>
                <w:lang w:val="en"/>
              </w:rPr>
              <w:t>GPS</w:t>
            </w:r>
            <w:r w:rsidRPr="00687738">
              <w:rPr>
                <w:lang w:val="en"/>
              </w:rPr>
              <w:t xml:space="preserve"> so it can quickly be reported with the photo.</w:t>
            </w:r>
          </w:p>
        </w:tc>
      </w:tr>
      <w:tr w:rsidR="00687738" w:rsidRPr="00687738" w14:paraId="23DC3F0B" w14:textId="77777777" w:rsidTr="00AF03F4">
        <w:tc>
          <w:tcPr>
            <w:tcW w:w="2535" w:type="dxa"/>
            <w:shd w:val="clear" w:color="auto" w:fill="auto"/>
            <w:tcMar>
              <w:top w:w="100" w:type="dxa"/>
              <w:left w:w="100" w:type="dxa"/>
              <w:bottom w:w="100" w:type="dxa"/>
              <w:right w:w="100" w:type="dxa"/>
            </w:tcMar>
          </w:tcPr>
          <w:p w14:paraId="6F6DD69F" w14:textId="77777777" w:rsidR="00687738" w:rsidRDefault="0091172A" w:rsidP="0091172A">
            <w:pPr>
              <w:spacing w:line="240" w:lineRule="auto"/>
              <w:contextualSpacing/>
              <w:rPr>
                <w:lang w:val="en"/>
              </w:rPr>
            </w:pPr>
            <w:r>
              <w:rPr>
                <w:lang w:val="en"/>
              </w:rPr>
              <w:t>Generate report on</w:t>
            </w:r>
          </w:p>
          <w:p w14:paraId="57EC8D98" w14:textId="53BF2291" w:rsidR="0091172A" w:rsidRPr="00687738" w:rsidRDefault="0091172A" w:rsidP="0091172A">
            <w:pPr>
              <w:spacing w:line="240" w:lineRule="auto"/>
              <w:contextualSpacing/>
              <w:rPr>
                <w:lang w:val="en"/>
              </w:rPr>
            </w:pPr>
            <w:r>
              <w:rPr>
                <w:lang w:val="en"/>
              </w:rPr>
              <w:t>pothole</w:t>
            </w:r>
          </w:p>
        </w:tc>
        <w:tc>
          <w:tcPr>
            <w:tcW w:w="6244" w:type="dxa"/>
            <w:shd w:val="clear" w:color="auto" w:fill="auto"/>
            <w:tcMar>
              <w:top w:w="100" w:type="dxa"/>
              <w:left w:w="100" w:type="dxa"/>
              <w:bottom w:w="100" w:type="dxa"/>
              <w:right w:w="100" w:type="dxa"/>
            </w:tcMar>
          </w:tcPr>
          <w:p w14:paraId="2900EEF7" w14:textId="733C7D9D" w:rsidR="00687738" w:rsidRPr="00687738" w:rsidRDefault="00687738" w:rsidP="0091172A">
            <w:pPr>
              <w:spacing w:line="240" w:lineRule="auto"/>
              <w:contextualSpacing/>
              <w:rPr>
                <w:lang w:val="en"/>
              </w:rPr>
            </w:pPr>
            <w:r w:rsidRPr="00687738">
              <w:rPr>
                <w:lang w:val="en"/>
              </w:rPr>
              <w:t xml:space="preserve">RMS/council reviews </w:t>
            </w:r>
            <w:r w:rsidR="0091172A">
              <w:rPr>
                <w:lang w:val="en"/>
              </w:rPr>
              <w:t>report on pothole and decides whether it should be considered to post as a job to work schedule.</w:t>
            </w:r>
          </w:p>
        </w:tc>
      </w:tr>
      <w:tr w:rsidR="00687738" w:rsidRPr="00687738" w14:paraId="5C6D15E4" w14:textId="77777777" w:rsidTr="00AF03F4">
        <w:tc>
          <w:tcPr>
            <w:tcW w:w="2535" w:type="dxa"/>
            <w:shd w:val="clear" w:color="auto" w:fill="auto"/>
            <w:tcMar>
              <w:top w:w="100" w:type="dxa"/>
              <w:left w:w="100" w:type="dxa"/>
              <w:bottom w:w="100" w:type="dxa"/>
              <w:right w:w="100" w:type="dxa"/>
            </w:tcMar>
          </w:tcPr>
          <w:p w14:paraId="536B3D25" w14:textId="6BED3202" w:rsidR="00687738" w:rsidRPr="00687738" w:rsidRDefault="0091172A" w:rsidP="0091172A">
            <w:pPr>
              <w:spacing w:line="240" w:lineRule="auto"/>
              <w:contextualSpacing/>
              <w:rPr>
                <w:lang w:val="en"/>
              </w:rPr>
            </w:pPr>
            <w:r>
              <w:rPr>
                <w:lang w:val="en"/>
              </w:rPr>
              <w:t>Job allocated to</w:t>
            </w:r>
            <w:r w:rsidR="00687738" w:rsidRPr="00687738">
              <w:rPr>
                <w:lang w:val="en"/>
              </w:rPr>
              <w:t xml:space="preserve"> </w:t>
            </w:r>
            <w:r w:rsidR="00687738">
              <w:rPr>
                <w:lang w:val="en"/>
              </w:rPr>
              <w:t>W</w:t>
            </w:r>
            <w:r w:rsidR="00687738" w:rsidRPr="00687738">
              <w:rPr>
                <w:lang w:val="en"/>
              </w:rPr>
              <w:t xml:space="preserve">ork </w:t>
            </w:r>
            <w:r w:rsidR="00687738">
              <w:rPr>
                <w:lang w:val="en"/>
              </w:rPr>
              <w:t>S</w:t>
            </w:r>
            <w:r w:rsidR="00687738" w:rsidRPr="00687738">
              <w:rPr>
                <w:lang w:val="en"/>
              </w:rPr>
              <w:t>chedules</w:t>
            </w:r>
          </w:p>
        </w:tc>
        <w:tc>
          <w:tcPr>
            <w:tcW w:w="6244" w:type="dxa"/>
            <w:shd w:val="clear" w:color="auto" w:fill="auto"/>
            <w:tcMar>
              <w:top w:w="100" w:type="dxa"/>
              <w:left w:w="100" w:type="dxa"/>
              <w:bottom w:w="100" w:type="dxa"/>
              <w:right w:w="100" w:type="dxa"/>
            </w:tcMar>
          </w:tcPr>
          <w:p w14:paraId="54159E77" w14:textId="590E2CEB" w:rsidR="00687738" w:rsidRPr="00687738" w:rsidRDefault="00433B2A" w:rsidP="0091172A">
            <w:pPr>
              <w:spacing w:line="240" w:lineRule="auto"/>
              <w:contextualSpacing/>
              <w:rPr>
                <w:lang w:val="en"/>
              </w:rPr>
            </w:pPr>
            <w:r>
              <w:rPr>
                <w:lang w:val="en"/>
              </w:rPr>
              <w:t xml:space="preserve">RMS/Council posts job in work schedule with the relevant details. </w:t>
            </w:r>
            <w:r w:rsidR="00687738" w:rsidRPr="00687738">
              <w:rPr>
                <w:lang w:val="en"/>
              </w:rPr>
              <w:t xml:space="preserve">Contractor can </w:t>
            </w:r>
            <w:r w:rsidR="0091172A">
              <w:rPr>
                <w:lang w:val="en"/>
              </w:rPr>
              <w:t xml:space="preserve">view what jobs are available </w:t>
            </w:r>
          </w:p>
        </w:tc>
      </w:tr>
      <w:tr w:rsidR="00687738" w:rsidRPr="00687738" w14:paraId="36E2272F" w14:textId="77777777" w:rsidTr="00AF03F4">
        <w:tc>
          <w:tcPr>
            <w:tcW w:w="2535" w:type="dxa"/>
            <w:shd w:val="clear" w:color="auto" w:fill="auto"/>
            <w:tcMar>
              <w:top w:w="100" w:type="dxa"/>
              <w:left w:w="100" w:type="dxa"/>
              <w:bottom w:w="100" w:type="dxa"/>
              <w:right w:w="100" w:type="dxa"/>
            </w:tcMar>
          </w:tcPr>
          <w:p w14:paraId="5FEDC3C9" w14:textId="3B42E519" w:rsidR="00687738" w:rsidRPr="00687738" w:rsidRDefault="0091172A" w:rsidP="0091172A">
            <w:pPr>
              <w:spacing w:line="240" w:lineRule="auto"/>
              <w:contextualSpacing/>
              <w:rPr>
                <w:lang w:val="en"/>
              </w:rPr>
            </w:pPr>
            <w:r>
              <w:rPr>
                <w:lang w:val="en"/>
              </w:rPr>
              <w:t>Decides whether to accept job</w:t>
            </w:r>
          </w:p>
        </w:tc>
        <w:tc>
          <w:tcPr>
            <w:tcW w:w="6244" w:type="dxa"/>
            <w:shd w:val="clear" w:color="auto" w:fill="auto"/>
            <w:tcMar>
              <w:top w:w="100" w:type="dxa"/>
              <w:left w:w="100" w:type="dxa"/>
              <w:bottom w:w="100" w:type="dxa"/>
              <w:right w:w="100" w:type="dxa"/>
            </w:tcMar>
          </w:tcPr>
          <w:p w14:paraId="6AF2BD31" w14:textId="77777777" w:rsidR="00687738" w:rsidRDefault="00687738" w:rsidP="0091172A">
            <w:pPr>
              <w:spacing w:line="240" w:lineRule="auto"/>
              <w:contextualSpacing/>
              <w:rPr>
                <w:lang w:val="en"/>
              </w:rPr>
            </w:pPr>
            <w:r w:rsidRPr="00687738">
              <w:rPr>
                <w:lang w:val="en"/>
              </w:rPr>
              <w:t xml:space="preserve">Contractors </w:t>
            </w:r>
            <w:r w:rsidR="0091172A">
              <w:rPr>
                <w:lang w:val="en"/>
              </w:rPr>
              <w:t>decides based on pothole report whether the</w:t>
            </w:r>
          </w:p>
          <w:p w14:paraId="3F7CEECE" w14:textId="2332B71D" w:rsidR="0091172A" w:rsidRPr="00687738" w:rsidRDefault="0091172A" w:rsidP="0091172A">
            <w:pPr>
              <w:spacing w:line="240" w:lineRule="auto"/>
              <w:contextualSpacing/>
              <w:rPr>
                <w:lang w:val="en"/>
              </w:rPr>
            </w:pPr>
            <w:r>
              <w:rPr>
                <w:lang w:val="en"/>
              </w:rPr>
              <w:t>Job is worth their time and effort</w:t>
            </w:r>
          </w:p>
        </w:tc>
      </w:tr>
      <w:tr w:rsidR="00687738" w:rsidRPr="00687738" w14:paraId="67D6F8B3" w14:textId="77777777" w:rsidTr="00AF03F4">
        <w:tc>
          <w:tcPr>
            <w:tcW w:w="2535" w:type="dxa"/>
            <w:shd w:val="clear" w:color="auto" w:fill="auto"/>
            <w:tcMar>
              <w:top w:w="100" w:type="dxa"/>
              <w:left w:w="100" w:type="dxa"/>
              <w:bottom w:w="100" w:type="dxa"/>
              <w:right w:w="100" w:type="dxa"/>
            </w:tcMar>
          </w:tcPr>
          <w:p w14:paraId="1D060174" w14:textId="77777777" w:rsidR="00687738" w:rsidRPr="00687738" w:rsidRDefault="00687738" w:rsidP="0091172A">
            <w:pPr>
              <w:spacing w:line="240" w:lineRule="auto"/>
              <w:contextualSpacing/>
              <w:rPr>
                <w:lang w:val="en"/>
              </w:rPr>
            </w:pPr>
            <w:r w:rsidRPr="00687738">
              <w:rPr>
                <w:lang w:val="en"/>
              </w:rPr>
              <w:lastRenderedPageBreak/>
              <w:t>Accept job</w:t>
            </w:r>
          </w:p>
        </w:tc>
        <w:tc>
          <w:tcPr>
            <w:tcW w:w="6244" w:type="dxa"/>
            <w:shd w:val="clear" w:color="auto" w:fill="auto"/>
            <w:tcMar>
              <w:top w:w="100" w:type="dxa"/>
              <w:left w:w="100" w:type="dxa"/>
              <w:bottom w:w="100" w:type="dxa"/>
              <w:right w:w="100" w:type="dxa"/>
            </w:tcMar>
          </w:tcPr>
          <w:p w14:paraId="0A728EA5" w14:textId="21386498" w:rsidR="00687738" w:rsidRPr="00687738" w:rsidRDefault="00687738" w:rsidP="0091172A">
            <w:pPr>
              <w:spacing w:line="240" w:lineRule="auto"/>
              <w:contextualSpacing/>
              <w:rPr>
                <w:lang w:val="en"/>
              </w:rPr>
            </w:pPr>
            <w:r w:rsidRPr="00687738">
              <w:rPr>
                <w:lang w:val="en"/>
              </w:rPr>
              <w:t xml:space="preserve">Contractor accepts </w:t>
            </w:r>
            <w:r w:rsidR="0091172A">
              <w:rPr>
                <w:lang w:val="en"/>
              </w:rPr>
              <w:t>job</w:t>
            </w:r>
            <w:r w:rsidR="00433B2A">
              <w:rPr>
                <w:lang w:val="en"/>
              </w:rPr>
              <w:t>, public is informed that work is taking place.</w:t>
            </w:r>
          </w:p>
        </w:tc>
      </w:tr>
      <w:tr w:rsidR="00687738" w:rsidRPr="00687738" w14:paraId="559C17B2" w14:textId="77777777" w:rsidTr="00AF03F4">
        <w:tc>
          <w:tcPr>
            <w:tcW w:w="2535" w:type="dxa"/>
            <w:shd w:val="clear" w:color="auto" w:fill="auto"/>
            <w:tcMar>
              <w:top w:w="100" w:type="dxa"/>
              <w:left w:w="100" w:type="dxa"/>
              <w:bottom w:w="100" w:type="dxa"/>
              <w:right w:w="100" w:type="dxa"/>
            </w:tcMar>
          </w:tcPr>
          <w:p w14:paraId="3D0FE409" w14:textId="2A6DB008" w:rsidR="00687738" w:rsidRPr="00687738" w:rsidRDefault="00687738" w:rsidP="0091172A">
            <w:pPr>
              <w:spacing w:line="240" w:lineRule="auto"/>
              <w:contextualSpacing/>
              <w:rPr>
                <w:lang w:val="en"/>
              </w:rPr>
            </w:pPr>
            <w:r w:rsidRPr="00687738">
              <w:rPr>
                <w:lang w:val="en"/>
              </w:rPr>
              <w:t xml:space="preserve">Don't </w:t>
            </w:r>
            <w:r>
              <w:rPr>
                <w:lang w:val="en"/>
              </w:rPr>
              <w:t>A</w:t>
            </w:r>
            <w:r w:rsidRPr="00687738">
              <w:rPr>
                <w:lang w:val="en"/>
              </w:rPr>
              <w:t xml:space="preserve">ccept </w:t>
            </w:r>
            <w:r>
              <w:rPr>
                <w:lang w:val="en"/>
              </w:rPr>
              <w:t>J</w:t>
            </w:r>
            <w:r w:rsidRPr="00687738">
              <w:rPr>
                <w:lang w:val="en"/>
              </w:rPr>
              <w:t>ob</w:t>
            </w:r>
          </w:p>
        </w:tc>
        <w:tc>
          <w:tcPr>
            <w:tcW w:w="6244" w:type="dxa"/>
            <w:shd w:val="clear" w:color="auto" w:fill="auto"/>
            <w:tcMar>
              <w:top w:w="100" w:type="dxa"/>
              <w:left w:w="100" w:type="dxa"/>
              <w:bottom w:w="100" w:type="dxa"/>
              <w:right w:w="100" w:type="dxa"/>
            </w:tcMar>
          </w:tcPr>
          <w:p w14:paraId="25AC1486" w14:textId="21A28C5B" w:rsidR="00687738" w:rsidRPr="00687738" w:rsidRDefault="00687738" w:rsidP="0091172A">
            <w:pPr>
              <w:spacing w:line="240" w:lineRule="auto"/>
              <w:contextualSpacing/>
              <w:rPr>
                <w:lang w:val="en"/>
              </w:rPr>
            </w:pPr>
            <w:r w:rsidRPr="00687738">
              <w:rPr>
                <w:lang w:val="en"/>
              </w:rPr>
              <w:t xml:space="preserve">Contractor declines </w:t>
            </w:r>
            <w:r w:rsidR="0091172A">
              <w:rPr>
                <w:lang w:val="en"/>
              </w:rPr>
              <w:t>job</w:t>
            </w:r>
            <w:r w:rsidR="00433B2A">
              <w:rPr>
                <w:lang w:val="en"/>
              </w:rPr>
              <w:t>.</w:t>
            </w:r>
          </w:p>
        </w:tc>
      </w:tr>
      <w:tr w:rsidR="00687738" w:rsidRPr="00687738" w14:paraId="4C98F79B" w14:textId="77777777" w:rsidTr="00AF03F4">
        <w:tc>
          <w:tcPr>
            <w:tcW w:w="2535" w:type="dxa"/>
            <w:shd w:val="clear" w:color="auto" w:fill="auto"/>
            <w:tcMar>
              <w:top w:w="100" w:type="dxa"/>
              <w:left w:w="100" w:type="dxa"/>
              <w:bottom w:w="100" w:type="dxa"/>
              <w:right w:w="100" w:type="dxa"/>
            </w:tcMar>
          </w:tcPr>
          <w:p w14:paraId="6045D849" w14:textId="065CB844" w:rsidR="00687738" w:rsidRPr="00687738" w:rsidRDefault="00433B2A" w:rsidP="0091172A">
            <w:pPr>
              <w:spacing w:line="240" w:lineRule="auto"/>
              <w:contextualSpacing/>
              <w:rPr>
                <w:lang w:val="en"/>
              </w:rPr>
            </w:pPr>
            <w:r>
              <w:rPr>
                <w:lang w:val="en"/>
              </w:rPr>
              <w:t>Completed Job Report</w:t>
            </w:r>
          </w:p>
        </w:tc>
        <w:tc>
          <w:tcPr>
            <w:tcW w:w="6244" w:type="dxa"/>
            <w:shd w:val="clear" w:color="auto" w:fill="auto"/>
            <w:tcMar>
              <w:top w:w="100" w:type="dxa"/>
              <w:left w:w="100" w:type="dxa"/>
              <w:bottom w:w="100" w:type="dxa"/>
              <w:right w:w="100" w:type="dxa"/>
            </w:tcMar>
          </w:tcPr>
          <w:p w14:paraId="72875370" w14:textId="6BBE31EE" w:rsidR="00687738" w:rsidRPr="00687738" w:rsidRDefault="00433B2A" w:rsidP="0091172A">
            <w:pPr>
              <w:spacing w:line="240" w:lineRule="auto"/>
              <w:contextualSpacing/>
              <w:rPr>
                <w:lang w:val="en"/>
              </w:rPr>
            </w:pPr>
            <w:r>
              <w:rPr>
                <w:lang w:val="en"/>
              </w:rPr>
              <w:t xml:space="preserve">Contractor post relevant details about completed job. </w:t>
            </w:r>
          </w:p>
        </w:tc>
      </w:tr>
      <w:tr w:rsidR="00687738" w:rsidRPr="00687738" w14:paraId="69C123B8" w14:textId="77777777" w:rsidTr="00AF03F4">
        <w:tc>
          <w:tcPr>
            <w:tcW w:w="2535" w:type="dxa"/>
            <w:shd w:val="clear" w:color="auto" w:fill="auto"/>
            <w:tcMar>
              <w:top w:w="100" w:type="dxa"/>
              <w:left w:w="100" w:type="dxa"/>
              <w:bottom w:w="100" w:type="dxa"/>
              <w:right w:w="100" w:type="dxa"/>
            </w:tcMar>
          </w:tcPr>
          <w:p w14:paraId="235FE255" w14:textId="02B2C7AB" w:rsidR="00687738" w:rsidRPr="00687738" w:rsidRDefault="00433B2A" w:rsidP="0091172A">
            <w:pPr>
              <w:spacing w:line="240" w:lineRule="auto"/>
              <w:contextualSpacing/>
              <w:rPr>
                <w:lang w:val="en"/>
              </w:rPr>
            </w:pPr>
            <w:r>
              <w:rPr>
                <w:lang w:val="en"/>
              </w:rPr>
              <w:t>Decides whether completed job adequate</w:t>
            </w:r>
          </w:p>
        </w:tc>
        <w:tc>
          <w:tcPr>
            <w:tcW w:w="6244" w:type="dxa"/>
            <w:shd w:val="clear" w:color="auto" w:fill="auto"/>
            <w:tcMar>
              <w:top w:w="100" w:type="dxa"/>
              <w:left w:w="100" w:type="dxa"/>
              <w:bottom w:w="100" w:type="dxa"/>
              <w:right w:w="100" w:type="dxa"/>
            </w:tcMar>
          </w:tcPr>
          <w:p w14:paraId="307A955F" w14:textId="6AF17E84" w:rsidR="00687738" w:rsidRPr="00687738" w:rsidRDefault="00687738" w:rsidP="0091172A">
            <w:pPr>
              <w:spacing w:line="240" w:lineRule="auto"/>
              <w:contextualSpacing/>
              <w:rPr>
                <w:lang w:val="en"/>
              </w:rPr>
            </w:pPr>
            <w:r w:rsidRPr="00687738">
              <w:rPr>
                <w:lang w:val="en"/>
              </w:rPr>
              <w:t xml:space="preserve">RMS/council </w:t>
            </w:r>
            <w:r w:rsidR="00433B2A">
              <w:rPr>
                <w:lang w:val="en"/>
              </w:rPr>
              <w:t>views completed job report and decides whether the job completed is adequate or not.</w:t>
            </w:r>
            <w:r w:rsidRPr="00687738">
              <w:rPr>
                <w:lang w:val="en"/>
              </w:rPr>
              <w:t xml:space="preserve"> </w:t>
            </w:r>
          </w:p>
        </w:tc>
      </w:tr>
      <w:tr w:rsidR="00433B2A" w:rsidRPr="00687738" w14:paraId="308F42BF" w14:textId="77777777" w:rsidTr="00AF03F4">
        <w:tc>
          <w:tcPr>
            <w:tcW w:w="2535" w:type="dxa"/>
            <w:shd w:val="clear" w:color="auto" w:fill="auto"/>
            <w:tcMar>
              <w:top w:w="100" w:type="dxa"/>
              <w:left w:w="100" w:type="dxa"/>
              <w:bottom w:w="100" w:type="dxa"/>
              <w:right w:w="100" w:type="dxa"/>
            </w:tcMar>
          </w:tcPr>
          <w:p w14:paraId="23F2AA60" w14:textId="4890A8EE" w:rsidR="00433B2A" w:rsidRDefault="00433B2A" w:rsidP="0091172A">
            <w:pPr>
              <w:spacing w:line="240" w:lineRule="auto"/>
              <w:contextualSpacing/>
              <w:rPr>
                <w:lang w:val="en"/>
              </w:rPr>
            </w:pPr>
            <w:r>
              <w:rPr>
                <w:lang w:val="en"/>
              </w:rPr>
              <w:t>Adequate</w:t>
            </w:r>
          </w:p>
        </w:tc>
        <w:tc>
          <w:tcPr>
            <w:tcW w:w="6244" w:type="dxa"/>
            <w:shd w:val="clear" w:color="auto" w:fill="auto"/>
            <w:tcMar>
              <w:top w:w="100" w:type="dxa"/>
              <w:left w:w="100" w:type="dxa"/>
              <w:bottom w:w="100" w:type="dxa"/>
              <w:right w:w="100" w:type="dxa"/>
            </w:tcMar>
          </w:tcPr>
          <w:p w14:paraId="2F7EDA73" w14:textId="7274D7F7" w:rsidR="00433B2A" w:rsidRPr="00687738" w:rsidRDefault="00433B2A" w:rsidP="0091172A">
            <w:pPr>
              <w:spacing w:line="240" w:lineRule="auto"/>
              <w:contextualSpacing/>
              <w:rPr>
                <w:lang w:val="en"/>
              </w:rPr>
            </w:pPr>
            <w:r>
              <w:rPr>
                <w:lang w:val="en"/>
              </w:rPr>
              <w:t>If adequate all information related to the pothole repair is store and added to the monthly report.</w:t>
            </w:r>
          </w:p>
        </w:tc>
      </w:tr>
      <w:tr w:rsidR="00433B2A" w:rsidRPr="00687738" w14:paraId="7778C5A7" w14:textId="77777777" w:rsidTr="00AF03F4">
        <w:tc>
          <w:tcPr>
            <w:tcW w:w="2535" w:type="dxa"/>
            <w:shd w:val="clear" w:color="auto" w:fill="auto"/>
            <w:tcMar>
              <w:top w:w="100" w:type="dxa"/>
              <w:left w:w="100" w:type="dxa"/>
              <w:bottom w:w="100" w:type="dxa"/>
              <w:right w:w="100" w:type="dxa"/>
            </w:tcMar>
          </w:tcPr>
          <w:p w14:paraId="51C6B482" w14:textId="69DC4DDB" w:rsidR="00433B2A" w:rsidRDefault="00433B2A" w:rsidP="0091172A">
            <w:pPr>
              <w:spacing w:line="240" w:lineRule="auto"/>
              <w:contextualSpacing/>
              <w:rPr>
                <w:lang w:val="en"/>
              </w:rPr>
            </w:pPr>
            <w:r>
              <w:rPr>
                <w:lang w:val="en"/>
              </w:rPr>
              <w:t>Inadequate</w:t>
            </w:r>
          </w:p>
        </w:tc>
        <w:tc>
          <w:tcPr>
            <w:tcW w:w="6244" w:type="dxa"/>
            <w:shd w:val="clear" w:color="auto" w:fill="auto"/>
            <w:tcMar>
              <w:top w:w="100" w:type="dxa"/>
              <w:left w:w="100" w:type="dxa"/>
              <w:bottom w:w="100" w:type="dxa"/>
              <w:right w:w="100" w:type="dxa"/>
            </w:tcMar>
          </w:tcPr>
          <w:p w14:paraId="4F07C0B5" w14:textId="2898E873" w:rsidR="00433B2A" w:rsidRPr="00687738" w:rsidRDefault="00433B2A" w:rsidP="0091172A">
            <w:pPr>
              <w:spacing w:line="240" w:lineRule="auto"/>
              <w:contextualSpacing/>
              <w:rPr>
                <w:lang w:val="en"/>
              </w:rPr>
            </w:pPr>
            <w:r>
              <w:rPr>
                <w:lang w:val="en"/>
              </w:rPr>
              <w:t>Prompts contractor to complete job properly.</w:t>
            </w:r>
          </w:p>
        </w:tc>
      </w:tr>
      <w:tr w:rsidR="00687738" w:rsidRPr="00687738" w14:paraId="51458B3B" w14:textId="77777777" w:rsidTr="00AF03F4">
        <w:tc>
          <w:tcPr>
            <w:tcW w:w="2535" w:type="dxa"/>
            <w:shd w:val="clear" w:color="auto" w:fill="auto"/>
            <w:tcMar>
              <w:top w:w="100" w:type="dxa"/>
              <w:left w:w="100" w:type="dxa"/>
              <w:bottom w:w="100" w:type="dxa"/>
              <w:right w:w="100" w:type="dxa"/>
            </w:tcMar>
          </w:tcPr>
          <w:p w14:paraId="31842B40" w14:textId="651E7474" w:rsidR="00687738" w:rsidRPr="00687738" w:rsidRDefault="00687738" w:rsidP="0091172A">
            <w:pPr>
              <w:spacing w:line="240" w:lineRule="auto"/>
              <w:contextualSpacing/>
              <w:rPr>
                <w:lang w:val="en"/>
              </w:rPr>
            </w:pPr>
            <w:r w:rsidRPr="00687738">
              <w:rPr>
                <w:lang w:val="en"/>
              </w:rPr>
              <w:t xml:space="preserve">Monthly </w:t>
            </w:r>
            <w:r>
              <w:rPr>
                <w:lang w:val="en"/>
              </w:rPr>
              <w:t>R</w:t>
            </w:r>
            <w:r w:rsidRPr="00687738">
              <w:rPr>
                <w:lang w:val="en"/>
              </w:rPr>
              <w:t>eport</w:t>
            </w:r>
          </w:p>
        </w:tc>
        <w:tc>
          <w:tcPr>
            <w:tcW w:w="6244" w:type="dxa"/>
            <w:shd w:val="clear" w:color="auto" w:fill="auto"/>
            <w:tcMar>
              <w:top w:w="100" w:type="dxa"/>
              <w:left w:w="100" w:type="dxa"/>
              <w:bottom w:w="100" w:type="dxa"/>
              <w:right w:w="100" w:type="dxa"/>
            </w:tcMar>
          </w:tcPr>
          <w:p w14:paraId="367C152F" w14:textId="6F91B7A4" w:rsidR="00687738" w:rsidRPr="00687738" w:rsidRDefault="00687738" w:rsidP="0091172A">
            <w:pPr>
              <w:spacing w:line="240" w:lineRule="auto"/>
              <w:contextualSpacing/>
              <w:rPr>
                <w:lang w:val="en"/>
              </w:rPr>
            </w:pPr>
            <w:r w:rsidRPr="00687738">
              <w:rPr>
                <w:lang w:val="en"/>
              </w:rPr>
              <w:t xml:space="preserve">Government receives a summarized version of the completed jobs, </w:t>
            </w:r>
            <w:r w:rsidR="00433B2A">
              <w:rPr>
                <w:lang w:val="en"/>
              </w:rPr>
              <w:t>pothole occurrences and all other relevant information throughout the month.</w:t>
            </w:r>
          </w:p>
        </w:tc>
      </w:tr>
      <w:tr w:rsidR="00433B2A" w:rsidRPr="00687738" w14:paraId="73C932FC" w14:textId="77777777" w:rsidTr="00AF03F4">
        <w:tc>
          <w:tcPr>
            <w:tcW w:w="2535" w:type="dxa"/>
            <w:shd w:val="clear" w:color="auto" w:fill="auto"/>
            <w:tcMar>
              <w:top w:w="100" w:type="dxa"/>
              <w:left w:w="100" w:type="dxa"/>
              <w:bottom w:w="100" w:type="dxa"/>
              <w:right w:w="100" w:type="dxa"/>
            </w:tcMar>
          </w:tcPr>
          <w:p w14:paraId="0B8BCA07" w14:textId="6B8338F6" w:rsidR="00433B2A" w:rsidRPr="00687738" w:rsidRDefault="00433B2A" w:rsidP="0091172A">
            <w:pPr>
              <w:spacing w:line="240" w:lineRule="auto"/>
              <w:contextualSpacing/>
              <w:rPr>
                <w:lang w:val="en"/>
              </w:rPr>
            </w:pPr>
            <w:r>
              <w:rPr>
                <w:lang w:val="en"/>
              </w:rPr>
              <w:t>Communication Channel</w:t>
            </w:r>
          </w:p>
        </w:tc>
        <w:tc>
          <w:tcPr>
            <w:tcW w:w="6244" w:type="dxa"/>
            <w:shd w:val="clear" w:color="auto" w:fill="auto"/>
            <w:tcMar>
              <w:top w:w="100" w:type="dxa"/>
              <w:left w:w="100" w:type="dxa"/>
              <w:bottom w:w="100" w:type="dxa"/>
              <w:right w:w="100" w:type="dxa"/>
            </w:tcMar>
          </w:tcPr>
          <w:p w14:paraId="0CD21DAD" w14:textId="12EA3C5F" w:rsidR="00433B2A" w:rsidRPr="00687738" w:rsidRDefault="00433B2A" w:rsidP="0091172A">
            <w:pPr>
              <w:spacing w:line="240" w:lineRule="auto"/>
              <w:contextualSpacing/>
              <w:rPr>
                <w:lang w:val="en"/>
              </w:rPr>
            </w:pPr>
            <w:r>
              <w:rPr>
                <w:lang w:val="en"/>
              </w:rPr>
              <w:t>Establishes a communication channel between RMS/Council and the Public.</w:t>
            </w:r>
          </w:p>
        </w:tc>
      </w:tr>
    </w:tbl>
    <w:p w14:paraId="5BB85943" w14:textId="0E0ABAE9" w:rsidR="00687738" w:rsidRDefault="00687738" w:rsidP="00457419">
      <w:pPr>
        <w:spacing w:line="276" w:lineRule="auto"/>
      </w:pPr>
    </w:p>
    <w:p w14:paraId="4CB122DC" w14:textId="727F4564" w:rsidR="002C0DC8" w:rsidRPr="00687738" w:rsidRDefault="002C0DC8" w:rsidP="00457419">
      <w:pPr>
        <w:spacing w:line="276" w:lineRule="auto"/>
      </w:pPr>
      <w:r>
        <w:t>Table 3:</w:t>
      </w:r>
      <w:r w:rsidR="00457419">
        <w:t xml:space="preserve"> Use Case Description</w:t>
      </w:r>
      <w:r w:rsidR="00C57AFB">
        <w:t>s</w:t>
      </w:r>
      <w:r w:rsidR="00457419">
        <w:t xml:space="preserve"> for the Pothole Management System</w:t>
      </w:r>
    </w:p>
    <w:p w14:paraId="354BCAD0" w14:textId="15A8DF30" w:rsidR="00687738" w:rsidRDefault="00687738" w:rsidP="00687738">
      <w:pPr>
        <w:pStyle w:val="Heading1"/>
      </w:pPr>
      <w:r>
        <w:t>Activity Diagram</w:t>
      </w:r>
    </w:p>
    <w:p w14:paraId="0A86EC7D" w14:textId="77777777" w:rsidR="00035755" w:rsidRPr="00035755" w:rsidRDefault="00035755" w:rsidP="00035755"/>
    <w:p w14:paraId="547CA8B3" w14:textId="77777777" w:rsidR="00035755" w:rsidRDefault="00035755" w:rsidP="00B93C9A">
      <w:pPr>
        <w:rPr>
          <w:noProof/>
        </w:rPr>
      </w:pPr>
    </w:p>
    <w:p w14:paraId="134C4BB6" w14:textId="77777777" w:rsidR="00035755" w:rsidRDefault="00035755" w:rsidP="00B93C9A">
      <w:pPr>
        <w:rPr>
          <w:noProof/>
        </w:rPr>
      </w:pPr>
    </w:p>
    <w:p w14:paraId="20FDC967" w14:textId="710132D2" w:rsidR="00B93C9A" w:rsidRDefault="00035755" w:rsidP="00B93C9A">
      <w:r>
        <w:rPr>
          <w:noProof/>
        </w:rPr>
        <w:lastRenderedPageBreak/>
        <w:drawing>
          <wp:inline distT="0" distB="0" distL="0" distR="0" wp14:anchorId="29DD8458" wp14:editId="024F9BCD">
            <wp:extent cx="8014313" cy="6721470"/>
            <wp:effectExtent l="0" t="1270" r="5080" b="5080"/>
            <wp:docPr id="3" name="Picture 3"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Diagram.bmp"/>
                    <pic:cNvPicPr/>
                  </pic:nvPicPr>
                  <pic:blipFill>
                    <a:blip r:embed="rId14">
                      <a:extLst>
                        <a:ext uri="{28A0092B-C50C-407E-A947-70E740481C1C}">
                          <a14:useLocalDpi xmlns:a14="http://schemas.microsoft.com/office/drawing/2010/main" val="0"/>
                        </a:ext>
                      </a:extLst>
                    </a:blip>
                    <a:stretch>
                      <a:fillRect/>
                    </a:stretch>
                  </pic:blipFill>
                  <pic:spPr>
                    <a:xfrm rot="5400000">
                      <a:off x="0" y="0"/>
                      <a:ext cx="8119720" cy="6809873"/>
                    </a:xfrm>
                    <a:prstGeom prst="rect">
                      <a:avLst/>
                    </a:prstGeom>
                  </pic:spPr>
                </pic:pic>
              </a:graphicData>
            </a:graphic>
          </wp:inline>
        </w:drawing>
      </w:r>
    </w:p>
    <w:p w14:paraId="56079AD9" w14:textId="770C21A6" w:rsidR="00035755" w:rsidRPr="00B93C9A" w:rsidRDefault="00035755" w:rsidP="00B93C9A">
      <w:r>
        <w:t>Diagram 2: Activity Diagram for the Pothole Management System</w:t>
      </w:r>
    </w:p>
    <w:p w14:paraId="33850A49" w14:textId="4324427E" w:rsidR="007744EB" w:rsidRDefault="00B93C9A" w:rsidP="00012B77">
      <w:pPr>
        <w:pStyle w:val="Heading1"/>
      </w:pPr>
      <w:r>
        <w:lastRenderedPageBreak/>
        <w:t>Domain Model Class Diagram</w:t>
      </w:r>
    </w:p>
    <w:p w14:paraId="6117BFF3" w14:textId="77777777" w:rsidR="00B93C9A" w:rsidRPr="00B93C9A" w:rsidRDefault="00B93C9A" w:rsidP="00B93C9A"/>
    <w:p w14:paraId="7EF30A8C" w14:textId="31701291" w:rsidR="00012B77" w:rsidRDefault="005721F4" w:rsidP="00012B77">
      <w:pPr>
        <w:pStyle w:val="Heading1"/>
      </w:pPr>
      <w:r>
        <w:t>Conclusion</w:t>
      </w:r>
    </w:p>
    <w:p w14:paraId="38A9F6F4" w14:textId="1E354220" w:rsidR="00F30BCE" w:rsidRPr="001C3332" w:rsidRDefault="006E5DE9" w:rsidP="00164F3A">
      <w:pPr>
        <w:spacing w:line="276" w:lineRule="auto"/>
        <w:rPr>
          <w:color w:val="000000" w:themeColor="text1"/>
        </w:rPr>
      </w:pPr>
      <w:r w:rsidRPr="001C3332">
        <w:rPr>
          <w:color w:val="000000" w:themeColor="text1"/>
        </w:rPr>
        <w:t xml:space="preserve">In conclusion, the current system for </w:t>
      </w:r>
      <w:r w:rsidR="00D943C4" w:rsidRPr="001C3332">
        <w:rPr>
          <w:color w:val="000000" w:themeColor="text1"/>
        </w:rPr>
        <w:t>managing</w:t>
      </w:r>
      <w:r w:rsidRPr="001C3332">
        <w:rPr>
          <w:color w:val="000000" w:themeColor="text1"/>
        </w:rPr>
        <w:t xml:space="preserve"> potholes </w:t>
      </w:r>
      <w:r w:rsidR="00F30BCE" w:rsidRPr="001C3332">
        <w:rPr>
          <w:color w:val="000000" w:themeColor="text1"/>
        </w:rPr>
        <w:t>is flawed, expensive</w:t>
      </w:r>
      <w:r w:rsidRPr="001C3332">
        <w:rPr>
          <w:color w:val="000000" w:themeColor="text1"/>
        </w:rPr>
        <w:t xml:space="preserve"> and inefficient. </w:t>
      </w:r>
      <w:r w:rsidR="00F30BCE" w:rsidRPr="001C3332">
        <w:rPr>
          <w:color w:val="000000" w:themeColor="text1"/>
        </w:rPr>
        <w:t xml:space="preserve">The </w:t>
      </w:r>
      <w:r w:rsidR="00C57AFB" w:rsidRPr="001C3332">
        <w:rPr>
          <w:color w:val="000000" w:themeColor="text1"/>
        </w:rPr>
        <w:t>public</w:t>
      </w:r>
      <w:r w:rsidR="00047E2E" w:rsidRPr="001C3332">
        <w:rPr>
          <w:color w:val="000000" w:themeColor="text1"/>
        </w:rPr>
        <w:t>,</w:t>
      </w:r>
      <w:r w:rsidRPr="001C3332">
        <w:rPr>
          <w:color w:val="000000" w:themeColor="text1"/>
        </w:rPr>
        <w:t xml:space="preserve"> either ha</w:t>
      </w:r>
      <w:r w:rsidR="00047E2E" w:rsidRPr="001C3332">
        <w:rPr>
          <w:color w:val="000000" w:themeColor="text1"/>
        </w:rPr>
        <w:t>s</w:t>
      </w:r>
      <w:r w:rsidRPr="001C3332">
        <w:rPr>
          <w:color w:val="000000" w:themeColor="text1"/>
        </w:rPr>
        <w:t xml:space="preserve"> no </w:t>
      </w:r>
      <w:r w:rsidR="00F30BCE" w:rsidRPr="001C3332">
        <w:rPr>
          <w:color w:val="000000" w:themeColor="text1"/>
        </w:rPr>
        <w:t>idea how and where to</w:t>
      </w:r>
      <w:r w:rsidRPr="001C3332">
        <w:rPr>
          <w:color w:val="000000" w:themeColor="text1"/>
        </w:rPr>
        <w:t xml:space="preserve"> report potholes </w:t>
      </w:r>
      <w:r w:rsidR="00047E2E" w:rsidRPr="001C3332">
        <w:rPr>
          <w:color w:val="000000" w:themeColor="text1"/>
        </w:rPr>
        <w:t>or</w:t>
      </w:r>
      <w:r w:rsidRPr="001C3332">
        <w:rPr>
          <w:color w:val="000000" w:themeColor="text1"/>
        </w:rPr>
        <w:t xml:space="preserve"> find it to</w:t>
      </w:r>
      <w:r w:rsidR="00D943C4" w:rsidRPr="001C3332">
        <w:rPr>
          <w:color w:val="000000" w:themeColor="text1"/>
        </w:rPr>
        <w:t>o</w:t>
      </w:r>
      <w:r w:rsidRPr="001C3332">
        <w:rPr>
          <w:color w:val="000000" w:themeColor="text1"/>
        </w:rPr>
        <w:t xml:space="preserve"> inconvenient to </w:t>
      </w:r>
      <w:r w:rsidR="00F30BCE" w:rsidRPr="001C3332">
        <w:rPr>
          <w:color w:val="000000" w:themeColor="text1"/>
        </w:rPr>
        <w:t>do so</w:t>
      </w:r>
      <w:r w:rsidRPr="001C3332">
        <w:rPr>
          <w:color w:val="000000" w:themeColor="text1"/>
        </w:rPr>
        <w:t xml:space="preserve">. The NSW government wants the process of reporting potholes to be simplified </w:t>
      </w:r>
      <w:r w:rsidR="00C57AFB" w:rsidRPr="001C3332">
        <w:rPr>
          <w:color w:val="000000" w:themeColor="text1"/>
        </w:rPr>
        <w:t>to</w:t>
      </w:r>
      <w:r w:rsidRPr="001C3332">
        <w:rPr>
          <w:color w:val="000000" w:themeColor="text1"/>
        </w:rPr>
        <w:t xml:space="preserve"> reduce costs</w:t>
      </w:r>
      <w:r w:rsidR="00F30BCE" w:rsidRPr="001C3332">
        <w:rPr>
          <w:color w:val="000000" w:themeColor="text1"/>
        </w:rPr>
        <w:t>, they also want a macro outlook on the entire process in the form of monthly reports</w:t>
      </w:r>
      <w:r w:rsidRPr="001C3332">
        <w:rPr>
          <w:color w:val="000000" w:themeColor="text1"/>
        </w:rPr>
        <w:t xml:space="preserve">. The RMS and local councils want to get </w:t>
      </w:r>
      <w:r w:rsidR="00F30BCE" w:rsidRPr="001C3332">
        <w:rPr>
          <w:color w:val="000000" w:themeColor="text1"/>
        </w:rPr>
        <w:t xml:space="preserve">notification </w:t>
      </w:r>
      <w:r w:rsidR="00D943C4" w:rsidRPr="001C3332">
        <w:rPr>
          <w:color w:val="000000" w:themeColor="text1"/>
        </w:rPr>
        <w:t>about occurrences of potholes</w:t>
      </w:r>
      <w:r w:rsidRPr="001C3332">
        <w:rPr>
          <w:color w:val="000000" w:themeColor="text1"/>
        </w:rPr>
        <w:t xml:space="preserve"> more </w:t>
      </w:r>
      <w:r w:rsidR="00047E2E" w:rsidRPr="001C3332">
        <w:rPr>
          <w:color w:val="000000" w:themeColor="text1"/>
        </w:rPr>
        <w:t>readily</w:t>
      </w:r>
      <w:r w:rsidRPr="001C3332">
        <w:rPr>
          <w:color w:val="000000" w:themeColor="text1"/>
        </w:rPr>
        <w:t xml:space="preserve"> </w:t>
      </w:r>
      <w:r w:rsidR="00D943C4" w:rsidRPr="001C3332">
        <w:rPr>
          <w:color w:val="000000" w:themeColor="text1"/>
        </w:rPr>
        <w:t>f</w:t>
      </w:r>
      <w:r w:rsidR="00047E2E" w:rsidRPr="001C3332">
        <w:rPr>
          <w:color w:val="000000" w:themeColor="text1"/>
        </w:rPr>
        <w:t>ro</w:t>
      </w:r>
      <w:r w:rsidR="00D943C4" w:rsidRPr="001C3332">
        <w:rPr>
          <w:color w:val="000000" w:themeColor="text1"/>
        </w:rPr>
        <w:t xml:space="preserve">m the </w:t>
      </w:r>
      <w:r w:rsidR="00C57AFB" w:rsidRPr="001C3332">
        <w:rPr>
          <w:color w:val="000000" w:themeColor="text1"/>
        </w:rPr>
        <w:t>public</w:t>
      </w:r>
      <w:r w:rsidR="00D943C4" w:rsidRPr="001C3332">
        <w:rPr>
          <w:color w:val="000000" w:themeColor="text1"/>
        </w:rPr>
        <w:t>. This was achieved in our proposed system, where the public can report on potholes and attach all necessary information in a convenient way.</w:t>
      </w:r>
      <w:r w:rsidRPr="001C3332">
        <w:rPr>
          <w:color w:val="000000" w:themeColor="text1"/>
        </w:rPr>
        <w:t xml:space="preserve"> </w:t>
      </w:r>
      <w:r w:rsidR="00047E2E" w:rsidRPr="001C3332">
        <w:rPr>
          <w:color w:val="000000" w:themeColor="text1"/>
        </w:rPr>
        <w:t>Our system also generates custom reports on pothole occurrences, issues resolved, cost incurred and other information relevant to the process.</w:t>
      </w:r>
    </w:p>
    <w:p w14:paraId="6A12507B" w14:textId="536E6DFC" w:rsidR="007A333E" w:rsidRPr="001C3332" w:rsidRDefault="006E5DE9" w:rsidP="00164F3A">
      <w:pPr>
        <w:spacing w:line="276" w:lineRule="auto"/>
        <w:rPr>
          <w:color w:val="000000" w:themeColor="text1"/>
        </w:rPr>
      </w:pPr>
      <w:r w:rsidRPr="001C3332">
        <w:rPr>
          <w:color w:val="000000" w:themeColor="text1"/>
        </w:rPr>
        <w:t xml:space="preserve">The Contractors want to </w:t>
      </w:r>
      <w:r w:rsidR="00047E2E" w:rsidRPr="001C3332">
        <w:rPr>
          <w:color w:val="000000" w:themeColor="text1"/>
        </w:rPr>
        <w:t xml:space="preserve">access jobs available and evaluate the feasibility </w:t>
      </w:r>
      <w:r w:rsidR="007A333E" w:rsidRPr="001C3332">
        <w:rPr>
          <w:color w:val="000000" w:themeColor="text1"/>
        </w:rPr>
        <w:t>of each job through the system</w:t>
      </w:r>
      <w:r w:rsidR="00047E2E" w:rsidRPr="001C3332">
        <w:rPr>
          <w:color w:val="000000" w:themeColor="text1"/>
        </w:rPr>
        <w:t>.</w:t>
      </w:r>
      <w:r w:rsidRPr="001C3332">
        <w:rPr>
          <w:color w:val="000000" w:themeColor="text1"/>
        </w:rPr>
        <w:t xml:space="preserve"> </w:t>
      </w:r>
      <w:r w:rsidR="007A333E" w:rsidRPr="001C3332">
        <w:rPr>
          <w:color w:val="000000" w:themeColor="text1"/>
        </w:rPr>
        <w:t>The contractor also wants to upload proof of jobs completed to the system so that t</w:t>
      </w:r>
      <w:r w:rsidR="00164F3A" w:rsidRPr="001C3332">
        <w:rPr>
          <w:color w:val="000000" w:themeColor="text1"/>
        </w:rPr>
        <w:t xml:space="preserve">hey </w:t>
      </w:r>
      <w:r w:rsidR="007A333E" w:rsidRPr="001C3332">
        <w:rPr>
          <w:color w:val="000000" w:themeColor="text1"/>
        </w:rPr>
        <w:t xml:space="preserve">can be compensated for their work. </w:t>
      </w:r>
      <w:r w:rsidR="00047E2E" w:rsidRPr="001C3332">
        <w:rPr>
          <w:color w:val="000000" w:themeColor="text1"/>
        </w:rPr>
        <w:t xml:space="preserve">The </w:t>
      </w:r>
      <w:r w:rsidR="00C57AFB" w:rsidRPr="001C3332">
        <w:rPr>
          <w:color w:val="000000" w:themeColor="text1"/>
        </w:rPr>
        <w:t>public</w:t>
      </w:r>
      <w:r w:rsidRPr="001C3332">
        <w:rPr>
          <w:color w:val="000000" w:themeColor="text1"/>
        </w:rPr>
        <w:t xml:space="preserve"> want</w:t>
      </w:r>
      <w:r w:rsidR="007A333E" w:rsidRPr="001C3332">
        <w:rPr>
          <w:color w:val="000000" w:themeColor="text1"/>
        </w:rPr>
        <w:t>s</w:t>
      </w:r>
      <w:r w:rsidRPr="001C3332">
        <w:rPr>
          <w:color w:val="000000" w:themeColor="text1"/>
        </w:rPr>
        <w:t xml:space="preserve"> to </w:t>
      </w:r>
      <w:r w:rsidR="00047E2E" w:rsidRPr="001C3332">
        <w:rPr>
          <w:color w:val="000000" w:themeColor="text1"/>
        </w:rPr>
        <w:t>report on holes more easily</w:t>
      </w:r>
      <w:r w:rsidRPr="001C3332">
        <w:rPr>
          <w:color w:val="000000" w:themeColor="text1"/>
        </w:rPr>
        <w:t xml:space="preserve"> i.e. through a simple app.  </w:t>
      </w:r>
      <w:r w:rsidR="00047E2E" w:rsidRPr="001C3332">
        <w:rPr>
          <w:color w:val="000000" w:themeColor="text1"/>
        </w:rPr>
        <w:t>The</w:t>
      </w:r>
      <w:r w:rsidRPr="001C3332">
        <w:rPr>
          <w:color w:val="000000" w:themeColor="text1"/>
        </w:rPr>
        <w:t xml:space="preserve"> RMS, </w:t>
      </w:r>
      <w:r w:rsidR="00047E2E" w:rsidRPr="001C3332">
        <w:rPr>
          <w:color w:val="000000" w:themeColor="text1"/>
        </w:rPr>
        <w:t>C</w:t>
      </w:r>
      <w:r w:rsidRPr="001C3332">
        <w:rPr>
          <w:color w:val="000000" w:themeColor="text1"/>
        </w:rPr>
        <w:t xml:space="preserve">ouncil, Contractors and </w:t>
      </w:r>
      <w:r w:rsidR="007A333E" w:rsidRPr="001C3332">
        <w:rPr>
          <w:color w:val="000000" w:themeColor="text1"/>
        </w:rPr>
        <w:t>General Public, all have similar interests, in that they want</w:t>
      </w:r>
      <w:r w:rsidRPr="001C3332">
        <w:rPr>
          <w:color w:val="000000" w:themeColor="text1"/>
        </w:rPr>
        <w:t xml:space="preserve"> to make the pothole </w:t>
      </w:r>
      <w:r w:rsidR="00047E2E" w:rsidRPr="001C3332">
        <w:rPr>
          <w:color w:val="000000" w:themeColor="text1"/>
        </w:rPr>
        <w:t>management</w:t>
      </w:r>
      <w:r w:rsidRPr="001C3332">
        <w:rPr>
          <w:color w:val="000000" w:themeColor="text1"/>
        </w:rPr>
        <w:t xml:space="preserve"> system more efficient which lines up with the government’s goals</w:t>
      </w:r>
      <w:r w:rsidR="007A333E" w:rsidRPr="001C3332">
        <w:rPr>
          <w:color w:val="000000" w:themeColor="text1"/>
        </w:rPr>
        <w:t xml:space="preserve"> as well</w:t>
      </w:r>
      <w:r w:rsidRPr="001C3332">
        <w:rPr>
          <w:color w:val="000000" w:themeColor="text1"/>
        </w:rPr>
        <w:t xml:space="preserve">. </w:t>
      </w:r>
    </w:p>
    <w:p w14:paraId="49CD4EFE" w14:textId="5ABFC839" w:rsidR="00164F3A" w:rsidRPr="001C3332" w:rsidRDefault="006E5DE9" w:rsidP="009E185E">
      <w:pPr>
        <w:spacing w:line="276" w:lineRule="auto"/>
        <w:rPr>
          <w:color w:val="000000" w:themeColor="text1"/>
        </w:rPr>
      </w:pPr>
      <w:r w:rsidRPr="001C3332">
        <w:rPr>
          <w:color w:val="000000" w:themeColor="text1"/>
        </w:rPr>
        <w:t xml:space="preserve">If the contractors </w:t>
      </w:r>
      <w:r w:rsidR="007A333E" w:rsidRPr="001C3332">
        <w:rPr>
          <w:color w:val="000000" w:themeColor="text1"/>
        </w:rPr>
        <w:t xml:space="preserve">can choose jobs more easily, </w:t>
      </w:r>
      <w:r w:rsidRPr="001C3332">
        <w:rPr>
          <w:color w:val="000000" w:themeColor="text1"/>
        </w:rPr>
        <w:t xml:space="preserve">the government saves money as they can choose the cheapest contractor who </w:t>
      </w:r>
      <w:r w:rsidR="007A333E" w:rsidRPr="001C3332">
        <w:rPr>
          <w:color w:val="000000" w:themeColor="text1"/>
        </w:rPr>
        <w:t>does job in the best possible way.</w:t>
      </w:r>
      <w:r w:rsidRPr="001C3332">
        <w:rPr>
          <w:color w:val="000000" w:themeColor="text1"/>
        </w:rPr>
        <w:t xml:space="preserve"> If </w:t>
      </w:r>
      <w:r w:rsidR="007A333E" w:rsidRPr="001C3332">
        <w:rPr>
          <w:color w:val="000000" w:themeColor="text1"/>
        </w:rPr>
        <w:t xml:space="preserve">the </w:t>
      </w:r>
      <w:r w:rsidR="00C57AFB" w:rsidRPr="001C3332">
        <w:rPr>
          <w:color w:val="000000" w:themeColor="text1"/>
        </w:rPr>
        <w:t>public</w:t>
      </w:r>
      <w:r w:rsidRPr="001C3332">
        <w:rPr>
          <w:color w:val="000000" w:themeColor="text1"/>
        </w:rPr>
        <w:t xml:space="preserve"> can report </w:t>
      </w:r>
      <w:r w:rsidR="007A333E" w:rsidRPr="001C3332">
        <w:rPr>
          <w:color w:val="000000" w:themeColor="text1"/>
        </w:rPr>
        <w:t xml:space="preserve">on </w:t>
      </w:r>
      <w:r w:rsidRPr="001C3332">
        <w:rPr>
          <w:color w:val="000000" w:themeColor="text1"/>
        </w:rPr>
        <w:t xml:space="preserve">potholes </w:t>
      </w:r>
      <w:r w:rsidR="007A333E" w:rsidRPr="001C3332">
        <w:rPr>
          <w:color w:val="000000" w:themeColor="text1"/>
        </w:rPr>
        <w:t xml:space="preserve">more easily, </w:t>
      </w:r>
      <w:r w:rsidRPr="001C3332">
        <w:rPr>
          <w:color w:val="000000" w:themeColor="text1"/>
        </w:rPr>
        <w:t>th</w:t>
      </w:r>
      <w:r w:rsidR="007A333E" w:rsidRPr="001C3332">
        <w:rPr>
          <w:color w:val="000000" w:themeColor="text1"/>
        </w:rPr>
        <w:t>e</w:t>
      </w:r>
      <w:r w:rsidRPr="001C3332">
        <w:rPr>
          <w:color w:val="000000" w:themeColor="text1"/>
        </w:rPr>
        <w:t xml:space="preserve">n the councils and RMS </w:t>
      </w:r>
      <w:r w:rsidR="00164F3A" w:rsidRPr="001C3332">
        <w:rPr>
          <w:color w:val="000000" w:themeColor="text1"/>
        </w:rPr>
        <w:t>can accurately</w:t>
      </w:r>
      <w:r w:rsidRPr="001C3332">
        <w:rPr>
          <w:color w:val="000000" w:themeColor="text1"/>
        </w:rPr>
        <w:t xml:space="preserve"> collect data on potholes</w:t>
      </w:r>
      <w:r w:rsidR="007A333E" w:rsidRPr="001C3332">
        <w:rPr>
          <w:color w:val="000000" w:themeColor="text1"/>
        </w:rPr>
        <w:t>,</w:t>
      </w:r>
      <w:r w:rsidRPr="001C3332">
        <w:rPr>
          <w:color w:val="000000" w:themeColor="text1"/>
        </w:rPr>
        <w:t xml:space="preserve"> making it easier for the </w:t>
      </w:r>
      <w:r w:rsidR="007A333E" w:rsidRPr="001C3332">
        <w:rPr>
          <w:color w:val="000000" w:themeColor="text1"/>
        </w:rPr>
        <w:t>everyone involved.</w:t>
      </w:r>
    </w:p>
    <w:p w14:paraId="237C2C56" w14:textId="1D499246" w:rsidR="00012B77" w:rsidRDefault="005721F4" w:rsidP="00CC475D">
      <w:pPr>
        <w:pStyle w:val="Heading1"/>
      </w:pPr>
      <w:r>
        <w:t>Glossary</w:t>
      </w:r>
    </w:p>
    <w:p w14:paraId="6DBDB1F6" w14:textId="7CD60E93" w:rsidR="00012B77" w:rsidRPr="006754B0" w:rsidRDefault="00CC475D" w:rsidP="00012B77">
      <w:pPr>
        <w:pStyle w:val="ListBullet"/>
        <w:rPr>
          <w:color w:val="000000" w:themeColor="text1"/>
        </w:rPr>
      </w:pPr>
      <w:r w:rsidRPr="006754B0">
        <w:rPr>
          <w:color w:val="000000" w:themeColor="text1"/>
        </w:rPr>
        <w:t>PMS: Pothole Management System</w:t>
      </w:r>
    </w:p>
    <w:p w14:paraId="21611897" w14:textId="3F0637A5" w:rsidR="00012B77" w:rsidRPr="006754B0" w:rsidRDefault="00CC475D" w:rsidP="00012B77">
      <w:pPr>
        <w:pStyle w:val="ListBullet"/>
        <w:rPr>
          <w:color w:val="000000" w:themeColor="text1"/>
        </w:rPr>
      </w:pPr>
      <w:r w:rsidRPr="006754B0">
        <w:rPr>
          <w:color w:val="000000" w:themeColor="text1"/>
        </w:rPr>
        <w:t>RMS: Roads and Maritime Services</w:t>
      </w:r>
    </w:p>
    <w:p w14:paraId="6C917B39" w14:textId="2AEE3AA4" w:rsidR="000562BA" w:rsidRDefault="000562BA" w:rsidP="00012B77">
      <w:pPr>
        <w:pStyle w:val="ListBullet"/>
        <w:rPr>
          <w:color w:val="000000" w:themeColor="text1"/>
        </w:rPr>
      </w:pPr>
      <w:r w:rsidRPr="006754B0">
        <w:rPr>
          <w:color w:val="000000" w:themeColor="text1"/>
        </w:rPr>
        <w:t>WBS: Work Breakdown Structure</w:t>
      </w:r>
    </w:p>
    <w:p w14:paraId="104C73A8" w14:textId="5E868046" w:rsidR="0026110C" w:rsidRPr="006754B0" w:rsidRDefault="0026110C" w:rsidP="00012B77">
      <w:pPr>
        <w:pStyle w:val="ListBullet"/>
        <w:rPr>
          <w:color w:val="000000" w:themeColor="text1"/>
        </w:rPr>
      </w:pPr>
      <w:r>
        <w:rPr>
          <w:color w:val="000000" w:themeColor="text1"/>
        </w:rPr>
        <w:t>DMC: Domain Model Class</w:t>
      </w:r>
    </w:p>
    <w:p w14:paraId="16ABEC34" w14:textId="1EE040CE" w:rsidR="00CC475D" w:rsidRDefault="00CC475D" w:rsidP="00CC475D">
      <w:pPr>
        <w:pStyle w:val="Heading1"/>
      </w:pPr>
      <w:r>
        <w:lastRenderedPageBreak/>
        <w:t>References</w:t>
      </w:r>
    </w:p>
    <w:p w14:paraId="0F830782" w14:textId="4840BD2C" w:rsidR="00CC475D" w:rsidRPr="006754B0" w:rsidRDefault="00CC475D" w:rsidP="007744EB">
      <w:pPr>
        <w:pStyle w:val="ListParagraph"/>
        <w:numPr>
          <w:ilvl w:val="0"/>
          <w:numId w:val="25"/>
        </w:numPr>
        <w:rPr>
          <w:color w:val="000000" w:themeColor="text1"/>
        </w:rPr>
      </w:pPr>
      <w:r w:rsidRPr="006754B0">
        <w:rPr>
          <w:color w:val="000000" w:themeColor="text1"/>
        </w:rPr>
        <w:t xml:space="preserve">Rms.nsw.gov.au. 2020. </w:t>
      </w:r>
      <w:r w:rsidRPr="006754B0">
        <w:rPr>
          <w:i/>
          <w:iCs/>
          <w:color w:val="000000" w:themeColor="text1"/>
        </w:rPr>
        <w:t>Projects - Roads And Maritime Services</w:t>
      </w:r>
      <w:r w:rsidRPr="006754B0">
        <w:rPr>
          <w:color w:val="000000" w:themeColor="text1"/>
        </w:rPr>
        <w:t>. [online] Available at: &lt;https://www.rms.nsw.gov.au/projects/index.html&gt; [Accessed 2</w:t>
      </w:r>
      <w:r w:rsidR="007A48D1" w:rsidRPr="006754B0">
        <w:rPr>
          <w:color w:val="000000" w:themeColor="text1"/>
        </w:rPr>
        <w:t>4</w:t>
      </w:r>
      <w:r w:rsidRPr="006754B0">
        <w:rPr>
          <w:color w:val="000000" w:themeColor="text1"/>
        </w:rPr>
        <w:t xml:space="preserve"> April 2020].</w:t>
      </w:r>
    </w:p>
    <w:p w14:paraId="5B822822" w14:textId="2EED67E3" w:rsidR="00CC475D" w:rsidRPr="006754B0" w:rsidRDefault="00CC475D" w:rsidP="007744EB">
      <w:pPr>
        <w:pStyle w:val="ListParagraph"/>
        <w:numPr>
          <w:ilvl w:val="0"/>
          <w:numId w:val="25"/>
        </w:numPr>
        <w:rPr>
          <w:color w:val="000000" w:themeColor="text1"/>
          <w:lang w:val="en-AU"/>
        </w:rPr>
      </w:pPr>
      <w:r w:rsidRPr="006754B0">
        <w:rPr>
          <w:color w:val="000000" w:themeColor="text1"/>
          <w:lang w:val="en-AU"/>
        </w:rPr>
        <w:t xml:space="preserve">Ryu, Seung-Ki, Taehyeong Kim, and Young-Ro Kim. "Image-based pothole detection system for ITS service and road management system." </w:t>
      </w:r>
      <w:r w:rsidRPr="006754B0">
        <w:rPr>
          <w:i/>
          <w:iCs/>
          <w:color w:val="000000" w:themeColor="text1"/>
          <w:lang w:val="en-AU"/>
        </w:rPr>
        <w:t>Mathematical Problems in Engineering</w:t>
      </w:r>
      <w:r w:rsidRPr="006754B0">
        <w:rPr>
          <w:color w:val="000000" w:themeColor="text1"/>
          <w:lang w:val="en-AU"/>
        </w:rPr>
        <w:t xml:space="preserve"> 2015 (2015).</w:t>
      </w:r>
    </w:p>
    <w:p w14:paraId="7B4F4318" w14:textId="77777777" w:rsidR="007A48D1" w:rsidRPr="006754B0" w:rsidRDefault="007A48D1" w:rsidP="007744EB">
      <w:pPr>
        <w:pStyle w:val="ListParagraph"/>
        <w:numPr>
          <w:ilvl w:val="0"/>
          <w:numId w:val="25"/>
        </w:numPr>
        <w:rPr>
          <w:color w:val="000000" w:themeColor="text1"/>
          <w:lang w:val="en-AU"/>
        </w:rPr>
      </w:pPr>
      <w:r w:rsidRPr="006754B0">
        <w:rPr>
          <w:color w:val="000000" w:themeColor="text1"/>
        </w:rPr>
        <w:t xml:space="preserve">Council.wollongong.nsw.gov.au. 2020. </w:t>
      </w:r>
      <w:r w:rsidRPr="006754B0">
        <w:rPr>
          <w:i/>
          <w:iCs/>
          <w:color w:val="000000" w:themeColor="text1"/>
        </w:rPr>
        <w:t>Report It</w:t>
      </w:r>
      <w:r w:rsidRPr="006754B0">
        <w:rPr>
          <w:color w:val="000000" w:themeColor="text1"/>
        </w:rPr>
        <w:t xml:space="preserve">. [online] Available at: &lt;http://council.wollongong.nsw.gov.au/customerserviceonline/reportit/Pages/default.aspx&gt; </w:t>
      </w:r>
    </w:p>
    <w:p w14:paraId="35B93738" w14:textId="70A5CF80" w:rsidR="00CC475D" w:rsidRPr="006754B0" w:rsidRDefault="007A48D1" w:rsidP="007744EB">
      <w:pPr>
        <w:pStyle w:val="ListParagraph"/>
        <w:numPr>
          <w:ilvl w:val="0"/>
          <w:numId w:val="25"/>
        </w:numPr>
        <w:rPr>
          <w:color w:val="000000" w:themeColor="text1"/>
          <w:lang w:val="en-AU"/>
        </w:rPr>
      </w:pPr>
      <w:r w:rsidRPr="006754B0">
        <w:rPr>
          <w:color w:val="000000" w:themeColor="text1"/>
        </w:rPr>
        <w:t xml:space="preserve">[Accessed 24 April 2020].Roads and Maritime Services. 2020. </w:t>
      </w:r>
      <w:r w:rsidRPr="006754B0">
        <w:rPr>
          <w:i/>
          <w:iCs/>
          <w:color w:val="000000" w:themeColor="text1"/>
        </w:rPr>
        <w:t>Phone Contacts</w:t>
      </w:r>
      <w:r w:rsidRPr="006754B0">
        <w:rPr>
          <w:color w:val="000000" w:themeColor="text1"/>
        </w:rPr>
        <w:t>. [online] Available at: &lt;https://www.rms.nsw.gov.au/contact-us/phone-contacts.html&gt; [Accessed 25 April 2020].</w:t>
      </w:r>
    </w:p>
    <w:p w14:paraId="24165138" w14:textId="5D848CA9" w:rsidR="00353D42" w:rsidRPr="006754B0" w:rsidRDefault="00353D42" w:rsidP="007744EB">
      <w:pPr>
        <w:pStyle w:val="ListParagraph"/>
        <w:numPr>
          <w:ilvl w:val="0"/>
          <w:numId w:val="25"/>
        </w:numPr>
        <w:rPr>
          <w:color w:val="000000" w:themeColor="text1"/>
          <w:lang w:val="en-AU"/>
        </w:rPr>
      </w:pPr>
      <w:r w:rsidRPr="006754B0">
        <w:rPr>
          <w:color w:val="000000" w:themeColor="text1"/>
        </w:rPr>
        <w:t>Shoalhaven.nsw.gov.au. 2020. </w:t>
      </w:r>
      <w:r w:rsidRPr="006754B0">
        <w:rPr>
          <w:i/>
          <w:iCs/>
          <w:color w:val="000000" w:themeColor="text1"/>
        </w:rPr>
        <w:t>Understanding Road Repairs</w:t>
      </w:r>
      <w:r w:rsidRPr="006754B0">
        <w:rPr>
          <w:color w:val="000000" w:themeColor="text1"/>
        </w:rPr>
        <w:t>. [online] Available at: &lt;https://shoalhaven.nsw.gov.au/My-Community/Road-Safety-and-Traffic/Understanding-Road-Repairs&gt; [Accessed 24 April 2020].</w:t>
      </w:r>
    </w:p>
    <w:p w14:paraId="41151645" w14:textId="2BFE1EDF" w:rsidR="006754B0" w:rsidRPr="006754B0" w:rsidRDefault="006754B0" w:rsidP="007744EB">
      <w:pPr>
        <w:pStyle w:val="ListParagraph"/>
        <w:numPr>
          <w:ilvl w:val="0"/>
          <w:numId w:val="25"/>
        </w:numPr>
        <w:rPr>
          <w:color w:val="000000" w:themeColor="text1"/>
          <w:lang w:val="en-AU"/>
        </w:rPr>
      </w:pPr>
      <w:r w:rsidRPr="006754B0">
        <w:rPr>
          <w:color w:val="000000" w:themeColor="text1"/>
        </w:rPr>
        <w:t>Globaluc.com.au. 2020. </w:t>
      </w:r>
      <w:r w:rsidRPr="006754B0">
        <w:rPr>
          <w:i/>
          <w:iCs/>
          <w:color w:val="000000" w:themeColor="text1"/>
        </w:rPr>
        <w:t>GLOBAL | Utility Construction</w:t>
      </w:r>
      <w:r w:rsidRPr="006754B0">
        <w:rPr>
          <w:color w:val="000000" w:themeColor="text1"/>
        </w:rPr>
        <w:t>. [online] Available at: &lt;https://globaluc.com.au/&gt; [Accessed 24 April 2020].</w:t>
      </w:r>
    </w:p>
    <w:p w14:paraId="716B0CE2" w14:textId="7AD285EC" w:rsidR="00D54306" w:rsidRDefault="00A046CA" w:rsidP="00D54306">
      <w:pPr>
        <w:pStyle w:val="Heading1"/>
      </w:pPr>
      <w:r>
        <w:lastRenderedPageBreak/>
        <w:t>Appendices</w:t>
      </w:r>
    </w:p>
    <w:p w14:paraId="7DB53ED3" w14:textId="77777777" w:rsidR="006E5DE9" w:rsidRDefault="00D54306" w:rsidP="00D54306">
      <w:r>
        <w:rPr>
          <w:noProof/>
          <w:lang w:val="en-AU" w:eastAsia="zh-CN"/>
        </w:rPr>
        <w:drawing>
          <wp:inline distT="0" distB="0" distL="0" distR="0" wp14:anchorId="4B0903E6" wp14:editId="212FEAA6">
            <wp:extent cx="5145932" cy="3891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6179" cy="3952433"/>
                    </a:xfrm>
                    <a:prstGeom prst="rect">
                      <a:avLst/>
                    </a:prstGeom>
                    <a:noFill/>
                    <a:ln>
                      <a:noFill/>
                    </a:ln>
                  </pic:spPr>
                </pic:pic>
              </a:graphicData>
            </a:graphic>
          </wp:inline>
        </w:drawing>
      </w:r>
      <w:r w:rsidRPr="00D54306">
        <w:t xml:space="preserve"> </w:t>
      </w:r>
    </w:p>
    <w:p w14:paraId="3F4812E0" w14:textId="40E71FA1" w:rsidR="00D54306" w:rsidRDefault="00D54306" w:rsidP="00D54306">
      <w:r w:rsidRPr="00D54306">
        <w:t xml:space="preserve">Table 1:   Stakeholder Map shows the various stakeholders their relative influence and </w:t>
      </w:r>
      <w:r>
        <w:t>the impact they have on the project.</w:t>
      </w:r>
    </w:p>
    <w:p w14:paraId="6139629B" w14:textId="77777777" w:rsidR="006E5DE9" w:rsidRDefault="006E5DE9" w:rsidP="006E5DE9">
      <w:pPr>
        <w:pStyle w:val="ListBullet"/>
        <w:numPr>
          <w:ilvl w:val="0"/>
          <w:numId w:val="0"/>
        </w:numPr>
      </w:pPr>
      <w:r>
        <w:rPr>
          <w:noProof/>
          <w:lang w:val="en-AU" w:eastAsia="zh-CN"/>
        </w:rPr>
        <w:drawing>
          <wp:inline distT="0" distB="0" distL="0" distR="0" wp14:anchorId="25C6DFDF" wp14:editId="59873D0F">
            <wp:extent cx="6742870" cy="257783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28725" cy="2610653"/>
                    </a:xfrm>
                    <a:prstGeom prst="rect">
                      <a:avLst/>
                    </a:prstGeom>
                  </pic:spPr>
                </pic:pic>
              </a:graphicData>
            </a:graphic>
          </wp:inline>
        </w:drawing>
      </w:r>
    </w:p>
    <w:p w14:paraId="7188BCFB" w14:textId="77777777" w:rsidR="006E5DE9" w:rsidRDefault="006E5DE9" w:rsidP="006E5DE9">
      <w:pPr>
        <w:pStyle w:val="ListBullet"/>
        <w:numPr>
          <w:ilvl w:val="0"/>
          <w:numId w:val="0"/>
        </w:numPr>
      </w:pPr>
      <w:r>
        <w:t>Chart 1: Gantt chart showing the activities that need to be completed against time and in accordance to resource allocation and precedence</w:t>
      </w:r>
    </w:p>
    <w:p w14:paraId="0640062B" w14:textId="21E143F7" w:rsidR="006E5DE9" w:rsidRPr="00D54306" w:rsidRDefault="006E5DE9" w:rsidP="00D54306">
      <w:r>
        <w:rPr>
          <w:noProof/>
          <w:lang w:val="en-AU" w:eastAsia="zh-CN"/>
        </w:rPr>
        <w:lastRenderedPageBreak/>
        <w:drawing>
          <wp:inline distT="0" distB="0" distL="0" distR="0" wp14:anchorId="59F91147" wp14:editId="681981AE">
            <wp:extent cx="5739319" cy="46133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3988" cy="4649208"/>
                    </a:xfrm>
                    <a:prstGeom prst="rect">
                      <a:avLst/>
                    </a:prstGeom>
                  </pic:spPr>
                </pic:pic>
              </a:graphicData>
            </a:graphic>
          </wp:inline>
        </w:drawing>
      </w:r>
    </w:p>
    <w:p w14:paraId="77778577" w14:textId="155B3E3D" w:rsidR="00D54306" w:rsidRPr="00D54306" w:rsidRDefault="006E5DE9" w:rsidP="00D54306">
      <w:r>
        <w:t>Chart 2: Gant chart on its own</w:t>
      </w:r>
    </w:p>
    <w:p w14:paraId="57029F20" w14:textId="686F5BC3" w:rsidR="00D54306" w:rsidRDefault="006E5DE9" w:rsidP="00D54306">
      <w:r>
        <w:rPr>
          <w:noProof/>
          <w:lang w:val="en-AU" w:eastAsia="zh-CN"/>
        </w:rPr>
        <w:drawing>
          <wp:inline distT="0" distB="0" distL="0" distR="0" wp14:anchorId="62399F6E" wp14:editId="69E1A271">
            <wp:extent cx="6172200" cy="27476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2200" cy="2747645"/>
                    </a:xfrm>
                    <a:prstGeom prst="rect">
                      <a:avLst/>
                    </a:prstGeom>
                  </pic:spPr>
                </pic:pic>
              </a:graphicData>
            </a:graphic>
          </wp:inline>
        </w:drawing>
      </w:r>
    </w:p>
    <w:p w14:paraId="7A2CB42D" w14:textId="1A9A92D5" w:rsidR="00012B77" w:rsidRDefault="006E5DE9" w:rsidP="006E5DE9">
      <w:r>
        <w:t>Table 1: WBS on its own showing the necessary resource allocation and precedence</w:t>
      </w:r>
    </w:p>
    <w:p w14:paraId="36FFC8A0" w14:textId="2472E0F6" w:rsidR="00687738" w:rsidRDefault="006A7180" w:rsidP="006E5DE9">
      <w:r>
        <w:rPr>
          <w:noProof/>
        </w:rPr>
        <w:lastRenderedPageBreak/>
        <w:drawing>
          <wp:inline distT="0" distB="0" distL="0" distR="0" wp14:anchorId="662D110F" wp14:editId="5A14C35D">
            <wp:extent cx="7988217" cy="5823508"/>
            <wp:effectExtent l="0" t="3492" r="0" b="0"/>
            <wp:docPr id="12" name="Picture 12"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othole system-1.bmp"/>
                    <pic:cNvPicPr/>
                  </pic:nvPicPr>
                  <pic:blipFill>
                    <a:blip r:embed="rId13">
                      <a:extLst>
                        <a:ext uri="{28A0092B-C50C-407E-A947-70E740481C1C}">
                          <a14:useLocalDpi xmlns:a14="http://schemas.microsoft.com/office/drawing/2010/main" val="0"/>
                        </a:ext>
                      </a:extLst>
                    </a:blip>
                    <a:stretch>
                      <a:fillRect/>
                    </a:stretch>
                  </pic:blipFill>
                  <pic:spPr>
                    <a:xfrm rot="5400000">
                      <a:off x="0" y="0"/>
                      <a:ext cx="8023871" cy="5849500"/>
                    </a:xfrm>
                    <a:prstGeom prst="rect">
                      <a:avLst/>
                    </a:prstGeom>
                  </pic:spPr>
                </pic:pic>
              </a:graphicData>
            </a:graphic>
          </wp:inline>
        </w:drawing>
      </w:r>
    </w:p>
    <w:p w14:paraId="2A71C888" w14:textId="77777777" w:rsidR="00C57AFB" w:rsidRPr="00687738" w:rsidRDefault="00C57AFB" w:rsidP="00C57AFB">
      <w:pPr>
        <w:rPr>
          <w:lang w:val="en"/>
        </w:rPr>
      </w:pPr>
      <w:r>
        <w:rPr>
          <w:lang w:val="en"/>
        </w:rPr>
        <w:t>Diagram 1: Use Case Diagram for the Pothole Management Systems</w:t>
      </w:r>
    </w:p>
    <w:p w14:paraId="7F23937B" w14:textId="77777777" w:rsidR="006A7180" w:rsidRDefault="006A7180" w:rsidP="006A7180">
      <w:r>
        <w:rPr>
          <w:noProof/>
        </w:rPr>
        <w:lastRenderedPageBreak/>
        <w:drawing>
          <wp:inline distT="0" distB="0" distL="0" distR="0" wp14:anchorId="64042FF8" wp14:editId="0FB11CDB">
            <wp:extent cx="8014313" cy="6721470"/>
            <wp:effectExtent l="0" t="1270" r="5080" b="5080"/>
            <wp:docPr id="10" name="Picture 10"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Diagram.bmp"/>
                    <pic:cNvPicPr/>
                  </pic:nvPicPr>
                  <pic:blipFill>
                    <a:blip r:embed="rId14">
                      <a:extLst>
                        <a:ext uri="{28A0092B-C50C-407E-A947-70E740481C1C}">
                          <a14:useLocalDpi xmlns:a14="http://schemas.microsoft.com/office/drawing/2010/main" val="0"/>
                        </a:ext>
                      </a:extLst>
                    </a:blip>
                    <a:stretch>
                      <a:fillRect/>
                    </a:stretch>
                  </pic:blipFill>
                  <pic:spPr>
                    <a:xfrm rot="5400000">
                      <a:off x="0" y="0"/>
                      <a:ext cx="8119720" cy="6809873"/>
                    </a:xfrm>
                    <a:prstGeom prst="rect">
                      <a:avLst/>
                    </a:prstGeom>
                  </pic:spPr>
                </pic:pic>
              </a:graphicData>
            </a:graphic>
          </wp:inline>
        </w:drawing>
      </w:r>
    </w:p>
    <w:p w14:paraId="12DDDA16" w14:textId="77777777" w:rsidR="006A7180" w:rsidRPr="00B93C9A" w:rsidRDefault="006A7180" w:rsidP="006A7180">
      <w:r>
        <w:t>Diagram 2: Activity Diagram for the Pothole Management System</w:t>
      </w:r>
    </w:p>
    <w:p w14:paraId="2EC45F7B" w14:textId="77777777" w:rsidR="00C57AFB" w:rsidRDefault="00C57AFB" w:rsidP="006E5DE9"/>
    <w:sectPr w:rsidR="00C57AFB" w:rsidSect="00E955B4">
      <w:headerReference w:type="even" r:id="rId17"/>
      <w:headerReference w:type="default" r:id="rId18"/>
      <w:footerReference w:type="even" r:id="rId19"/>
      <w:footerReference w:type="default" r:id="rId20"/>
      <w:headerReference w:type="first" r:id="rId21"/>
      <w:footerReference w:type="first" r:id="rId22"/>
      <w:pgSz w:w="12240" w:h="15840"/>
      <w:pgMar w:top="1260" w:right="1260" w:bottom="1260" w:left="12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ADDC07" w14:textId="77777777" w:rsidR="00580F6F" w:rsidRDefault="00580F6F">
      <w:pPr>
        <w:spacing w:after="0" w:line="240" w:lineRule="auto"/>
      </w:pPr>
      <w:r>
        <w:separator/>
      </w:r>
    </w:p>
  </w:endnote>
  <w:endnote w:type="continuationSeparator" w:id="0">
    <w:p w14:paraId="225FAC20" w14:textId="77777777" w:rsidR="00580F6F" w:rsidRDefault="00580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F3DBE8" w14:textId="77777777" w:rsidR="00824C11" w:rsidRDefault="00824C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10603826"/>
      <w:docPartObj>
        <w:docPartGallery w:val="Page Numbers (Bottom of Page)"/>
        <w:docPartUnique/>
      </w:docPartObj>
    </w:sdtPr>
    <w:sdtEndPr/>
    <w:sdtContent>
      <w:p w14:paraId="784BB135" w14:textId="112D7D15" w:rsidR="00824C11" w:rsidRDefault="00824C11">
        <w:pPr>
          <w:pStyle w:val="Footer"/>
        </w:pPr>
        <w:r>
          <w:fldChar w:fldCharType="begin"/>
        </w:r>
        <w:r>
          <w:instrText xml:space="preserve"> PAGE   \* MERGEFORMAT </w:instrText>
        </w:r>
        <w:r>
          <w:fldChar w:fldCharType="separate"/>
        </w:r>
        <w:r w:rsidR="00014AAF">
          <w:rPr>
            <w:noProof/>
          </w:rPr>
          <w:t>8</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A13B7" w14:textId="77777777" w:rsidR="00824C11" w:rsidRDefault="00824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34AEA2" w14:textId="77777777" w:rsidR="00580F6F" w:rsidRDefault="00580F6F">
      <w:pPr>
        <w:spacing w:after="0" w:line="240" w:lineRule="auto"/>
      </w:pPr>
      <w:r>
        <w:separator/>
      </w:r>
    </w:p>
  </w:footnote>
  <w:footnote w:type="continuationSeparator" w:id="0">
    <w:p w14:paraId="4024A8B5" w14:textId="77777777" w:rsidR="00580F6F" w:rsidRDefault="00580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5A6606" w14:textId="77777777" w:rsidR="00824C11" w:rsidRDefault="00824C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849926" w14:textId="77777777" w:rsidR="00824C11" w:rsidRDefault="00824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166973" w14:textId="77777777" w:rsidR="00824C11" w:rsidRDefault="00824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D00D0C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5A436B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DBAB8A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090869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37AA46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4D4DF6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D431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4600D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23CC79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4EEB328"/>
    <w:lvl w:ilvl="0">
      <w:start w:val="1"/>
      <w:numFmt w:val="bullet"/>
      <w:pStyle w:val="ListBullet"/>
      <w:lvlText w:val=""/>
      <w:lvlJc w:val="left"/>
      <w:pPr>
        <w:ind w:left="360" w:hanging="360"/>
      </w:pPr>
      <w:rPr>
        <w:rFonts w:ascii="Wingdings" w:hAnsi="Wingdings" w:hint="default"/>
      </w:rPr>
    </w:lvl>
  </w:abstractNum>
  <w:abstractNum w:abstractNumId="10" w15:restartNumberingAfterBreak="0">
    <w:nsid w:val="0517606A"/>
    <w:multiLevelType w:val="hybridMultilevel"/>
    <w:tmpl w:val="5F5CC5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74031B1"/>
    <w:multiLevelType w:val="hybridMultilevel"/>
    <w:tmpl w:val="44945D3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CBB6A32"/>
    <w:multiLevelType w:val="hybridMultilevel"/>
    <w:tmpl w:val="B43011CC"/>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6E078B6"/>
    <w:multiLevelType w:val="hybridMultilevel"/>
    <w:tmpl w:val="59FEEECC"/>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E1315B1"/>
    <w:multiLevelType w:val="hybridMultilevel"/>
    <w:tmpl w:val="134804B4"/>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CD40B186">
      <w:numFmt w:val="bullet"/>
      <w:lvlText w:val="-"/>
      <w:lvlJc w:val="left"/>
      <w:pPr>
        <w:ind w:left="2160" w:hanging="360"/>
      </w:pPr>
      <w:rPr>
        <w:rFonts w:ascii="Segoe UI" w:eastAsiaTheme="minorHAnsi" w:hAnsi="Segoe UI" w:cs="Segoe UI"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3C1D3E"/>
    <w:multiLevelType w:val="hybridMultilevel"/>
    <w:tmpl w:val="1D28C84A"/>
    <w:lvl w:ilvl="0" w:tplc="FCC4A8B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85F1997"/>
    <w:multiLevelType w:val="hybridMultilevel"/>
    <w:tmpl w:val="DC1804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0B57724"/>
    <w:multiLevelType w:val="hybridMultilevel"/>
    <w:tmpl w:val="077457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14F1D31"/>
    <w:multiLevelType w:val="hybridMultilevel"/>
    <w:tmpl w:val="7F823A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8B028FE"/>
    <w:multiLevelType w:val="hybridMultilevel"/>
    <w:tmpl w:val="8ADCA93C"/>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432F1D"/>
    <w:multiLevelType w:val="hybridMultilevel"/>
    <w:tmpl w:val="2E20D2F8"/>
    <w:lvl w:ilvl="0" w:tplc="FCC4A8BE">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42367DE"/>
    <w:multiLevelType w:val="hybridMultilevel"/>
    <w:tmpl w:val="F7924AF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64794803"/>
    <w:multiLevelType w:val="hybridMultilevel"/>
    <w:tmpl w:val="9B42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B32A71"/>
    <w:multiLevelType w:val="hybridMultilevel"/>
    <w:tmpl w:val="D59690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653ADA"/>
    <w:multiLevelType w:val="hybridMultilevel"/>
    <w:tmpl w:val="F87A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2"/>
  </w:num>
  <w:num w:numId="3">
    <w:abstractNumId w:val="23"/>
  </w:num>
  <w:num w:numId="4">
    <w:abstractNumId w:val="8"/>
  </w:num>
  <w:num w:numId="5">
    <w:abstractNumId w:val="9"/>
  </w:num>
  <w:num w:numId="6">
    <w:abstractNumId w:val="8"/>
  </w:num>
  <w:num w:numId="7">
    <w:abstractNumId w:val="7"/>
  </w:num>
  <w:num w:numId="8">
    <w:abstractNumId w:val="6"/>
  </w:num>
  <w:num w:numId="9">
    <w:abstractNumId w:val="5"/>
  </w:num>
  <w:num w:numId="10">
    <w:abstractNumId w:val="4"/>
  </w:num>
  <w:num w:numId="11">
    <w:abstractNumId w:val="3"/>
  </w:num>
  <w:num w:numId="12">
    <w:abstractNumId w:val="2"/>
  </w:num>
  <w:num w:numId="13">
    <w:abstractNumId w:val="1"/>
  </w:num>
  <w:num w:numId="14">
    <w:abstractNumId w:val="0"/>
  </w:num>
  <w:num w:numId="15">
    <w:abstractNumId w:val="15"/>
  </w:num>
  <w:num w:numId="16">
    <w:abstractNumId w:val="20"/>
  </w:num>
  <w:num w:numId="17">
    <w:abstractNumId w:val="18"/>
  </w:num>
  <w:num w:numId="18">
    <w:abstractNumId w:val="21"/>
  </w:num>
  <w:num w:numId="19">
    <w:abstractNumId w:val="16"/>
  </w:num>
  <w:num w:numId="20">
    <w:abstractNumId w:val="17"/>
  </w:num>
  <w:num w:numId="21">
    <w:abstractNumId w:val="10"/>
  </w:num>
  <w:num w:numId="22">
    <w:abstractNumId w:val="19"/>
  </w:num>
  <w:num w:numId="23">
    <w:abstractNumId w:val="14"/>
  </w:num>
  <w:num w:numId="24">
    <w:abstractNumId w:val="13"/>
  </w:num>
  <w:num w:numId="25">
    <w:abstractNumId w:val="1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isplayBackgroundShape/>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en-AU" w:vendorID="64" w:dllVersion="0"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DCD"/>
    <w:rsid w:val="00000BCE"/>
    <w:rsid w:val="00005CE1"/>
    <w:rsid w:val="00012B77"/>
    <w:rsid w:val="00012F70"/>
    <w:rsid w:val="00014AAF"/>
    <w:rsid w:val="000176A8"/>
    <w:rsid w:val="00024C4C"/>
    <w:rsid w:val="000304E9"/>
    <w:rsid w:val="00035755"/>
    <w:rsid w:val="000446FB"/>
    <w:rsid w:val="00047E2E"/>
    <w:rsid w:val="00053038"/>
    <w:rsid w:val="000549E5"/>
    <w:rsid w:val="000562BA"/>
    <w:rsid w:val="0005668E"/>
    <w:rsid w:val="00067758"/>
    <w:rsid w:val="00072847"/>
    <w:rsid w:val="000746FF"/>
    <w:rsid w:val="00086373"/>
    <w:rsid w:val="00087C6C"/>
    <w:rsid w:val="00090774"/>
    <w:rsid w:val="000A297A"/>
    <w:rsid w:val="000B3C78"/>
    <w:rsid w:val="000B6809"/>
    <w:rsid w:val="000B7BF4"/>
    <w:rsid w:val="000C20D6"/>
    <w:rsid w:val="000C71D4"/>
    <w:rsid w:val="000D68CD"/>
    <w:rsid w:val="000E1FBF"/>
    <w:rsid w:val="000E255C"/>
    <w:rsid w:val="000F6427"/>
    <w:rsid w:val="000F6A0F"/>
    <w:rsid w:val="00106EBB"/>
    <w:rsid w:val="0011137F"/>
    <w:rsid w:val="0012227F"/>
    <w:rsid w:val="00127418"/>
    <w:rsid w:val="00130694"/>
    <w:rsid w:val="00163EE7"/>
    <w:rsid w:val="00164F3A"/>
    <w:rsid w:val="00173FA7"/>
    <w:rsid w:val="001875E3"/>
    <w:rsid w:val="001A1EB8"/>
    <w:rsid w:val="001A4EC2"/>
    <w:rsid w:val="001B3100"/>
    <w:rsid w:val="001C3332"/>
    <w:rsid w:val="001F0CE4"/>
    <w:rsid w:val="0020671A"/>
    <w:rsid w:val="00234AC4"/>
    <w:rsid w:val="002404D1"/>
    <w:rsid w:val="00241036"/>
    <w:rsid w:val="002479F5"/>
    <w:rsid w:val="00260924"/>
    <w:rsid w:val="0026110C"/>
    <w:rsid w:val="0026187E"/>
    <w:rsid w:val="0026237A"/>
    <w:rsid w:val="00265D19"/>
    <w:rsid w:val="00265EF3"/>
    <w:rsid w:val="002760DE"/>
    <w:rsid w:val="00281A13"/>
    <w:rsid w:val="002B2ECC"/>
    <w:rsid w:val="002C0DC8"/>
    <w:rsid w:val="002C1722"/>
    <w:rsid w:val="002C4F26"/>
    <w:rsid w:val="002F3F03"/>
    <w:rsid w:val="002F7024"/>
    <w:rsid w:val="00301764"/>
    <w:rsid w:val="00305AB5"/>
    <w:rsid w:val="003136B1"/>
    <w:rsid w:val="0031387B"/>
    <w:rsid w:val="0031494F"/>
    <w:rsid w:val="00315145"/>
    <w:rsid w:val="0032376C"/>
    <w:rsid w:val="003240C2"/>
    <w:rsid w:val="00331937"/>
    <w:rsid w:val="003334F7"/>
    <w:rsid w:val="00342761"/>
    <w:rsid w:val="00353D42"/>
    <w:rsid w:val="00355CFE"/>
    <w:rsid w:val="00355F8E"/>
    <w:rsid w:val="00376B53"/>
    <w:rsid w:val="00377929"/>
    <w:rsid w:val="0038123D"/>
    <w:rsid w:val="0038141F"/>
    <w:rsid w:val="00396E01"/>
    <w:rsid w:val="003A0969"/>
    <w:rsid w:val="003C077D"/>
    <w:rsid w:val="003C21D2"/>
    <w:rsid w:val="003C3B10"/>
    <w:rsid w:val="003F487A"/>
    <w:rsid w:val="00400C62"/>
    <w:rsid w:val="004103D2"/>
    <w:rsid w:val="004151B3"/>
    <w:rsid w:val="00423A78"/>
    <w:rsid w:val="00427A75"/>
    <w:rsid w:val="00433B2A"/>
    <w:rsid w:val="00441A98"/>
    <w:rsid w:val="00455E1B"/>
    <w:rsid w:val="00457355"/>
    <w:rsid w:val="00457419"/>
    <w:rsid w:val="0045755E"/>
    <w:rsid w:val="00474E8A"/>
    <w:rsid w:val="004858C1"/>
    <w:rsid w:val="004872D9"/>
    <w:rsid w:val="004A04AD"/>
    <w:rsid w:val="004B0554"/>
    <w:rsid w:val="004B109C"/>
    <w:rsid w:val="004C6266"/>
    <w:rsid w:val="004E605D"/>
    <w:rsid w:val="004E676B"/>
    <w:rsid w:val="0051520E"/>
    <w:rsid w:val="0052016D"/>
    <w:rsid w:val="00523EBB"/>
    <w:rsid w:val="00526B17"/>
    <w:rsid w:val="0052792B"/>
    <w:rsid w:val="00550709"/>
    <w:rsid w:val="00550AAD"/>
    <w:rsid w:val="00554585"/>
    <w:rsid w:val="00554C01"/>
    <w:rsid w:val="00565E43"/>
    <w:rsid w:val="005721F4"/>
    <w:rsid w:val="005751F9"/>
    <w:rsid w:val="005774A8"/>
    <w:rsid w:val="00580F6F"/>
    <w:rsid w:val="005B3374"/>
    <w:rsid w:val="005D3237"/>
    <w:rsid w:val="005D58DA"/>
    <w:rsid w:val="005D7809"/>
    <w:rsid w:val="0060246B"/>
    <w:rsid w:val="006050D3"/>
    <w:rsid w:val="00616FBB"/>
    <w:rsid w:val="00647352"/>
    <w:rsid w:val="00653258"/>
    <w:rsid w:val="00656656"/>
    <w:rsid w:val="006664FC"/>
    <w:rsid w:val="00674B87"/>
    <w:rsid w:val="006754B0"/>
    <w:rsid w:val="00680EF0"/>
    <w:rsid w:val="00681EBD"/>
    <w:rsid w:val="00687738"/>
    <w:rsid w:val="006910B9"/>
    <w:rsid w:val="006A49E2"/>
    <w:rsid w:val="006A4DC4"/>
    <w:rsid w:val="006A7180"/>
    <w:rsid w:val="006B77B6"/>
    <w:rsid w:val="006D4A73"/>
    <w:rsid w:val="006D5F05"/>
    <w:rsid w:val="006E2F13"/>
    <w:rsid w:val="006E5DE9"/>
    <w:rsid w:val="006F3F99"/>
    <w:rsid w:val="0070107E"/>
    <w:rsid w:val="00705FDD"/>
    <w:rsid w:val="0070711F"/>
    <w:rsid w:val="007072B6"/>
    <w:rsid w:val="007176DE"/>
    <w:rsid w:val="00731530"/>
    <w:rsid w:val="00735784"/>
    <w:rsid w:val="00740707"/>
    <w:rsid w:val="0074362C"/>
    <w:rsid w:val="0075360D"/>
    <w:rsid w:val="007744EB"/>
    <w:rsid w:val="00776E92"/>
    <w:rsid w:val="007A333E"/>
    <w:rsid w:val="007A48D1"/>
    <w:rsid w:val="007C08DD"/>
    <w:rsid w:val="007D6D37"/>
    <w:rsid w:val="007D7223"/>
    <w:rsid w:val="007E0EB7"/>
    <w:rsid w:val="007E6BA2"/>
    <w:rsid w:val="007F1948"/>
    <w:rsid w:val="0080142A"/>
    <w:rsid w:val="00804062"/>
    <w:rsid w:val="00806606"/>
    <w:rsid w:val="00820082"/>
    <w:rsid w:val="008209E7"/>
    <w:rsid w:val="00824C11"/>
    <w:rsid w:val="00831ACA"/>
    <w:rsid w:val="00833F97"/>
    <w:rsid w:val="00853857"/>
    <w:rsid w:val="00855DF9"/>
    <w:rsid w:val="00855E1C"/>
    <w:rsid w:val="008610BE"/>
    <w:rsid w:val="00861FF7"/>
    <w:rsid w:val="00863A1C"/>
    <w:rsid w:val="00875C08"/>
    <w:rsid w:val="00890399"/>
    <w:rsid w:val="008E4482"/>
    <w:rsid w:val="008F20A3"/>
    <w:rsid w:val="008F5075"/>
    <w:rsid w:val="0091172A"/>
    <w:rsid w:val="009177F0"/>
    <w:rsid w:val="00951FA0"/>
    <w:rsid w:val="0095649D"/>
    <w:rsid w:val="00964F82"/>
    <w:rsid w:val="00993217"/>
    <w:rsid w:val="009A7707"/>
    <w:rsid w:val="009D77AC"/>
    <w:rsid w:val="009E185E"/>
    <w:rsid w:val="00A046CA"/>
    <w:rsid w:val="00A04E76"/>
    <w:rsid w:val="00A06445"/>
    <w:rsid w:val="00A069B6"/>
    <w:rsid w:val="00A149E4"/>
    <w:rsid w:val="00A17AB3"/>
    <w:rsid w:val="00A253F4"/>
    <w:rsid w:val="00A362CA"/>
    <w:rsid w:val="00A44199"/>
    <w:rsid w:val="00A464BB"/>
    <w:rsid w:val="00A51FD0"/>
    <w:rsid w:val="00A6351E"/>
    <w:rsid w:val="00A65E21"/>
    <w:rsid w:val="00A76B1A"/>
    <w:rsid w:val="00AB6A9D"/>
    <w:rsid w:val="00AC3CCF"/>
    <w:rsid w:val="00AC3FC0"/>
    <w:rsid w:val="00AD64BF"/>
    <w:rsid w:val="00AE055F"/>
    <w:rsid w:val="00AF554B"/>
    <w:rsid w:val="00AF6AF9"/>
    <w:rsid w:val="00B32ECB"/>
    <w:rsid w:val="00B57E9F"/>
    <w:rsid w:val="00B607ED"/>
    <w:rsid w:val="00B61C52"/>
    <w:rsid w:val="00B654FE"/>
    <w:rsid w:val="00B7710B"/>
    <w:rsid w:val="00B866BF"/>
    <w:rsid w:val="00B93C9A"/>
    <w:rsid w:val="00BA2939"/>
    <w:rsid w:val="00BA7CCB"/>
    <w:rsid w:val="00BB0F22"/>
    <w:rsid w:val="00BB2EBC"/>
    <w:rsid w:val="00BD26F7"/>
    <w:rsid w:val="00BD6D2A"/>
    <w:rsid w:val="00BF3E0F"/>
    <w:rsid w:val="00C00E82"/>
    <w:rsid w:val="00C04EC1"/>
    <w:rsid w:val="00C0648B"/>
    <w:rsid w:val="00C12F9B"/>
    <w:rsid w:val="00C20427"/>
    <w:rsid w:val="00C371D4"/>
    <w:rsid w:val="00C456DE"/>
    <w:rsid w:val="00C54F98"/>
    <w:rsid w:val="00C55B13"/>
    <w:rsid w:val="00C57AFB"/>
    <w:rsid w:val="00CA3E74"/>
    <w:rsid w:val="00CB1142"/>
    <w:rsid w:val="00CC475D"/>
    <w:rsid w:val="00D01BB2"/>
    <w:rsid w:val="00D11F32"/>
    <w:rsid w:val="00D51B4E"/>
    <w:rsid w:val="00D54306"/>
    <w:rsid w:val="00D71F06"/>
    <w:rsid w:val="00D73FEB"/>
    <w:rsid w:val="00D87469"/>
    <w:rsid w:val="00D91E0C"/>
    <w:rsid w:val="00D943C4"/>
    <w:rsid w:val="00DA2BE0"/>
    <w:rsid w:val="00DA3B37"/>
    <w:rsid w:val="00DD49B7"/>
    <w:rsid w:val="00DF3C96"/>
    <w:rsid w:val="00DF3F5C"/>
    <w:rsid w:val="00E03583"/>
    <w:rsid w:val="00E1217C"/>
    <w:rsid w:val="00E14DB2"/>
    <w:rsid w:val="00E41541"/>
    <w:rsid w:val="00E41691"/>
    <w:rsid w:val="00E42708"/>
    <w:rsid w:val="00E469DE"/>
    <w:rsid w:val="00E47FC2"/>
    <w:rsid w:val="00E544D5"/>
    <w:rsid w:val="00E64C1D"/>
    <w:rsid w:val="00E955B4"/>
    <w:rsid w:val="00EC5A18"/>
    <w:rsid w:val="00EE5ED5"/>
    <w:rsid w:val="00EF0A2E"/>
    <w:rsid w:val="00EF7596"/>
    <w:rsid w:val="00F025FC"/>
    <w:rsid w:val="00F30BCE"/>
    <w:rsid w:val="00F36A0C"/>
    <w:rsid w:val="00F55DCD"/>
    <w:rsid w:val="00F62B96"/>
    <w:rsid w:val="00F64BFB"/>
    <w:rsid w:val="00F6571E"/>
    <w:rsid w:val="00F84C8A"/>
    <w:rsid w:val="00F85F58"/>
    <w:rsid w:val="00F87ECA"/>
    <w:rsid w:val="00FA2F5C"/>
    <w:rsid w:val="00FA3D4A"/>
    <w:rsid w:val="00FB0013"/>
    <w:rsid w:val="00FB26A3"/>
    <w:rsid w:val="00FF18DF"/>
    <w:rsid w:val="07F790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39B246"/>
  <w15:chartTrackingRefBased/>
  <w15:docId w15:val="{6A466D62-7946-41E1-9F6F-5672E70CB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A5A5A" w:themeColor="text2" w:themeTint="BF"/>
        <w:sz w:val="22"/>
        <w:szCs w:val="22"/>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uiPriority="98"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7C"/>
  </w:style>
  <w:style w:type="paragraph" w:styleId="Heading1">
    <w:name w:val="heading 1"/>
    <w:basedOn w:val="Normal"/>
    <w:next w:val="Normal"/>
    <w:link w:val="Heading1Char"/>
    <w:uiPriority w:val="9"/>
    <w:qFormat/>
    <w:rsid w:val="00A06445"/>
    <w:pPr>
      <w:keepNext/>
      <w:keepLines/>
      <w:spacing w:before="440" w:after="0" w:line="312" w:lineRule="auto"/>
      <w:outlineLvl w:val="0"/>
    </w:pPr>
    <w:rPr>
      <w:rFonts w:asciiTheme="majorHAnsi" w:eastAsiaTheme="majorEastAsia" w:hAnsiTheme="majorHAnsi" w:cstheme="majorBidi"/>
      <w:b/>
      <w:color w:val="BE2F13" w:themeColor="accent1" w:themeShade="BF"/>
      <w:sz w:val="44"/>
      <w:szCs w:val="32"/>
    </w:rPr>
  </w:style>
  <w:style w:type="paragraph" w:styleId="Heading2">
    <w:name w:val="heading 2"/>
    <w:basedOn w:val="Normal"/>
    <w:next w:val="Normal"/>
    <w:link w:val="Heading2Char"/>
    <w:uiPriority w:val="9"/>
    <w:unhideWhenUsed/>
    <w:qFormat/>
    <w:pPr>
      <w:keepNext/>
      <w:keepLines/>
      <w:spacing w:before="240" w:after="0" w:line="312" w:lineRule="auto"/>
      <w:outlineLvl w:val="1"/>
    </w:pPr>
    <w:rPr>
      <w:rFonts w:asciiTheme="majorHAnsi" w:eastAsiaTheme="majorEastAsia" w:hAnsiTheme="majorHAnsi" w:cstheme="majorBidi"/>
      <w:b/>
      <w:sz w:val="36"/>
      <w:szCs w:val="26"/>
    </w:rPr>
  </w:style>
  <w:style w:type="paragraph" w:styleId="Heading3">
    <w:name w:val="heading 3"/>
    <w:basedOn w:val="Normal"/>
    <w:next w:val="Normal"/>
    <w:link w:val="Heading3Char"/>
    <w:uiPriority w:val="9"/>
    <w:unhideWhenUsed/>
    <w:qFormat/>
    <w:rsid w:val="00A06445"/>
    <w:pPr>
      <w:keepNext/>
      <w:keepLines/>
      <w:spacing w:before="240" w:after="0" w:line="312" w:lineRule="auto"/>
      <w:outlineLvl w:val="2"/>
    </w:pPr>
    <w:rPr>
      <w:rFonts w:asciiTheme="majorHAnsi" w:eastAsiaTheme="majorEastAsia" w:hAnsiTheme="majorHAnsi" w:cstheme="majorBidi"/>
      <w:b/>
      <w:color w:val="BE2F13" w:themeColor="accent1" w:themeShade="BF"/>
      <w:sz w:val="32"/>
      <w:szCs w:val="24"/>
    </w:rPr>
  </w:style>
  <w:style w:type="paragraph" w:styleId="Heading4">
    <w:name w:val="heading 4"/>
    <w:basedOn w:val="Normal"/>
    <w:next w:val="Normal"/>
    <w:link w:val="Heading4Char"/>
    <w:uiPriority w:val="9"/>
    <w:semiHidden/>
    <w:unhideWhenUsed/>
    <w:qFormat/>
    <w:pPr>
      <w:keepNext/>
      <w:keepLines/>
      <w:spacing w:before="240" w:after="0" w:line="312" w:lineRule="auto"/>
      <w:outlineLvl w:val="3"/>
    </w:pPr>
    <w:rPr>
      <w:rFonts w:asciiTheme="majorHAnsi" w:eastAsiaTheme="majorEastAsia" w:hAnsiTheme="majorHAnsi" w:cstheme="majorBidi"/>
      <w:b/>
      <w:iCs/>
      <w:sz w:val="24"/>
    </w:rPr>
  </w:style>
  <w:style w:type="paragraph" w:styleId="Heading5">
    <w:name w:val="heading 5"/>
    <w:basedOn w:val="Normal"/>
    <w:next w:val="Normal"/>
    <w:link w:val="Heading5Char"/>
    <w:uiPriority w:val="9"/>
    <w:semiHidden/>
    <w:unhideWhenUsed/>
    <w:qFormat/>
    <w:rsid w:val="00A06445"/>
    <w:pPr>
      <w:keepNext/>
      <w:keepLines/>
      <w:spacing w:before="240" w:after="0" w:line="312" w:lineRule="auto"/>
      <w:outlineLvl w:val="4"/>
    </w:pPr>
    <w:rPr>
      <w:rFonts w:asciiTheme="majorHAnsi" w:eastAsiaTheme="majorEastAsia" w:hAnsiTheme="majorHAnsi" w:cstheme="majorBidi"/>
      <w:b/>
      <w:color w:val="BE2F13" w:themeColor="accent1" w:themeShade="BF"/>
      <w:sz w:val="24"/>
    </w:rPr>
  </w:style>
  <w:style w:type="paragraph" w:styleId="Heading6">
    <w:name w:val="heading 6"/>
    <w:basedOn w:val="Normal"/>
    <w:next w:val="Normal"/>
    <w:link w:val="Heading6Char"/>
    <w:uiPriority w:val="9"/>
    <w:semiHidden/>
    <w:unhideWhenUsed/>
    <w:qFormat/>
    <w:pPr>
      <w:keepNext/>
      <w:keepLines/>
      <w:spacing w:before="240" w:after="0" w:line="312" w:lineRule="auto"/>
      <w:outlineLvl w:val="5"/>
    </w:pPr>
    <w:rPr>
      <w:rFonts w:asciiTheme="majorHAnsi" w:eastAsiaTheme="majorEastAsia" w:hAnsiTheme="majorHAnsi" w:cstheme="majorBidi"/>
      <w:b/>
      <w:sz w:val="24"/>
    </w:rPr>
  </w:style>
  <w:style w:type="paragraph" w:styleId="Heading7">
    <w:name w:val="heading 7"/>
    <w:basedOn w:val="Normal"/>
    <w:next w:val="Normal"/>
    <w:link w:val="Heading7Char"/>
    <w:uiPriority w:val="9"/>
    <w:semiHidden/>
    <w:unhideWhenUsed/>
    <w:qFormat/>
    <w:rsid w:val="00A06445"/>
    <w:pPr>
      <w:keepNext/>
      <w:keepLines/>
      <w:spacing w:before="240" w:after="0" w:line="312" w:lineRule="auto"/>
      <w:outlineLvl w:val="6"/>
    </w:pPr>
    <w:rPr>
      <w:rFonts w:asciiTheme="majorHAnsi" w:eastAsiaTheme="majorEastAsia" w:hAnsiTheme="majorHAnsi" w:cstheme="majorBidi"/>
      <w:b/>
      <w:iCs/>
      <w:color w:val="BE2F13" w:themeColor="accent1" w:themeShade="BF"/>
      <w:sz w:val="24"/>
    </w:rPr>
  </w:style>
  <w:style w:type="paragraph" w:styleId="Heading8">
    <w:name w:val="heading 8"/>
    <w:basedOn w:val="Normal"/>
    <w:next w:val="Normal"/>
    <w:link w:val="Heading8Char"/>
    <w:uiPriority w:val="9"/>
    <w:semiHidden/>
    <w:unhideWhenUsed/>
    <w:qFormat/>
    <w:pPr>
      <w:keepNext/>
      <w:keepLines/>
      <w:spacing w:before="240" w:after="0" w:line="312" w:lineRule="auto"/>
      <w:outlineLvl w:val="7"/>
    </w:pPr>
    <w:rPr>
      <w:rFonts w:asciiTheme="majorHAnsi" w:eastAsiaTheme="majorEastAsia" w:hAnsiTheme="majorHAnsi" w:cstheme="majorBidi"/>
      <w:b/>
    </w:rPr>
  </w:style>
  <w:style w:type="paragraph" w:styleId="Heading9">
    <w:name w:val="heading 9"/>
    <w:basedOn w:val="Normal"/>
    <w:next w:val="Normal"/>
    <w:link w:val="Heading9Char"/>
    <w:uiPriority w:val="9"/>
    <w:semiHidden/>
    <w:unhideWhenUsed/>
    <w:qFormat/>
    <w:rsid w:val="00A06445"/>
    <w:pPr>
      <w:keepNext/>
      <w:keepLines/>
      <w:spacing w:before="240" w:after="0" w:line="312" w:lineRule="auto"/>
      <w:outlineLvl w:val="8"/>
    </w:pPr>
    <w:rPr>
      <w:rFonts w:asciiTheme="majorHAnsi" w:eastAsiaTheme="majorEastAsia" w:hAnsiTheme="majorHAnsi" w:cstheme="majorBidi"/>
      <w:b/>
      <w:iCs/>
      <w:color w:val="BE2F13"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06445"/>
    <w:rPr>
      <w:rFonts w:asciiTheme="majorHAnsi" w:eastAsiaTheme="majorEastAsia" w:hAnsiTheme="majorHAnsi" w:cstheme="majorBidi"/>
      <w:b/>
      <w:color w:val="BE2F13" w:themeColor="accent1" w:themeShade="BF"/>
      <w:sz w:val="44"/>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sz w:val="36"/>
      <w:szCs w:val="26"/>
    </w:rPr>
  </w:style>
  <w:style w:type="character" w:customStyle="1" w:styleId="Heading3Char">
    <w:name w:val="Heading 3 Char"/>
    <w:basedOn w:val="DefaultParagraphFont"/>
    <w:link w:val="Heading3"/>
    <w:uiPriority w:val="9"/>
    <w:rsid w:val="00A06445"/>
    <w:rPr>
      <w:rFonts w:asciiTheme="majorHAnsi" w:eastAsiaTheme="majorEastAsia" w:hAnsiTheme="majorHAnsi" w:cstheme="majorBidi"/>
      <w:b/>
      <w:color w:val="BE2F13" w:themeColor="accent1" w:themeShade="BF"/>
      <w:sz w:val="32"/>
      <w:szCs w:val="24"/>
    </w:rPr>
  </w:style>
  <w:style w:type="paragraph" w:styleId="Title">
    <w:name w:val="Title"/>
    <w:basedOn w:val="Normal"/>
    <w:link w:val="TitleChar"/>
    <w:uiPriority w:val="10"/>
    <w:qFormat/>
    <w:rsid w:val="00A06445"/>
    <w:pPr>
      <w:spacing w:after="360" w:line="240" w:lineRule="auto"/>
      <w:contextualSpacing/>
    </w:pPr>
    <w:rPr>
      <w:rFonts w:asciiTheme="majorHAnsi" w:eastAsiaTheme="majorEastAsia" w:hAnsiTheme="majorHAnsi" w:cstheme="majorBidi"/>
      <w:b/>
      <w:color w:val="BE2F13" w:themeColor="accent1" w:themeShade="BF"/>
      <w:spacing w:val="-10"/>
      <w:kern w:val="28"/>
      <w:sz w:val="64"/>
      <w:szCs w:val="56"/>
    </w:rPr>
  </w:style>
  <w:style w:type="character" w:customStyle="1" w:styleId="TitleChar">
    <w:name w:val="Title Char"/>
    <w:basedOn w:val="DefaultParagraphFont"/>
    <w:link w:val="Title"/>
    <w:uiPriority w:val="10"/>
    <w:rsid w:val="00A06445"/>
    <w:rPr>
      <w:rFonts w:asciiTheme="majorHAnsi" w:eastAsiaTheme="majorEastAsia" w:hAnsiTheme="majorHAnsi" w:cstheme="majorBidi"/>
      <w:b/>
      <w:color w:val="BE2F13" w:themeColor="accent1" w:themeShade="BF"/>
      <w:spacing w:val="-10"/>
      <w:kern w:val="28"/>
      <w:sz w:val="64"/>
      <w:szCs w:val="5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Cs/>
      <w:sz w:val="24"/>
    </w:rPr>
  </w:style>
  <w:style w:type="character" w:customStyle="1" w:styleId="Heading5Char">
    <w:name w:val="Heading 5 Char"/>
    <w:basedOn w:val="DefaultParagraphFont"/>
    <w:link w:val="Heading5"/>
    <w:uiPriority w:val="9"/>
    <w:semiHidden/>
    <w:rsid w:val="00A06445"/>
    <w:rPr>
      <w:rFonts w:asciiTheme="majorHAnsi" w:eastAsiaTheme="majorEastAsia" w:hAnsiTheme="majorHAnsi" w:cstheme="majorBidi"/>
      <w:b/>
      <w:color w:val="BE2F13" w:themeColor="accent1" w:themeShade="BF"/>
      <w:sz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sz w:val="24"/>
    </w:rPr>
  </w:style>
  <w:style w:type="character" w:customStyle="1" w:styleId="Heading7Char">
    <w:name w:val="Heading 7 Char"/>
    <w:basedOn w:val="DefaultParagraphFont"/>
    <w:link w:val="Heading7"/>
    <w:uiPriority w:val="9"/>
    <w:semiHidden/>
    <w:rsid w:val="00A06445"/>
    <w:rPr>
      <w:rFonts w:asciiTheme="majorHAnsi" w:eastAsiaTheme="majorEastAsia" w:hAnsiTheme="majorHAnsi" w:cstheme="majorBidi"/>
      <w:b/>
      <w:iCs/>
      <w:color w:val="BE2F13" w:themeColor="accent1" w:themeShade="BF"/>
      <w:sz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rPr>
  </w:style>
  <w:style w:type="character" w:customStyle="1" w:styleId="Heading9Char">
    <w:name w:val="Heading 9 Char"/>
    <w:basedOn w:val="DefaultParagraphFont"/>
    <w:link w:val="Heading9"/>
    <w:uiPriority w:val="9"/>
    <w:semiHidden/>
    <w:rsid w:val="00A06445"/>
    <w:rPr>
      <w:rFonts w:asciiTheme="majorHAnsi" w:eastAsiaTheme="majorEastAsia" w:hAnsiTheme="majorHAnsi" w:cstheme="majorBidi"/>
      <w:b/>
      <w:iCs/>
      <w:color w:val="BE2F13" w:themeColor="accent1" w:themeShade="BF"/>
    </w:rPr>
  </w:style>
  <w:style w:type="paragraph" w:styleId="ListNumber">
    <w:name w:val="List Number"/>
    <w:basedOn w:val="Normal"/>
    <w:uiPriority w:val="98"/>
    <w:qFormat/>
    <w:pPr>
      <w:numPr>
        <w:numId w:val="4"/>
      </w:numPr>
      <w:contextualSpacing/>
    </w:pPr>
  </w:style>
  <w:style w:type="paragraph" w:styleId="ListBullet">
    <w:name w:val="List Bullet"/>
    <w:basedOn w:val="Normal"/>
    <w:uiPriority w:val="98"/>
    <w:qFormat/>
    <w:pPr>
      <w:numPr>
        <w:numId w:val="5"/>
      </w:numPr>
      <w:contextualSpacing/>
    </w:pPr>
  </w:style>
  <w:style w:type="paragraph" w:styleId="Subtitle">
    <w:name w:val="Subtitle"/>
    <w:basedOn w:val="Normal"/>
    <w:link w:val="SubtitleChar"/>
    <w:uiPriority w:val="11"/>
    <w:qFormat/>
    <w:pPr>
      <w:numPr>
        <w:ilvl w:val="1"/>
      </w:numPr>
      <w:spacing w:after="160"/>
    </w:pPr>
    <w:rPr>
      <w:rFonts w:eastAsiaTheme="minorEastAsia"/>
      <w:spacing w:val="15"/>
      <w:sz w:val="28"/>
    </w:rPr>
  </w:style>
  <w:style w:type="character" w:customStyle="1" w:styleId="SubtitleChar">
    <w:name w:val="Subtitle Char"/>
    <w:basedOn w:val="DefaultParagraphFont"/>
    <w:link w:val="Subtitle"/>
    <w:uiPriority w:val="11"/>
    <w:rPr>
      <w:rFonts w:eastAsiaTheme="minorEastAsia"/>
      <w:spacing w:val="15"/>
      <w:sz w:val="28"/>
      <w:szCs w:val="22"/>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A06445"/>
    <w:pPr>
      <w:spacing w:after="0" w:line="240" w:lineRule="auto"/>
      <w:jc w:val="right"/>
    </w:pPr>
  </w:style>
  <w:style w:type="character" w:customStyle="1" w:styleId="FooterChar">
    <w:name w:val="Footer Char"/>
    <w:basedOn w:val="DefaultParagraphFont"/>
    <w:link w:val="Footer"/>
    <w:uiPriority w:val="99"/>
    <w:rsid w:val="00A06445"/>
  </w:style>
  <w:style w:type="paragraph" w:styleId="BalloonText">
    <w:name w:val="Balloon Text"/>
    <w:basedOn w:val="Normal"/>
    <w:link w:val="BalloonTextChar"/>
    <w:uiPriority w:val="99"/>
    <w:semiHidden/>
    <w:unhideWhenUsed/>
    <w:rsid w:val="005D323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D3237"/>
    <w:rPr>
      <w:rFonts w:ascii="Segoe UI" w:hAnsi="Segoe UI" w:cs="Segoe UI"/>
      <w:szCs w:val="18"/>
    </w:rPr>
  </w:style>
  <w:style w:type="paragraph" w:styleId="Bibliography">
    <w:name w:val="Bibliography"/>
    <w:basedOn w:val="Normal"/>
    <w:next w:val="Normal"/>
    <w:uiPriority w:val="37"/>
    <w:semiHidden/>
    <w:unhideWhenUsed/>
    <w:rsid w:val="005D3237"/>
  </w:style>
  <w:style w:type="paragraph" w:styleId="BlockText">
    <w:name w:val="Block Text"/>
    <w:basedOn w:val="Normal"/>
    <w:uiPriority w:val="99"/>
    <w:semiHidden/>
    <w:unhideWhenUsed/>
    <w:rsid w:val="00A06445"/>
    <w:pPr>
      <w:pBdr>
        <w:top w:val="single" w:sz="2" w:space="10" w:color="BE2F13" w:themeColor="accent1" w:themeShade="BF" w:shadow="1"/>
        <w:left w:val="single" w:sz="2" w:space="10" w:color="BE2F13" w:themeColor="accent1" w:themeShade="BF" w:shadow="1"/>
        <w:bottom w:val="single" w:sz="2" w:space="10" w:color="BE2F13" w:themeColor="accent1" w:themeShade="BF" w:shadow="1"/>
        <w:right w:val="single" w:sz="2" w:space="10" w:color="BE2F13" w:themeColor="accent1" w:themeShade="BF" w:shadow="1"/>
      </w:pBdr>
      <w:ind w:left="1152" w:right="1152"/>
    </w:pPr>
    <w:rPr>
      <w:rFonts w:eastAsiaTheme="minorEastAsia"/>
      <w:i/>
      <w:iCs/>
      <w:color w:val="BE2F13" w:themeColor="accent1" w:themeShade="BF"/>
    </w:rPr>
  </w:style>
  <w:style w:type="paragraph" w:styleId="BodyText">
    <w:name w:val="Body Text"/>
    <w:basedOn w:val="Normal"/>
    <w:link w:val="BodyTextChar"/>
    <w:uiPriority w:val="99"/>
    <w:semiHidden/>
    <w:unhideWhenUsed/>
    <w:rsid w:val="005D3237"/>
    <w:pPr>
      <w:spacing w:after="120"/>
    </w:pPr>
  </w:style>
  <w:style w:type="character" w:customStyle="1" w:styleId="BodyTextChar">
    <w:name w:val="Body Text Char"/>
    <w:basedOn w:val="DefaultParagraphFont"/>
    <w:link w:val="BodyText"/>
    <w:uiPriority w:val="99"/>
    <w:semiHidden/>
    <w:rsid w:val="005D3237"/>
  </w:style>
  <w:style w:type="paragraph" w:styleId="BodyText2">
    <w:name w:val="Body Text 2"/>
    <w:basedOn w:val="Normal"/>
    <w:link w:val="BodyText2Char"/>
    <w:uiPriority w:val="99"/>
    <w:semiHidden/>
    <w:unhideWhenUsed/>
    <w:rsid w:val="005D3237"/>
    <w:pPr>
      <w:spacing w:after="120" w:line="480" w:lineRule="auto"/>
    </w:pPr>
  </w:style>
  <w:style w:type="character" w:customStyle="1" w:styleId="BodyText2Char">
    <w:name w:val="Body Text 2 Char"/>
    <w:basedOn w:val="DefaultParagraphFont"/>
    <w:link w:val="BodyText2"/>
    <w:uiPriority w:val="99"/>
    <w:semiHidden/>
    <w:rsid w:val="005D3237"/>
  </w:style>
  <w:style w:type="paragraph" w:styleId="BodyText3">
    <w:name w:val="Body Text 3"/>
    <w:basedOn w:val="Normal"/>
    <w:link w:val="BodyText3Char"/>
    <w:uiPriority w:val="99"/>
    <w:semiHidden/>
    <w:unhideWhenUsed/>
    <w:rsid w:val="005D3237"/>
    <w:pPr>
      <w:spacing w:after="120"/>
    </w:pPr>
    <w:rPr>
      <w:szCs w:val="16"/>
    </w:rPr>
  </w:style>
  <w:style w:type="character" w:customStyle="1" w:styleId="BodyText3Char">
    <w:name w:val="Body Text 3 Char"/>
    <w:basedOn w:val="DefaultParagraphFont"/>
    <w:link w:val="BodyText3"/>
    <w:uiPriority w:val="99"/>
    <w:semiHidden/>
    <w:rsid w:val="005D3237"/>
    <w:rPr>
      <w:szCs w:val="16"/>
    </w:rPr>
  </w:style>
  <w:style w:type="paragraph" w:styleId="BodyTextFirstIndent">
    <w:name w:val="Body Text First Indent"/>
    <w:basedOn w:val="BodyText"/>
    <w:link w:val="BodyTextFirstIndentChar"/>
    <w:uiPriority w:val="99"/>
    <w:semiHidden/>
    <w:unhideWhenUsed/>
    <w:rsid w:val="005D3237"/>
    <w:pPr>
      <w:spacing w:after="200"/>
      <w:ind w:firstLine="360"/>
    </w:pPr>
  </w:style>
  <w:style w:type="character" w:customStyle="1" w:styleId="BodyTextFirstIndentChar">
    <w:name w:val="Body Text First Indent Char"/>
    <w:basedOn w:val="BodyTextChar"/>
    <w:link w:val="BodyTextFirstIndent"/>
    <w:uiPriority w:val="99"/>
    <w:semiHidden/>
    <w:rsid w:val="005D3237"/>
  </w:style>
  <w:style w:type="paragraph" w:styleId="BodyTextIndent">
    <w:name w:val="Body Text Indent"/>
    <w:basedOn w:val="Normal"/>
    <w:link w:val="BodyTextIndentChar"/>
    <w:uiPriority w:val="99"/>
    <w:semiHidden/>
    <w:unhideWhenUsed/>
    <w:rsid w:val="005D3237"/>
    <w:pPr>
      <w:spacing w:after="120"/>
      <w:ind w:left="283"/>
    </w:pPr>
  </w:style>
  <w:style w:type="character" w:customStyle="1" w:styleId="BodyTextIndentChar">
    <w:name w:val="Body Text Indent Char"/>
    <w:basedOn w:val="DefaultParagraphFont"/>
    <w:link w:val="BodyTextIndent"/>
    <w:uiPriority w:val="99"/>
    <w:semiHidden/>
    <w:rsid w:val="005D3237"/>
  </w:style>
  <w:style w:type="paragraph" w:styleId="BodyTextFirstIndent2">
    <w:name w:val="Body Text First Indent 2"/>
    <w:basedOn w:val="BodyTextIndent"/>
    <w:link w:val="BodyTextFirstIndent2Char"/>
    <w:uiPriority w:val="99"/>
    <w:semiHidden/>
    <w:unhideWhenUsed/>
    <w:rsid w:val="005D323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5D3237"/>
  </w:style>
  <w:style w:type="paragraph" w:styleId="BodyTextIndent2">
    <w:name w:val="Body Text Indent 2"/>
    <w:basedOn w:val="Normal"/>
    <w:link w:val="BodyTextIndent2Char"/>
    <w:uiPriority w:val="99"/>
    <w:semiHidden/>
    <w:unhideWhenUsed/>
    <w:rsid w:val="005D3237"/>
    <w:pPr>
      <w:spacing w:after="120" w:line="480" w:lineRule="auto"/>
      <w:ind w:left="283"/>
    </w:pPr>
  </w:style>
  <w:style w:type="character" w:customStyle="1" w:styleId="BodyTextIndent2Char">
    <w:name w:val="Body Text Indent 2 Char"/>
    <w:basedOn w:val="DefaultParagraphFont"/>
    <w:link w:val="BodyTextIndent2"/>
    <w:uiPriority w:val="99"/>
    <w:semiHidden/>
    <w:rsid w:val="005D3237"/>
  </w:style>
  <w:style w:type="paragraph" w:styleId="BodyTextIndent3">
    <w:name w:val="Body Text Indent 3"/>
    <w:basedOn w:val="Normal"/>
    <w:link w:val="BodyTextIndent3Char"/>
    <w:uiPriority w:val="99"/>
    <w:semiHidden/>
    <w:unhideWhenUsed/>
    <w:rsid w:val="005D3237"/>
    <w:pPr>
      <w:spacing w:after="120"/>
      <w:ind w:left="283"/>
    </w:pPr>
    <w:rPr>
      <w:szCs w:val="16"/>
    </w:rPr>
  </w:style>
  <w:style w:type="character" w:customStyle="1" w:styleId="BodyTextIndent3Char">
    <w:name w:val="Body Text Indent 3 Char"/>
    <w:basedOn w:val="DefaultParagraphFont"/>
    <w:link w:val="BodyTextIndent3"/>
    <w:uiPriority w:val="99"/>
    <w:semiHidden/>
    <w:rsid w:val="005D3237"/>
    <w:rPr>
      <w:szCs w:val="16"/>
    </w:rPr>
  </w:style>
  <w:style w:type="character" w:styleId="BookTitle">
    <w:name w:val="Book Title"/>
    <w:basedOn w:val="DefaultParagraphFont"/>
    <w:uiPriority w:val="33"/>
    <w:semiHidden/>
    <w:unhideWhenUsed/>
    <w:qFormat/>
    <w:rsid w:val="005D3237"/>
    <w:rPr>
      <w:b/>
      <w:bCs/>
      <w:i/>
      <w:iCs/>
      <w:spacing w:val="5"/>
    </w:rPr>
  </w:style>
  <w:style w:type="paragraph" w:styleId="Caption">
    <w:name w:val="caption"/>
    <w:basedOn w:val="Normal"/>
    <w:next w:val="Normal"/>
    <w:uiPriority w:val="35"/>
    <w:semiHidden/>
    <w:unhideWhenUsed/>
    <w:qFormat/>
    <w:rsid w:val="005D3237"/>
    <w:pPr>
      <w:spacing w:line="240" w:lineRule="auto"/>
    </w:pPr>
    <w:rPr>
      <w:i/>
      <w:iCs/>
      <w:color w:val="242424" w:themeColor="text2"/>
      <w:szCs w:val="18"/>
    </w:rPr>
  </w:style>
  <w:style w:type="paragraph" w:styleId="Closing">
    <w:name w:val="Closing"/>
    <w:basedOn w:val="Normal"/>
    <w:link w:val="ClosingChar"/>
    <w:uiPriority w:val="99"/>
    <w:semiHidden/>
    <w:unhideWhenUsed/>
    <w:rsid w:val="005D3237"/>
    <w:pPr>
      <w:spacing w:after="0" w:line="240" w:lineRule="auto"/>
      <w:ind w:left="4252"/>
    </w:pPr>
  </w:style>
  <w:style w:type="character" w:customStyle="1" w:styleId="ClosingChar">
    <w:name w:val="Closing Char"/>
    <w:basedOn w:val="DefaultParagraphFont"/>
    <w:link w:val="Closing"/>
    <w:uiPriority w:val="99"/>
    <w:semiHidden/>
    <w:rsid w:val="005D3237"/>
  </w:style>
  <w:style w:type="table" w:styleId="ColorfulGrid">
    <w:name w:val="Colorful Grid"/>
    <w:basedOn w:val="TableNormal"/>
    <w:uiPriority w:val="73"/>
    <w:semiHidden/>
    <w:unhideWhenUsed/>
    <w:rsid w:val="005D323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D323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DBD5" w:themeFill="accent1" w:themeFillTint="33"/>
    </w:tcPr>
    <w:tblStylePr w:type="firstRow">
      <w:rPr>
        <w:b/>
        <w:bCs/>
      </w:rPr>
      <w:tblPr/>
      <w:tcPr>
        <w:shd w:val="clear" w:color="auto" w:fill="F6B7AB" w:themeFill="accent1" w:themeFillTint="66"/>
      </w:tcPr>
    </w:tblStylePr>
    <w:tblStylePr w:type="lastRow">
      <w:rPr>
        <w:b/>
        <w:bCs/>
        <w:color w:val="000000" w:themeColor="text1"/>
      </w:rPr>
      <w:tblPr/>
      <w:tcPr>
        <w:shd w:val="clear" w:color="auto" w:fill="F6B7AB" w:themeFill="accent1" w:themeFillTint="66"/>
      </w:tcPr>
    </w:tblStylePr>
    <w:tblStylePr w:type="firstCol">
      <w:rPr>
        <w:color w:val="FFFFFF" w:themeColor="background1"/>
      </w:rPr>
      <w:tblPr/>
      <w:tcPr>
        <w:shd w:val="clear" w:color="auto" w:fill="BE2F13" w:themeFill="accent1" w:themeFillShade="BF"/>
      </w:tcPr>
    </w:tblStylePr>
    <w:tblStylePr w:type="lastCol">
      <w:rPr>
        <w:color w:val="FFFFFF" w:themeColor="background1"/>
      </w:rPr>
      <w:tblPr/>
      <w:tcPr>
        <w:shd w:val="clear" w:color="auto" w:fill="BE2F13" w:themeFill="accent1" w:themeFillShade="BF"/>
      </w:tcPr>
    </w:tblStylePr>
    <w:tblStylePr w:type="band1Vert">
      <w:tblPr/>
      <w:tcPr>
        <w:shd w:val="clear" w:color="auto" w:fill="F4A696" w:themeFill="accent1" w:themeFillTint="7F"/>
      </w:tcPr>
    </w:tblStylePr>
    <w:tblStylePr w:type="band1Horz">
      <w:tblPr/>
      <w:tcPr>
        <w:shd w:val="clear" w:color="auto" w:fill="F4A696" w:themeFill="accent1" w:themeFillTint="7F"/>
      </w:tcPr>
    </w:tblStylePr>
  </w:style>
  <w:style w:type="table" w:styleId="ColorfulGrid-Accent2">
    <w:name w:val="Colorful Grid Accent 2"/>
    <w:basedOn w:val="TableNormal"/>
    <w:uiPriority w:val="73"/>
    <w:semiHidden/>
    <w:unhideWhenUsed/>
    <w:rsid w:val="005D323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E3E3" w:themeFill="accent2" w:themeFillTint="33"/>
    </w:tcPr>
    <w:tblStylePr w:type="firstRow">
      <w:rPr>
        <w:b/>
        <w:bCs/>
      </w:rPr>
      <w:tblPr/>
      <w:tcPr>
        <w:shd w:val="clear" w:color="auto" w:fill="C7C7C7" w:themeFill="accent2" w:themeFillTint="66"/>
      </w:tcPr>
    </w:tblStylePr>
    <w:tblStylePr w:type="lastRow">
      <w:rPr>
        <w:b/>
        <w:bCs/>
        <w:color w:val="000000" w:themeColor="text1"/>
      </w:rPr>
      <w:tblPr/>
      <w:tcPr>
        <w:shd w:val="clear" w:color="auto" w:fill="C7C7C7" w:themeFill="accent2" w:themeFillTint="66"/>
      </w:tcPr>
    </w:tblStylePr>
    <w:tblStylePr w:type="firstCol">
      <w:rPr>
        <w:color w:val="FFFFFF" w:themeColor="background1"/>
      </w:rPr>
      <w:tblPr/>
      <w:tcPr>
        <w:shd w:val="clear" w:color="auto" w:fill="565656" w:themeFill="accent2" w:themeFillShade="BF"/>
      </w:tcPr>
    </w:tblStylePr>
    <w:tblStylePr w:type="lastCol">
      <w:rPr>
        <w:color w:val="FFFFFF" w:themeColor="background1"/>
      </w:rPr>
      <w:tblPr/>
      <w:tcPr>
        <w:shd w:val="clear" w:color="auto" w:fill="565656" w:themeFill="accent2" w:themeFillShade="BF"/>
      </w:tcPr>
    </w:tblStylePr>
    <w:tblStylePr w:type="band1Vert">
      <w:tblPr/>
      <w:tcPr>
        <w:shd w:val="clear" w:color="auto" w:fill="B9B9B9" w:themeFill="accent2" w:themeFillTint="7F"/>
      </w:tcPr>
    </w:tblStylePr>
    <w:tblStylePr w:type="band1Horz">
      <w:tblPr/>
      <w:tcPr>
        <w:shd w:val="clear" w:color="auto" w:fill="B9B9B9" w:themeFill="accent2" w:themeFillTint="7F"/>
      </w:tcPr>
    </w:tblStylePr>
  </w:style>
  <w:style w:type="table" w:styleId="ColorfulGrid-Accent3">
    <w:name w:val="Colorful Grid Accent 3"/>
    <w:basedOn w:val="TableNormal"/>
    <w:uiPriority w:val="73"/>
    <w:semiHidden/>
    <w:unhideWhenUsed/>
    <w:rsid w:val="005D323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BDDEA" w:themeFill="accent3" w:themeFillTint="33"/>
    </w:tcPr>
    <w:tblStylePr w:type="firstRow">
      <w:rPr>
        <w:b/>
        <w:bCs/>
      </w:rPr>
      <w:tblPr/>
      <w:tcPr>
        <w:shd w:val="clear" w:color="auto" w:fill="97BBD5" w:themeFill="accent3" w:themeFillTint="66"/>
      </w:tcPr>
    </w:tblStylePr>
    <w:tblStylePr w:type="lastRow">
      <w:rPr>
        <w:b/>
        <w:bCs/>
        <w:color w:val="000000" w:themeColor="text1"/>
      </w:rPr>
      <w:tblPr/>
      <w:tcPr>
        <w:shd w:val="clear" w:color="auto" w:fill="97BBD5" w:themeFill="accent3" w:themeFillTint="66"/>
      </w:tcPr>
    </w:tblStylePr>
    <w:tblStylePr w:type="firstCol">
      <w:rPr>
        <w:color w:val="FFFFFF" w:themeColor="background1"/>
      </w:rPr>
      <w:tblPr/>
      <w:tcPr>
        <w:shd w:val="clear" w:color="auto" w:fill="1F3A4E" w:themeFill="accent3" w:themeFillShade="BF"/>
      </w:tcPr>
    </w:tblStylePr>
    <w:tblStylePr w:type="lastCol">
      <w:rPr>
        <w:color w:val="FFFFFF" w:themeColor="background1"/>
      </w:rPr>
      <w:tblPr/>
      <w:tcPr>
        <w:shd w:val="clear" w:color="auto" w:fill="1F3A4E" w:themeFill="accent3" w:themeFillShade="BF"/>
      </w:tcPr>
    </w:tblStylePr>
    <w:tblStylePr w:type="band1Vert">
      <w:tblPr/>
      <w:tcPr>
        <w:shd w:val="clear" w:color="auto" w:fill="7DABCB" w:themeFill="accent3" w:themeFillTint="7F"/>
      </w:tcPr>
    </w:tblStylePr>
    <w:tblStylePr w:type="band1Horz">
      <w:tblPr/>
      <w:tcPr>
        <w:shd w:val="clear" w:color="auto" w:fill="7DABCB" w:themeFill="accent3" w:themeFillTint="7F"/>
      </w:tcPr>
    </w:tblStylePr>
  </w:style>
  <w:style w:type="table" w:styleId="ColorfulGrid-Accent4">
    <w:name w:val="Colorful Grid Accent 4"/>
    <w:basedOn w:val="TableNormal"/>
    <w:uiPriority w:val="73"/>
    <w:semiHidden/>
    <w:unhideWhenUsed/>
    <w:rsid w:val="005D323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DF9" w:themeFill="accent4" w:themeFillTint="33"/>
    </w:tcPr>
    <w:tblStylePr w:type="firstRow">
      <w:rPr>
        <w:b/>
        <w:bCs/>
      </w:rPr>
      <w:tblPr/>
      <w:tcPr>
        <w:shd w:val="clear" w:color="auto" w:fill="B0DCF3" w:themeFill="accent4" w:themeFillTint="66"/>
      </w:tcPr>
    </w:tblStylePr>
    <w:tblStylePr w:type="lastRow">
      <w:rPr>
        <w:b/>
        <w:bCs/>
        <w:color w:val="000000" w:themeColor="text1"/>
      </w:rPr>
      <w:tblPr/>
      <w:tcPr>
        <w:shd w:val="clear" w:color="auto" w:fill="B0DCF3" w:themeFill="accent4" w:themeFillTint="66"/>
      </w:tcPr>
    </w:tblStylePr>
    <w:tblStylePr w:type="firstCol">
      <w:rPr>
        <w:color w:val="FFFFFF" w:themeColor="background1"/>
      </w:rPr>
      <w:tblPr/>
      <w:tcPr>
        <w:shd w:val="clear" w:color="auto" w:fill="1A83BA" w:themeFill="accent4" w:themeFillShade="BF"/>
      </w:tcPr>
    </w:tblStylePr>
    <w:tblStylePr w:type="lastCol">
      <w:rPr>
        <w:color w:val="FFFFFF" w:themeColor="background1"/>
      </w:rPr>
      <w:tblPr/>
      <w:tcPr>
        <w:shd w:val="clear" w:color="auto" w:fill="1A83BA" w:themeFill="accent4" w:themeFillShade="BF"/>
      </w:tcPr>
    </w:tblStylePr>
    <w:tblStylePr w:type="band1Vert">
      <w:tblPr/>
      <w:tcPr>
        <w:shd w:val="clear" w:color="auto" w:fill="9CD3F1" w:themeFill="accent4" w:themeFillTint="7F"/>
      </w:tcPr>
    </w:tblStylePr>
    <w:tblStylePr w:type="band1Horz">
      <w:tblPr/>
      <w:tcPr>
        <w:shd w:val="clear" w:color="auto" w:fill="9CD3F1" w:themeFill="accent4" w:themeFillTint="7F"/>
      </w:tcPr>
    </w:tblStylePr>
  </w:style>
  <w:style w:type="table" w:styleId="ColorfulGrid-Accent5">
    <w:name w:val="Colorful Grid Accent 5"/>
    <w:basedOn w:val="TableNormal"/>
    <w:uiPriority w:val="73"/>
    <w:semiHidden/>
    <w:unhideWhenUsed/>
    <w:rsid w:val="005D323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DF0" w:themeFill="accent5" w:themeFillTint="33"/>
    </w:tcPr>
    <w:tblStylePr w:type="firstRow">
      <w:rPr>
        <w:b/>
        <w:bCs/>
      </w:rPr>
      <w:tblPr/>
      <w:tcPr>
        <w:shd w:val="clear" w:color="auto" w:fill="D8DCE1" w:themeFill="accent5" w:themeFillTint="66"/>
      </w:tcPr>
    </w:tblStylePr>
    <w:tblStylePr w:type="lastRow">
      <w:rPr>
        <w:b/>
        <w:bCs/>
        <w:color w:val="000000" w:themeColor="text1"/>
      </w:rPr>
      <w:tblPr/>
      <w:tcPr>
        <w:shd w:val="clear" w:color="auto" w:fill="D8DCE1" w:themeFill="accent5" w:themeFillTint="66"/>
      </w:tcPr>
    </w:tblStylePr>
    <w:tblStylePr w:type="firstCol">
      <w:rPr>
        <w:color w:val="FFFFFF" w:themeColor="background1"/>
      </w:rPr>
      <w:tblPr/>
      <w:tcPr>
        <w:shd w:val="clear" w:color="auto" w:fill="6D7F91" w:themeFill="accent5" w:themeFillShade="BF"/>
      </w:tcPr>
    </w:tblStylePr>
    <w:tblStylePr w:type="lastCol">
      <w:rPr>
        <w:color w:val="FFFFFF" w:themeColor="background1"/>
      </w:rPr>
      <w:tblPr/>
      <w:tcPr>
        <w:shd w:val="clear" w:color="auto" w:fill="6D7F91" w:themeFill="accent5" w:themeFillShade="BF"/>
      </w:tcPr>
    </w:tblStylePr>
    <w:tblStylePr w:type="band1Vert">
      <w:tblPr/>
      <w:tcPr>
        <w:shd w:val="clear" w:color="auto" w:fill="CED4DA" w:themeFill="accent5" w:themeFillTint="7F"/>
      </w:tcPr>
    </w:tblStylePr>
    <w:tblStylePr w:type="band1Horz">
      <w:tblPr/>
      <w:tcPr>
        <w:shd w:val="clear" w:color="auto" w:fill="CED4DA" w:themeFill="accent5" w:themeFillTint="7F"/>
      </w:tcPr>
    </w:tblStylePr>
  </w:style>
  <w:style w:type="table" w:styleId="ColorfulGrid-Accent6">
    <w:name w:val="Colorful Grid Accent 6"/>
    <w:basedOn w:val="TableNormal"/>
    <w:uiPriority w:val="73"/>
    <w:rsid w:val="005D323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D323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C5C5C" w:themeFill="accent2" w:themeFillShade="CC"/>
      </w:tcPr>
    </w:tblStylePr>
    <w:tblStylePr w:type="lastRow">
      <w:rPr>
        <w:b/>
        <w:bCs/>
        <w:color w:val="5C5C5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D3237"/>
    <w:pPr>
      <w:spacing w:after="0" w:line="240" w:lineRule="auto"/>
    </w:pPr>
    <w:rPr>
      <w:color w:val="000000" w:themeColor="text1"/>
    </w:rPr>
    <w:tblPr>
      <w:tblStyleRowBandSize w:val="1"/>
      <w:tblStyleColBandSize w:val="1"/>
    </w:tblPr>
    <w:tcPr>
      <w:shd w:val="clear" w:color="auto" w:fill="FDEDEA" w:themeFill="accent1" w:themeFillTint="19"/>
    </w:tcPr>
    <w:tblStylePr w:type="firstRow">
      <w:rPr>
        <w:b/>
        <w:bCs/>
        <w:color w:val="FFFFFF" w:themeColor="background1"/>
      </w:rPr>
      <w:tblPr/>
      <w:tcPr>
        <w:tcBorders>
          <w:bottom w:val="single" w:sz="12" w:space="0" w:color="FFFFFF" w:themeColor="background1"/>
        </w:tcBorders>
        <w:shd w:val="clear" w:color="auto" w:fill="5C5C5C" w:themeFill="accent2" w:themeFillShade="CC"/>
      </w:tcPr>
    </w:tblStylePr>
    <w:tblStylePr w:type="lastRow">
      <w:rPr>
        <w:b/>
        <w:bCs/>
        <w:color w:val="5C5C5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2CB" w:themeFill="accent1" w:themeFillTint="3F"/>
      </w:tcPr>
    </w:tblStylePr>
    <w:tblStylePr w:type="band1Horz">
      <w:tblPr/>
      <w:tcPr>
        <w:shd w:val="clear" w:color="auto" w:fill="FADBD5" w:themeFill="accent1" w:themeFillTint="33"/>
      </w:tcPr>
    </w:tblStylePr>
  </w:style>
  <w:style w:type="table" w:styleId="ColorfulList-Accent2">
    <w:name w:val="Colorful List Accent 2"/>
    <w:basedOn w:val="TableNormal"/>
    <w:uiPriority w:val="72"/>
    <w:semiHidden/>
    <w:unhideWhenUsed/>
    <w:rsid w:val="005D3237"/>
    <w:pPr>
      <w:spacing w:after="0" w:line="240" w:lineRule="auto"/>
    </w:pPr>
    <w:rPr>
      <w:color w:val="000000" w:themeColor="text1"/>
    </w:rPr>
    <w:tblPr>
      <w:tblStyleRowBandSize w:val="1"/>
      <w:tblStyleColBandSize w:val="1"/>
    </w:tblPr>
    <w:tcPr>
      <w:shd w:val="clear" w:color="auto" w:fill="F1F1F1" w:themeFill="accent2" w:themeFillTint="19"/>
    </w:tcPr>
    <w:tblStylePr w:type="firstRow">
      <w:rPr>
        <w:b/>
        <w:bCs/>
        <w:color w:val="FFFFFF" w:themeColor="background1"/>
      </w:rPr>
      <w:tblPr/>
      <w:tcPr>
        <w:tcBorders>
          <w:bottom w:val="single" w:sz="12" w:space="0" w:color="FFFFFF" w:themeColor="background1"/>
        </w:tcBorders>
        <w:shd w:val="clear" w:color="auto" w:fill="5C5C5C" w:themeFill="accent2" w:themeFillShade="CC"/>
      </w:tcPr>
    </w:tblStylePr>
    <w:tblStylePr w:type="lastRow">
      <w:rPr>
        <w:b/>
        <w:bCs/>
        <w:color w:val="5C5C5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CDC" w:themeFill="accent2" w:themeFillTint="3F"/>
      </w:tcPr>
    </w:tblStylePr>
    <w:tblStylePr w:type="band1Horz">
      <w:tblPr/>
      <w:tcPr>
        <w:shd w:val="clear" w:color="auto" w:fill="E3E3E3" w:themeFill="accent2" w:themeFillTint="33"/>
      </w:tcPr>
    </w:tblStylePr>
  </w:style>
  <w:style w:type="table" w:styleId="ColorfulList-Accent3">
    <w:name w:val="Colorful List Accent 3"/>
    <w:basedOn w:val="TableNormal"/>
    <w:uiPriority w:val="72"/>
    <w:semiHidden/>
    <w:unhideWhenUsed/>
    <w:rsid w:val="005D3237"/>
    <w:pPr>
      <w:spacing w:after="0" w:line="240" w:lineRule="auto"/>
    </w:pPr>
    <w:rPr>
      <w:color w:val="000000" w:themeColor="text1"/>
    </w:rPr>
    <w:tblPr>
      <w:tblStyleRowBandSize w:val="1"/>
      <w:tblStyleColBandSize w:val="1"/>
    </w:tblPr>
    <w:tcPr>
      <w:shd w:val="clear" w:color="auto" w:fill="E5EEF4" w:themeFill="accent3" w:themeFillTint="19"/>
    </w:tcPr>
    <w:tblStylePr w:type="firstRow">
      <w:rPr>
        <w:b/>
        <w:bCs/>
        <w:color w:val="FFFFFF" w:themeColor="background1"/>
      </w:rPr>
      <w:tblPr/>
      <w:tcPr>
        <w:tcBorders>
          <w:bottom w:val="single" w:sz="12" w:space="0" w:color="FFFFFF" w:themeColor="background1"/>
        </w:tcBorders>
        <w:shd w:val="clear" w:color="auto" w:fill="1C8CC7" w:themeFill="accent4" w:themeFillShade="CC"/>
      </w:tcPr>
    </w:tblStylePr>
    <w:tblStylePr w:type="lastRow">
      <w:rPr>
        <w:b/>
        <w:bCs/>
        <w:color w:val="1C8CC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ED5E5" w:themeFill="accent3" w:themeFillTint="3F"/>
      </w:tcPr>
    </w:tblStylePr>
    <w:tblStylePr w:type="band1Horz">
      <w:tblPr/>
      <w:tcPr>
        <w:shd w:val="clear" w:color="auto" w:fill="CBDDEA" w:themeFill="accent3" w:themeFillTint="33"/>
      </w:tcPr>
    </w:tblStylePr>
  </w:style>
  <w:style w:type="table" w:styleId="ColorfulList-Accent4">
    <w:name w:val="Colorful List Accent 4"/>
    <w:basedOn w:val="TableNormal"/>
    <w:uiPriority w:val="72"/>
    <w:semiHidden/>
    <w:unhideWhenUsed/>
    <w:rsid w:val="005D3237"/>
    <w:pPr>
      <w:spacing w:after="0" w:line="240" w:lineRule="auto"/>
    </w:pPr>
    <w:rPr>
      <w:color w:val="000000" w:themeColor="text1"/>
    </w:rPr>
    <w:tblPr>
      <w:tblStyleRowBandSize w:val="1"/>
      <w:tblStyleColBandSize w:val="1"/>
    </w:tblPr>
    <w:tcPr>
      <w:shd w:val="clear" w:color="auto" w:fill="EBF6FC" w:themeFill="accent4" w:themeFillTint="19"/>
    </w:tcPr>
    <w:tblStylePr w:type="firstRow">
      <w:rPr>
        <w:b/>
        <w:bCs/>
        <w:color w:val="FFFFFF" w:themeColor="background1"/>
      </w:rPr>
      <w:tblPr/>
      <w:tcPr>
        <w:tcBorders>
          <w:bottom w:val="single" w:sz="12" w:space="0" w:color="FFFFFF" w:themeColor="background1"/>
        </w:tcBorders>
        <w:shd w:val="clear" w:color="auto" w:fill="213E53" w:themeFill="accent3" w:themeFillShade="CC"/>
      </w:tcPr>
    </w:tblStylePr>
    <w:tblStylePr w:type="lastRow">
      <w:rPr>
        <w:b/>
        <w:bCs/>
        <w:color w:val="213E5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9F8" w:themeFill="accent4" w:themeFillTint="3F"/>
      </w:tcPr>
    </w:tblStylePr>
    <w:tblStylePr w:type="band1Horz">
      <w:tblPr/>
      <w:tcPr>
        <w:shd w:val="clear" w:color="auto" w:fill="D7EDF9" w:themeFill="accent4" w:themeFillTint="33"/>
      </w:tcPr>
    </w:tblStylePr>
  </w:style>
  <w:style w:type="table" w:styleId="ColorfulList-Accent5">
    <w:name w:val="Colorful List Accent 5"/>
    <w:basedOn w:val="TableNormal"/>
    <w:uiPriority w:val="72"/>
    <w:semiHidden/>
    <w:unhideWhenUsed/>
    <w:rsid w:val="005D3237"/>
    <w:pPr>
      <w:spacing w:after="0" w:line="240" w:lineRule="auto"/>
    </w:pPr>
    <w:rPr>
      <w:color w:val="000000" w:themeColor="text1"/>
    </w:rPr>
    <w:tblPr>
      <w:tblStyleRowBandSize w:val="1"/>
      <w:tblStyleColBandSize w:val="1"/>
    </w:tblPr>
    <w:tcPr>
      <w:shd w:val="clear" w:color="auto" w:fill="F5F6F8"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9ED" w:themeFill="accent5" w:themeFillTint="3F"/>
      </w:tcPr>
    </w:tblStylePr>
    <w:tblStylePr w:type="band1Horz">
      <w:tblPr/>
      <w:tcPr>
        <w:shd w:val="clear" w:color="auto" w:fill="EBEDF0" w:themeFill="accent5" w:themeFillTint="33"/>
      </w:tcPr>
    </w:tblStylePr>
  </w:style>
  <w:style w:type="table" w:styleId="ColorfulList-Accent6">
    <w:name w:val="Colorful List Accent 6"/>
    <w:basedOn w:val="TableNormal"/>
    <w:uiPriority w:val="72"/>
    <w:rsid w:val="005D3237"/>
    <w:pPr>
      <w:spacing w:after="0"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778798" w:themeFill="accent5" w:themeFillShade="CC"/>
      </w:tcPr>
    </w:tblStylePr>
    <w:tblStylePr w:type="lastRow">
      <w:rPr>
        <w:b/>
        <w:bCs/>
        <w:color w:val="77879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D3237"/>
    <w:pPr>
      <w:spacing w:after="0" w:line="240" w:lineRule="auto"/>
    </w:pPr>
    <w:rPr>
      <w:color w:val="000000" w:themeColor="text1"/>
    </w:rPr>
    <w:tblPr>
      <w:tblStyleRowBandSize w:val="1"/>
      <w:tblStyleColBandSize w:val="1"/>
      <w:tblBorders>
        <w:top w:val="single" w:sz="24" w:space="0" w:color="73737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37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D3237"/>
    <w:pPr>
      <w:spacing w:after="0" w:line="240" w:lineRule="auto"/>
    </w:pPr>
    <w:rPr>
      <w:color w:val="000000" w:themeColor="text1"/>
    </w:rPr>
    <w:tblPr>
      <w:tblStyleRowBandSize w:val="1"/>
      <w:tblStyleColBandSize w:val="1"/>
      <w:tblBorders>
        <w:top w:val="single" w:sz="24" w:space="0" w:color="737373" w:themeColor="accent2"/>
        <w:left w:val="single" w:sz="4" w:space="0" w:color="EA4D2E" w:themeColor="accent1"/>
        <w:bottom w:val="single" w:sz="4" w:space="0" w:color="EA4D2E" w:themeColor="accent1"/>
        <w:right w:val="single" w:sz="4" w:space="0" w:color="EA4D2E" w:themeColor="accent1"/>
        <w:insideH w:val="single" w:sz="4" w:space="0" w:color="FFFFFF" w:themeColor="background1"/>
        <w:insideV w:val="single" w:sz="4" w:space="0" w:color="FFFFFF" w:themeColor="background1"/>
      </w:tblBorders>
    </w:tblPr>
    <w:tcPr>
      <w:shd w:val="clear" w:color="auto" w:fill="FDEDEA" w:themeFill="accent1" w:themeFillTint="19"/>
    </w:tcPr>
    <w:tblStylePr w:type="firstRow">
      <w:rPr>
        <w:b/>
        <w:bCs/>
      </w:rPr>
      <w:tblPr/>
      <w:tcPr>
        <w:tcBorders>
          <w:top w:val="nil"/>
          <w:left w:val="nil"/>
          <w:bottom w:val="single" w:sz="24" w:space="0" w:color="737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260F" w:themeFill="accent1" w:themeFillShade="99"/>
      </w:tcPr>
    </w:tblStylePr>
    <w:tblStylePr w:type="firstCol">
      <w:rPr>
        <w:color w:val="FFFFFF" w:themeColor="background1"/>
      </w:rPr>
      <w:tblPr/>
      <w:tcPr>
        <w:tcBorders>
          <w:top w:val="nil"/>
          <w:left w:val="nil"/>
          <w:bottom w:val="nil"/>
          <w:right w:val="nil"/>
          <w:insideH w:val="single" w:sz="4" w:space="0" w:color="98260F" w:themeColor="accent1" w:themeShade="99"/>
          <w:insideV w:val="nil"/>
        </w:tcBorders>
        <w:shd w:val="clear" w:color="auto" w:fill="98260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8260F" w:themeFill="accent1" w:themeFillShade="99"/>
      </w:tcPr>
    </w:tblStylePr>
    <w:tblStylePr w:type="band1Vert">
      <w:tblPr/>
      <w:tcPr>
        <w:shd w:val="clear" w:color="auto" w:fill="F6B7AB" w:themeFill="accent1" w:themeFillTint="66"/>
      </w:tcPr>
    </w:tblStylePr>
    <w:tblStylePr w:type="band1Horz">
      <w:tblPr/>
      <w:tcPr>
        <w:shd w:val="clear" w:color="auto" w:fill="F4A69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D3237"/>
    <w:pPr>
      <w:spacing w:after="0" w:line="240" w:lineRule="auto"/>
    </w:pPr>
    <w:rPr>
      <w:color w:val="000000" w:themeColor="text1"/>
    </w:rPr>
    <w:tblPr>
      <w:tblStyleRowBandSize w:val="1"/>
      <w:tblStyleColBandSize w:val="1"/>
      <w:tblBorders>
        <w:top w:val="single" w:sz="24" w:space="0" w:color="737373" w:themeColor="accent2"/>
        <w:left w:val="single" w:sz="4" w:space="0" w:color="737373" w:themeColor="accent2"/>
        <w:bottom w:val="single" w:sz="4" w:space="0" w:color="737373" w:themeColor="accent2"/>
        <w:right w:val="single" w:sz="4" w:space="0" w:color="737373" w:themeColor="accent2"/>
        <w:insideH w:val="single" w:sz="4" w:space="0" w:color="FFFFFF" w:themeColor="background1"/>
        <w:insideV w:val="single" w:sz="4" w:space="0" w:color="FFFFFF" w:themeColor="background1"/>
      </w:tblBorders>
    </w:tblPr>
    <w:tcPr>
      <w:shd w:val="clear" w:color="auto" w:fill="F1F1F1" w:themeFill="accent2" w:themeFillTint="19"/>
    </w:tcPr>
    <w:tblStylePr w:type="firstRow">
      <w:rPr>
        <w:b/>
        <w:bCs/>
      </w:rPr>
      <w:tblPr/>
      <w:tcPr>
        <w:tcBorders>
          <w:top w:val="nil"/>
          <w:left w:val="nil"/>
          <w:bottom w:val="single" w:sz="24" w:space="0" w:color="737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545" w:themeFill="accent2" w:themeFillShade="99"/>
      </w:tcPr>
    </w:tblStylePr>
    <w:tblStylePr w:type="firstCol">
      <w:rPr>
        <w:color w:val="FFFFFF" w:themeColor="background1"/>
      </w:rPr>
      <w:tblPr/>
      <w:tcPr>
        <w:tcBorders>
          <w:top w:val="nil"/>
          <w:left w:val="nil"/>
          <w:bottom w:val="nil"/>
          <w:right w:val="nil"/>
          <w:insideH w:val="single" w:sz="4" w:space="0" w:color="454545" w:themeColor="accent2" w:themeShade="99"/>
          <w:insideV w:val="nil"/>
        </w:tcBorders>
        <w:shd w:val="clear" w:color="auto" w:fill="45454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54545" w:themeFill="accent2" w:themeFillShade="99"/>
      </w:tcPr>
    </w:tblStylePr>
    <w:tblStylePr w:type="band1Vert">
      <w:tblPr/>
      <w:tcPr>
        <w:shd w:val="clear" w:color="auto" w:fill="C7C7C7" w:themeFill="accent2" w:themeFillTint="66"/>
      </w:tcPr>
    </w:tblStylePr>
    <w:tblStylePr w:type="band1Horz">
      <w:tblPr/>
      <w:tcPr>
        <w:shd w:val="clear" w:color="auto" w:fill="B9B9B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D3237"/>
    <w:pPr>
      <w:spacing w:after="0" w:line="240" w:lineRule="auto"/>
    </w:pPr>
    <w:rPr>
      <w:color w:val="000000" w:themeColor="text1"/>
    </w:rPr>
    <w:tblPr>
      <w:tblStyleRowBandSize w:val="1"/>
      <w:tblStyleColBandSize w:val="1"/>
      <w:tblBorders>
        <w:top w:val="single" w:sz="24" w:space="0" w:color="3AA9E3" w:themeColor="accent4"/>
        <w:left w:val="single" w:sz="4" w:space="0" w:color="2A4F69" w:themeColor="accent3"/>
        <w:bottom w:val="single" w:sz="4" w:space="0" w:color="2A4F69" w:themeColor="accent3"/>
        <w:right w:val="single" w:sz="4" w:space="0" w:color="2A4F69" w:themeColor="accent3"/>
        <w:insideH w:val="single" w:sz="4" w:space="0" w:color="FFFFFF" w:themeColor="background1"/>
        <w:insideV w:val="single" w:sz="4" w:space="0" w:color="FFFFFF" w:themeColor="background1"/>
      </w:tblBorders>
    </w:tblPr>
    <w:tcPr>
      <w:shd w:val="clear" w:color="auto" w:fill="E5EEF4" w:themeFill="accent3" w:themeFillTint="19"/>
    </w:tcPr>
    <w:tblStylePr w:type="firstRow">
      <w:rPr>
        <w:b/>
        <w:bCs/>
      </w:rPr>
      <w:tblPr/>
      <w:tcPr>
        <w:tcBorders>
          <w:top w:val="nil"/>
          <w:left w:val="nil"/>
          <w:bottom w:val="single" w:sz="24" w:space="0" w:color="3AA9E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2F3E" w:themeFill="accent3" w:themeFillShade="99"/>
      </w:tcPr>
    </w:tblStylePr>
    <w:tblStylePr w:type="firstCol">
      <w:rPr>
        <w:color w:val="FFFFFF" w:themeColor="background1"/>
      </w:rPr>
      <w:tblPr/>
      <w:tcPr>
        <w:tcBorders>
          <w:top w:val="nil"/>
          <w:left w:val="nil"/>
          <w:bottom w:val="nil"/>
          <w:right w:val="nil"/>
          <w:insideH w:val="single" w:sz="4" w:space="0" w:color="192F3E" w:themeColor="accent3" w:themeShade="99"/>
          <w:insideV w:val="nil"/>
        </w:tcBorders>
        <w:shd w:val="clear" w:color="auto" w:fill="192F3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92F3E" w:themeFill="accent3" w:themeFillShade="99"/>
      </w:tcPr>
    </w:tblStylePr>
    <w:tblStylePr w:type="band1Vert">
      <w:tblPr/>
      <w:tcPr>
        <w:shd w:val="clear" w:color="auto" w:fill="97BBD5" w:themeFill="accent3" w:themeFillTint="66"/>
      </w:tcPr>
    </w:tblStylePr>
    <w:tblStylePr w:type="band1Horz">
      <w:tblPr/>
      <w:tcPr>
        <w:shd w:val="clear" w:color="auto" w:fill="7DABCB" w:themeFill="accent3" w:themeFillTint="7F"/>
      </w:tcPr>
    </w:tblStylePr>
  </w:style>
  <w:style w:type="table" w:styleId="ColorfulShading-Accent4">
    <w:name w:val="Colorful Shading Accent 4"/>
    <w:basedOn w:val="TableNormal"/>
    <w:uiPriority w:val="71"/>
    <w:semiHidden/>
    <w:unhideWhenUsed/>
    <w:rsid w:val="005D3237"/>
    <w:pPr>
      <w:spacing w:after="0" w:line="240" w:lineRule="auto"/>
    </w:pPr>
    <w:rPr>
      <w:color w:val="000000" w:themeColor="text1"/>
    </w:rPr>
    <w:tblPr>
      <w:tblStyleRowBandSize w:val="1"/>
      <w:tblStyleColBandSize w:val="1"/>
      <w:tblBorders>
        <w:top w:val="single" w:sz="24" w:space="0" w:color="2A4F69" w:themeColor="accent3"/>
        <w:left w:val="single" w:sz="4" w:space="0" w:color="3AA9E3" w:themeColor="accent4"/>
        <w:bottom w:val="single" w:sz="4" w:space="0" w:color="3AA9E3" w:themeColor="accent4"/>
        <w:right w:val="single" w:sz="4" w:space="0" w:color="3AA9E3" w:themeColor="accent4"/>
        <w:insideH w:val="single" w:sz="4" w:space="0" w:color="FFFFFF" w:themeColor="background1"/>
        <w:insideV w:val="single" w:sz="4" w:space="0" w:color="FFFFFF" w:themeColor="background1"/>
      </w:tblBorders>
    </w:tblPr>
    <w:tcPr>
      <w:shd w:val="clear" w:color="auto" w:fill="EBF6FC" w:themeFill="accent4" w:themeFillTint="19"/>
    </w:tcPr>
    <w:tblStylePr w:type="firstRow">
      <w:rPr>
        <w:b/>
        <w:bCs/>
      </w:rPr>
      <w:tblPr/>
      <w:tcPr>
        <w:tcBorders>
          <w:top w:val="nil"/>
          <w:left w:val="nil"/>
          <w:bottom w:val="single" w:sz="24" w:space="0" w:color="2A4F6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56995" w:themeFill="accent4" w:themeFillShade="99"/>
      </w:tcPr>
    </w:tblStylePr>
    <w:tblStylePr w:type="firstCol">
      <w:rPr>
        <w:color w:val="FFFFFF" w:themeColor="background1"/>
      </w:rPr>
      <w:tblPr/>
      <w:tcPr>
        <w:tcBorders>
          <w:top w:val="nil"/>
          <w:left w:val="nil"/>
          <w:bottom w:val="nil"/>
          <w:right w:val="nil"/>
          <w:insideH w:val="single" w:sz="4" w:space="0" w:color="156995" w:themeColor="accent4" w:themeShade="99"/>
          <w:insideV w:val="nil"/>
        </w:tcBorders>
        <w:shd w:val="clear" w:color="auto" w:fill="15699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56995" w:themeFill="accent4" w:themeFillShade="99"/>
      </w:tcPr>
    </w:tblStylePr>
    <w:tblStylePr w:type="band1Vert">
      <w:tblPr/>
      <w:tcPr>
        <w:shd w:val="clear" w:color="auto" w:fill="B0DCF3" w:themeFill="accent4" w:themeFillTint="66"/>
      </w:tcPr>
    </w:tblStylePr>
    <w:tblStylePr w:type="band1Horz">
      <w:tblPr/>
      <w:tcPr>
        <w:shd w:val="clear" w:color="auto" w:fill="9CD3F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D3237"/>
    <w:pPr>
      <w:spacing w:after="0" w:line="240" w:lineRule="auto"/>
    </w:pPr>
    <w:rPr>
      <w:color w:val="000000" w:themeColor="text1"/>
    </w:rPr>
    <w:tblPr>
      <w:tblStyleRowBandSize w:val="1"/>
      <w:tblStyleColBandSize w:val="1"/>
      <w:tblBorders>
        <w:top w:val="single" w:sz="24" w:space="0" w:color="8A479B" w:themeColor="accent6"/>
        <w:left w:val="single" w:sz="4" w:space="0" w:color="9EAAB6" w:themeColor="accent5"/>
        <w:bottom w:val="single" w:sz="4" w:space="0" w:color="9EAAB6" w:themeColor="accent5"/>
        <w:right w:val="single" w:sz="4" w:space="0" w:color="9EAAB6" w:themeColor="accent5"/>
        <w:insideH w:val="single" w:sz="4" w:space="0" w:color="FFFFFF" w:themeColor="background1"/>
        <w:insideV w:val="single" w:sz="4" w:space="0" w:color="FFFFFF" w:themeColor="background1"/>
      </w:tblBorders>
    </w:tblPr>
    <w:tcPr>
      <w:shd w:val="clear" w:color="auto" w:fill="F5F6F8"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76574" w:themeFill="accent5" w:themeFillShade="99"/>
      </w:tcPr>
    </w:tblStylePr>
    <w:tblStylePr w:type="firstCol">
      <w:rPr>
        <w:color w:val="FFFFFF" w:themeColor="background1"/>
      </w:rPr>
      <w:tblPr/>
      <w:tcPr>
        <w:tcBorders>
          <w:top w:val="nil"/>
          <w:left w:val="nil"/>
          <w:bottom w:val="nil"/>
          <w:right w:val="nil"/>
          <w:insideH w:val="single" w:sz="4" w:space="0" w:color="576574" w:themeColor="accent5" w:themeShade="99"/>
          <w:insideV w:val="nil"/>
        </w:tcBorders>
        <w:shd w:val="clear" w:color="auto" w:fill="57657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76574" w:themeFill="accent5" w:themeFillShade="99"/>
      </w:tcPr>
    </w:tblStylePr>
    <w:tblStylePr w:type="band1Vert">
      <w:tblPr/>
      <w:tcPr>
        <w:shd w:val="clear" w:color="auto" w:fill="D8DCE1" w:themeFill="accent5" w:themeFillTint="66"/>
      </w:tcPr>
    </w:tblStylePr>
    <w:tblStylePr w:type="band1Horz">
      <w:tblPr/>
      <w:tcPr>
        <w:shd w:val="clear" w:color="auto" w:fill="CED4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D3237"/>
    <w:pPr>
      <w:spacing w:after="0" w:line="240" w:lineRule="auto"/>
    </w:pPr>
    <w:rPr>
      <w:color w:val="000000" w:themeColor="text1"/>
    </w:rPr>
    <w:tblPr>
      <w:tblStyleRowBandSize w:val="1"/>
      <w:tblStyleColBandSize w:val="1"/>
      <w:tblBorders>
        <w:top w:val="single" w:sz="24" w:space="0" w:color="9EAAB6"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9EAA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D3237"/>
    <w:rPr>
      <w:sz w:val="22"/>
      <w:szCs w:val="16"/>
    </w:rPr>
  </w:style>
  <w:style w:type="paragraph" w:styleId="CommentText">
    <w:name w:val="annotation text"/>
    <w:basedOn w:val="Normal"/>
    <w:link w:val="CommentTextChar"/>
    <w:uiPriority w:val="99"/>
    <w:semiHidden/>
    <w:unhideWhenUsed/>
    <w:rsid w:val="005D3237"/>
    <w:pPr>
      <w:spacing w:line="240" w:lineRule="auto"/>
    </w:pPr>
    <w:rPr>
      <w:szCs w:val="20"/>
    </w:rPr>
  </w:style>
  <w:style w:type="character" w:customStyle="1" w:styleId="CommentTextChar">
    <w:name w:val="Comment Text Char"/>
    <w:basedOn w:val="DefaultParagraphFont"/>
    <w:link w:val="CommentText"/>
    <w:uiPriority w:val="99"/>
    <w:semiHidden/>
    <w:rsid w:val="005D3237"/>
    <w:rPr>
      <w:szCs w:val="20"/>
    </w:rPr>
  </w:style>
  <w:style w:type="paragraph" w:styleId="CommentSubject">
    <w:name w:val="annotation subject"/>
    <w:basedOn w:val="CommentText"/>
    <w:next w:val="CommentText"/>
    <w:link w:val="CommentSubjectChar"/>
    <w:uiPriority w:val="99"/>
    <w:semiHidden/>
    <w:unhideWhenUsed/>
    <w:rsid w:val="005D3237"/>
    <w:rPr>
      <w:b/>
      <w:bCs/>
    </w:rPr>
  </w:style>
  <w:style w:type="character" w:customStyle="1" w:styleId="CommentSubjectChar">
    <w:name w:val="Comment Subject Char"/>
    <w:basedOn w:val="CommentTextChar"/>
    <w:link w:val="CommentSubject"/>
    <w:uiPriority w:val="99"/>
    <w:semiHidden/>
    <w:rsid w:val="005D3237"/>
    <w:rPr>
      <w:b/>
      <w:bCs/>
      <w:szCs w:val="20"/>
    </w:rPr>
  </w:style>
  <w:style w:type="table" w:styleId="DarkList">
    <w:name w:val="Dark List"/>
    <w:basedOn w:val="TableNormal"/>
    <w:uiPriority w:val="70"/>
    <w:semiHidden/>
    <w:unhideWhenUsed/>
    <w:rsid w:val="005D323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D3237"/>
    <w:pPr>
      <w:spacing w:after="0" w:line="240" w:lineRule="auto"/>
    </w:pPr>
    <w:rPr>
      <w:color w:val="FFFFFF" w:themeColor="background1"/>
    </w:rPr>
    <w:tblPr>
      <w:tblStyleRowBandSize w:val="1"/>
      <w:tblStyleColBandSize w:val="1"/>
    </w:tblPr>
    <w:tcPr>
      <w:shd w:val="clear" w:color="auto" w:fill="EA4D2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1F0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E2F1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E2F13" w:themeFill="accent1" w:themeFillShade="BF"/>
      </w:tcPr>
    </w:tblStylePr>
    <w:tblStylePr w:type="band1Vert">
      <w:tblPr/>
      <w:tcPr>
        <w:tcBorders>
          <w:top w:val="nil"/>
          <w:left w:val="nil"/>
          <w:bottom w:val="nil"/>
          <w:right w:val="nil"/>
          <w:insideH w:val="nil"/>
          <w:insideV w:val="nil"/>
        </w:tcBorders>
        <w:shd w:val="clear" w:color="auto" w:fill="BE2F13" w:themeFill="accent1" w:themeFillShade="BF"/>
      </w:tcPr>
    </w:tblStylePr>
    <w:tblStylePr w:type="band1Horz">
      <w:tblPr/>
      <w:tcPr>
        <w:tcBorders>
          <w:top w:val="nil"/>
          <w:left w:val="nil"/>
          <w:bottom w:val="nil"/>
          <w:right w:val="nil"/>
          <w:insideH w:val="nil"/>
          <w:insideV w:val="nil"/>
        </w:tcBorders>
        <w:shd w:val="clear" w:color="auto" w:fill="BE2F13" w:themeFill="accent1" w:themeFillShade="BF"/>
      </w:tcPr>
    </w:tblStylePr>
  </w:style>
  <w:style w:type="table" w:styleId="DarkList-Accent2">
    <w:name w:val="Dark List Accent 2"/>
    <w:basedOn w:val="TableNormal"/>
    <w:uiPriority w:val="70"/>
    <w:semiHidden/>
    <w:unhideWhenUsed/>
    <w:rsid w:val="005D3237"/>
    <w:pPr>
      <w:spacing w:after="0" w:line="240" w:lineRule="auto"/>
    </w:pPr>
    <w:rPr>
      <w:color w:val="FFFFFF" w:themeColor="background1"/>
    </w:rPr>
    <w:tblPr>
      <w:tblStyleRowBandSize w:val="1"/>
      <w:tblStyleColBandSize w:val="1"/>
    </w:tblPr>
    <w:tcPr>
      <w:shd w:val="clear" w:color="auto" w:fill="73737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393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6565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65656" w:themeFill="accent2" w:themeFillShade="BF"/>
      </w:tcPr>
    </w:tblStylePr>
    <w:tblStylePr w:type="band1Vert">
      <w:tblPr/>
      <w:tcPr>
        <w:tcBorders>
          <w:top w:val="nil"/>
          <w:left w:val="nil"/>
          <w:bottom w:val="nil"/>
          <w:right w:val="nil"/>
          <w:insideH w:val="nil"/>
          <w:insideV w:val="nil"/>
        </w:tcBorders>
        <w:shd w:val="clear" w:color="auto" w:fill="565656" w:themeFill="accent2" w:themeFillShade="BF"/>
      </w:tcPr>
    </w:tblStylePr>
    <w:tblStylePr w:type="band1Horz">
      <w:tblPr/>
      <w:tcPr>
        <w:tcBorders>
          <w:top w:val="nil"/>
          <w:left w:val="nil"/>
          <w:bottom w:val="nil"/>
          <w:right w:val="nil"/>
          <w:insideH w:val="nil"/>
          <w:insideV w:val="nil"/>
        </w:tcBorders>
        <w:shd w:val="clear" w:color="auto" w:fill="565656" w:themeFill="accent2" w:themeFillShade="BF"/>
      </w:tcPr>
    </w:tblStylePr>
  </w:style>
  <w:style w:type="table" w:styleId="DarkList-Accent3">
    <w:name w:val="Dark List Accent 3"/>
    <w:basedOn w:val="TableNormal"/>
    <w:uiPriority w:val="70"/>
    <w:semiHidden/>
    <w:unhideWhenUsed/>
    <w:rsid w:val="005D3237"/>
    <w:pPr>
      <w:spacing w:after="0" w:line="240" w:lineRule="auto"/>
    </w:pPr>
    <w:rPr>
      <w:color w:val="FFFFFF" w:themeColor="background1"/>
    </w:rPr>
    <w:tblPr>
      <w:tblStyleRowBandSize w:val="1"/>
      <w:tblStyleColBandSize w:val="1"/>
    </w:tblPr>
    <w:tcPr>
      <w:shd w:val="clear" w:color="auto" w:fill="2A4F6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73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F3A4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F3A4E" w:themeFill="accent3" w:themeFillShade="BF"/>
      </w:tcPr>
    </w:tblStylePr>
    <w:tblStylePr w:type="band1Vert">
      <w:tblPr/>
      <w:tcPr>
        <w:tcBorders>
          <w:top w:val="nil"/>
          <w:left w:val="nil"/>
          <w:bottom w:val="nil"/>
          <w:right w:val="nil"/>
          <w:insideH w:val="nil"/>
          <w:insideV w:val="nil"/>
        </w:tcBorders>
        <w:shd w:val="clear" w:color="auto" w:fill="1F3A4E" w:themeFill="accent3" w:themeFillShade="BF"/>
      </w:tcPr>
    </w:tblStylePr>
    <w:tblStylePr w:type="band1Horz">
      <w:tblPr/>
      <w:tcPr>
        <w:tcBorders>
          <w:top w:val="nil"/>
          <w:left w:val="nil"/>
          <w:bottom w:val="nil"/>
          <w:right w:val="nil"/>
          <w:insideH w:val="nil"/>
          <w:insideV w:val="nil"/>
        </w:tcBorders>
        <w:shd w:val="clear" w:color="auto" w:fill="1F3A4E" w:themeFill="accent3" w:themeFillShade="BF"/>
      </w:tcPr>
    </w:tblStylePr>
  </w:style>
  <w:style w:type="table" w:styleId="DarkList-Accent4">
    <w:name w:val="Dark List Accent 4"/>
    <w:basedOn w:val="TableNormal"/>
    <w:uiPriority w:val="70"/>
    <w:semiHidden/>
    <w:unhideWhenUsed/>
    <w:rsid w:val="005D3237"/>
    <w:pPr>
      <w:spacing w:after="0" w:line="240" w:lineRule="auto"/>
    </w:pPr>
    <w:rPr>
      <w:color w:val="FFFFFF" w:themeColor="background1"/>
    </w:rPr>
    <w:tblPr>
      <w:tblStyleRowBandSize w:val="1"/>
      <w:tblStyleColBandSize w:val="1"/>
    </w:tblPr>
    <w:tcPr>
      <w:shd w:val="clear" w:color="auto" w:fill="3AA9E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1577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A83B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A83BA" w:themeFill="accent4" w:themeFillShade="BF"/>
      </w:tcPr>
    </w:tblStylePr>
    <w:tblStylePr w:type="band1Vert">
      <w:tblPr/>
      <w:tcPr>
        <w:tcBorders>
          <w:top w:val="nil"/>
          <w:left w:val="nil"/>
          <w:bottom w:val="nil"/>
          <w:right w:val="nil"/>
          <w:insideH w:val="nil"/>
          <w:insideV w:val="nil"/>
        </w:tcBorders>
        <w:shd w:val="clear" w:color="auto" w:fill="1A83BA" w:themeFill="accent4" w:themeFillShade="BF"/>
      </w:tcPr>
    </w:tblStylePr>
    <w:tblStylePr w:type="band1Horz">
      <w:tblPr/>
      <w:tcPr>
        <w:tcBorders>
          <w:top w:val="nil"/>
          <w:left w:val="nil"/>
          <w:bottom w:val="nil"/>
          <w:right w:val="nil"/>
          <w:insideH w:val="nil"/>
          <w:insideV w:val="nil"/>
        </w:tcBorders>
        <w:shd w:val="clear" w:color="auto" w:fill="1A83BA" w:themeFill="accent4" w:themeFillShade="BF"/>
      </w:tcPr>
    </w:tblStylePr>
  </w:style>
  <w:style w:type="table" w:styleId="DarkList-Accent5">
    <w:name w:val="Dark List Accent 5"/>
    <w:basedOn w:val="TableNormal"/>
    <w:uiPriority w:val="70"/>
    <w:semiHidden/>
    <w:unhideWhenUsed/>
    <w:rsid w:val="005D3237"/>
    <w:pPr>
      <w:spacing w:after="0" w:line="240" w:lineRule="auto"/>
    </w:pPr>
    <w:rPr>
      <w:color w:val="FFFFFF" w:themeColor="background1"/>
    </w:rPr>
    <w:tblPr>
      <w:tblStyleRowBandSize w:val="1"/>
      <w:tblStyleColBandSize w:val="1"/>
    </w:tblPr>
    <w:tcPr>
      <w:shd w:val="clear" w:color="auto" w:fill="9EAA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546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6D7F9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6D7F91" w:themeFill="accent5" w:themeFillShade="BF"/>
      </w:tcPr>
    </w:tblStylePr>
    <w:tblStylePr w:type="band1Vert">
      <w:tblPr/>
      <w:tcPr>
        <w:tcBorders>
          <w:top w:val="nil"/>
          <w:left w:val="nil"/>
          <w:bottom w:val="nil"/>
          <w:right w:val="nil"/>
          <w:insideH w:val="nil"/>
          <w:insideV w:val="nil"/>
        </w:tcBorders>
        <w:shd w:val="clear" w:color="auto" w:fill="6D7F91" w:themeFill="accent5" w:themeFillShade="BF"/>
      </w:tcPr>
    </w:tblStylePr>
    <w:tblStylePr w:type="band1Horz">
      <w:tblPr/>
      <w:tcPr>
        <w:tcBorders>
          <w:top w:val="nil"/>
          <w:left w:val="nil"/>
          <w:bottom w:val="nil"/>
          <w:right w:val="nil"/>
          <w:insideH w:val="nil"/>
          <w:insideV w:val="nil"/>
        </w:tcBorders>
        <w:shd w:val="clear" w:color="auto" w:fill="6D7F91" w:themeFill="accent5" w:themeFillShade="BF"/>
      </w:tcPr>
    </w:tblStylePr>
  </w:style>
  <w:style w:type="table" w:styleId="DarkList-Accent6">
    <w:name w:val="Dark List Accent 6"/>
    <w:basedOn w:val="TableNormal"/>
    <w:uiPriority w:val="70"/>
    <w:rsid w:val="005D3237"/>
    <w:pPr>
      <w:spacing w:after="0"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ate">
    <w:name w:val="Date"/>
    <w:basedOn w:val="Normal"/>
    <w:next w:val="Normal"/>
    <w:link w:val="DateChar"/>
    <w:uiPriority w:val="99"/>
    <w:semiHidden/>
    <w:unhideWhenUsed/>
    <w:rsid w:val="005D3237"/>
  </w:style>
  <w:style w:type="character" w:customStyle="1" w:styleId="DateChar">
    <w:name w:val="Date Char"/>
    <w:basedOn w:val="DefaultParagraphFont"/>
    <w:link w:val="Date"/>
    <w:uiPriority w:val="99"/>
    <w:semiHidden/>
    <w:rsid w:val="005D3237"/>
  </w:style>
  <w:style w:type="paragraph" w:styleId="DocumentMap">
    <w:name w:val="Document Map"/>
    <w:basedOn w:val="Normal"/>
    <w:link w:val="DocumentMapChar"/>
    <w:uiPriority w:val="99"/>
    <w:semiHidden/>
    <w:unhideWhenUsed/>
    <w:rsid w:val="005D323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5D3237"/>
    <w:rPr>
      <w:rFonts w:ascii="Segoe UI" w:hAnsi="Segoe UI" w:cs="Segoe UI"/>
      <w:szCs w:val="16"/>
    </w:rPr>
  </w:style>
  <w:style w:type="paragraph" w:styleId="E-mailSignature">
    <w:name w:val="E-mail Signature"/>
    <w:basedOn w:val="Normal"/>
    <w:link w:val="E-mailSignatureChar"/>
    <w:uiPriority w:val="99"/>
    <w:semiHidden/>
    <w:unhideWhenUsed/>
    <w:rsid w:val="005D3237"/>
    <w:pPr>
      <w:spacing w:after="0" w:line="240" w:lineRule="auto"/>
    </w:pPr>
  </w:style>
  <w:style w:type="character" w:customStyle="1" w:styleId="E-mailSignatureChar">
    <w:name w:val="E-mail Signature Char"/>
    <w:basedOn w:val="DefaultParagraphFont"/>
    <w:link w:val="E-mailSignature"/>
    <w:uiPriority w:val="99"/>
    <w:semiHidden/>
    <w:rsid w:val="005D3237"/>
  </w:style>
  <w:style w:type="character" w:styleId="Emphasis">
    <w:name w:val="Emphasis"/>
    <w:basedOn w:val="DefaultParagraphFont"/>
    <w:uiPriority w:val="20"/>
    <w:semiHidden/>
    <w:unhideWhenUsed/>
    <w:qFormat/>
    <w:rsid w:val="005D3237"/>
    <w:rPr>
      <w:i/>
      <w:iCs/>
    </w:rPr>
  </w:style>
  <w:style w:type="character" w:styleId="EndnoteReference">
    <w:name w:val="endnote reference"/>
    <w:basedOn w:val="DefaultParagraphFont"/>
    <w:uiPriority w:val="99"/>
    <w:semiHidden/>
    <w:unhideWhenUsed/>
    <w:rsid w:val="005D3237"/>
    <w:rPr>
      <w:vertAlign w:val="superscript"/>
    </w:rPr>
  </w:style>
  <w:style w:type="paragraph" w:styleId="EndnoteText">
    <w:name w:val="endnote text"/>
    <w:basedOn w:val="Normal"/>
    <w:link w:val="EndnoteTextChar"/>
    <w:uiPriority w:val="99"/>
    <w:semiHidden/>
    <w:unhideWhenUsed/>
    <w:rsid w:val="005D3237"/>
    <w:pPr>
      <w:spacing w:after="0" w:line="240" w:lineRule="auto"/>
    </w:pPr>
    <w:rPr>
      <w:szCs w:val="20"/>
    </w:rPr>
  </w:style>
  <w:style w:type="character" w:customStyle="1" w:styleId="EndnoteTextChar">
    <w:name w:val="Endnote Text Char"/>
    <w:basedOn w:val="DefaultParagraphFont"/>
    <w:link w:val="EndnoteText"/>
    <w:uiPriority w:val="99"/>
    <w:semiHidden/>
    <w:rsid w:val="005D3237"/>
    <w:rPr>
      <w:szCs w:val="20"/>
    </w:rPr>
  </w:style>
  <w:style w:type="paragraph" w:styleId="EnvelopeAddress">
    <w:name w:val="envelope address"/>
    <w:basedOn w:val="Normal"/>
    <w:uiPriority w:val="99"/>
    <w:semiHidden/>
    <w:unhideWhenUsed/>
    <w:rsid w:val="005D3237"/>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D3237"/>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5D3237"/>
    <w:rPr>
      <w:color w:val="8A479B" w:themeColor="followedHyperlink"/>
      <w:u w:val="single"/>
    </w:rPr>
  </w:style>
  <w:style w:type="character" w:styleId="FootnoteReference">
    <w:name w:val="footnote reference"/>
    <w:basedOn w:val="DefaultParagraphFont"/>
    <w:uiPriority w:val="99"/>
    <w:semiHidden/>
    <w:unhideWhenUsed/>
    <w:rsid w:val="005D3237"/>
    <w:rPr>
      <w:vertAlign w:val="superscript"/>
    </w:rPr>
  </w:style>
  <w:style w:type="paragraph" w:styleId="FootnoteText">
    <w:name w:val="footnote text"/>
    <w:basedOn w:val="Normal"/>
    <w:link w:val="FootnoteTextChar"/>
    <w:uiPriority w:val="99"/>
    <w:semiHidden/>
    <w:unhideWhenUsed/>
    <w:rsid w:val="005D3237"/>
    <w:pPr>
      <w:spacing w:after="0" w:line="240" w:lineRule="auto"/>
    </w:pPr>
    <w:rPr>
      <w:szCs w:val="20"/>
    </w:rPr>
  </w:style>
  <w:style w:type="character" w:customStyle="1" w:styleId="FootnoteTextChar">
    <w:name w:val="Footnote Text Char"/>
    <w:basedOn w:val="DefaultParagraphFont"/>
    <w:link w:val="FootnoteText"/>
    <w:uiPriority w:val="99"/>
    <w:semiHidden/>
    <w:rsid w:val="005D3237"/>
    <w:rPr>
      <w:szCs w:val="20"/>
    </w:rPr>
  </w:style>
  <w:style w:type="table" w:styleId="GridTable1Light">
    <w:name w:val="Grid Table 1 Light"/>
    <w:basedOn w:val="TableNormal"/>
    <w:uiPriority w:val="46"/>
    <w:rsid w:val="005D323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D3237"/>
    <w:pPr>
      <w:spacing w:after="0" w:line="240" w:lineRule="auto"/>
    </w:pPr>
    <w:tblPr>
      <w:tblStyleRowBandSize w:val="1"/>
      <w:tblStyleColBandSize w:val="1"/>
      <w:tblBorders>
        <w:top w:val="single" w:sz="4" w:space="0" w:color="F6B7AB" w:themeColor="accent1" w:themeTint="66"/>
        <w:left w:val="single" w:sz="4" w:space="0" w:color="F6B7AB" w:themeColor="accent1" w:themeTint="66"/>
        <w:bottom w:val="single" w:sz="4" w:space="0" w:color="F6B7AB" w:themeColor="accent1" w:themeTint="66"/>
        <w:right w:val="single" w:sz="4" w:space="0" w:color="F6B7AB" w:themeColor="accent1" w:themeTint="66"/>
        <w:insideH w:val="single" w:sz="4" w:space="0" w:color="F6B7AB" w:themeColor="accent1" w:themeTint="66"/>
        <w:insideV w:val="single" w:sz="4" w:space="0" w:color="F6B7AB" w:themeColor="accent1" w:themeTint="66"/>
      </w:tblBorders>
    </w:tblPr>
    <w:tblStylePr w:type="firstRow">
      <w:rPr>
        <w:b/>
        <w:bCs/>
      </w:rPr>
      <w:tblPr/>
      <w:tcPr>
        <w:tcBorders>
          <w:bottom w:val="single" w:sz="12" w:space="0" w:color="F29481" w:themeColor="accent1" w:themeTint="99"/>
        </w:tcBorders>
      </w:tcPr>
    </w:tblStylePr>
    <w:tblStylePr w:type="lastRow">
      <w:rPr>
        <w:b/>
        <w:bCs/>
      </w:rPr>
      <w:tblPr/>
      <w:tcPr>
        <w:tcBorders>
          <w:top w:val="double" w:sz="2" w:space="0" w:color="F2948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D3237"/>
    <w:pPr>
      <w:spacing w:after="0" w:line="240" w:lineRule="auto"/>
    </w:pPr>
    <w:tblPr>
      <w:tblStyleRowBandSize w:val="1"/>
      <w:tblStyleColBandSize w:val="1"/>
      <w:tblBorders>
        <w:top w:val="single" w:sz="4" w:space="0" w:color="C7C7C7" w:themeColor="accent2" w:themeTint="66"/>
        <w:left w:val="single" w:sz="4" w:space="0" w:color="C7C7C7" w:themeColor="accent2" w:themeTint="66"/>
        <w:bottom w:val="single" w:sz="4" w:space="0" w:color="C7C7C7" w:themeColor="accent2" w:themeTint="66"/>
        <w:right w:val="single" w:sz="4" w:space="0" w:color="C7C7C7" w:themeColor="accent2" w:themeTint="66"/>
        <w:insideH w:val="single" w:sz="4" w:space="0" w:color="C7C7C7" w:themeColor="accent2" w:themeTint="66"/>
        <w:insideV w:val="single" w:sz="4" w:space="0" w:color="C7C7C7" w:themeColor="accent2" w:themeTint="66"/>
      </w:tblBorders>
    </w:tblPr>
    <w:tblStylePr w:type="firstRow">
      <w:rPr>
        <w:b/>
        <w:bCs/>
      </w:rPr>
      <w:tblPr/>
      <w:tcPr>
        <w:tcBorders>
          <w:bottom w:val="single" w:sz="12" w:space="0" w:color="ABABAB" w:themeColor="accent2" w:themeTint="99"/>
        </w:tcBorders>
      </w:tcPr>
    </w:tblStylePr>
    <w:tblStylePr w:type="lastRow">
      <w:rPr>
        <w:b/>
        <w:bCs/>
      </w:rPr>
      <w:tblPr/>
      <w:tcPr>
        <w:tcBorders>
          <w:top w:val="double" w:sz="2" w:space="0" w:color="ABABAB"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D3237"/>
    <w:pPr>
      <w:spacing w:after="0" w:line="240" w:lineRule="auto"/>
    </w:pPr>
    <w:tblPr>
      <w:tblStyleRowBandSize w:val="1"/>
      <w:tblStyleColBandSize w:val="1"/>
      <w:tblBorders>
        <w:top w:val="single" w:sz="4" w:space="0" w:color="97BBD5" w:themeColor="accent3" w:themeTint="66"/>
        <w:left w:val="single" w:sz="4" w:space="0" w:color="97BBD5" w:themeColor="accent3" w:themeTint="66"/>
        <w:bottom w:val="single" w:sz="4" w:space="0" w:color="97BBD5" w:themeColor="accent3" w:themeTint="66"/>
        <w:right w:val="single" w:sz="4" w:space="0" w:color="97BBD5" w:themeColor="accent3" w:themeTint="66"/>
        <w:insideH w:val="single" w:sz="4" w:space="0" w:color="97BBD5" w:themeColor="accent3" w:themeTint="66"/>
        <w:insideV w:val="single" w:sz="4" w:space="0" w:color="97BBD5" w:themeColor="accent3" w:themeTint="66"/>
      </w:tblBorders>
    </w:tblPr>
    <w:tblStylePr w:type="firstRow">
      <w:rPr>
        <w:b/>
        <w:bCs/>
      </w:rPr>
      <w:tblPr/>
      <w:tcPr>
        <w:tcBorders>
          <w:bottom w:val="single" w:sz="12" w:space="0" w:color="6399C0" w:themeColor="accent3" w:themeTint="99"/>
        </w:tcBorders>
      </w:tcPr>
    </w:tblStylePr>
    <w:tblStylePr w:type="lastRow">
      <w:rPr>
        <w:b/>
        <w:bCs/>
      </w:rPr>
      <w:tblPr/>
      <w:tcPr>
        <w:tcBorders>
          <w:top w:val="double" w:sz="2" w:space="0" w:color="6399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D3237"/>
    <w:pPr>
      <w:spacing w:after="0" w:line="240" w:lineRule="auto"/>
    </w:pPr>
    <w:tblPr>
      <w:tblStyleRowBandSize w:val="1"/>
      <w:tblStyleColBandSize w:val="1"/>
      <w:tblBorders>
        <w:top w:val="single" w:sz="4" w:space="0" w:color="B0DCF3" w:themeColor="accent4" w:themeTint="66"/>
        <w:left w:val="single" w:sz="4" w:space="0" w:color="B0DCF3" w:themeColor="accent4" w:themeTint="66"/>
        <w:bottom w:val="single" w:sz="4" w:space="0" w:color="B0DCF3" w:themeColor="accent4" w:themeTint="66"/>
        <w:right w:val="single" w:sz="4" w:space="0" w:color="B0DCF3" w:themeColor="accent4" w:themeTint="66"/>
        <w:insideH w:val="single" w:sz="4" w:space="0" w:color="B0DCF3" w:themeColor="accent4" w:themeTint="66"/>
        <w:insideV w:val="single" w:sz="4" w:space="0" w:color="B0DCF3" w:themeColor="accent4" w:themeTint="66"/>
      </w:tblBorders>
    </w:tblPr>
    <w:tblStylePr w:type="firstRow">
      <w:rPr>
        <w:b/>
        <w:bCs/>
      </w:rPr>
      <w:tblPr/>
      <w:tcPr>
        <w:tcBorders>
          <w:bottom w:val="single" w:sz="12" w:space="0" w:color="88CBEE" w:themeColor="accent4" w:themeTint="99"/>
        </w:tcBorders>
      </w:tcPr>
    </w:tblStylePr>
    <w:tblStylePr w:type="lastRow">
      <w:rPr>
        <w:b/>
        <w:bCs/>
      </w:rPr>
      <w:tblPr/>
      <w:tcPr>
        <w:tcBorders>
          <w:top w:val="double" w:sz="2" w:space="0" w:color="88CBEE"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D3237"/>
    <w:pPr>
      <w:spacing w:after="0" w:line="240" w:lineRule="auto"/>
    </w:pPr>
    <w:tblPr>
      <w:tblStyleRowBandSize w:val="1"/>
      <w:tblStyleColBandSize w:val="1"/>
      <w:tblBorders>
        <w:top w:val="single" w:sz="4" w:space="0" w:color="D8DCE1" w:themeColor="accent5" w:themeTint="66"/>
        <w:left w:val="single" w:sz="4" w:space="0" w:color="D8DCE1" w:themeColor="accent5" w:themeTint="66"/>
        <w:bottom w:val="single" w:sz="4" w:space="0" w:color="D8DCE1" w:themeColor="accent5" w:themeTint="66"/>
        <w:right w:val="single" w:sz="4" w:space="0" w:color="D8DCE1" w:themeColor="accent5" w:themeTint="66"/>
        <w:insideH w:val="single" w:sz="4" w:space="0" w:color="D8DCE1" w:themeColor="accent5" w:themeTint="66"/>
        <w:insideV w:val="single" w:sz="4" w:space="0" w:color="D8DCE1" w:themeColor="accent5" w:themeTint="66"/>
      </w:tblBorders>
    </w:tblPr>
    <w:tblStylePr w:type="firstRow">
      <w:rPr>
        <w:b/>
        <w:bCs/>
      </w:rPr>
      <w:tblPr/>
      <w:tcPr>
        <w:tcBorders>
          <w:bottom w:val="single" w:sz="12" w:space="0" w:color="C4CBD3" w:themeColor="accent5" w:themeTint="99"/>
        </w:tcBorders>
      </w:tcPr>
    </w:tblStylePr>
    <w:tblStylePr w:type="lastRow">
      <w:rPr>
        <w:b/>
        <w:bCs/>
      </w:rPr>
      <w:tblPr/>
      <w:tcPr>
        <w:tcBorders>
          <w:top w:val="double" w:sz="2" w:space="0" w:color="C4CBD3"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D3237"/>
    <w:pPr>
      <w:spacing w:after="0"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D323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D3237"/>
    <w:pPr>
      <w:spacing w:after="0" w:line="240" w:lineRule="auto"/>
    </w:pPr>
    <w:tblPr>
      <w:tblStyleRowBandSize w:val="1"/>
      <w:tblStyleColBandSize w:val="1"/>
      <w:tblBorders>
        <w:top w:val="single" w:sz="2" w:space="0" w:color="F29481" w:themeColor="accent1" w:themeTint="99"/>
        <w:bottom w:val="single" w:sz="2" w:space="0" w:color="F29481" w:themeColor="accent1" w:themeTint="99"/>
        <w:insideH w:val="single" w:sz="2" w:space="0" w:color="F29481" w:themeColor="accent1" w:themeTint="99"/>
        <w:insideV w:val="single" w:sz="2" w:space="0" w:color="F29481" w:themeColor="accent1" w:themeTint="99"/>
      </w:tblBorders>
    </w:tblPr>
    <w:tblStylePr w:type="firstRow">
      <w:rPr>
        <w:b/>
        <w:bCs/>
      </w:rPr>
      <w:tblPr/>
      <w:tcPr>
        <w:tcBorders>
          <w:top w:val="nil"/>
          <w:bottom w:val="single" w:sz="12" w:space="0" w:color="F29481" w:themeColor="accent1" w:themeTint="99"/>
          <w:insideH w:val="nil"/>
          <w:insideV w:val="nil"/>
        </w:tcBorders>
        <w:shd w:val="clear" w:color="auto" w:fill="FFFFFF" w:themeFill="background1"/>
      </w:tcPr>
    </w:tblStylePr>
    <w:tblStylePr w:type="lastRow">
      <w:rPr>
        <w:b/>
        <w:bCs/>
      </w:rPr>
      <w:tblPr/>
      <w:tcPr>
        <w:tcBorders>
          <w:top w:val="double" w:sz="2" w:space="0" w:color="F2948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BD5" w:themeFill="accent1" w:themeFillTint="33"/>
      </w:tcPr>
    </w:tblStylePr>
    <w:tblStylePr w:type="band1Horz">
      <w:tblPr/>
      <w:tcPr>
        <w:shd w:val="clear" w:color="auto" w:fill="FADBD5" w:themeFill="accent1" w:themeFillTint="33"/>
      </w:tcPr>
    </w:tblStylePr>
  </w:style>
  <w:style w:type="table" w:styleId="GridTable2-Accent2">
    <w:name w:val="Grid Table 2 Accent 2"/>
    <w:basedOn w:val="TableNormal"/>
    <w:uiPriority w:val="47"/>
    <w:rsid w:val="005D3237"/>
    <w:pPr>
      <w:spacing w:after="0" w:line="240" w:lineRule="auto"/>
    </w:pPr>
    <w:tblPr>
      <w:tblStyleRowBandSize w:val="1"/>
      <w:tblStyleColBandSize w:val="1"/>
      <w:tblBorders>
        <w:top w:val="single" w:sz="2" w:space="0" w:color="ABABAB" w:themeColor="accent2" w:themeTint="99"/>
        <w:bottom w:val="single" w:sz="2" w:space="0" w:color="ABABAB" w:themeColor="accent2" w:themeTint="99"/>
        <w:insideH w:val="single" w:sz="2" w:space="0" w:color="ABABAB" w:themeColor="accent2" w:themeTint="99"/>
        <w:insideV w:val="single" w:sz="2" w:space="0" w:color="ABABAB" w:themeColor="accent2" w:themeTint="99"/>
      </w:tblBorders>
    </w:tblPr>
    <w:tblStylePr w:type="firstRow">
      <w:rPr>
        <w:b/>
        <w:bCs/>
      </w:rPr>
      <w:tblPr/>
      <w:tcPr>
        <w:tcBorders>
          <w:top w:val="nil"/>
          <w:bottom w:val="single" w:sz="12" w:space="0" w:color="ABABAB" w:themeColor="accent2" w:themeTint="99"/>
          <w:insideH w:val="nil"/>
          <w:insideV w:val="nil"/>
        </w:tcBorders>
        <w:shd w:val="clear" w:color="auto" w:fill="FFFFFF" w:themeFill="background1"/>
      </w:tcPr>
    </w:tblStylePr>
    <w:tblStylePr w:type="lastRow">
      <w:rPr>
        <w:b/>
        <w:bCs/>
      </w:rPr>
      <w:tblPr/>
      <w:tcPr>
        <w:tcBorders>
          <w:top w:val="double" w:sz="2" w:space="0" w:color="ABABA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E3E3" w:themeFill="accent2" w:themeFillTint="33"/>
      </w:tcPr>
    </w:tblStylePr>
    <w:tblStylePr w:type="band1Horz">
      <w:tblPr/>
      <w:tcPr>
        <w:shd w:val="clear" w:color="auto" w:fill="E3E3E3" w:themeFill="accent2" w:themeFillTint="33"/>
      </w:tcPr>
    </w:tblStylePr>
  </w:style>
  <w:style w:type="table" w:styleId="GridTable2-Accent3">
    <w:name w:val="Grid Table 2 Accent 3"/>
    <w:basedOn w:val="TableNormal"/>
    <w:uiPriority w:val="47"/>
    <w:rsid w:val="005D3237"/>
    <w:pPr>
      <w:spacing w:after="0" w:line="240" w:lineRule="auto"/>
    </w:pPr>
    <w:tblPr>
      <w:tblStyleRowBandSize w:val="1"/>
      <w:tblStyleColBandSize w:val="1"/>
      <w:tblBorders>
        <w:top w:val="single" w:sz="2" w:space="0" w:color="6399C0" w:themeColor="accent3" w:themeTint="99"/>
        <w:bottom w:val="single" w:sz="2" w:space="0" w:color="6399C0" w:themeColor="accent3" w:themeTint="99"/>
        <w:insideH w:val="single" w:sz="2" w:space="0" w:color="6399C0" w:themeColor="accent3" w:themeTint="99"/>
        <w:insideV w:val="single" w:sz="2" w:space="0" w:color="6399C0" w:themeColor="accent3" w:themeTint="99"/>
      </w:tblBorders>
    </w:tblPr>
    <w:tblStylePr w:type="firstRow">
      <w:rPr>
        <w:b/>
        <w:bCs/>
      </w:rPr>
      <w:tblPr/>
      <w:tcPr>
        <w:tcBorders>
          <w:top w:val="nil"/>
          <w:bottom w:val="single" w:sz="12" w:space="0" w:color="6399C0" w:themeColor="accent3" w:themeTint="99"/>
          <w:insideH w:val="nil"/>
          <w:insideV w:val="nil"/>
        </w:tcBorders>
        <w:shd w:val="clear" w:color="auto" w:fill="FFFFFF" w:themeFill="background1"/>
      </w:tcPr>
    </w:tblStylePr>
    <w:tblStylePr w:type="lastRow">
      <w:rPr>
        <w:b/>
        <w:bCs/>
      </w:rPr>
      <w:tblPr/>
      <w:tcPr>
        <w:tcBorders>
          <w:top w:val="double" w:sz="2" w:space="0" w:color="6399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BDDEA" w:themeFill="accent3" w:themeFillTint="33"/>
      </w:tcPr>
    </w:tblStylePr>
    <w:tblStylePr w:type="band1Horz">
      <w:tblPr/>
      <w:tcPr>
        <w:shd w:val="clear" w:color="auto" w:fill="CBDDEA" w:themeFill="accent3" w:themeFillTint="33"/>
      </w:tcPr>
    </w:tblStylePr>
  </w:style>
  <w:style w:type="table" w:styleId="GridTable2-Accent4">
    <w:name w:val="Grid Table 2 Accent 4"/>
    <w:basedOn w:val="TableNormal"/>
    <w:uiPriority w:val="47"/>
    <w:rsid w:val="005D3237"/>
    <w:pPr>
      <w:spacing w:after="0" w:line="240" w:lineRule="auto"/>
    </w:pPr>
    <w:tblPr>
      <w:tblStyleRowBandSize w:val="1"/>
      <w:tblStyleColBandSize w:val="1"/>
      <w:tblBorders>
        <w:top w:val="single" w:sz="2" w:space="0" w:color="88CBEE" w:themeColor="accent4" w:themeTint="99"/>
        <w:bottom w:val="single" w:sz="2" w:space="0" w:color="88CBEE" w:themeColor="accent4" w:themeTint="99"/>
        <w:insideH w:val="single" w:sz="2" w:space="0" w:color="88CBEE" w:themeColor="accent4" w:themeTint="99"/>
        <w:insideV w:val="single" w:sz="2" w:space="0" w:color="88CBEE" w:themeColor="accent4" w:themeTint="99"/>
      </w:tblBorders>
    </w:tblPr>
    <w:tblStylePr w:type="firstRow">
      <w:rPr>
        <w:b/>
        <w:bCs/>
      </w:rPr>
      <w:tblPr/>
      <w:tcPr>
        <w:tcBorders>
          <w:top w:val="nil"/>
          <w:bottom w:val="single" w:sz="12" w:space="0" w:color="88CBEE" w:themeColor="accent4" w:themeTint="99"/>
          <w:insideH w:val="nil"/>
          <w:insideV w:val="nil"/>
        </w:tcBorders>
        <w:shd w:val="clear" w:color="auto" w:fill="FFFFFF" w:themeFill="background1"/>
      </w:tcPr>
    </w:tblStylePr>
    <w:tblStylePr w:type="lastRow">
      <w:rPr>
        <w:b/>
        <w:bCs/>
      </w:rPr>
      <w:tblPr/>
      <w:tcPr>
        <w:tcBorders>
          <w:top w:val="double" w:sz="2" w:space="0" w:color="88CBE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DF9" w:themeFill="accent4" w:themeFillTint="33"/>
      </w:tcPr>
    </w:tblStylePr>
    <w:tblStylePr w:type="band1Horz">
      <w:tblPr/>
      <w:tcPr>
        <w:shd w:val="clear" w:color="auto" w:fill="D7EDF9" w:themeFill="accent4" w:themeFillTint="33"/>
      </w:tcPr>
    </w:tblStylePr>
  </w:style>
  <w:style w:type="table" w:styleId="GridTable2-Accent5">
    <w:name w:val="Grid Table 2 Accent 5"/>
    <w:basedOn w:val="TableNormal"/>
    <w:uiPriority w:val="47"/>
    <w:rsid w:val="005D3237"/>
    <w:pPr>
      <w:spacing w:after="0" w:line="240" w:lineRule="auto"/>
    </w:pPr>
    <w:tblPr>
      <w:tblStyleRowBandSize w:val="1"/>
      <w:tblStyleColBandSize w:val="1"/>
      <w:tblBorders>
        <w:top w:val="single" w:sz="2" w:space="0" w:color="C4CBD3" w:themeColor="accent5" w:themeTint="99"/>
        <w:bottom w:val="single" w:sz="2" w:space="0" w:color="C4CBD3" w:themeColor="accent5" w:themeTint="99"/>
        <w:insideH w:val="single" w:sz="2" w:space="0" w:color="C4CBD3" w:themeColor="accent5" w:themeTint="99"/>
        <w:insideV w:val="single" w:sz="2" w:space="0" w:color="C4CBD3" w:themeColor="accent5" w:themeTint="99"/>
      </w:tblBorders>
    </w:tblPr>
    <w:tblStylePr w:type="firstRow">
      <w:rPr>
        <w:b/>
        <w:bCs/>
      </w:rPr>
      <w:tblPr/>
      <w:tcPr>
        <w:tcBorders>
          <w:top w:val="nil"/>
          <w:bottom w:val="single" w:sz="12" w:space="0" w:color="C4CBD3" w:themeColor="accent5" w:themeTint="99"/>
          <w:insideH w:val="nil"/>
          <w:insideV w:val="nil"/>
        </w:tcBorders>
        <w:shd w:val="clear" w:color="auto" w:fill="FFFFFF" w:themeFill="background1"/>
      </w:tcPr>
    </w:tblStylePr>
    <w:tblStylePr w:type="lastRow">
      <w:rPr>
        <w:b/>
        <w:bCs/>
      </w:rPr>
      <w:tblPr/>
      <w:tcPr>
        <w:tcBorders>
          <w:top w:val="double" w:sz="2" w:space="0" w:color="C4CB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DF0" w:themeFill="accent5" w:themeFillTint="33"/>
      </w:tcPr>
    </w:tblStylePr>
    <w:tblStylePr w:type="band1Horz">
      <w:tblPr/>
      <w:tcPr>
        <w:shd w:val="clear" w:color="auto" w:fill="EBEDF0" w:themeFill="accent5" w:themeFillTint="33"/>
      </w:tcPr>
    </w:tblStylePr>
  </w:style>
  <w:style w:type="table" w:styleId="GridTable2-Accent6">
    <w:name w:val="Grid Table 2 Accent 6"/>
    <w:basedOn w:val="TableNormal"/>
    <w:uiPriority w:val="47"/>
    <w:rsid w:val="005D3237"/>
    <w:pPr>
      <w:spacing w:after="0"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D323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D3237"/>
    <w:pPr>
      <w:spacing w:after="0" w:line="240" w:lineRule="auto"/>
    </w:pPr>
    <w:tblPr>
      <w:tblStyleRowBandSize w:val="1"/>
      <w:tblStyleColBandSize w:val="1"/>
      <w:tblBorders>
        <w:top w:val="single" w:sz="4" w:space="0" w:color="F29481" w:themeColor="accent1" w:themeTint="99"/>
        <w:left w:val="single" w:sz="4" w:space="0" w:color="F29481" w:themeColor="accent1" w:themeTint="99"/>
        <w:bottom w:val="single" w:sz="4" w:space="0" w:color="F29481" w:themeColor="accent1" w:themeTint="99"/>
        <w:right w:val="single" w:sz="4" w:space="0" w:color="F29481" w:themeColor="accent1" w:themeTint="99"/>
        <w:insideH w:val="single" w:sz="4" w:space="0" w:color="F29481" w:themeColor="accent1" w:themeTint="99"/>
        <w:insideV w:val="single" w:sz="4" w:space="0" w:color="F2948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BD5" w:themeFill="accent1" w:themeFillTint="33"/>
      </w:tcPr>
    </w:tblStylePr>
    <w:tblStylePr w:type="band1Horz">
      <w:tblPr/>
      <w:tcPr>
        <w:shd w:val="clear" w:color="auto" w:fill="FADBD5" w:themeFill="accent1" w:themeFillTint="33"/>
      </w:tcPr>
    </w:tblStylePr>
    <w:tblStylePr w:type="neCell">
      <w:tblPr/>
      <w:tcPr>
        <w:tcBorders>
          <w:bottom w:val="single" w:sz="4" w:space="0" w:color="F29481" w:themeColor="accent1" w:themeTint="99"/>
        </w:tcBorders>
      </w:tcPr>
    </w:tblStylePr>
    <w:tblStylePr w:type="nwCell">
      <w:tblPr/>
      <w:tcPr>
        <w:tcBorders>
          <w:bottom w:val="single" w:sz="4" w:space="0" w:color="F29481" w:themeColor="accent1" w:themeTint="99"/>
        </w:tcBorders>
      </w:tcPr>
    </w:tblStylePr>
    <w:tblStylePr w:type="seCell">
      <w:tblPr/>
      <w:tcPr>
        <w:tcBorders>
          <w:top w:val="single" w:sz="4" w:space="0" w:color="F29481" w:themeColor="accent1" w:themeTint="99"/>
        </w:tcBorders>
      </w:tcPr>
    </w:tblStylePr>
    <w:tblStylePr w:type="swCell">
      <w:tblPr/>
      <w:tcPr>
        <w:tcBorders>
          <w:top w:val="single" w:sz="4" w:space="0" w:color="F29481" w:themeColor="accent1" w:themeTint="99"/>
        </w:tcBorders>
      </w:tcPr>
    </w:tblStylePr>
  </w:style>
  <w:style w:type="table" w:styleId="GridTable3-Accent2">
    <w:name w:val="Grid Table 3 Accent 2"/>
    <w:basedOn w:val="TableNormal"/>
    <w:uiPriority w:val="48"/>
    <w:rsid w:val="005D3237"/>
    <w:pPr>
      <w:spacing w:after="0" w:line="240" w:lineRule="auto"/>
    </w:pPr>
    <w:tblPr>
      <w:tblStyleRowBandSize w:val="1"/>
      <w:tblStyleColBandSize w:val="1"/>
      <w:tblBorders>
        <w:top w:val="single" w:sz="4" w:space="0" w:color="ABABAB" w:themeColor="accent2" w:themeTint="99"/>
        <w:left w:val="single" w:sz="4" w:space="0" w:color="ABABAB" w:themeColor="accent2" w:themeTint="99"/>
        <w:bottom w:val="single" w:sz="4" w:space="0" w:color="ABABAB" w:themeColor="accent2" w:themeTint="99"/>
        <w:right w:val="single" w:sz="4" w:space="0" w:color="ABABAB" w:themeColor="accent2" w:themeTint="99"/>
        <w:insideH w:val="single" w:sz="4" w:space="0" w:color="ABABAB" w:themeColor="accent2" w:themeTint="99"/>
        <w:insideV w:val="single" w:sz="4" w:space="0" w:color="ABABA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E3E3" w:themeFill="accent2" w:themeFillTint="33"/>
      </w:tcPr>
    </w:tblStylePr>
    <w:tblStylePr w:type="band1Horz">
      <w:tblPr/>
      <w:tcPr>
        <w:shd w:val="clear" w:color="auto" w:fill="E3E3E3" w:themeFill="accent2" w:themeFillTint="33"/>
      </w:tcPr>
    </w:tblStylePr>
    <w:tblStylePr w:type="neCell">
      <w:tblPr/>
      <w:tcPr>
        <w:tcBorders>
          <w:bottom w:val="single" w:sz="4" w:space="0" w:color="ABABAB" w:themeColor="accent2" w:themeTint="99"/>
        </w:tcBorders>
      </w:tcPr>
    </w:tblStylePr>
    <w:tblStylePr w:type="nwCell">
      <w:tblPr/>
      <w:tcPr>
        <w:tcBorders>
          <w:bottom w:val="single" w:sz="4" w:space="0" w:color="ABABAB" w:themeColor="accent2" w:themeTint="99"/>
        </w:tcBorders>
      </w:tcPr>
    </w:tblStylePr>
    <w:tblStylePr w:type="seCell">
      <w:tblPr/>
      <w:tcPr>
        <w:tcBorders>
          <w:top w:val="single" w:sz="4" w:space="0" w:color="ABABAB" w:themeColor="accent2" w:themeTint="99"/>
        </w:tcBorders>
      </w:tcPr>
    </w:tblStylePr>
    <w:tblStylePr w:type="swCell">
      <w:tblPr/>
      <w:tcPr>
        <w:tcBorders>
          <w:top w:val="single" w:sz="4" w:space="0" w:color="ABABAB" w:themeColor="accent2" w:themeTint="99"/>
        </w:tcBorders>
      </w:tcPr>
    </w:tblStylePr>
  </w:style>
  <w:style w:type="table" w:styleId="GridTable3-Accent3">
    <w:name w:val="Grid Table 3 Accent 3"/>
    <w:basedOn w:val="TableNormal"/>
    <w:uiPriority w:val="48"/>
    <w:rsid w:val="005D3237"/>
    <w:pPr>
      <w:spacing w:after="0" w:line="240" w:lineRule="auto"/>
    </w:pPr>
    <w:tblPr>
      <w:tblStyleRowBandSize w:val="1"/>
      <w:tblStyleColBandSize w:val="1"/>
      <w:tblBorders>
        <w:top w:val="single" w:sz="4" w:space="0" w:color="6399C0" w:themeColor="accent3" w:themeTint="99"/>
        <w:left w:val="single" w:sz="4" w:space="0" w:color="6399C0" w:themeColor="accent3" w:themeTint="99"/>
        <w:bottom w:val="single" w:sz="4" w:space="0" w:color="6399C0" w:themeColor="accent3" w:themeTint="99"/>
        <w:right w:val="single" w:sz="4" w:space="0" w:color="6399C0" w:themeColor="accent3" w:themeTint="99"/>
        <w:insideH w:val="single" w:sz="4" w:space="0" w:color="6399C0" w:themeColor="accent3" w:themeTint="99"/>
        <w:insideV w:val="single" w:sz="4" w:space="0" w:color="6399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BDDEA" w:themeFill="accent3" w:themeFillTint="33"/>
      </w:tcPr>
    </w:tblStylePr>
    <w:tblStylePr w:type="band1Horz">
      <w:tblPr/>
      <w:tcPr>
        <w:shd w:val="clear" w:color="auto" w:fill="CBDDEA" w:themeFill="accent3" w:themeFillTint="33"/>
      </w:tcPr>
    </w:tblStylePr>
    <w:tblStylePr w:type="neCell">
      <w:tblPr/>
      <w:tcPr>
        <w:tcBorders>
          <w:bottom w:val="single" w:sz="4" w:space="0" w:color="6399C0" w:themeColor="accent3" w:themeTint="99"/>
        </w:tcBorders>
      </w:tcPr>
    </w:tblStylePr>
    <w:tblStylePr w:type="nwCell">
      <w:tblPr/>
      <w:tcPr>
        <w:tcBorders>
          <w:bottom w:val="single" w:sz="4" w:space="0" w:color="6399C0" w:themeColor="accent3" w:themeTint="99"/>
        </w:tcBorders>
      </w:tcPr>
    </w:tblStylePr>
    <w:tblStylePr w:type="seCell">
      <w:tblPr/>
      <w:tcPr>
        <w:tcBorders>
          <w:top w:val="single" w:sz="4" w:space="0" w:color="6399C0" w:themeColor="accent3" w:themeTint="99"/>
        </w:tcBorders>
      </w:tcPr>
    </w:tblStylePr>
    <w:tblStylePr w:type="swCell">
      <w:tblPr/>
      <w:tcPr>
        <w:tcBorders>
          <w:top w:val="single" w:sz="4" w:space="0" w:color="6399C0" w:themeColor="accent3" w:themeTint="99"/>
        </w:tcBorders>
      </w:tcPr>
    </w:tblStylePr>
  </w:style>
  <w:style w:type="table" w:styleId="GridTable3-Accent4">
    <w:name w:val="Grid Table 3 Accent 4"/>
    <w:basedOn w:val="TableNormal"/>
    <w:uiPriority w:val="48"/>
    <w:rsid w:val="005D3237"/>
    <w:pPr>
      <w:spacing w:after="0" w:line="240" w:lineRule="auto"/>
    </w:pPr>
    <w:tblPr>
      <w:tblStyleRowBandSize w:val="1"/>
      <w:tblStyleColBandSize w:val="1"/>
      <w:tblBorders>
        <w:top w:val="single" w:sz="4" w:space="0" w:color="88CBEE" w:themeColor="accent4" w:themeTint="99"/>
        <w:left w:val="single" w:sz="4" w:space="0" w:color="88CBEE" w:themeColor="accent4" w:themeTint="99"/>
        <w:bottom w:val="single" w:sz="4" w:space="0" w:color="88CBEE" w:themeColor="accent4" w:themeTint="99"/>
        <w:right w:val="single" w:sz="4" w:space="0" w:color="88CBEE" w:themeColor="accent4" w:themeTint="99"/>
        <w:insideH w:val="single" w:sz="4" w:space="0" w:color="88CBEE" w:themeColor="accent4" w:themeTint="99"/>
        <w:insideV w:val="single" w:sz="4" w:space="0" w:color="88CBE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DF9" w:themeFill="accent4" w:themeFillTint="33"/>
      </w:tcPr>
    </w:tblStylePr>
    <w:tblStylePr w:type="band1Horz">
      <w:tblPr/>
      <w:tcPr>
        <w:shd w:val="clear" w:color="auto" w:fill="D7EDF9" w:themeFill="accent4" w:themeFillTint="33"/>
      </w:tcPr>
    </w:tblStylePr>
    <w:tblStylePr w:type="neCell">
      <w:tblPr/>
      <w:tcPr>
        <w:tcBorders>
          <w:bottom w:val="single" w:sz="4" w:space="0" w:color="88CBEE" w:themeColor="accent4" w:themeTint="99"/>
        </w:tcBorders>
      </w:tcPr>
    </w:tblStylePr>
    <w:tblStylePr w:type="nwCell">
      <w:tblPr/>
      <w:tcPr>
        <w:tcBorders>
          <w:bottom w:val="single" w:sz="4" w:space="0" w:color="88CBEE" w:themeColor="accent4" w:themeTint="99"/>
        </w:tcBorders>
      </w:tcPr>
    </w:tblStylePr>
    <w:tblStylePr w:type="seCell">
      <w:tblPr/>
      <w:tcPr>
        <w:tcBorders>
          <w:top w:val="single" w:sz="4" w:space="0" w:color="88CBEE" w:themeColor="accent4" w:themeTint="99"/>
        </w:tcBorders>
      </w:tcPr>
    </w:tblStylePr>
    <w:tblStylePr w:type="swCell">
      <w:tblPr/>
      <w:tcPr>
        <w:tcBorders>
          <w:top w:val="single" w:sz="4" w:space="0" w:color="88CBEE" w:themeColor="accent4" w:themeTint="99"/>
        </w:tcBorders>
      </w:tcPr>
    </w:tblStylePr>
  </w:style>
  <w:style w:type="table" w:styleId="GridTable3-Accent5">
    <w:name w:val="Grid Table 3 Accent 5"/>
    <w:basedOn w:val="TableNormal"/>
    <w:uiPriority w:val="48"/>
    <w:rsid w:val="005D3237"/>
    <w:pPr>
      <w:spacing w:after="0" w:line="240" w:lineRule="auto"/>
    </w:pPr>
    <w:tblPr>
      <w:tblStyleRowBandSize w:val="1"/>
      <w:tblStyleColBandSize w:val="1"/>
      <w:tblBorders>
        <w:top w:val="single" w:sz="4" w:space="0" w:color="C4CBD3" w:themeColor="accent5" w:themeTint="99"/>
        <w:left w:val="single" w:sz="4" w:space="0" w:color="C4CBD3" w:themeColor="accent5" w:themeTint="99"/>
        <w:bottom w:val="single" w:sz="4" w:space="0" w:color="C4CBD3" w:themeColor="accent5" w:themeTint="99"/>
        <w:right w:val="single" w:sz="4" w:space="0" w:color="C4CBD3" w:themeColor="accent5" w:themeTint="99"/>
        <w:insideH w:val="single" w:sz="4" w:space="0" w:color="C4CBD3" w:themeColor="accent5" w:themeTint="99"/>
        <w:insideV w:val="single" w:sz="4" w:space="0" w:color="C4CBD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DF0" w:themeFill="accent5" w:themeFillTint="33"/>
      </w:tcPr>
    </w:tblStylePr>
    <w:tblStylePr w:type="band1Horz">
      <w:tblPr/>
      <w:tcPr>
        <w:shd w:val="clear" w:color="auto" w:fill="EBEDF0" w:themeFill="accent5" w:themeFillTint="33"/>
      </w:tcPr>
    </w:tblStylePr>
    <w:tblStylePr w:type="neCell">
      <w:tblPr/>
      <w:tcPr>
        <w:tcBorders>
          <w:bottom w:val="single" w:sz="4" w:space="0" w:color="C4CBD3" w:themeColor="accent5" w:themeTint="99"/>
        </w:tcBorders>
      </w:tcPr>
    </w:tblStylePr>
    <w:tblStylePr w:type="nwCell">
      <w:tblPr/>
      <w:tcPr>
        <w:tcBorders>
          <w:bottom w:val="single" w:sz="4" w:space="0" w:color="C4CBD3" w:themeColor="accent5" w:themeTint="99"/>
        </w:tcBorders>
      </w:tcPr>
    </w:tblStylePr>
    <w:tblStylePr w:type="seCell">
      <w:tblPr/>
      <w:tcPr>
        <w:tcBorders>
          <w:top w:val="single" w:sz="4" w:space="0" w:color="C4CBD3" w:themeColor="accent5" w:themeTint="99"/>
        </w:tcBorders>
      </w:tcPr>
    </w:tblStylePr>
    <w:tblStylePr w:type="swCell">
      <w:tblPr/>
      <w:tcPr>
        <w:tcBorders>
          <w:top w:val="single" w:sz="4" w:space="0" w:color="C4CBD3" w:themeColor="accent5" w:themeTint="99"/>
        </w:tcBorders>
      </w:tcPr>
    </w:tblStylePr>
  </w:style>
  <w:style w:type="table" w:styleId="GridTable3-Accent6">
    <w:name w:val="Grid Table 3 Accent 6"/>
    <w:basedOn w:val="TableNormal"/>
    <w:uiPriority w:val="48"/>
    <w:rsid w:val="005D3237"/>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5D323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D3237"/>
    <w:pPr>
      <w:spacing w:after="0" w:line="240" w:lineRule="auto"/>
    </w:pPr>
    <w:tblPr>
      <w:tblStyleRowBandSize w:val="1"/>
      <w:tblStyleColBandSize w:val="1"/>
      <w:tblBorders>
        <w:top w:val="single" w:sz="4" w:space="0" w:color="F29481" w:themeColor="accent1" w:themeTint="99"/>
        <w:left w:val="single" w:sz="4" w:space="0" w:color="F29481" w:themeColor="accent1" w:themeTint="99"/>
        <w:bottom w:val="single" w:sz="4" w:space="0" w:color="F29481" w:themeColor="accent1" w:themeTint="99"/>
        <w:right w:val="single" w:sz="4" w:space="0" w:color="F29481" w:themeColor="accent1" w:themeTint="99"/>
        <w:insideH w:val="single" w:sz="4" w:space="0" w:color="F29481" w:themeColor="accent1" w:themeTint="99"/>
        <w:insideV w:val="single" w:sz="4" w:space="0" w:color="F29481" w:themeColor="accent1" w:themeTint="99"/>
      </w:tblBorders>
    </w:tblPr>
    <w:tblStylePr w:type="firstRow">
      <w:rPr>
        <w:b/>
        <w:bCs/>
        <w:color w:val="FFFFFF" w:themeColor="background1"/>
      </w:rPr>
      <w:tblPr/>
      <w:tcPr>
        <w:tcBorders>
          <w:top w:val="single" w:sz="4" w:space="0" w:color="EA4D2E" w:themeColor="accent1"/>
          <w:left w:val="single" w:sz="4" w:space="0" w:color="EA4D2E" w:themeColor="accent1"/>
          <w:bottom w:val="single" w:sz="4" w:space="0" w:color="EA4D2E" w:themeColor="accent1"/>
          <w:right w:val="single" w:sz="4" w:space="0" w:color="EA4D2E" w:themeColor="accent1"/>
          <w:insideH w:val="nil"/>
          <w:insideV w:val="nil"/>
        </w:tcBorders>
        <w:shd w:val="clear" w:color="auto" w:fill="EA4D2E" w:themeFill="accent1"/>
      </w:tcPr>
    </w:tblStylePr>
    <w:tblStylePr w:type="lastRow">
      <w:rPr>
        <w:b/>
        <w:bCs/>
      </w:rPr>
      <w:tblPr/>
      <w:tcPr>
        <w:tcBorders>
          <w:top w:val="double" w:sz="4" w:space="0" w:color="EA4D2E" w:themeColor="accent1"/>
        </w:tcBorders>
      </w:tcPr>
    </w:tblStylePr>
    <w:tblStylePr w:type="firstCol">
      <w:rPr>
        <w:b/>
        <w:bCs/>
      </w:rPr>
    </w:tblStylePr>
    <w:tblStylePr w:type="lastCol">
      <w:rPr>
        <w:b/>
        <w:bCs/>
      </w:rPr>
    </w:tblStylePr>
    <w:tblStylePr w:type="band1Vert">
      <w:tblPr/>
      <w:tcPr>
        <w:shd w:val="clear" w:color="auto" w:fill="FADBD5" w:themeFill="accent1" w:themeFillTint="33"/>
      </w:tcPr>
    </w:tblStylePr>
    <w:tblStylePr w:type="band1Horz">
      <w:tblPr/>
      <w:tcPr>
        <w:shd w:val="clear" w:color="auto" w:fill="FADBD5" w:themeFill="accent1" w:themeFillTint="33"/>
      </w:tcPr>
    </w:tblStylePr>
  </w:style>
  <w:style w:type="table" w:styleId="GridTable4-Accent2">
    <w:name w:val="Grid Table 4 Accent 2"/>
    <w:basedOn w:val="TableNormal"/>
    <w:uiPriority w:val="49"/>
    <w:rsid w:val="005D3237"/>
    <w:pPr>
      <w:spacing w:after="0" w:line="240" w:lineRule="auto"/>
    </w:pPr>
    <w:tblPr>
      <w:tblStyleRowBandSize w:val="1"/>
      <w:tblStyleColBandSize w:val="1"/>
      <w:tblBorders>
        <w:top w:val="single" w:sz="4" w:space="0" w:color="ABABAB" w:themeColor="accent2" w:themeTint="99"/>
        <w:left w:val="single" w:sz="4" w:space="0" w:color="ABABAB" w:themeColor="accent2" w:themeTint="99"/>
        <w:bottom w:val="single" w:sz="4" w:space="0" w:color="ABABAB" w:themeColor="accent2" w:themeTint="99"/>
        <w:right w:val="single" w:sz="4" w:space="0" w:color="ABABAB" w:themeColor="accent2" w:themeTint="99"/>
        <w:insideH w:val="single" w:sz="4" w:space="0" w:color="ABABAB" w:themeColor="accent2" w:themeTint="99"/>
        <w:insideV w:val="single" w:sz="4" w:space="0" w:color="ABABAB" w:themeColor="accent2" w:themeTint="99"/>
      </w:tblBorders>
    </w:tblPr>
    <w:tblStylePr w:type="firstRow">
      <w:rPr>
        <w:b/>
        <w:bCs/>
        <w:color w:val="FFFFFF" w:themeColor="background1"/>
      </w:rPr>
      <w:tblPr/>
      <w:tcPr>
        <w:tcBorders>
          <w:top w:val="single" w:sz="4" w:space="0" w:color="737373" w:themeColor="accent2"/>
          <w:left w:val="single" w:sz="4" w:space="0" w:color="737373" w:themeColor="accent2"/>
          <w:bottom w:val="single" w:sz="4" w:space="0" w:color="737373" w:themeColor="accent2"/>
          <w:right w:val="single" w:sz="4" w:space="0" w:color="737373" w:themeColor="accent2"/>
          <w:insideH w:val="nil"/>
          <w:insideV w:val="nil"/>
        </w:tcBorders>
        <w:shd w:val="clear" w:color="auto" w:fill="737373" w:themeFill="accent2"/>
      </w:tcPr>
    </w:tblStylePr>
    <w:tblStylePr w:type="lastRow">
      <w:rPr>
        <w:b/>
        <w:bCs/>
      </w:rPr>
      <w:tblPr/>
      <w:tcPr>
        <w:tcBorders>
          <w:top w:val="double" w:sz="4" w:space="0" w:color="737373" w:themeColor="accent2"/>
        </w:tcBorders>
      </w:tcPr>
    </w:tblStylePr>
    <w:tblStylePr w:type="firstCol">
      <w:rPr>
        <w:b/>
        <w:bCs/>
      </w:rPr>
    </w:tblStylePr>
    <w:tblStylePr w:type="lastCol">
      <w:rPr>
        <w:b/>
        <w:bCs/>
      </w:rPr>
    </w:tblStylePr>
    <w:tblStylePr w:type="band1Vert">
      <w:tblPr/>
      <w:tcPr>
        <w:shd w:val="clear" w:color="auto" w:fill="E3E3E3" w:themeFill="accent2" w:themeFillTint="33"/>
      </w:tcPr>
    </w:tblStylePr>
    <w:tblStylePr w:type="band1Horz">
      <w:tblPr/>
      <w:tcPr>
        <w:shd w:val="clear" w:color="auto" w:fill="E3E3E3" w:themeFill="accent2" w:themeFillTint="33"/>
      </w:tcPr>
    </w:tblStylePr>
  </w:style>
  <w:style w:type="table" w:styleId="GridTable4-Accent3">
    <w:name w:val="Grid Table 4 Accent 3"/>
    <w:basedOn w:val="TableNormal"/>
    <w:uiPriority w:val="49"/>
    <w:rsid w:val="005D3237"/>
    <w:pPr>
      <w:spacing w:after="0" w:line="240" w:lineRule="auto"/>
    </w:pPr>
    <w:tblPr>
      <w:tblStyleRowBandSize w:val="1"/>
      <w:tblStyleColBandSize w:val="1"/>
      <w:tblBorders>
        <w:top w:val="single" w:sz="4" w:space="0" w:color="6399C0" w:themeColor="accent3" w:themeTint="99"/>
        <w:left w:val="single" w:sz="4" w:space="0" w:color="6399C0" w:themeColor="accent3" w:themeTint="99"/>
        <w:bottom w:val="single" w:sz="4" w:space="0" w:color="6399C0" w:themeColor="accent3" w:themeTint="99"/>
        <w:right w:val="single" w:sz="4" w:space="0" w:color="6399C0" w:themeColor="accent3" w:themeTint="99"/>
        <w:insideH w:val="single" w:sz="4" w:space="0" w:color="6399C0" w:themeColor="accent3" w:themeTint="99"/>
        <w:insideV w:val="single" w:sz="4" w:space="0" w:color="6399C0" w:themeColor="accent3" w:themeTint="99"/>
      </w:tblBorders>
    </w:tblPr>
    <w:tblStylePr w:type="firstRow">
      <w:rPr>
        <w:b/>
        <w:bCs/>
        <w:color w:val="FFFFFF" w:themeColor="background1"/>
      </w:rPr>
      <w:tblPr/>
      <w:tcPr>
        <w:tcBorders>
          <w:top w:val="single" w:sz="4" w:space="0" w:color="2A4F69" w:themeColor="accent3"/>
          <w:left w:val="single" w:sz="4" w:space="0" w:color="2A4F69" w:themeColor="accent3"/>
          <w:bottom w:val="single" w:sz="4" w:space="0" w:color="2A4F69" w:themeColor="accent3"/>
          <w:right w:val="single" w:sz="4" w:space="0" w:color="2A4F69" w:themeColor="accent3"/>
          <w:insideH w:val="nil"/>
          <w:insideV w:val="nil"/>
        </w:tcBorders>
        <w:shd w:val="clear" w:color="auto" w:fill="2A4F69" w:themeFill="accent3"/>
      </w:tcPr>
    </w:tblStylePr>
    <w:tblStylePr w:type="lastRow">
      <w:rPr>
        <w:b/>
        <w:bCs/>
      </w:rPr>
      <w:tblPr/>
      <w:tcPr>
        <w:tcBorders>
          <w:top w:val="double" w:sz="4" w:space="0" w:color="2A4F69" w:themeColor="accent3"/>
        </w:tcBorders>
      </w:tcPr>
    </w:tblStylePr>
    <w:tblStylePr w:type="firstCol">
      <w:rPr>
        <w:b/>
        <w:bCs/>
      </w:rPr>
    </w:tblStylePr>
    <w:tblStylePr w:type="lastCol">
      <w:rPr>
        <w:b/>
        <w:bCs/>
      </w:rPr>
    </w:tblStylePr>
    <w:tblStylePr w:type="band1Vert">
      <w:tblPr/>
      <w:tcPr>
        <w:shd w:val="clear" w:color="auto" w:fill="CBDDEA" w:themeFill="accent3" w:themeFillTint="33"/>
      </w:tcPr>
    </w:tblStylePr>
    <w:tblStylePr w:type="band1Horz">
      <w:tblPr/>
      <w:tcPr>
        <w:shd w:val="clear" w:color="auto" w:fill="CBDDEA" w:themeFill="accent3" w:themeFillTint="33"/>
      </w:tcPr>
    </w:tblStylePr>
  </w:style>
  <w:style w:type="table" w:styleId="GridTable4-Accent4">
    <w:name w:val="Grid Table 4 Accent 4"/>
    <w:basedOn w:val="TableNormal"/>
    <w:uiPriority w:val="49"/>
    <w:rsid w:val="005D3237"/>
    <w:pPr>
      <w:spacing w:after="0" w:line="240" w:lineRule="auto"/>
    </w:pPr>
    <w:tblPr>
      <w:tblStyleRowBandSize w:val="1"/>
      <w:tblStyleColBandSize w:val="1"/>
      <w:tblBorders>
        <w:top w:val="single" w:sz="4" w:space="0" w:color="88CBEE" w:themeColor="accent4" w:themeTint="99"/>
        <w:left w:val="single" w:sz="4" w:space="0" w:color="88CBEE" w:themeColor="accent4" w:themeTint="99"/>
        <w:bottom w:val="single" w:sz="4" w:space="0" w:color="88CBEE" w:themeColor="accent4" w:themeTint="99"/>
        <w:right w:val="single" w:sz="4" w:space="0" w:color="88CBEE" w:themeColor="accent4" w:themeTint="99"/>
        <w:insideH w:val="single" w:sz="4" w:space="0" w:color="88CBEE" w:themeColor="accent4" w:themeTint="99"/>
        <w:insideV w:val="single" w:sz="4" w:space="0" w:color="88CBEE" w:themeColor="accent4" w:themeTint="99"/>
      </w:tblBorders>
    </w:tblPr>
    <w:tblStylePr w:type="firstRow">
      <w:rPr>
        <w:b/>
        <w:bCs/>
        <w:color w:val="FFFFFF" w:themeColor="background1"/>
      </w:rPr>
      <w:tblPr/>
      <w:tcPr>
        <w:tcBorders>
          <w:top w:val="single" w:sz="4" w:space="0" w:color="3AA9E3" w:themeColor="accent4"/>
          <w:left w:val="single" w:sz="4" w:space="0" w:color="3AA9E3" w:themeColor="accent4"/>
          <w:bottom w:val="single" w:sz="4" w:space="0" w:color="3AA9E3" w:themeColor="accent4"/>
          <w:right w:val="single" w:sz="4" w:space="0" w:color="3AA9E3" w:themeColor="accent4"/>
          <w:insideH w:val="nil"/>
          <w:insideV w:val="nil"/>
        </w:tcBorders>
        <w:shd w:val="clear" w:color="auto" w:fill="3AA9E3" w:themeFill="accent4"/>
      </w:tcPr>
    </w:tblStylePr>
    <w:tblStylePr w:type="lastRow">
      <w:rPr>
        <w:b/>
        <w:bCs/>
      </w:rPr>
      <w:tblPr/>
      <w:tcPr>
        <w:tcBorders>
          <w:top w:val="double" w:sz="4" w:space="0" w:color="3AA9E3" w:themeColor="accent4"/>
        </w:tcBorders>
      </w:tcPr>
    </w:tblStylePr>
    <w:tblStylePr w:type="firstCol">
      <w:rPr>
        <w:b/>
        <w:bCs/>
      </w:rPr>
    </w:tblStylePr>
    <w:tblStylePr w:type="lastCol">
      <w:rPr>
        <w:b/>
        <w:bCs/>
      </w:rPr>
    </w:tblStylePr>
    <w:tblStylePr w:type="band1Vert">
      <w:tblPr/>
      <w:tcPr>
        <w:shd w:val="clear" w:color="auto" w:fill="D7EDF9" w:themeFill="accent4" w:themeFillTint="33"/>
      </w:tcPr>
    </w:tblStylePr>
    <w:tblStylePr w:type="band1Horz">
      <w:tblPr/>
      <w:tcPr>
        <w:shd w:val="clear" w:color="auto" w:fill="D7EDF9" w:themeFill="accent4" w:themeFillTint="33"/>
      </w:tcPr>
    </w:tblStylePr>
  </w:style>
  <w:style w:type="table" w:styleId="GridTable4-Accent5">
    <w:name w:val="Grid Table 4 Accent 5"/>
    <w:basedOn w:val="TableNormal"/>
    <w:uiPriority w:val="49"/>
    <w:rsid w:val="005D3237"/>
    <w:pPr>
      <w:spacing w:after="0" w:line="240" w:lineRule="auto"/>
    </w:pPr>
    <w:tblPr>
      <w:tblStyleRowBandSize w:val="1"/>
      <w:tblStyleColBandSize w:val="1"/>
      <w:tblBorders>
        <w:top w:val="single" w:sz="4" w:space="0" w:color="C4CBD3" w:themeColor="accent5" w:themeTint="99"/>
        <w:left w:val="single" w:sz="4" w:space="0" w:color="C4CBD3" w:themeColor="accent5" w:themeTint="99"/>
        <w:bottom w:val="single" w:sz="4" w:space="0" w:color="C4CBD3" w:themeColor="accent5" w:themeTint="99"/>
        <w:right w:val="single" w:sz="4" w:space="0" w:color="C4CBD3" w:themeColor="accent5" w:themeTint="99"/>
        <w:insideH w:val="single" w:sz="4" w:space="0" w:color="C4CBD3" w:themeColor="accent5" w:themeTint="99"/>
        <w:insideV w:val="single" w:sz="4" w:space="0" w:color="C4CBD3" w:themeColor="accent5" w:themeTint="99"/>
      </w:tblBorders>
    </w:tblPr>
    <w:tblStylePr w:type="firstRow">
      <w:rPr>
        <w:b/>
        <w:bCs/>
        <w:color w:val="FFFFFF" w:themeColor="background1"/>
      </w:rPr>
      <w:tblPr/>
      <w:tcPr>
        <w:tcBorders>
          <w:top w:val="single" w:sz="4" w:space="0" w:color="9EAAB6" w:themeColor="accent5"/>
          <w:left w:val="single" w:sz="4" w:space="0" w:color="9EAAB6" w:themeColor="accent5"/>
          <w:bottom w:val="single" w:sz="4" w:space="0" w:color="9EAAB6" w:themeColor="accent5"/>
          <w:right w:val="single" w:sz="4" w:space="0" w:color="9EAAB6" w:themeColor="accent5"/>
          <w:insideH w:val="nil"/>
          <w:insideV w:val="nil"/>
        </w:tcBorders>
        <w:shd w:val="clear" w:color="auto" w:fill="9EAAB6" w:themeFill="accent5"/>
      </w:tcPr>
    </w:tblStylePr>
    <w:tblStylePr w:type="lastRow">
      <w:rPr>
        <w:b/>
        <w:bCs/>
      </w:rPr>
      <w:tblPr/>
      <w:tcPr>
        <w:tcBorders>
          <w:top w:val="double" w:sz="4" w:space="0" w:color="9EAAB6" w:themeColor="accent5"/>
        </w:tcBorders>
      </w:tcPr>
    </w:tblStylePr>
    <w:tblStylePr w:type="firstCol">
      <w:rPr>
        <w:b/>
        <w:bCs/>
      </w:rPr>
    </w:tblStylePr>
    <w:tblStylePr w:type="lastCol">
      <w:rPr>
        <w:b/>
        <w:bCs/>
      </w:rPr>
    </w:tblStylePr>
    <w:tblStylePr w:type="band1Vert">
      <w:tblPr/>
      <w:tcPr>
        <w:shd w:val="clear" w:color="auto" w:fill="EBEDF0" w:themeFill="accent5" w:themeFillTint="33"/>
      </w:tcPr>
    </w:tblStylePr>
    <w:tblStylePr w:type="band1Horz">
      <w:tblPr/>
      <w:tcPr>
        <w:shd w:val="clear" w:color="auto" w:fill="EBEDF0" w:themeFill="accent5" w:themeFillTint="33"/>
      </w:tcPr>
    </w:tblStylePr>
  </w:style>
  <w:style w:type="table" w:styleId="GridTable4-Accent6">
    <w:name w:val="Grid Table 4 Accent 6"/>
    <w:basedOn w:val="TableNormal"/>
    <w:uiPriority w:val="49"/>
    <w:rsid w:val="005D3237"/>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D32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D32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BD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A4D2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A4D2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A4D2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A4D2E" w:themeFill="accent1"/>
      </w:tcPr>
    </w:tblStylePr>
    <w:tblStylePr w:type="band1Vert">
      <w:tblPr/>
      <w:tcPr>
        <w:shd w:val="clear" w:color="auto" w:fill="F6B7AB" w:themeFill="accent1" w:themeFillTint="66"/>
      </w:tcPr>
    </w:tblStylePr>
    <w:tblStylePr w:type="band1Horz">
      <w:tblPr/>
      <w:tcPr>
        <w:shd w:val="clear" w:color="auto" w:fill="F6B7AB" w:themeFill="accent1" w:themeFillTint="66"/>
      </w:tcPr>
    </w:tblStylePr>
  </w:style>
  <w:style w:type="table" w:styleId="GridTable5Dark-Accent2">
    <w:name w:val="Grid Table 5 Dark Accent 2"/>
    <w:basedOn w:val="TableNormal"/>
    <w:uiPriority w:val="50"/>
    <w:rsid w:val="005D32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E3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737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737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737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7373" w:themeFill="accent2"/>
      </w:tcPr>
    </w:tblStylePr>
    <w:tblStylePr w:type="band1Vert">
      <w:tblPr/>
      <w:tcPr>
        <w:shd w:val="clear" w:color="auto" w:fill="C7C7C7" w:themeFill="accent2" w:themeFillTint="66"/>
      </w:tcPr>
    </w:tblStylePr>
    <w:tblStylePr w:type="band1Horz">
      <w:tblPr/>
      <w:tcPr>
        <w:shd w:val="clear" w:color="auto" w:fill="C7C7C7" w:themeFill="accent2" w:themeFillTint="66"/>
      </w:tcPr>
    </w:tblStylePr>
  </w:style>
  <w:style w:type="table" w:styleId="GridTable5Dark-Accent3">
    <w:name w:val="Grid Table 5 Dark Accent 3"/>
    <w:basedOn w:val="TableNormal"/>
    <w:uiPriority w:val="50"/>
    <w:rsid w:val="005D32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BDD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A4F6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A4F6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A4F6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A4F69" w:themeFill="accent3"/>
      </w:tcPr>
    </w:tblStylePr>
    <w:tblStylePr w:type="band1Vert">
      <w:tblPr/>
      <w:tcPr>
        <w:shd w:val="clear" w:color="auto" w:fill="97BBD5" w:themeFill="accent3" w:themeFillTint="66"/>
      </w:tcPr>
    </w:tblStylePr>
    <w:tblStylePr w:type="band1Horz">
      <w:tblPr/>
      <w:tcPr>
        <w:shd w:val="clear" w:color="auto" w:fill="97BBD5" w:themeFill="accent3" w:themeFillTint="66"/>
      </w:tcPr>
    </w:tblStylePr>
  </w:style>
  <w:style w:type="table" w:styleId="GridTable5Dark-Accent4">
    <w:name w:val="Grid Table 5 Dark Accent 4"/>
    <w:basedOn w:val="TableNormal"/>
    <w:uiPriority w:val="50"/>
    <w:rsid w:val="005D32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DF9"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9E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9E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9E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9E3" w:themeFill="accent4"/>
      </w:tcPr>
    </w:tblStylePr>
    <w:tblStylePr w:type="band1Vert">
      <w:tblPr/>
      <w:tcPr>
        <w:shd w:val="clear" w:color="auto" w:fill="B0DCF3" w:themeFill="accent4" w:themeFillTint="66"/>
      </w:tcPr>
    </w:tblStylePr>
    <w:tblStylePr w:type="band1Horz">
      <w:tblPr/>
      <w:tcPr>
        <w:shd w:val="clear" w:color="auto" w:fill="B0DCF3" w:themeFill="accent4" w:themeFillTint="66"/>
      </w:tcPr>
    </w:tblStylePr>
  </w:style>
  <w:style w:type="table" w:styleId="GridTable5Dark-Accent5">
    <w:name w:val="Grid Table 5 Dark Accent 5"/>
    <w:basedOn w:val="TableNormal"/>
    <w:uiPriority w:val="50"/>
    <w:rsid w:val="005D32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D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AA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AA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AA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AAB6" w:themeFill="accent5"/>
      </w:tcPr>
    </w:tblStylePr>
    <w:tblStylePr w:type="band1Vert">
      <w:tblPr/>
      <w:tcPr>
        <w:shd w:val="clear" w:color="auto" w:fill="D8DCE1" w:themeFill="accent5" w:themeFillTint="66"/>
      </w:tcPr>
    </w:tblStylePr>
    <w:tblStylePr w:type="band1Horz">
      <w:tblPr/>
      <w:tcPr>
        <w:shd w:val="clear" w:color="auto" w:fill="D8DCE1" w:themeFill="accent5" w:themeFillTint="66"/>
      </w:tcPr>
    </w:tblStylePr>
  </w:style>
  <w:style w:type="table" w:styleId="GridTable5Dark-Accent6">
    <w:name w:val="Grid Table 5 Dark Accent 6"/>
    <w:basedOn w:val="TableNormal"/>
    <w:uiPriority w:val="50"/>
    <w:rsid w:val="005D32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D323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D3237"/>
    <w:pPr>
      <w:spacing w:after="0" w:line="240" w:lineRule="auto"/>
    </w:pPr>
    <w:rPr>
      <w:color w:val="BE2F13" w:themeColor="accent1" w:themeShade="BF"/>
    </w:rPr>
    <w:tblPr>
      <w:tblStyleRowBandSize w:val="1"/>
      <w:tblStyleColBandSize w:val="1"/>
      <w:tblBorders>
        <w:top w:val="single" w:sz="4" w:space="0" w:color="F29481" w:themeColor="accent1" w:themeTint="99"/>
        <w:left w:val="single" w:sz="4" w:space="0" w:color="F29481" w:themeColor="accent1" w:themeTint="99"/>
        <w:bottom w:val="single" w:sz="4" w:space="0" w:color="F29481" w:themeColor="accent1" w:themeTint="99"/>
        <w:right w:val="single" w:sz="4" w:space="0" w:color="F29481" w:themeColor="accent1" w:themeTint="99"/>
        <w:insideH w:val="single" w:sz="4" w:space="0" w:color="F29481" w:themeColor="accent1" w:themeTint="99"/>
        <w:insideV w:val="single" w:sz="4" w:space="0" w:color="F29481" w:themeColor="accent1" w:themeTint="99"/>
      </w:tblBorders>
    </w:tblPr>
    <w:tblStylePr w:type="firstRow">
      <w:rPr>
        <w:b/>
        <w:bCs/>
      </w:rPr>
      <w:tblPr/>
      <w:tcPr>
        <w:tcBorders>
          <w:bottom w:val="single" w:sz="12" w:space="0" w:color="F29481" w:themeColor="accent1" w:themeTint="99"/>
        </w:tcBorders>
      </w:tcPr>
    </w:tblStylePr>
    <w:tblStylePr w:type="lastRow">
      <w:rPr>
        <w:b/>
        <w:bCs/>
      </w:rPr>
      <w:tblPr/>
      <w:tcPr>
        <w:tcBorders>
          <w:top w:val="double" w:sz="4" w:space="0" w:color="F29481" w:themeColor="accent1" w:themeTint="99"/>
        </w:tcBorders>
      </w:tcPr>
    </w:tblStylePr>
    <w:tblStylePr w:type="firstCol">
      <w:rPr>
        <w:b/>
        <w:bCs/>
      </w:rPr>
    </w:tblStylePr>
    <w:tblStylePr w:type="lastCol">
      <w:rPr>
        <w:b/>
        <w:bCs/>
      </w:rPr>
    </w:tblStylePr>
    <w:tblStylePr w:type="band1Vert">
      <w:tblPr/>
      <w:tcPr>
        <w:shd w:val="clear" w:color="auto" w:fill="FADBD5" w:themeFill="accent1" w:themeFillTint="33"/>
      </w:tcPr>
    </w:tblStylePr>
    <w:tblStylePr w:type="band1Horz">
      <w:tblPr/>
      <w:tcPr>
        <w:shd w:val="clear" w:color="auto" w:fill="FADBD5" w:themeFill="accent1" w:themeFillTint="33"/>
      </w:tcPr>
    </w:tblStylePr>
  </w:style>
  <w:style w:type="table" w:styleId="GridTable6Colorful-Accent2">
    <w:name w:val="Grid Table 6 Colorful Accent 2"/>
    <w:basedOn w:val="TableNormal"/>
    <w:uiPriority w:val="51"/>
    <w:rsid w:val="005D3237"/>
    <w:pPr>
      <w:spacing w:after="0" w:line="240" w:lineRule="auto"/>
    </w:pPr>
    <w:rPr>
      <w:color w:val="565656" w:themeColor="accent2" w:themeShade="BF"/>
    </w:rPr>
    <w:tblPr>
      <w:tblStyleRowBandSize w:val="1"/>
      <w:tblStyleColBandSize w:val="1"/>
      <w:tblBorders>
        <w:top w:val="single" w:sz="4" w:space="0" w:color="ABABAB" w:themeColor="accent2" w:themeTint="99"/>
        <w:left w:val="single" w:sz="4" w:space="0" w:color="ABABAB" w:themeColor="accent2" w:themeTint="99"/>
        <w:bottom w:val="single" w:sz="4" w:space="0" w:color="ABABAB" w:themeColor="accent2" w:themeTint="99"/>
        <w:right w:val="single" w:sz="4" w:space="0" w:color="ABABAB" w:themeColor="accent2" w:themeTint="99"/>
        <w:insideH w:val="single" w:sz="4" w:space="0" w:color="ABABAB" w:themeColor="accent2" w:themeTint="99"/>
        <w:insideV w:val="single" w:sz="4" w:space="0" w:color="ABABAB" w:themeColor="accent2" w:themeTint="99"/>
      </w:tblBorders>
    </w:tblPr>
    <w:tblStylePr w:type="firstRow">
      <w:rPr>
        <w:b/>
        <w:bCs/>
      </w:rPr>
      <w:tblPr/>
      <w:tcPr>
        <w:tcBorders>
          <w:bottom w:val="single" w:sz="12" w:space="0" w:color="ABABAB" w:themeColor="accent2" w:themeTint="99"/>
        </w:tcBorders>
      </w:tcPr>
    </w:tblStylePr>
    <w:tblStylePr w:type="lastRow">
      <w:rPr>
        <w:b/>
        <w:bCs/>
      </w:rPr>
      <w:tblPr/>
      <w:tcPr>
        <w:tcBorders>
          <w:top w:val="double" w:sz="4" w:space="0" w:color="ABABAB" w:themeColor="accent2" w:themeTint="99"/>
        </w:tcBorders>
      </w:tcPr>
    </w:tblStylePr>
    <w:tblStylePr w:type="firstCol">
      <w:rPr>
        <w:b/>
        <w:bCs/>
      </w:rPr>
    </w:tblStylePr>
    <w:tblStylePr w:type="lastCol">
      <w:rPr>
        <w:b/>
        <w:bCs/>
      </w:rPr>
    </w:tblStylePr>
    <w:tblStylePr w:type="band1Vert">
      <w:tblPr/>
      <w:tcPr>
        <w:shd w:val="clear" w:color="auto" w:fill="E3E3E3" w:themeFill="accent2" w:themeFillTint="33"/>
      </w:tcPr>
    </w:tblStylePr>
    <w:tblStylePr w:type="band1Horz">
      <w:tblPr/>
      <w:tcPr>
        <w:shd w:val="clear" w:color="auto" w:fill="E3E3E3" w:themeFill="accent2" w:themeFillTint="33"/>
      </w:tcPr>
    </w:tblStylePr>
  </w:style>
  <w:style w:type="table" w:styleId="GridTable6Colorful-Accent3">
    <w:name w:val="Grid Table 6 Colorful Accent 3"/>
    <w:basedOn w:val="TableNormal"/>
    <w:uiPriority w:val="51"/>
    <w:rsid w:val="005D3237"/>
    <w:pPr>
      <w:spacing w:after="0" w:line="240" w:lineRule="auto"/>
    </w:pPr>
    <w:rPr>
      <w:color w:val="1F3A4E" w:themeColor="accent3" w:themeShade="BF"/>
    </w:rPr>
    <w:tblPr>
      <w:tblStyleRowBandSize w:val="1"/>
      <w:tblStyleColBandSize w:val="1"/>
      <w:tblBorders>
        <w:top w:val="single" w:sz="4" w:space="0" w:color="6399C0" w:themeColor="accent3" w:themeTint="99"/>
        <w:left w:val="single" w:sz="4" w:space="0" w:color="6399C0" w:themeColor="accent3" w:themeTint="99"/>
        <w:bottom w:val="single" w:sz="4" w:space="0" w:color="6399C0" w:themeColor="accent3" w:themeTint="99"/>
        <w:right w:val="single" w:sz="4" w:space="0" w:color="6399C0" w:themeColor="accent3" w:themeTint="99"/>
        <w:insideH w:val="single" w:sz="4" w:space="0" w:color="6399C0" w:themeColor="accent3" w:themeTint="99"/>
        <w:insideV w:val="single" w:sz="4" w:space="0" w:color="6399C0" w:themeColor="accent3" w:themeTint="99"/>
      </w:tblBorders>
    </w:tblPr>
    <w:tblStylePr w:type="firstRow">
      <w:rPr>
        <w:b/>
        <w:bCs/>
      </w:rPr>
      <w:tblPr/>
      <w:tcPr>
        <w:tcBorders>
          <w:bottom w:val="single" w:sz="12" w:space="0" w:color="6399C0" w:themeColor="accent3" w:themeTint="99"/>
        </w:tcBorders>
      </w:tcPr>
    </w:tblStylePr>
    <w:tblStylePr w:type="lastRow">
      <w:rPr>
        <w:b/>
        <w:bCs/>
      </w:rPr>
      <w:tblPr/>
      <w:tcPr>
        <w:tcBorders>
          <w:top w:val="double" w:sz="4" w:space="0" w:color="6399C0" w:themeColor="accent3" w:themeTint="99"/>
        </w:tcBorders>
      </w:tcPr>
    </w:tblStylePr>
    <w:tblStylePr w:type="firstCol">
      <w:rPr>
        <w:b/>
        <w:bCs/>
      </w:rPr>
    </w:tblStylePr>
    <w:tblStylePr w:type="lastCol">
      <w:rPr>
        <w:b/>
        <w:bCs/>
      </w:rPr>
    </w:tblStylePr>
    <w:tblStylePr w:type="band1Vert">
      <w:tblPr/>
      <w:tcPr>
        <w:shd w:val="clear" w:color="auto" w:fill="CBDDEA" w:themeFill="accent3" w:themeFillTint="33"/>
      </w:tcPr>
    </w:tblStylePr>
    <w:tblStylePr w:type="band1Horz">
      <w:tblPr/>
      <w:tcPr>
        <w:shd w:val="clear" w:color="auto" w:fill="CBDDEA" w:themeFill="accent3" w:themeFillTint="33"/>
      </w:tcPr>
    </w:tblStylePr>
  </w:style>
  <w:style w:type="table" w:styleId="GridTable6Colorful-Accent4">
    <w:name w:val="Grid Table 6 Colorful Accent 4"/>
    <w:basedOn w:val="TableNormal"/>
    <w:uiPriority w:val="51"/>
    <w:rsid w:val="005D3237"/>
    <w:pPr>
      <w:spacing w:after="0" w:line="240" w:lineRule="auto"/>
    </w:pPr>
    <w:rPr>
      <w:color w:val="1A83BA" w:themeColor="accent4" w:themeShade="BF"/>
    </w:rPr>
    <w:tblPr>
      <w:tblStyleRowBandSize w:val="1"/>
      <w:tblStyleColBandSize w:val="1"/>
      <w:tblBorders>
        <w:top w:val="single" w:sz="4" w:space="0" w:color="88CBEE" w:themeColor="accent4" w:themeTint="99"/>
        <w:left w:val="single" w:sz="4" w:space="0" w:color="88CBEE" w:themeColor="accent4" w:themeTint="99"/>
        <w:bottom w:val="single" w:sz="4" w:space="0" w:color="88CBEE" w:themeColor="accent4" w:themeTint="99"/>
        <w:right w:val="single" w:sz="4" w:space="0" w:color="88CBEE" w:themeColor="accent4" w:themeTint="99"/>
        <w:insideH w:val="single" w:sz="4" w:space="0" w:color="88CBEE" w:themeColor="accent4" w:themeTint="99"/>
        <w:insideV w:val="single" w:sz="4" w:space="0" w:color="88CBEE" w:themeColor="accent4" w:themeTint="99"/>
      </w:tblBorders>
    </w:tblPr>
    <w:tblStylePr w:type="firstRow">
      <w:rPr>
        <w:b/>
        <w:bCs/>
      </w:rPr>
      <w:tblPr/>
      <w:tcPr>
        <w:tcBorders>
          <w:bottom w:val="single" w:sz="12" w:space="0" w:color="88CBEE" w:themeColor="accent4" w:themeTint="99"/>
        </w:tcBorders>
      </w:tcPr>
    </w:tblStylePr>
    <w:tblStylePr w:type="lastRow">
      <w:rPr>
        <w:b/>
        <w:bCs/>
      </w:rPr>
      <w:tblPr/>
      <w:tcPr>
        <w:tcBorders>
          <w:top w:val="double" w:sz="4" w:space="0" w:color="88CBEE" w:themeColor="accent4" w:themeTint="99"/>
        </w:tcBorders>
      </w:tcPr>
    </w:tblStylePr>
    <w:tblStylePr w:type="firstCol">
      <w:rPr>
        <w:b/>
        <w:bCs/>
      </w:rPr>
    </w:tblStylePr>
    <w:tblStylePr w:type="lastCol">
      <w:rPr>
        <w:b/>
        <w:bCs/>
      </w:rPr>
    </w:tblStylePr>
    <w:tblStylePr w:type="band1Vert">
      <w:tblPr/>
      <w:tcPr>
        <w:shd w:val="clear" w:color="auto" w:fill="D7EDF9" w:themeFill="accent4" w:themeFillTint="33"/>
      </w:tcPr>
    </w:tblStylePr>
    <w:tblStylePr w:type="band1Horz">
      <w:tblPr/>
      <w:tcPr>
        <w:shd w:val="clear" w:color="auto" w:fill="D7EDF9" w:themeFill="accent4" w:themeFillTint="33"/>
      </w:tcPr>
    </w:tblStylePr>
  </w:style>
  <w:style w:type="table" w:styleId="GridTable6Colorful-Accent5">
    <w:name w:val="Grid Table 6 Colorful Accent 5"/>
    <w:basedOn w:val="TableNormal"/>
    <w:uiPriority w:val="51"/>
    <w:rsid w:val="005D3237"/>
    <w:pPr>
      <w:spacing w:after="0" w:line="240" w:lineRule="auto"/>
    </w:pPr>
    <w:rPr>
      <w:color w:val="6D7F91" w:themeColor="accent5" w:themeShade="BF"/>
    </w:rPr>
    <w:tblPr>
      <w:tblStyleRowBandSize w:val="1"/>
      <w:tblStyleColBandSize w:val="1"/>
      <w:tblBorders>
        <w:top w:val="single" w:sz="4" w:space="0" w:color="C4CBD3" w:themeColor="accent5" w:themeTint="99"/>
        <w:left w:val="single" w:sz="4" w:space="0" w:color="C4CBD3" w:themeColor="accent5" w:themeTint="99"/>
        <w:bottom w:val="single" w:sz="4" w:space="0" w:color="C4CBD3" w:themeColor="accent5" w:themeTint="99"/>
        <w:right w:val="single" w:sz="4" w:space="0" w:color="C4CBD3" w:themeColor="accent5" w:themeTint="99"/>
        <w:insideH w:val="single" w:sz="4" w:space="0" w:color="C4CBD3" w:themeColor="accent5" w:themeTint="99"/>
        <w:insideV w:val="single" w:sz="4" w:space="0" w:color="C4CBD3" w:themeColor="accent5" w:themeTint="99"/>
      </w:tblBorders>
    </w:tblPr>
    <w:tblStylePr w:type="firstRow">
      <w:rPr>
        <w:b/>
        <w:bCs/>
      </w:rPr>
      <w:tblPr/>
      <w:tcPr>
        <w:tcBorders>
          <w:bottom w:val="single" w:sz="12" w:space="0" w:color="C4CBD3" w:themeColor="accent5" w:themeTint="99"/>
        </w:tcBorders>
      </w:tcPr>
    </w:tblStylePr>
    <w:tblStylePr w:type="lastRow">
      <w:rPr>
        <w:b/>
        <w:bCs/>
      </w:rPr>
      <w:tblPr/>
      <w:tcPr>
        <w:tcBorders>
          <w:top w:val="double" w:sz="4" w:space="0" w:color="C4CBD3" w:themeColor="accent5" w:themeTint="99"/>
        </w:tcBorders>
      </w:tcPr>
    </w:tblStylePr>
    <w:tblStylePr w:type="firstCol">
      <w:rPr>
        <w:b/>
        <w:bCs/>
      </w:rPr>
    </w:tblStylePr>
    <w:tblStylePr w:type="lastCol">
      <w:rPr>
        <w:b/>
        <w:bCs/>
      </w:rPr>
    </w:tblStylePr>
    <w:tblStylePr w:type="band1Vert">
      <w:tblPr/>
      <w:tcPr>
        <w:shd w:val="clear" w:color="auto" w:fill="EBEDF0" w:themeFill="accent5" w:themeFillTint="33"/>
      </w:tcPr>
    </w:tblStylePr>
    <w:tblStylePr w:type="band1Horz">
      <w:tblPr/>
      <w:tcPr>
        <w:shd w:val="clear" w:color="auto" w:fill="EBEDF0" w:themeFill="accent5" w:themeFillTint="33"/>
      </w:tcPr>
    </w:tblStylePr>
  </w:style>
  <w:style w:type="table" w:styleId="GridTable6Colorful-Accent6">
    <w:name w:val="Grid Table 6 Colorful Accent 6"/>
    <w:basedOn w:val="TableNormal"/>
    <w:uiPriority w:val="51"/>
    <w:rsid w:val="005D3237"/>
    <w:pPr>
      <w:spacing w:after="0"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D323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D3237"/>
    <w:pPr>
      <w:spacing w:after="0" w:line="240" w:lineRule="auto"/>
    </w:pPr>
    <w:rPr>
      <w:color w:val="BE2F13" w:themeColor="accent1" w:themeShade="BF"/>
    </w:rPr>
    <w:tblPr>
      <w:tblStyleRowBandSize w:val="1"/>
      <w:tblStyleColBandSize w:val="1"/>
      <w:tblBorders>
        <w:top w:val="single" w:sz="4" w:space="0" w:color="F29481" w:themeColor="accent1" w:themeTint="99"/>
        <w:left w:val="single" w:sz="4" w:space="0" w:color="F29481" w:themeColor="accent1" w:themeTint="99"/>
        <w:bottom w:val="single" w:sz="4" w:space="0" w:color="F29481" w:themeColor="accent1" w:themeTint="99"/>
        <w:right w:val="single" w:sz="4" w:space="0" w:color="F29481" w:themeColor="accent1" w:themeTint="99"/>
        <w:insideH w:val="single" w:sz="4" w:space="0" w:color="F29481" w:themeColor="accent1" w:themeTint="99"/>
        <w:insideV w:val="single" w:sz="4" w:space="0" w:color="F2948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BD5" w:themeFill="accent1" w:themeFillTint="33"/>
      </w:tcPr>
    </w:tblStylePr>
    <w:tblStylePr w:type="band1Horz">
      <w:tblPr/>
      <w:tcPr>
        <w:shd w:val="clear" w:color="auto" w:fill="FADBD5" w:themeFill="accent1" w:themeFillTint="33"/>
      </w:tcPr>
    </w:tblStylePr>
    <w:tblStylePr w:type="neCell">
      <w:tblPr/>
      <w:tcPr>
        <w:tcBorders>
          <w:bottom w:val="single" w:sz="4" w:space="0" w:color="F29481" w:themeColor="accent1" w:themeTint="99"/>
        </w:tcBorders>
      </w:tcPr>
    </w:tblStylePr>
    <w:tblStylePr w:type="nwCell">
      <w:tblPr/>
      <w:tcPr>
        <w:tcBorders>
          <w:bottom w:val="single" w:sz="4" w:space="0" w:color="F29481" w:themeColor="accent1" w:themeTint="99"/>
        </w:tcBorders>
      </w:tcPr>
    </w:tblStylePr>
    <w:tblStylePr w:type="seCell">
      <w:tblPr/>
      <w:tcPr>
        <w:tcBorders>
          <w:top w:val="single" w:sz="4" w:space="0" w:color="F29481" w:themeColor="accent1" w:themeTint="99"/>
        </w:tcBorders>
      </w:tcPr>
    </w:tblStylePr>
    <w:tblStylePr w:type="swCell">
      <w:tblPr/>
      <w:tcPr>
        <w:tcBorders>
          <w:top w:val="single" w:sz="4" w:space="0" w:color="F29481" w:themeColor="accent1" w:themeTint="99"/>
        </w:tcBorders>
      </w:tcPr>
    </w:tblStylePr>
  </w:style>
  <w:style w:type="table" w:styleId="GridTable7Colorful-Accent2">
    <w:name w:val="Grid Table 7 Colorful Accent 2"/>
    <w:basedOn w:val="TableNormal"/>
    <w:uiPriority w:val="52"/>
    <w:rsid w:val="005D3237"/>
    <w:pPr>
      <w:spacing w:after="0" w:line="240" w:lineRule="auto"/>
    </w:pPr>
    <w:rPr>
      <w:color w:val="565656" w:themeColor="accent2" w:themeShade="BF"/>
    </w:rPr>
    <w:tblPr>
      <w:tblStyleRowBandSize w:val="1"/>
      <w:tblStyleColBandSize w:val="1"/>
      <w:tblBorders>
        <w:top w:val="single" w:sz="4" w:space="0" w:color="ABABAB" w:themeColor="accent2" w:themeTint="99"/>
        <w:left w:val="single" w:sz="4" w:space="0" w:color="ABABAB" w:themeColor="accent2" w:themeTint="99"/>
        <w:bottom w:val="single" w:sz="4" w:space="0" w:color="ABABAB" w:themeColor="accent2" w:themeTint="99"/>
        <w:right w:val="single" w:sz="4" w:space="0" w:color="ABABAB" w:themeColor="accent2" w:themeTint="99"/>
        <w:insideH w:val="single" w:sz="4" w:space="0" w:color="ABABAB" w:themeColor="accent2" w:themeTint="99"/>
        <w:insideV w:val="single" w:sz="4" w:space="0" w:color="ABABA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E3E3" w:themeFill="accent2" w:themeFillTint="33"/>
      </w:tcPr>
    </w:tblStylePr>
    <w:tblStylePr w:type="band1Horz">
      <w:tblPr/>
      <w:tcPr>
        <w:shd w:val="clear" w:color="auto" w:fill="E3E3E3" w:themeFill="accent2" w:themeFillTint="33"/>
      </w:tcPr>
    </w:tblStylePr>
    <w:tblStylePr w:type="neCell">
      <w:tblPr/>
      <w:tcPr>
        <w:tcBorders>
          <w:bottom w:val="single" w:sz="4" w:space="0" w:color="ABABAB" w:themeColor="accent2" w:themeTint="99"/>
        </w:tcBorders>
      </w:tcPr>
    </w:tblStylePr>
    <w:tblStylePr w:type="nwCell">
      <w:tblPr/>
      <w:tcPr>
        <w:tcBorders>
          <w:bottom w:val="single" w:sz="4" w:space="0" w:color="ABABAB" w:themeColor="accent2" w:themeTint="99"/>
        </w:tcBorders>
      </w:tcPr>
    </w:tblStylePr>
    <w:tblStylePr w:type="seCell">
      <w:tblPr/>
      <w:tcPr>
        <w:tcBorders>
          <w:top w:val="single" w:sz="4" w:space="0" w:color="ABABAB" w:themeColor="accent2" w:themeTint="99"/>
        </w:tcBorders>
      </w:tcPr>
    </w:tblStylePr>
    <w:tblStylePr w:type="swCell">
      <w:tblPr/>
      <w:tcPr>
        <w:tcBorders>
          <w:top w:val="single" w:sz="4" w:space="0" w:color="ABABAB" w:themeColor="accent2" w:themeTint="99"/>
        </w:tcBorders>
      </w:tcPr>
    </w:tblStylePr>
  </w:style>
  <w:style w:type="table" w:styleId="GridTable7Colorful-Accent3">
    <w:name w:val="Grid Table 7 Colorful Accent 3"/>
    <w:basedOn w:val="TableNormal"/>
    <w:uiPriority w:val="52"/>
    <w:rsid w:val="005D3237"/>
    <w:pPr>
      <w:spacing w:after="0" w:line="240" w:lineRule="auto"/>
    </w:pPr>
    <w:rPr>
      <w:color w:val="1F3A4E" w:themeColor="accent3" w:themeShade="BF"/>
    </w:rPr>
    <w:tblPr>
      <w:tblStyleRowBandSize w:val="1"/>
      <w:tblStyleColBandSize w:val="1"/>
      <w:tblBorders>
        <w:top w:val="single" w:sz="4" w:space="0" w:color="6399C0" w:themeColor="accent3" w:themeTint="99"/>
        <w:left w:val="single" w:sz="4" w:space="0" w:color="6399C0" w:themeColor="accent3" w:themeTint="99"/>
        <w:bottom w:val="single" w:sz="4" w:space="0" w:color="6399C0" w:themeColor="accent3" w:themeTint="99"/>
        <w:right w:val="single" w:sz="4" w:space="0" w:color="6399C0" w:themeColor="accent3" w:themeTint="99"/>
        <w:insideH w:val="single" w:sz="4" w:space="0" w:color="6399C0" w:themeColor="accent3" w:themeTint="99"/>
        <w:insideV w:val="single" w:sz="4" w:space="0" w:color="6399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BDDEA" w:themeFill="accent3" w:themeFillTint="33"/>
      </w:tcPr>
    </w:tblStylePr>
    <w:tblStylePr w:type="band1Horz">
      <w:tblPr/>
      <w:tcPr>
        <w:shd w:val="clear" w:color="auto" w:fill="CBDDEA" w:themeFill="accent3" w:themeFillTint="33"/>
      </w:tcPr>
    </w:tblStylePr>
    <w:tblStylePr w:type="neCell">
      <w:tblPr/>
      <w:tcPr>
        <w:tcBorders>
          <w:bottom w:val="single" w:sz="4" w:space="0" w:color="6399C0" w:themeColor="accent3" w:themeTint="99"/>
        </w:tcBorders>
      </w:tcPr>
    </w:tblStylePr>
    <w:tblStylePr w:type="nwCell">
      <w:tblPr/>
      <w:tcPr>
        <w:tcBorders>
          <w:bottom w:val="single" w:sz="4" w:space="0" w:color="6399C0" w:themeColor="accent3" w:themeTint="99"/>
        </w:tcBorders>
      </w:tcPr>
    </w:tblStylePr>
    <w:tblStylePr w:type="seCell">
      <w:tblPr/>
      <w:tcPr>
        <w:tcBorders>
          <w:top w:val="single" w:sz="4" w:space="0" w:color="6399C0" w:themeColor="accent3" w:themeTint="99"/>
        </w:tcBorders>
      </w:tcPr>
    </w:tblStylePr>
    <w:tblStylePr w:type="swCell">
      <w:tblPr/>
      <w:tcPr>
        <w:tcBorders>
          <w:top w:val="single" w:sz="4" w:space="0" w:color="6399C0" w:themeColor="accent3" w:themeTint="99"/>
        </w:tcBorders>
      </w:tcPr>
    </w:tblStylePr>
  </w:style>
  <w:style w:type="table" w:styleId="GridTable7Colorful-Accent4">
    <w:name w:val="Grid Table 7 Colorful Accent 4"/>
    <w:basedOn w:val="TableNormal"/>
    <w:uiPriority w:val="52"/>
    <w:rsid w:val="005D3237"/>
    <w:pPr>
      <w:spacing w:after="0" w:line="240" w:lineRule="auto"/>
    </w:pPr>
    <w:rPr>
      <w:color w:val="1A83BA" w:themeColor="accent4" w:themeShade="BF"/>
    </w:rPr>
    <w:tblPr>
      <w:tblStyleRowBandSize w:val="1"/>
      <w:tblStyleColBandSize w:val="1"/>
      <w:tblBorders>
        <w:top w:val="single" w:sz="4" w:space="0" w:color="88CBEE" w:themeColor="accent4" w:themeTint="99"/>
        <w:left w:val="single" w:sz="4" w:space="0" w:color="88CBEE" w:themeColor="accent4" w:themeTint="99"/>
        <w:bottom w:val="single" w:sz="4" w:space="0" w:color="88CBEE" w:themeColor="accent4" w:themeTint="99"/>
        <w:right w:val="single" w:sz="4" w:space="0" w:color="88CBEE" w:themeColor="accent4" w:themeTint="99"/>
        <w:insideH w:val="single" w:sz="4" w:space="0" w:color="88CBEE" w:themeColor="accent4" w:themeTint="99"/>
        <w:insideV w:val="single" w:sz="4" w:space="0" w:color="88CBE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DF9" w:themeFill="accent4" w:themeFillTint="33"/>
      </w:tcPr>
    </w:tblStylePr>
    <w:tblStylePr w:type="band1Horz">
      <w:tblPr/>
      <w:tcPr>
        <w:shd w:val="clear" w:color="auto" w:fill="D7EDF9" w:themeFill="accent4" w:themeFillTint="33"/>
      </w:tcPr>
    </w:tblStylePr>
    <w:tblStylePr w:type="neCell">
      <w:tblPr/>
      <w:tcPr>
        <w:tcBorders>
          <w:bottom w:val="single" w:sz="4" w:space="0" w:color="88CBEE" w:themeColor="accent4" w:themeTint="99"/>
        </w:tcBorders>
      </w:tcPr>
    </w:tblStylePr>
    <w:tblStylePr w:type="nwCell">
      <w:tblPr/>
      <w:tcPr>
        <w:tcBorders>
          <w:bottom w:val="single" w:sz="4" w:space="0" w:color="88CBEE" w:themeColor="accent4" w:themeTint="99"/>
        </w:tcBorders>
      </w:tcPr>
    </w:tblStylePr>
    <w:tblStylePr w:type="seCell">
      <w:tblPr/>
      <w:tcPr>
        <w:tcBorders>
          <w:top w:val="single" w:sz="4" w:space="0" w:color="88CBEE" w:themeColor="accent4" w:themeTint="99"/>
        </w:tcBorders>
      </w:tcPr>
    </w:tblStylePr>
    <w:tblStylePr w:type="swCell">
      <w:tblPr/>
      <w:tcPr>
        <w:tcBorders>
          <w:top w:val="single" w:sz="4" w:space="0" w:color="88CBEE" w:themeColor="accent4" w:themeTint="99"/>
        </w:tcBorders>
      </w:tcPr>
    </w:tblStylePr>
  </w:style>
  <w:style w:type="table" w:styleId="GridTable7Colorful-Accent5">
    <w:name w:val="Grid Table 7 Colorful Accent 5"/>
    <w:basedOn w:val="TableNormal"/>
    <w:uiPriority w:val="52"/>
    <w:rsid w:val="005D3237"/>
    <w:pPr>
      <w:spacing w:after="0" w:line="240" w:lineRule="auto"/>
    </w:pPr>
    <w:rPr>
      <w:color w:val="6D7F91" w:themeColor="accent5" w:themeShade="BF"/>
    </w:rPr>
    <w:tblPr>
      <w:tblStyleRowBandSize w:val="1"/>
      <w:tblStyleColBandSize w:val="1"/>
      <w:tblBorders>
        <w:top w:val="single" w:sz="4" w:space="0" w:color="C4CBD3" w:themeColor="accent5" w:themeTint="99"/>
        <w:left w:val="single" w:sz="4" w:space="0" w:color="C4CBD3" w:themeColor="accent5" w:themeTint="99"/>
        <w:bottom w:val="single" w:sz="4" w:space="0" w:color="C4CBD3" w:themeColor="accent5" w:themeTint="99"/>
        <w:right w:val="single" w:sz="4" w:space="0" w:color="C4CBD3" w:themeColor="accent5" w:themeTint="99"/>
        <w:insideH w:val="single" w:sz="4" w:space="0" w:color="C4CBD3" w:themeColor="accent5" w:themeTint="99"/>
        <w:insideV w:val="single" w:sz="4" w:space="0" w:color="C4CBD3"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DF0" w:themeFill="accent5" w:themeFillTint="33"/>
      </w:tcPr>
    </w:tblStylePr>
    <w:tblStylePr w:type="band1Horz">
      <w:tblPr/>
      <w:tcPr>
        <w:shd w:val="clear" w:color="auto" w:fill="EBEDF0" w:themeFill="accent5" w:themeFillTint="33"/>
      </w:tcPr>
    </w:tblStylePr>
    <w:tblStylePr w:type="neCell">
      <w:tblPr/>
      <w:tcPr>
        <w:tcBorders>
          <w:bottom w:val="single" w:sz="4" w:space="0" w:color="C4CBD3" w:themeColor="accent5" w:themeTint="99"/>
        </w:tcBorders>
      </w:tcPr>
    </w:tblStylePr>
    <w:tblStylePr w:type="nwCell">
      <w:tblPr/>
      <w:tcPr>
        <w:tcBorders>
          <w:bottom w:val="single" w:sz="4" w:space="0" w:color="C4CBD3" w:themeColor="accent5" w:themeTint="99"/>
        </w:tcBorders>
      </w:tcPr>
    </w:tblStylePr>
    <w:tblStylePr w:type="seCell">
      <w:tblPr/>
      <w:tcPr>
        <w:tcBorders>
          <w:top w:val="single" w:sz="4" w:space="0" w:color="C4CBD3" w:themeColor="accent5" w:themeTint="99"/>
        </w:tcBorders>
      </w:tcPr>
    </w:tblStylePr>
    <w:tblStylePr w:type="swCell">
      <w:tblPr/>
      <w:tcPr>
        <w:tcBorders>
          <w:top w:val="single" w:sz="4" w:space="0" w:color="C4CBD3" w:themeColor="accent5" w:themeTint="99"/>
        </w:tcBorders>
      </w:tcPr>
    </w:tblStylePr>
  </w:style>
  <w:style w:type="table" w:styleId="GridTable7Colorful-Accent6">
    <w:name w:val="Grid Table 7 Colorful Accent 6"/>
    <w:basedOn w:val="TableNormal"/>
    <w:uiPriority w:val="52"/>
    <w:rsid w:val="005D3237"/>
    <w:pPr>
      <w:spacing w:after="0"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ashtag1">
    <w:name w:val="Hashtag1"/>
    <w:basedOn w:val="DefaultParagraphFont"/>
    <w:uiPriority w:val="99"/>
    <w:semiHidden/>
    <w:unhideWhenUsed/>
    <w:rsid w:val="005D3237"/>
    <w:rPr>
      <w:color w:val="2B579A"/>
      <w:shd w:val="clear" w:color="auto" w:fill="E6E6E6"/>
    </w:rPr>
  </w:style>
  <w:style w:type="character" w:styleId="HTMLAcronym">
    <w:name w:val="HTML Acronym"/>
    <w:basedOn w:val="DefaultParagraphFont"/>
    <w:uiPriority w:val="99"/>
    <w:semiHidden/>
    <w:unhideWhenUsed/>
    <w:rsid w:val="005D3237"/>
  </w:style>
  <w:style w:type="paragraph" w:styleId="HTMLAddress">
    <w:name w:val="HTML Address"/>
    <w:basedOn w:val="Normal"/>
    <w:link w:val="HTMLAddressChar"/>
    <w:uiPriority w:val="99"/>
    <w:semiHidden/>
    <w:unhideWhenUsed/>
    <w:rsid w:val="005D3237"/>
    <w:pPr>
      <w:spacing w:after="0" w:line="240" w:lineRule="auto"/>
    </w:pPr>
    <w:rPr>
      <w:i/>
      <w:iCs/>
    </w:rPr>
  </w:style>
  <w:style w:type="character" w:customStyle="1" w:styleId="HTMLAddressChar">
    <w:name w:val="HTML Address Char"/>
    <w:basedOn w:val="DefaultParagraphFont"/>
    <w:link w:val="HTMLAddress"/>
    <w:uiPriority w:val="99"/>
    <w:semiHidden/>
    <w:rsid w:val="005D3237"/>
    <w:rPr>
      <w:i/>
      <w:iCs/>
    </w:rPr>
  </w:style>
  <w:style w:type="character" w:styleId="HTMLCite">
    <w:name w:val="HTML Cite"/>
    <w:basedOn w:val="DefaultParagraphFont"/>
    <w:uiPriority w:val="99"/>
    <w:semiHidden/>
    <w:unhideWhenUsed/>
    <w:rsid w:val="005D3237"/>
    <w:rPr>
      <w:i/>
      <w:iCs/>
    </w:rPr>
  </w:style>
  <w:style w:type="character" w:styleId="HTMLCode">
    <w:name w:val="HTML Code"/>
    <w:basedOn w:val="DefaultParagraphFont"/>
    <w:uiPriority w:val="99"/>
    <w:semiHidden/>
    <w:unhideWhenUsed/>
    <w:rsid w:val="005D3237"/>
    <w:rPr>
      <w:rFonts w:ascii="Consolas" w:hAnsi="Consolas"/>
      <w:sz w:val="22"/>
      <w:szCs w:val="20"/>
    </w:rPr>
  </w:style>
  <w:style w:type="character" w:styleId="HTMLDefinition">
    <w:name w:val="HTML Definition"/>
    <w:basedOn w:val="DefaultParagraphFont"/>
    <w:uiPriority w:val="99"/>
    <w:semiHidden/>
    <w:unhideWhenUsed/>
    <w:rsid w:val="005D3237"/>
    <w:rPr>
      <w:i/>
      <w:iCs/>
    </w:rPr>
  </w:style>
  <w:style w:type="character" w:styleId="HTMLKeyboard">
    <w:name w:val="HTML Keyboard"/>
    <w:basedOn w:val="DefaultParagraphFont"/>
    <w:uiPriority w:val="99"/>
    <w:semiHidden/>
    <w:unhideWhenUsed/>
    <w:rsid w:val="005D3237"/>
    <w:rPr>
      <w:rFonts w:ascii="Consolas" w:hAnsi="Consolas"/>
      <w:sz w:val="22"/>
      <w:szCs w:val="20"/>
    </w:rPr>
  </w:style>
  <w:style w:type="paragraph" w:styleId="HTMLPreformatted">
    <w:name w:val="HTML Preformatted"/>
    <w:basedOn w:val="Normal"/>
    <w:link w:val="HTMLPreformattedChar"/>
    <w:uiPriority w:val="99"/>
    <w:semiHidden/>
    <w:unhideWhenUsed/>
    <w:rsid w:val="005D323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D3237"/>
    <w:rPr>
      <w:rFonts w:ascii="Consolas" w:hAnsi="Consolas"/>
      <w:szCs w:val="20"/>
    </w:rPr>
  </w:style>
  <w:style w:type="character" w:styleId="HTMLSample">
    <w:name w:val="HTML Sample"/>
    <w:basedOn w:val="DefaultParagraphFont"/>
    <w:uiPriority w:val="99"/>
    <w:semiHidden/>
    <w:unhideWhenUsed/>
    <w:rsid w:val="005D3237"/>
    <w:rPr>
      <w:rFonts w:ascii="Consolas" w:hAnsi="Consolas"/>
      <w:sz w:val="24"/>
      <w:szCs w:val="24"/>
    </w:rPr>
  </w:style>
  <w:style w:type="character" w:styleId="HTMLTypewriter">
    <w:name w:val="HTML Typewriter"/>
    <w:basedOn w:val="DefaultParagraphFont"/>
    <w:uiPriority w:val="99"/>
    <w:semiHidden/>
    <w:unhideWhenUsed/>
    <w:rsid w:val="005D3237"/>
    <w:rPr>
      <w:rFonts w:ascii="Consolas" w:hAnsi="Consolas"/>
      <w:sz w:val="22"/>
      <w:szCs w:val="20"/>
    </w:rPr>
  </w:style>
  <w:style w:type="character" w:styleId="HTMLVariable">
    <w:name w:val="HTML Variable"/>
    <w:basedOn w:val="DefaultParagraphFont"/>
    <w:uiPriority w:val="99"/>
    <w:semiHidden/>
    <w:unhideWhenUsed/>
    <w:rsid w:val="005D3237"/>
    <w:rPr>
      <w:i/>
      <w:iCs/>
    </w:rPr>
  </w:style>
  <w:style w:type="character" w:styleId="Hyperlink">
    <w:name w:val="Hyperlink"/>
    <w:basedOn w:val="DefaultParagraphFont"/>
    <w:uiPriority w:val="99"/>
    <w:unhideWhenUsed/>
    <w:rsid w:val="00A06445"/>
    <w:rPr>
      <w:color w:val="11587D" w:themeColor="accent4" w:themeShade="80"/>
      <w:u w:val="single"/>
    </w:rPr>
  </w:style>
  <w:style w:type="paragraph" w:styleId="Index1">
    <w:name w:val="index 1"/>
    <w:basedOn w:val="Normal"/>
    <w:next w:val="Normal"/>
    <w:autoRedefine/>
    <w:uiPriority w:val="99"/>
    <w:semiHidden/>
    <w:unhideWhenUsed/>
    <w:rsid w:val="005D3237"/>
    <w:pPr>
      <w:spacing w:after="0" w:line="240" w:lineRule="auto"/>
      <w:ind w:left="220" w:hanging="220"/>
    </w:pPr>
  </w:style>
  <w:style w:type="paragraph" w:styleId="Index2">
    <w:name w:val="index 2"/>
    <w:basedOn w:val="Normal"/>
    <w:next w:val="Normal"/>
    <w:autoRedefine/>
    <w:uiPriority w:val="99"/>
    <w:semiHidden/>
    <w:unhideWhenUsed/>
    <w:rsid w:val="005D3237"/>
    <w:pPr>
      <w:spacing w:after="0" w:line="240" w:lineRule="auto"/>
      <w:ind w:left="440" w:hanging="220"/>
    </w:pPr>
  </w:style>
  <w:style w:type="paragraph" w:styleId="Index3">
    <w:name w:val="index 3"/>
    <w:basedOn w:val="Normal"/>
    <w:next w:val="Normal"/>
    <w:autoRedefine/>
    <w:uiPriority w:val="99"/>
    <w:semiHidden/>
    <w:unhideWhenUsed/>
    <w:rsid w:val="005D3237"/>
    <w:pPr>
      <w:spacing w:after="0" w:line="240" w:lineRule="auto"/>
      <w:ind w:left="660" w:hanging="220"/>
    </w:pPr>
  </w:style>
  <w:style w:type="paragraph" w:styleId="Index4">
    <w:name w:val="index 4"/>
    <w:basedOn w:val="Normal"/>
    <w:next w:val="Normal"/>
    <w:autoRedefine/>
    <w:uiPriority w:val="99"/>
    <w:semiHidden/>
    <w:unhideWhenUsed/>
    <w:rsid w:val="005D3237"/>
    <w:pPr>
      <w:spacing w:after="0" w:line="240" w:lineRule="auto"/>
      <w:ind w:left="880" w:hanging="220"/>
    </w:pPr>
  </w:style>
  <w:style w:type="paragraph" w:styleId="Index5">
    <w:name w:val="index 5"/>
    <w:basedOn w:val="Normal"/>
    <w:next w:val="Normal"/>
    <w:autoRedefine/>
    <w:uiPriority w:val="99"/>
    <w:semiHidden/>
    <w:unhideWhenUsed/>
    <w:rsid w:val="005D3237"/>
    <w:pPr>
      <w:spacing w:after="0" w:line="240" w:lineRule="auto"/>
      <w:ind w:left="1100" w:hanging="220"/>
    </w:pPr>
  </w:style>
  <w:style w:type="paragraph" w:styleId="Index6">
    <w:name w:val="index 6"/>
    <w:basedOn w:val="Normal"/>
    <w:next w:val="Normal"/>
    <w:autoRedefine/>
    <w:uiPriority w:val="99"/>
    <w:semiHidden/>
    <w:unhideWhenUsed/>
    <w:rsid w:val="005D3237"/>
    <w:pPr>
      <w:spacing w:after="0" w:line="240" w:lineRule="auto"/>
      <w:ind w:left="1320" w:hanging="220"/>
    </w:pPr>
  </w:style>
  <w:style w:type="paragraph" w:styleId="Index7">
    <w:name w:val="index 7"/>
    <w:basedOn w:val="Normal"/>
    <w:next w:val="Normal"/>
    <w:autoRedefine/>
    <w:uiPriority w:val="99"/>
    <w:semiHidden/>
    <w:unhideWhenUsed/>
    <w:rsid w:val="005D3237"/>
    <w:pPr>
      <w:spacing w:after="0" w:line="240" w:lineRule="auto"/>
      <w:ind w:left="1540" w:hanging="220"/>
    </w:pPr>
  </w:style>
  <w:style w:type="paragraph" w:styleId="Index8">
    <w:name w:val="index 8"/>
    <w:basedOn w:val="Normal"/>
    <w:next w:val="Normal"/>
    <w:autoRedefine/>
    <w:uiPriority w:val="99"/>
    <w:semiHidden/>
    <w:unhideWhenUsed/>
    <w:rsid w:val="005D3237"/>
    <w:pPr>
      <w:spacing w:after="0" w:line="240" w:lineRule="auto"/>
      <w:ind w:left="1760" w:hanging="220"/>
    </w:pPr>
  </w:style>
  <w:style w:type="paragraph" w:styleId="Index9">
    <w:name w:val="index 9"/>
    <w:basedOn w:val="Normal"/>
    <w:next w:val="Normal"/>
    <w:autoRedefine/>
    <w:uiPriority w:val="99"/>
    <w:semiHidden/>
    <w:unhideWhenUsed/>
    <w:rsid w:val="005D3237"/>
    <w:pPr>
      <w:spacing w:after="0" w:line="240" w:lineRule="auto"/>
      <w:ind w:left="1980" w:hanging="220"/>
    </w:pPr>
  </w:style>
  <w:style w:type="paragraph" w:styleId="IndexHeading">
    <w:name w:val="index heading"/>
    <w:basedOn w:val="Normal"/>
    <w:next w:val="Index1"/>
    <w:uiPriority w:val="99"/>
    <w:semiHidden/>
    <w:unhideWhenUsed/>
    <w:rsid w:val="005D3237"/>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A06445"/>
    <w:rPr>
      <w:i/>
      <w:iCs/>
      <w:color w:val="BE2F13" w:themeColor="accent1" w:themeShade="BF"/>
    </w:rPr>
  </w:style>
  <w:style w:type="paragraph" w:styleId="IntenseQuote">
    <w:name w:val="Intense Quote"/>
    <w:basedOn w:val="Normal"/>
    <w:next w:val="Normal"/>
    <w:link w:val="IntenseQuoteChar"/>
    <w:uiPriority w:val="30"/>
    <w:semiHidden/>
    <w:unhideWhenUsed/>
    <w:qFormat/>
    <w:rsid w:val="00A06445"/>
    <w:pPr>
      <w:pBdr>
        <w:top w:val="single" w:sz="4" w:space="10" w:color="BE2F13" w:themeColor="accent1" w:themeShade="BF"/>
        <w:bottom w:val="single" w:sz="4" w:space="10" w:color="BE2F13" w:themeColor="accent1" w:themeShade="BF"/>
      </w:pBdr>
      <w:spacing w:before="360" w:after="360"/>
      <w:ind w:left="864" w:right="864"/>
      <w:jc w:val="center"/>
    </w:pPr>
    <w:rPr>
      <w:i/>
      <w:iCs/>
      <w:color w:val="BE2F13" w:themeColor="accent1" w:themeShade="BF"/>
    </w:rPr>
  </w:style>
  <w:style w:type="character" w:customStyle="1" w:styleId="IntenseQuoteChar">
    <w:name w:val="Intense Quote Char"/>
    <w:basedOn w:val="DefaultParagraphFont"/>
    <w:link w:val="IntenseQuote"/>
    <w:uiPriority w:val="30"/>
    <w:semiHidden/>
    <w:rsid w:val="00A06445"/>
    <w:rPr>
      <w:i/>
      <w:iCs/>
      <w:color w:val="BE2F13" w:themeColor="accent1" w:themeShade="BF"/>
    </w:rPr>
  </w:style>
  <w:style w:type="character" w:styleId="IntenseReference">
    <w:name w:val="Intense Reference"/>
    <w:basedOn w:val="DefaultParagraphFont"/>
    <w:uiPriority w:val="32"/>
    <w:semiHidden/>
    <w:unhideWhenUsed/>
    <w:qFormat/>
    <w:rsid w:val="00A06445"/>
    <w:rPr>
      <w:b/>
      <w:bCs/>
      <w:caps w:val="0"/>
      <w:smallCaps/>
      <w:color w:val="BE2F13" w:themeColor="accent1" w:themeShade="BF"/>
      <w:spacing w:val="5"/>
    </w:rPr>
  </w:style>
  <w:style w:type="table" w:styleId="LightGrid">
    <w:name w:val="Light Grid"/>
    <w:basedOn w:val="TableNormal"/>
    <w:uiPriority w:val="62"/>
    <w:semiHidden/>
    <w:unhideWhenUsed/>
    <w:rsid w:val="005D323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D3237"/>
    <w:pPr>
      <w:spacing w:after="0" w:line="240" w:lineRule="auto"/>
    </w:pPr>
    <w:tblPr>
      <w:tblStyleRowBandSize w:val="1"/>
      <w:tblStyleColBandSize w:val="1"/>
      <w:tblBorders>
        <w:top w:val="single" w:sz="8" w:space="0" w:color="EA4D2E" w:themeColor="accent1"/>
        <w:left w:val="single" w:sz="8" w:space="0" w:color="EA4D2E" w:themeColor="accent1"/>
        <w:bottom w:val="single" w:sz="8" w:space="0" w:color="EA4D2E" w:themeColor="accent1"/>
        <w:right w:val="single" w:sz="8" w:space="0" w:color="EA4D2E" w:themeColor="accent1"/>
        <w:insideH w:val="single" w:sz="8" w:space="0" w:color="EA4D2E" w:themeColor="accent1"/>
        <w:insideV w:val="single" w:sz="8" w:space="0" w:color="EA4D2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4D2E" w:themeColor="accent1"/>
          <w:left w:val="single" w:sz="8" w:space="0" w:color="EA4D2E" w:themeColor="accent1"/>
          <w:bottom w:val="single" w:sz="18" w:space="0" w:color="EA4D2E" w:themeColor="accent1"/>
          <w:right w:val="single" w:sz="8" w:space="0" w:color="EA4D2E" w:themeColor="accent1"/>
          <w:insideH w:val="nil"/>
          <w:insideV w:val="single" w:sz="8" w:space="0" w:color="EA4D2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4D2E" w:themeColor="accent1"/>
          <w:left w:val="single" w:sz="8" w:space="0" w:color="EA4D2E" w:themeColor="accent1"/>
          <w:bottom w:val="single" w:sz="8" w:space="0" w:color="EA4D2E" w:themeColor="accent1"/>
          <w:right w:val="single" w:sz="8" w:space="0" w:color="EA4D2E" w:themeColor="accent1"/>
          <w:insideH w:val="nil"/>
          <w:insideV w:val="single" w:sz="8" w:space="0" w:color="EA4D2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4D2E" w:themeColor="accent1"/>
          <w:left w:val="single" w:sz="8" w:space="0" w:color="EA4D2E" w:themeColor="accent1"/>
          <w:bottom w:val="single" w:sz="8" w:space="0" w:color="EA4D2E" w:themeColor="accent1"/>
          <w:right w:val="single" w:sz="8" w:space="0" w:color="EA4D2E" w:themeColor="accent1"/>
        </w:tcBorders>
      </w:tcPr>
    </w:tblStylePr>
    <w:tblStylePr w:type="band1Vert">
      <w:tblPr/>
      <w:tcPr>
        <w:tcBorders>
          <w:top w:val="single" w:sz="8" w:space="0" w:color="EA4D2E" w:themeColor="accent1"/>
          <w:left w:val="single" w:sz="8" w:space="0" w:color="EA4D2E" w:themeColor="accent1"/>
          <w:bottom w:val="single" w:sz="8" w:space="0" w:color="EA4D2E" w:themeColor="accent1"/>
          <w:right w:val="single" w:sz="8" w:space="0" w:color="EA4D2E" w:themeColor="accent1"/>
        </w:tcBorders>
        <w:shd w:val="clear" w:color="auto" w:fill="F9D2CB" w:themeFill="accent1" w:themeFillTint="3F"/>
      </w:tcPr>
    </w:tblStylePr>
    <w:tblStylePr w:type="band1Horz">
      <w:tblPr/>
      <w:tcPr>
        <w:tcBorders>
          <w:top w:val="single" w:sz="8" w:space="0" w:color="EA4D2E" w:themeColor="accent1"/>
          <w:left w:val="single" w:sz="8" w:space="0" w:color="EA4D2E" w:themeColor="accent1"/>
          <w:bottom w:val="single" w:sz="8" w:space="0" w:color="EA4D2E" w:themeColor="accent1"/>
          <w:right w:val="single" w:sz="8" w:space="0" w:color="EA4D2E" w:themeColor="accent1"/>
          <w:insideV w:val="single" w:sz="8" w:space="0" w:color="EA4D2E" w:themeColor="accent1"/>
        </w:tcBorders>
        <w:shd w:val="clear" w:color="auto" w:fill="F9D2CB" w:themeFill="accent1" w:themeFillTint="3F"/>
      </w:tcPr>
    </w:tblStylePr>
    <w:tblStylePr w:type="band2Horz">
      <w:tblPr/>
      <w:tcPr>
        <w:tcBorders>
          <w:top w:val="single" w:sz="8" w:space="0" w:color="EA4D2E" w:themeColor="accent1"/>
          <w:left w:val="single" w:sz="8" w:space="0" w:color="EA4D2E" w:themeColor="accent1"/>
          <w:bottom w:val="single" w:sz="8" w:space="0" w:color="EA4D2E" w:themeColor="accent1"/>
          <w:right w:val="single" w:sz="8" w:space="0" w:color="EA4D2E" w:themeColor="accent1"/>
          <w:insideV w:val="single" w:sz="8" w:space="0" w:color="EA4D2E" w:themeColor="accent1"/>
        </w:tcBorders>
      </w:tcPr>
    </w:tblStylePr>
  </w:style>
  <w:style w:type="table" w:styleId="LightGrid-Accent2">
    <w:name w:val="Light Grid Accent 2"/>
    <w:basedOn w:val="TableNormal"/>
    <w:uiPriority w:val="62"/>
    <w:semiHidden/>
    <w:unhideWhenUsed/>
    <w:rsid w:val="005D3237"/>
    <w:pPr>
      <w:spacing w:after="0" w:line="240" w:lineRule="auto"/>
    </w:pPr>
    <w:tblPr>
      <w:tblStyleRowBandSize w:val="1"/>
      <w:tblStyleColBandSize w:val="1"/>
      <w:tblBorders>
        <w:top w:val="single" w:sz="8" w:space="0" w:color="737373" w:themeColor="accent2"/>
        <w:left w:val="single" w:sz="8" w:space="0" w:color="737373" w:themeColor="accent2"/>
        <w:bottom w:val="single" w:sz="8" w:space="0" w:color="737373" w:themeColor="accent2"/>
        <w:right w:val="single" w:sz="8" w:space="0" w:color="737373" w:themeColor="accent2"/>
        <w:insideH w:val="single" w:sz="8" w:space="0" w:color="737373" w:themeColor="accent2"/>
        <w:insideV w:val="single" w:sz="8" w:space="0" w:color="73737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7373" w:themeColor="accent2"/>
          <w:left w:val="single" w:sz="8" w:space="0" w:color="737373" w:themeColor="accent2"/>
          <w:bottom w:val="single" w:sz="18" w:space="0" w:color="737373" w:themeColor="accent2"/>
          <w:right w:val="single" w:sz="8" w:space="0" w:color="737373" w:themeColor="accent2"/>
          <w:insideH w:val="nil"/>
          <w:insideV w:val="single" w:sz="8" w:space="0" w:color="73737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7373" w:themeColor="accent2"/>
          <w:left w:val="single" w:sz="8" w:space="0" w:color="737373" w:themeColor="accent2"/>
          <w:bottom w:val="single" w:sz="8" w:space="0" w:color="737373" w:themeColor="accent2"/>
          <w:right w:val="single" w:sz="8" w:space="0" w:color="737373" w:themeColor="accent2"/>
          <w:insideH w:val="nil"/>
          <w:insideV w:val="single" w:sz="8" w:space="0" w:color="73737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7373" w:themeColor="accent2"/>
          <w:left w:val="single" w:sz="8" w:space="0" w:color="737373" w:themeColor="accent2"/>
          <w:bottom w:val="single" w:sz="8" w:space="0" w:color="737373" w:themeColor="accent2"/>
          <w:right w:val="single" w:sz="8" w:space="0" w:color="737373" w:themeColor="accent2"/>
        </w:tcBorders>
      </w:tcPr>
    </w:tblStylePr>
    <w:tblStylePr w:type="band1Vert">
      <w:tblPr/>
      <w:tcPr>
        <w:tcBorders>
          <w:top w:val="single" w:sz="8" w:space="0" w:color="737373" w:themeColor="accent2"/>
          <w:left w:val="single" w:sz="8" w:space="0" w:color="737373" w:themeColor="accent2"/>
          <w:bottom w:val="single" w:sz="8" w:space="0" w:color="737373" w:themeColor="accent2"/>
          <w:right w:val="single" w:sz="8" w:space="0" w:color="737373" w:themeColor="accent2"/>
        </w:tcBorders>
        <w:shd w:val="clear" w:color="auto" w:fill="DCDCDC" w:themeFill="accent2" w:themeFillTint="3F"/>
      </w:tcPr>
    </w:tblStylePr>
    <w:tblStylePr w:type="band1Horz">
      <w:tblPr/>
      <w:tcPr>
        <w:tcBorders>
          <w:top w:val="single" w:sz="8" w:space="0" w:color="737373" w:themeColor="accent2"/>
          <w:left w:val="single" w:sz="8" w:space="0" w:color="737373" w:themeColor="accent2"/>
          <w:bottom w:val="single" w:sz="8" w:space="0" w:color="737373" w:themeColor="accent2"/>
          <w:right w:val="single" w:sz="8" w:space="0" w:color="737373" w:themeColor="accent2"/>
          <w:insideV w:val="single" w:sz="8" w:space="0" w:color="737373" w:themeColor="accent2"/>
        </w:tcBorders>
        <w:shd w:val="clear" w:color="auto" w:fill="DCDCDC" w:themeFill="accent2" w:themeFillTint="3F"/>
      </w:tcPr>
    </w:tblStylePr>
    <w:tblStylePr w:type="band2Horz">
      <w:tblPr/>
      <w:tcPr>
        <w:tcBorders>
          <w:top w:val="single" w:sz="8" w:space="0" w:color="737373" w:themeColor="accent2"/>
          <w:left w:val="single" w:sz="8" w:space="0" w:color="737373" w:themeColor="accent2"/>
          <w:bottom w:val="single" w:sz="8" w:space="0" w:color="737373" w:themeColor="accent2"/>
          <w:right w:val="single" w:sz="8" w:space="0" w:color="737373" w:themeColor="accent2"/>
          <w:insideV w:val="single" w:sz="8" w:space="0" w:color="737373" w:themeColor="accent2"/>
        </w:tcBorders>
      </w:tcPr>
    </w:tblStylePr>
  </w:style>
  <w:style w:type="table" w:styleId="LightGrid-Accent3">
    <w:name w:val="Light Grid Accent 3"/>
    <w:basedOn w:val="TableNormal"/>
    <w:uiPriority w:val="62"/>
    <w:semiHidden/>
    <w:unhideWhenUsed/>
    <w:rsid w:val="005D3237"/>
    <w:pPr>
      <w:spacing w:after="0" w:line="240" w:lineRule="auto"/>
    </w:pPr>
    <w:tblPr>
      <w:tblStyleRowBandSize w:val="1"/>
      <w:tblStyleColBandSize w:val="1"/>
      <w:tblBorders>
        <w:top w:val="single" w:sz="8" w:space="0" w:color="2A4F69" w:themeColor="accent3"/>
        <w:left w:val="single" w:sz="8" w:space="0" w:color="2A4F69" w:themeColor="accent3"/>
        <w:bottom w:val="single" w:sz="8" w:space="0" w:color="2A4F69" w:themeColor="accent3"/>
        <w:right w:val="single" w:sz="8" w:space="0" w:color="2A4F69" w:themeColor="accent3"/>
        <w:insideH w:val="single" w:sz="8" w:space="0" w:color="2A4F69" w:themeColor="accent3"/>
        <w:insideV w:val="single" w:sz="8" w:space="0" w:color="2A4F6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A4F69" w:themeColor="accent3"/>
          <w:left w:val="single" w:sz="8" w:space="0" w:color="2A4F69" w:themeColor="accent3"/>
          <w:bottom w:val="single" w:sz="18" w:space="0" w:color="2A4F69" w:themeColor="accent3"/>
          <w:right w:val="single" w:sz="8" w:space="0" w:color="2A4F69" w:themeColor="accent3"/>
          <w:insideH w:val="nil"/>
          <w:insideV w:val="single" w:sz="8" w:space="0" w:color="2A4F6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A4F69" w:themeColor="accent3"/>
          <w:left w:val="single" w:sz="8" w:space="0" w:color="2A4F69" w:themeColor="accent3"/>
          <w:bottom w:val="single" w:sz="8" w:space="0" w:color="2A4F69" w:themeColor="accent3"/>
          <w:right w:val="single" w:sz="8" w:space="0" w:color="2A4F69" w:themeColor="accent3"/>
          <w:insideH w:val="nil"/>
          <w:insideV w:val="single" w:sz="8" w:space="0" w:color="2A4F6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A4F69" w:themeColor="accent3"/>
          <w:left w:val="single" w:sz="8" w:space="0" w:color="2A4F69" w:themeColor="accent3"/>
          <w:bottom w:val="single" w:sz="8" w:space="0" w:color="2A4F69" w:themeColor="accent3"/>
          <w:right w:val="single" w:sz="8" w:space="0" w:color="2A4F69" w:themeColor="accent3"/>
        </w:tcBorders>
      </w:tcPr>
    </w:tblStylePr>
    <w:tblStylePr w:type="band1Vert">
      <w:tblPr/>
      <w:tcPr>
        <w:tcBorders>
          <w:top w:val="single" w:sz="8" w:space="0" w:color="2A4F69" w:themeColor="accent3"/>
          <w:left w:val="single" w:sz="8" w:space="0" w:color="2A4F69" w:themeColor="accent3"/>
          <w:bottom w:val="single" w:sz="8" w:space="0" w:color="2A4F69" w:themeColor="accent3"/>
          <w:right w:val="single" w:sz="8" w:space="0" w:color="2A4F69" w:themeColor="accent3"/>
        </w:tcBorders>
        <w:shd w:val="clear" w:color="auto" w:fill="BED5E5" w:themeFill="accent3" w:themeFillTint="3F"/>
      </w:tcPr>
    </w:tblStylePr>
    <w:tblStylePr w:type="band1Horz">
      <w:tblPr/>
      <w:tcPr>
        <w:tcBorders>
          <w:top w:val="single" w:sz="8" w:space="0" w:color="2A4F69" w:themeColor="accent3"/>
          <w:left w:val="single" w:sz="8" w:space="0" w:color="2A4F69" w:themeColor="accent3"/>
          <w:bottom w:val="single" w:sz="8" w:space="0" w:color="2A4F69" w:themeColor="accent3"/>
          <w:right w:val="single" w:sz="8" w:space="0" w:color="2A4F69" w:themeColor="accent3"/>
          <w:insideV w:val="single" w:sz="8" w:space="0" w:color="2A4F69" w:themeColor="accent3"/>
        </w:tcBorders>
        <w:shd w:val="clear" w:color="auto" w:fill="BED5E5" w:themeFill="accent3" w:themeFillTint="3F"/>
      </w:tcPr>
    </w:tblStylePr>
    <w:tblStylePr w:type="band2Horz">
      <w:tblPr/>
      <w:tcPr>
        <w:tcBorders>
          <w:top w:val="single" w:sz="8" w:space="0" w:color="2A4F69" w:themeColor="accent3"/>
          <w:left w:val="single" w:sz="8" w:space="0" w:color="2A4F69" w:themeColor="accent3"/>
          <w:bottom w:val="single" w:sz="8" w:space="0" w:color="2A4F69" w:themeColor="accent3"/>
          <w:right w:val="single" w:sz="8" w:space="0" w:color="2A4F69" w:themeColor="accent3"/>
          <w:insideV w:val="single" w:sz="8" w:space="0" w:color="2A4F69" w:themeColor="accent3"/>
        </w:tcBorders>
      </w:tcPr>
    </w:tblStylePr>
  </w:style>
  <w:style w:type="table" w:styleId="LightGrid-Accent4">
    <w:name w:val="Light Grid Accent 4"/>
    <w:basedOn w:val="TableNormal"/>
    <w:uiPriority w:val="62"/>
    <w:semiHidden/>
    <w:unhideWhenUsed/>
    <w:rsid w:val="005D3237"/>
    <w:pPr>
      <w:spacing w:after="0" w:line="240" w:lineRule="auto"/>
    </w:pPr>
    <w:tblPr>
      <w:tblStyleRowBandSize w:val="1"/>
      <w:tblStyleColBandSize w:val="1"/>
      <w:tblBorders>
        <w:top w:val="single" w:sz="8" w:space="0" w:color="3AA9E3" w:themeColor="accent4"/>
        <w:left w:val="single" w:sz="8" w:space="0" w:color="3AA9E3" w:themeColor="accent4"/>
        <w:bottom w:val="single" w:sz="8" w:space="0" w:color="3AA9E3" w:themeColor="accent4"/>
        <w:right w:val="single" w:sz="8" w:space="0" w:color="3AA9E3" w:themeColor="accent4"/>
        <w:insideH w:val="single" w:sz="8" w:space="0" w:color="3AA9E3" w:themeColor="accent4"/>
        <w:insideV w:val="single" w:sz="8" w:space="0" w:color="3AA9E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9E3" w:themeColor="accent4"/>
          <w:left w:val="single" w:sz="8" w:space="0" w:color="3AA9E3" w:themeColor="accent4"/>
          <w:bottom w:val="single" w:sz="18" w:space="0" w:color="3AA9E3" w:themeColor="accent4"/>
          <w:right w:val="single" w:sz="8" w:space="0" w:color="3AA9E3" w:themeColor="accent4"/>
          <w:insideH w:val="nil"/>
          <w:insideV w:val="single" w:sz="8" w:space="0" w:color="3AA9E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9E3" w:themeColor="accent4"/>
          <w:left w:val="single" w:sz="8" w:space="0" w:color="3AA9E3" w:themeColor="accent4"/>
          <w:bottom w:val="single" w:sz="8" w:space="0" w:color="3AA9E3" w:themeColor="accent4"/>
          <w:right w:val="single" w:sz="8" w:space="0" w:color="3AA9E3" w:themeColor="accent4"/>
          <w:insideH w:val="nil"/>
          <w:insideV w:val="single" w:sz="8" w:space="0" w:color="3AA9E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9E3" w:themeColor="accent4"/>
          <w:left w:val="single" w:sz="8" w:space="0" w:color="3AA9E3" w:themeColor="accent4"/>
          <w:bottom w:val="single" w:sz="8" w:space="0" w:color="3AA9E3" w:themeColor="accent4"/>
          <w:right w:val="single" w:sz="8" w:space="0" w:color="3AA9E3" w:themeColor="accent4"/>
        </w:tcBorders>
      </w:tcPr>
    </w:tblStylePr>
    <w:tblStylePr w:type="band1Vert">
      <w:tblPr/>
      <w:tcPr>
        <w:tcBorders>
          <w:top w:val="single" w:sz="8" w:space="0" w:color="3AA9E3" w:themeColor="accent4"/>
          <w:left w:val="single" w:sz="8" w:space="0" w:color="3AA9E3" w:themeColor="accent4"/>
          <w:bottom w:val="single" w:sz="8" w:space="0" w:color="3AA9E3" w:themeColor="accent4"/>
          <w:right w:val="single" w:sz="8" w:space="0" w:color="3AA9E3" w:themeColor="accent4"/>
        </w:tcBorders>
        <w:shd w:val="clear" w:color="auto" w:fill="CEE9F8" w:themeFill="accent4" w:themeFillTint="3F"/>
      </w:tcPr>
    </w:tblStylePr>
    <w:tblStylePr w:type="band1Horz">
      <w:tblPr/>
      <w:tcPr>
        <w:tcBorders>
          <w:top w:val="single" w:sz="8" w:space="0" w:color="3AA9E3" w:themeColor="accent4"/>
          <w:left w:val="single" w:sz="8" w:space="0" w:color="3AA9E3" w:themeColor="accent4"/>
          <w:bottom w:val="single" w:sz="8" w:space="0" w:color="3AA9E3" w:themeColor="accent4"/>
          <w:right w:val="single" w:sz="8" w:space="0" w:color="3AA9E3" w:themeColor="accent4"/>
          <w:insideV w:val="single" w:sz="8" w:space="0" w:color="3AA9E3" w:themeColor="accent4"/>
        </w:tcBorders>
        <w:shd w:val="clear" w:color="auto" w:fill="CEE9F8" w:themeFill="accent4" w:themeFillTint="3F"/>
      </w:tcPr>
    </w:tblStylePr>
    <w:tblStylePr w:type="band2Horz">
      <w:tblPr/>
      <w:tcPr>
        <w:tcBorders>
          <w:top w:val="single" w:sz="8" w:space="0" w:color="3AA9E3" w:themeColor="accent4"/>
          <w:left w:val="single" w:sz="8" w:space="0" w:color="3AA9E3" w:themeColor="accent4"/>
          <w:bottom w:val="single" w:sz="8" w:space="0" w:color="3AA9E3" w:themeColor="accent4"/>
          <w:right w:val="single" w:sz="8" w:space="0" w:color="3AA9E3" w:themeColor="accent4"/>
          <w:insideV w:val="single" w:sz="8" w:space="0" w:color="3AA9E3" w:themeColor="accent4"/>
        </w:tcBorders>
      </w:tcPr>
    </w:tblStylePr>
  </w:style>
  <w:style w:type="table" w:styleId="LightGrid-Accent5">
    <w:name w:val="Light Grid Accent 5"/>
    <w:basedOn w:val="TableNormal"/>
    <w:uiPriority w:val="62"/>
    <w:semiHidden/>
    <w:unhideWhenUsed/>
    <w:rsid w:val="005D3237"/>
    <w:pPr>
      <w:spacing w:after="0" w:line="240" w:lineRule="auto"/>
    </w:pPr>
    <w:tblPr>
      <w:tblStyleRowBandSize w:val="1"/>
      <w:tblStyleColBandSize w:val="1"/>
      <w:tblBorders>
        <w:top w:val="single" w:sz="8" w:space="0" w:color="9EAAB6" w:themeColor="accent5"/>
        <w:left w:val="single" w:sz="8" w:space="0" w:color="9EAAB6" w:themeColor="accent5"/>
        <w:bottom w:val="single" w:sz="8" w:space="0" w:color="9EAAB6" w:themeColor="accent5"/>
        <w:right w:val="single" w:sz="8" w:space="0" w:color="9EAAB6" w:themeColor="accent5"/>
        <w:insideH w:val="single" w:sz="8" w:space="0" w:color="9EAAB6" w:themeColor="accent5"/>
        <w:insideV w:val="single" w:sz="8" w:space="0" w:color="9EAA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AAB6" w:themeColor="accent5"/>
          <w:left w:val="single" w:sz="8" w:space="0" w:color="9EAAB6" w:themeColor="accent5"/>
          <w:bottom w:val="single" w:sz="18" w:space="0" w:color="9EAAB6" w:themeColor="accent5"/>
          <w:right w:val="single" w:sz="8" w:space="0" w:color="9EAAB6" w:themeColor="accent5"/>
          <w:insideH w:val="nil"/>
          <w:insideV w:val="single" w:sz="8" w:space="0" w:color="9EAA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AAB6" w:themeColor="accent5"/>
          <w:left w:val="single" w:sz="8" w:space="0" w:color="9EAAB6" w:themeColor="accent5"/>
          <w:bottom w:val="single" w:sz="8" w:space="0" w:color="9EAAB6" w:themeColor="accent5"/>
          <w:right w:val="single" w:sz="8" w:space="0" w:color="9EAAB6" w:themeColor="accent5"/>
          <w:insideH w:val="nil"/>
          <w:insideV w:val="single" w:sz="8" w:space="0" w:color="9EAA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AAB6" w:themeColor="accent5"/>
          <w:left w:val="single" w:sz="8" w:space="0" w:color="9EAAB6" w:themeColor="accent5"/>
          <w:bottom w:val="single" w:sz="8" w:space="0" w:color="9EAAB6" w:themeColor="accent5"/>
          <w:right w:val="single" w:sz="8" w:space="0" w:color="9EAAB6" w:themeColor="accent5"/>
        </w:tcBorders>
      </w:tcPr>
    </w:tblStylePr>
    <w:tblStylePr w:type="band1Vert">
      <w:tblPr/>
      <w:tcPr>
        <w:tcBorders>
          <w:top w:val="single" w:sz="8" w:space="0" w:color="9EAAB6" w:themeColor="accent5"/>
          <w:left w:val="single" w:sz="8" w:space="0" w:color="9EAAB6" w:themeColor="accent5"/>
          <w:bottom w:val="single" w:sz="8" w:space="0" w:color="9EAAB6" w:themeColor="accent5"/>
          <w:right w:val="single" w:sz="8" w:space="0" w:color="9EAAB6" w:themeColor="accent5"/>
        </w:tcBorders>
        <w:shd w:val="clear" w:color="auto" w:fill="E7E9ED" w:themeFill="accent5" w:themeFillTint="3F"/>
      </w:tcPr>
    </w:tblStylePr>
    <w:tblStylePr w:type="band1Horz">
      <w:tblPr/>
      <w:tcPr>
        <w:tcBorders>
          <w:top w:val="single" w:sz="8" w:space="0" w:color="9EAAB6" w:themeColor="accent5"/>
          <w:left w:val="single" w:sz="8" w:space="0" w:color="9EAAB6" w:themeColor="accent5"/>
          <w:bottom w:val="single" w:sz="8" w:space="0" w:color="9EAAB6" w:themeColor="accent5"/>
          <w:right w:val="single" w:sz="8" w:space="0" w:color="9EAAB6" w:themeColor="accent5"/>
          <w:insideV w:val="single" w:sz="8" w:space="0" w:color="9EAAB6" w:themeColor="accent5"/>
        </w:tcBorders>
        <w:shd w:val="clear" w:color="auto" w:fill="E7E9ED" w:themeFill="accent5" w:themeFillTint="3F"/>
      </w:tcPr>
    </w:tblStylePr>
    <w:tblStylePr w:type="band2Horz">
      <w:tblPr/>
      <w:tcPr>
        <w:tcBorders>
          <w:top w:val="single" w:sz="8" w:space="0" w:color="9EAAB6" w:themeColor="accent5"/>
          <w:left w:val="single" w:sz="8" w:space="0" w:color="9EAAB6" w:themeColor="accent5"/>
          <w:bottom w:val="single" w:sz="8" w:space="0" w:color="9EAAB6" w:themeColor="accent5"/>
          <w:right w:val="single" w:sz="8" w:space="0" w:color="9EAAB6" w:themeColor="accent5"/>
          <w:insideV w:val="single" w:sz="8" w:space="0" w:color="9EAAB6" w:themeColor="accent5"/>
        </w:tcBorders>
      </w:tcPr>
    </w:tblStylePr>
  </w:style>
  <w:style w:type="table" w:styleId="LightGrid-Accent6">
    <w:name w:val="Light Grid Accent 6"/>
    <w:basedOn w:val="TableNormal"/>
    <w:uiPriority w:val="62"/>
    <w:semiHidden/>
    <w:unhideWhenUsed/>
    <w:rsid w:val="005D3237"/>
    <w:pPr>
      <w:spacing w:after="0"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5D323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D3237"/>
    <w:pPr>
      <w:spacing w:after="0" w:line="240" w:lineRule="auto"/>
    </w:pPr>
    <w:tblPr>
      <w:tblStyleRowBandSize w:val="1"/>
      <w:tblStyleColBandSize w:val="1"/>
      <w:tblBorders>
        <w:top w:val="single" w:sz="8" w:space="0" w:color="EA4D2E" w:themeColor="accent1"/>
        <w:left w:val="single" w:sz="8" w:space="0" w:color="EA4D2E" w:themeColor="accent1"/>
        <w:bottom w:val="single" w:sz="8" w:space="0" w:color="EA4D2E" w:themeColor="accent1"/>
        <w:right w:val="single" w:sz="8" w:space="0" w:color="EA4D2E" w:themeColor="accent1"/>
      </w:tblBorders>
    </w:tblPr>
    <w:tblStylePr w:type="firstRow">
      <w:pPr>
        <w:spacing w:before="0" w:after="0" w:line="240" w:lineRule="auto"/>
      </w:pPr>
      <w:rPr>
        <w:b/>
        <w:bCs/>
        <w:color w:val="FFFFFF" w:themeColor="background1"/>
      </w:rPr>
      <w:tblPr/>
      <w:tcPr>
        <w:shd w:val="clear" w:color="auto" w:fill="EA4D2E" w:themeFill="accent1"/>
      </w:tcPr>
    </w:tblStylePr>
    <w:tblStylePr w:type="lastRow">
      <w:pPr>
        <w:spacing w:before="0" w:after="0" w:line="240" w:lineRule="auto"/>
      </w:pPr>
      <w:rPr>
        <w:b/>
        <w:bCs/>
      </w:rPr>
      <w:tblPr/>
      <w:tcPr>
        <w:tcBorders>
          <w:top w:val="double" w:sz="6" w:space="0" w:color="EA4D2E" w:themeColor="accent1"/>
          <w:left w:val="single" w:sz="8" w:space="0" w:color="EA4D2E" w:themeColor="accent1"/>
          <w:bottom w:val="single" w:sz="8" w:space="0" w:color="EA4D2E" w:themeColor="accent1"/>
          <w:right w:val="single" w:sz="8" w:space="0" w:color="EA4D2E" w:themeColor="accent1"/>
        </w:tcBorders>
      </w:tcPr>
    </w:tblStylePr>
    <w:tblStylePr w:type="firstCol">
      <w:rPr>
        <w:b/>
        <w:bCs/>
      </w:rPr>
    </w:tblStylePr>
    <w:tblStylePr w:type="lastCol">
      <w:rPr>
        <w:b/>
        <w:bCs/>
      </w:rPr>
    </w:tblStylePr>
    <w:tblStylePr w:type="band1Vert">
      <w:tblPr/>
      <w:tcPr>
        <w:tcBorders>
          <w:top w:val="single" w:sz="8" w:space="0" w:color="EA4D2E" w:themeColor="accent1"/>
          <w:left w:val="single" w:sz="8" w:space="0" w:color="EA4D2E" w:themeColor="accent1"/>
          <w:bottom w:val="single" w:sz="8" w:space="0" w:color="EA4D2E" w:themeColor="accent1"/>
          <w:right w:val="single" w:sz="8" w:space="0" w:color="EA4D2E" w:themeColor="accent1"/>
        </w:tcBorders>
      </w:tcPr>
    </w:tblStylePr>
    <w:tblStylePr w:type="band1Horz">
      <w:tblPr/>
      <w:tcPr>
        <w:tcBorders>
          <w:top w:val="single" w:sz="8" w:space="0" w:color="EA4D2E" w:themeColor="accent1"/>
          <w:left w:val="single" w:sz="8" w:space="0" w:color="EA4D2E" w:themeColor="accent1"/>
          <w:bottom w:val="single" w:sz="8" w:space="0" w:color="EA4D2E" w:themeColor="accent1"/>
          <w:right w:val="single" w:sz="8" w:space="0" w:color="EA4D2E" w:themeColor="accent1"/>
        </w:tcBorders>
      </w:tcPr>
    </w:tblStylePr>
  </w:style>
  <w:style w:type="table" w:styleId="LightList-Accent2">
    <w:name w:val="Light List Accent 2"/>
    <w:basedOn w:val="TableNormal"/>
    <w:uiPriority w:val="61"/>
    <w:semiHidden/>
    <w:unhideWhenUsed/>
    <w:rsid w:val="005D3237"/>
    <w:pPr>
      <w:spacing w:after="0" w:line="240" w:lineRule="auto"/>
    </w:pPr>
    <w:tblPr>
      <w:tblStyleRowBandSize w:val="1"/>
      <w:tblStyleColBandSize w:val="1"/>
      <w:tblBorders>
        <w:top w:val="single" w:sz="8" w:space="0" w:color="737373" w:themeColor="accent2"/>
        <w:left w:val="single" w:sz="8" w:space="0" w:color="737373" w:themeColor="accent2"/>
        <w:bottom w:val="single" w:sz="8" w:space="0" w:color="737373" w:themeColor="accent2"/>
        <w:right w:val="single" w:sz="8" w:space="0" w:color="737373" w:themeColor="accent2"/>
      </w:tblBorders>
    </w:tblPr>
    <w:tblStylePr w:type="firstRow">
      <w:pPr>
        <w:spacing w:before="0" w:after="0" w:line="240" w:lineRule="auto"/>
      </w:pPr>
      <w:rPr>
        <w:b/>
        <w:bCs/>
        <w:color w:val="FFFFFF" w:themeColor="background1"/>
      </w:rPr>
      <w:tblPr/>
      <w:tcPr>
        <w:shd w:val="clear" w:color="auto" w:fill="737373" w:themeFill="accent2"/>
      </w:tcPr>
    </w:tblStylePr>
    <w:tblStylePr w:type="lastRow">
      <w:pPr>
        <w:spacing w:before="0" w:after="0" w:line="240" w:lineRule="auto"/>
      </w:pPr>
      <w:rPr>
        <w:b/>
        <w:bCs/>
      </w:rPr>
      <w:tblPr/>
      <w:tcPr>
        <w:tcBorders>
          <w:top w:val="double" w:sz="6" w:space="0" w:color="737373" w:themeColor="accent2"/>
          <w:left w:val="single" w:sz="8" w:space="0" w:color="737373" w:themeColor="accent2"/>
          <w:bottom w:val="single" w:sz="8" w:space="0" w:color="737373" w:themeColor="accent2"/>
          <w:right w:val="single" w:sz="8" w:space="0" w:color="737373" w:themeColor="accent2"/>
        </w:tcBorders>
      </w:tcPr>
    </w:tblStylePr>
    <w:tblStylePr w:type="firstCol">
      <w:rPr>
        <w:b/>
        <w:bCs/>
      </w:rPr>
    </w:tblStylePr>
    <w:tblStylePr w:type="lastCol">
      <w:rPr>
        <w:b/>
        <w:bCs/>
      </w:rPr>
    </w:tblStylePr>
    <w:tblStylePr w:type="band1Vert">
      <w:tblPr/>
      <w:tcPr>
        <w:tcBorders>
          <w:top w:val="single" w:sz="8" w:space="0" w:color="737373" w:themeColor="accent2"/>
          <w:left w:val="single" w:sz="8" w:space="0" w:color="737373" w:themeColor="accent2"/>
          <w:bottom w:val="single" w:sz="8" w:space="0" w:color="737373" w:themeColor="accent2"/>
          <w:right w:val="single" w:sz="8" w:space="0" w:color="737373" w:themeColor="accent2"/>
        </w:tcBorders>
      </w:tcPr>
    </w:tblStylePr>
    <w:tblStylePr w:type="band1Horz">
      <w:tblPr/>
      <w:tcPr>
        <w:tcBorders>
          <w:top w:val="single" w:sz="8" w:space="0" w:color="737373" w:themeColor="accent2"/>
          <w:left w:val="single" w:sz="8" w:space="0" w:color="737373" w:themeColor="accent2"/>
          <w:bottom w:val="single" w:sz="8" w:space="0" w:color="737373" w:themeColor="accent2"/>
          <w:right w:val="single" w:sz="8" w:space="0" w:color="737373" w:themeColor="accent2"/>
        </w:tcBorders>
      </w:tcPr>
    </w:tblStylePr>
  </w:style>
  <w:style w:type="table" w:styleId="LightList-Accent3">
    <w:name w:val="Light List Accent 3"/>
    <w:basedOn w:val="TableNormal"/>
    <w:uiPriority w:val="61"/>
    <w:semiHidden/>
    <w:unhideWhenUsed/>
    <w:rsid w:val="005D3237"/>
    <w:pPr>
      <w:spacing w:after="0" w:line="240" w:lineRule="auto"/>
    </w:pPr>
    <w:tblPr>
      <w:tblStyleRowBandSize w:val="1"/>
      <w:tblStyleColBandSize w:val="1"/>
      <w:tblBorders>
        <w:top w:val="single" w:sz="8" w:space="0" w:color="2A4F69" w:themeColor="accent3"/>
        <w:left w:val="single" w:sz="8" w:space="0" w:color="2A4F69" w:themeColor="accent3"/>
        <w:bottom w:val="single" w:sz="8" w:space="0" w:color="2A4F69" w:themeColor="accent3"/>
        <w:right w:val="single" w:sz="8" w:space="0" w:color="2A4F69" w:themeColor="accent3"/>
      </w:tblBorders>
    </w:tblPr>
    <w:tblStylePr w:type="firstRow">
      <w:pPr>
        <w:spacing w:before="0" w:after="0" w:line="240" w:lineRule="auto"/>
      </w:pPr>
      <w:rPr>
        <w:b/>
        <w:bCs/>
        <w:color w:val="FFFFFF" w:themeColor="background1"/>
      </w:rPr>
      <w:tblPr/>
      <w:tcPr>
        <w:shd w:val="clear" w:color="auto" w:fill="2A4F69" w:themeFill="accent3"/>
      </w:tcPr>
    </w:tblStylePr>
    <w:tblStylePr w:type="lastRow">
      <w:pPr>
        <w:spacing w:before="0" w:after="0" w:line="240" w:lineRule="auto"/>
      </w:pPr>
      <w:rPr>
        <w:b/>
        <w:bCs/>
      </w:rPr>
      <w:tblPr/>
      <w:tcPr>
        <w:tcBorders>
          <w:top w:val="double" w:sz="6" w:space="0" w:color="2A4F69" w:themeColor="accent3"/>
          <w:left w:val="single" w:sz="8" w:space="0" w:color="2A4F69" w:themeColor="accent3"/>
          <w:bottom w:val="single" w:sz="8" w:space="0" w:color="2A4F69" w:themeColor="accent3"/>
          <w:right w:val="single" w:sz="8" w:space="0" w:color="2A4F69" w:themeColor="accent3"/>
        </w:tcBorders>
      </w:tcPr>
    </w:tblStylePr>
    <w:tblStylePr w:type="firstCol">
      <w:rPr>
        <w:b/>
        <w:bCs/>
      </w:rPr>
    </w:tblStylePr>
    <w:tblStylePr w:type="lastCol">
      <w:rPr>
        <w:b/>
        <w:bCs/>
      </w:rPr>
    </w:tblStylePr>
    <w:tblStylePr w:type="band1Vert">
      <w:tblPr/>
      <w:tcPr>
        <w:tcBorders>
          <w:top w:val="single" w:sz="8" w:space="0" w:color="2A4F69" w:themeColor="accent3"/>
          <w:left w:val="single" w:sz="8" w:space="0" w:color="2A4F69" w:themeColor="accent3"/>
          <w:bottom w:val="single" w:sz="8" w:space="0" w:color="2A4F69" w:themeColor="accent3"/>
          <w:right w:val="single" w:sz="8" w:space="0" w:color="2A4F69" w:themeColor="accent3"/>
        </w:tcBorders>
      </w:tcPr>
    </w:tblStylePr>
    <w:tblStylePr w:type="band1Horz">
      <w:tblPr/>
      <w:tcPr>
        <w:tcBorders>
          <w:top w:val="single" w:sz="8" w:space="0" w:color="2A4F69" w:themeColor="accent3"/>
          <w:left w:val="single" w:sz="8" w:space="0" w:color="2A4F69" w:themeColor="accent3"/>
          <w:bottom w:val="single" w:sz="8" w:space="0" w:color="2A4F69" w:themeColor="accent3"/>
          <w:right w:val="single" w:sz="8" w:space="0" w:color="2A4F69" w:themeColor="accent3"/>
        </w:tcBorders>
      </w:tcPr>
    </w:tblStylePr>
  </w:style>
  <w:style w:type="table" w:styleId="LightList-Accent4">
    <w:name w:val="Light List Accent 4"/>
    <w:basedOn w:val="TableNormal"/>
    <w:uiPriority w:val="61"/>
    <w:semiHidden/>
    <w:unhideWhenUsed/>
    <w:rsid w:val="005D3237"/>
    <w:pPr>
      <w:spacing w:after="0" w:line="240" w:lineRule="auto"/>
    </w:pPr>
    <w:tblPr>
      <w:tblStyleRowBandSize w:val="1"/>
      <w:tblStyleColBandSize w:val="1"/>
      <w:tblBorders>
        <w:top w:val="single" w:sz="8" w:space="0" w:color="3AA9E3" w:themeColor="accent4"/>
        <w:left w:val="single" w:sz="8" w:space="0" w:color="3AA9E3" w:themeColor="accent4"/>
        <w:bottom w:val="single" w:sz="8" w:space="0" w:color="3AA9E3" w:themeColor="accent4"/>
        <w:right w:val="single" w:sz="8" w:space="0" w:color="3AA9E3" w:themeColor="accent4"/>
      </w:tblBorders>
    </w:tblPr>
    <w:tblStylePr w:type="firstRow">
      <w:pPr>
        <w:spacing w:before="0" w:after="0" w:line="240" w:lineRule="auto"/>
      </w:pPr>
      <w:rPr>
        <w:b/>
        <w:bCs/>
        <w:color w:val="FFFFFF" w:themeColor="background1"/>
      </w:rPr>
      <w:tblPr/>
      <w:tcPr>
        <w:shd w:val="clear" w:color="auto" w:fill="3AA9E3" w:themeFill="accent4"/>
      </w:tcPr>
    </w:tblStylePr>
    <w:tblStylePr w:type="lastRow">
      <w:pPr>
        <w:spacing w:before="0" w:after="0" w:line="240" w:lineRule="auto"/>
      </w:pPr>
      <w:rPr>
        <w:b/>
        <w:bCs/>
      </w:rPr>
      <w:tblPr/>
      <w:tcPr>
        <w:tcBorders>
          <w:top w:val="double" w:sz="6" w:space="0" w:color="3AA9E3" w:themeColor="accent4"/>
          <w:left w:val="single" w:sz="8" w:space="0" w:color="3AA9E3" w:themeColor="accent4"/>
          <w:bottom w:val="single" w:sz="8" w:space="0" w:color="3AA9E3" w:themeColor="accent4"/>
          <w:right w:val="single" w:sz="8" w:space="0" w:color="3AA9E3" w:themeColor="accent4"/>
        </w:tcBorders>
      </w:tcPr>
    </w:tblStylePr>
    <w:tblStylePr w:type="firstCol">
      <w:rPr>
        <w:b/>
        <w:bCs/>
      </w:rPr>
    </w:tblStylePr>
    <w:tblStylePr w:type="lastCol">
      <w:rPr>
        <w:b/>
        <w:bCs/>
      </w:rPr>
    </w:tblStylePr>
    <w:tblStylePr w:type="band1Vert">
      <w:tblPr/>
      <w:tcPr>
        <w:tcBorders>
          <w:top w:val="single" w:sz="8" w:space="0" w:color="3AA9E3" w:themeColor="accent4"/>
          <w:left w:val="single" w:sz="8" w:space="0" w:color="3AA9E3" w:themeColor="accent4"/>
          <w:bottom w:val="single" w:sz="8" w:space="0" w:color="3AA9E3" w:themeColor="accent4"/>
          <w:right w:val="single" w:sz="8" w:space="0" w:color="3AA9E3" w:themeColor="accent4"/>
        </w:tcBorders>
      </w:tcPr>
    </w:tblStylePr>
    <w:tblStylePr w:type="band1Horz">
      <w:tblPr/>
      <w:tcPr>
        <w:tcBorders>
          <w:top w:val="single" w:sz="8" w:space="0" w:color="3AA9E3" w:themeColor="accent4"/>
          <w:left w:val="single" w:sz="8" w:space="0" w:color="3AA9E3" w:themeColor="accent4"/>
          <w:bottom w:val="single" w:sz="8" w:space="0" w:color="3AA9E3" w:themeColor="accent4"/>
          <w:right w:val="single" w:sz="8" w:space="0" w:color="3AA9E3" w:themeColor="accent4"/>
        </w:tcBorders>
      </w:tcPr>
    </w:tblStylePr>
  </w:style>
  <w:style w:type="table" w:styleId="LightList-Accent5">
    <w:name w:val="Light List Accent 5"/>
    <w:basedOn w:val="TableNormal"/>
    <w:uiPriority w:val="61"/>
    <w:semiHidden/>
    <w:unhideWhenUsed/>
    <w:rsid w:val="005D3237"/>
    <w:pPr>
      <w:spacing w:after="0" w:line="240" w:lineRule="auto"/>
    </w:pPr>
    <w:tblPr>
      <w:tblStyleRowBandSize w:val="1"/>
      <w:tblStyleColBandSize w:val="1"/>
      <w:tblBorders>
        <w:top w:val="single" w:sz="8" w:space="0" w:color="9EAAB6" w:themeColor="accent5"/>
        <w:left w:val="single" w:sz="8" w:space="0" w:color="9EAAB6" w:themeColor="accent5"/>
        <w:bottom w:val="single" w:sz="8" w:space="0" w:color="9EAAB6" w:themeColor="accent5"/>
        <w:right w:val="single" w:sz="8" w:space="0" w:color="9EAAB6" w:themeColor="accent5"/>
      </w:tblBorders>
    </w:tblPr>
    <w:tblStylePr w:type="firstRow">
      <w:pPr>
        <w:spacing w:before="0" w:after="0" w:line="240" w:lineRule="auto"/>
      </w:pPr>
      <w:rPr>
        <w:b/>
        <w:bCs/>
        <w:color w:val="FFFFFF" w:themeColor="background1"/>
      </w:rPr>
      <w:tblPr/>
      <w:tcPr>
        <w:shd w:val="clear" w:color="auto" w:fill="9EAAB6" w:themeFill="accent5"/>
      </w:tcPr>
    </w:tblStylePr>
    <w:tblStylePr w:type="lastRow">
      <w:pPr>
        <w:spacing w:before="0" w:after="0" w:line="240" w:lineRule="auto"/>
      </w:pPr>
      <w:rPr>
        <w:b/>
        <w:bCs/>
      </w:rPr>
      <w:tblPr/>
      <w:tcPr>
        <w:tcBorders>
          <w:top w:val="double" w:sz="6" w:space="0" w:color="9EAAB6" w:themeColor="accent5"/>
          <w:left w:val="single" w:sz="8" w:space="0" w:color="9EAAB6" w:themeColor="accent5"/>
          <w:bottom w:val="single" w:sz="8" w:space="0" w:color="9EAAB6" w:themeColor="accent5"/>
          <w:right w:val="single" w:sz="8" w:space="0" w:color="9EAAB6" w:themeColor="accent5"/>
        </w:tcBorders>
      </w:tcPr>
    </w:tblStylePr>
    <w:tblStylePr w:type="firstCol">
      <w:rPr>
        <w:b/>
        <w:bCs/>
      </w:rPr>
    </w:tblStylePr>
    <w:tblStylePr w:type="lastCol">
      <w:rPr>
        <w:b/>
        <w:bCs/>
      </w:rPr>
    </w:tblStylePr>
    <w:tblStylePr w:type="band1Vert">
      <w:tblPr/>
      <w:tcPr>
        <w:tcBorders>
          <w:top w:val="single" w:sz="8" w:space="0" w:color="9EAAB6" w:themeColor="accent5"/>
          <w:left w:val="single" w:sz="8" w:space="0" w:color="9EAAB6" w:themeColor="accent5"/>
          <w:bottom w:val="single" w:sz="8" w:space="0" w:color="9EAAB6" w:themeColor="accent5"/>
          <w:right w:val="single" w:sz="8" w:space="0" w:color="9EAAB6" w:themeColor="accent5"/>
        </w:tcBorders>
      </w:tcPr>
    </w:tblStylePr>
    <w:tblStylePr w:type="band1Horz">
      <w:tblPr/>
      <w:tcPr>
        <w:tcBorders>
          <w:top w:val="single" w:sz="8" w:space="0" w:color="9EAAB6" w:themeColor="accent5"/>
          <w:left w:val="single" w:sz="8" w:space="0" w:color="9EAAB6" w:themeColor="accent5"/>
          <w:bottom w:val="single" w:sz="8" w:space="0" w:color="9EAAB6" w:themeColor="accent5"/>
          <w:right w:val="single" w:sz="8" w:space="0" w:color="9EAAB6" w:themeColor="accent5"/>
        </w:tcBorders>
      </w:tcPr>
    </w:tblStylePr>
  </w:style>
  <w:style w:type="table" w:styleId="LightList-Accent6">
    <w:name w:val="Light List Accent 6"/>
    <w:basedOn w:val="TableNormal"/>
    <w:uiPriority w:val="61"/>
    <w:semiHidden/>
    <w:unhideWhenUsed/>
    <w:rsid w:val="005D3237"/>
    <w:pPr>
      <w:spacing w:after="0"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5D323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D3237"/>
    <w:pPr>
      <w:spacing w:after="0" w:line="240" w:lineRule="auto"/>
    </w:pPr>
    <w:rPr>
      <w:color w:val="BE2F13" w:themeColor="accent1" w:themeShade="BF"/>
    </w:rPr>
    <w:tblPr>
      <w:tblStyleRowBandSize w:val="1"/>
      <w:tblStyleColBandSize w:val="1"/>
      <w:tblBorders>
        <w:top w:val="single" w:sz="8" w:space="0" w:color="EA4D2E" w:themeColor="accent1"/>
        <w:bottom w:val="single" w:sz="8" w:space="0" w:color="EA4D2E" w:themeColor="accent1"/>
      </w:tblBorders>
    </w:tblPr>
    <w:tblStylePr w:type="firstRow">
      <w:pPr>
        <w:spacing w:before="0" w:after="0" w:line="240" w:lineRule="auto"/>
      </w:pPr>
      <w:rPr>
        <w:b/>
        <w:bCs/>
      </w:rPr>
      <w:tblPr/>
      <w:tcPr>
        <w:tcBorders>
          <w:top w:val="single" w:sz="8" w:space="0" w:color="EA4D2E" w:themeColor="accent1"/>
          <w:left w:val="nil"/>
          <w:bottom w:val="single" w:sz="8" w:space="0" w:color="EA4D2E" w:themeColor="accent1"/>
          <w:right w:val="nil"/>
          <w:insideH w:val="nil"/>
          <w:insideV w:val="nil"/>
        </w:tcBorders>
      </w:tcPr>
    </w:tblStylePr>
    <w:tblStylePr w:type="lastRow">
      <w:pPr>
        <w:spacing w:before="0" w:after="0" w:line="240" w:lineRule="auto"/>
      </w:pPr>
      <w:rPr>
        <w:b/>
        <w:bCs/>
      </w:rPr>
      <w:tblPr/>
      <w:tcPr>
        <w:tcBorders>
          <w:top w:val="single" w:sz="8" w:space="0" w:color="EA4D2E" w:themeColor="accent1"/>
          <w:left w:val="nil"/>
          <w:bottom w:val="single" w:sz="8" w:space="0" w:color="EA4D2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2CB" w:themeFill="accent1" w:themeFillTint="3F"/>
      </w:tcPr>
    </w:tblStylePr>
    <w:tblStylePr w:type="band1Horz">
      <w:tblPr/>
      <w:tcPr>
        <w:tcBorders>
          <w:left w:val="nil"/>
          <w:right w:val="nil"/>
          <w:insideH w:val="nil"/>
          <w:insideV w:val="nil"/>
        </w:tcBorders>
        <w:shd w:val="clear" w:color="auto" w:fill="F9D2CB" w:themeFill="accent1" w:themeFillTint="3F"/>
      </w:tcPr>
    </w:tblStylePr>
  </w:style>
  <w:style w:type="table" w:styleId="LightShading-Accent2">
    <w:name w:val="Light Shading Accent 2"/>
    <w:basedOn w:val="TableNormal"/>
    <w:uiPriority w:val="60"/>
    <w:semiHidden/>
    <w:unhideWhenUsed/>
    <w:rsid w:val="005D3237"/>
    <w:pPr>
      <w:spacing w:after="0" w:line="240" w:lineRule="auto"/>
    </w:pPr>
    <w:rPr>
      <w:color w:val="565656" w:themeColor="accent2" w:themeShade="BF"/>
    </w:rPr>
    <w:tblPr>
      <w:tblStyleRowBandSize w:val="1"/>
      <w:tblStyleColBandSize w:val="1"/>
      <w:tblBorders>
        <w:top w:val="single" w:sz="8" w:space="0" w:color="737373" w:themeColor="accent2"/>
        <w:bottom w:val="single" w:sz="8" w:space="0" w:color="737373" w:themeColor="accent2"/>
      </w:tblBorders>
    </w:tblPr>
    <w:tblStylePr w:type="firstRow">
      <w:pPr>
        <w:spacing w:before="0" w:after="0" w:line="240" w:lineRule="auto"/>
      </w:pPr>
      <w:rPr>
        <w:b/>
        <w:bCs/>
      </w:rPr>
      <w:tblPr/>
      <w:tcPr>
        <w:tcBorders>
          <w:top w:val="single" w:sz="8" w:space="0" w:color="737373" w:themeColor="accent2"/>
          <w:left w:val="nil"/>
          <w:bottom w:val="single" w:sz="8" w:space="0" w:color="737373" w:themeColor="accent2"/>
          <w:right w:val="nil"/>
          <w:insideH w:val="nil"/>
          <w:insideV w:val="nil"/>
        </w:tcBorders>
      </w:tcPr>
    </w:tblStylePr>
    <w:tblStylePr w:type="lastRow">
      <w:pPr>
        <w:spacing w:before="0" w:after="0" w:line="240" w:lineRule="auto"/>
      </w:pPr>
      <w:rPr>
        <w:b/>
        <w:bCs/>
      </w:rPr>
      <w:tblPr/>
      <w:tcPr>
        <w:tcBorders>
          <w:top w:val="single" w:sz="8" w:space="0" w:color="737373" w:themeColor="accent2"/>
          <w:left w:val="nil"/>
          <w:bottom w:val="single" w:sz="8" w:space="0" w:color="73737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CDC" w:themeFill="accent2" w:themeFillTint="3F"/>
      </w:tcPr>
    </w:tblStylePr>
    <w:tblStylePr w:type="band1Horz">
      <w:tblPr/>
      <w:tcPr>
        <w:tcBorders>
          <w:left w:val="nil"/>
          <w:right w:val="nil"/>
          <w:insideH w:val="nil"/>
          <w:insideV w:val="nil"/>
        </w:tcBorders>
        <w:shd w:val="clear" w:color="auto" w:fill="DCDCDC" w:themeFill="accent2" w:themeFillTint="3F"/>
      </w:tcPr>
    </w:tblStylePr>
  </w:style>
  <w:style w:type="table" w:styleId="LightShading-Accent3">
    <w:name w:val="Light Shading Accent 3"/>
    <w:basedOn w:val="TableNormal"/>
    <w:uiPriority w:val="60"/>
    <w:semiHidden/>
    <w:unhideWhenUsed/>
    <w:rsid w:val="005D3237"/>
    <w:pPr>
      <w:spacing w:after="0" w:line="240" w:lineRule="auto"/>
    </w:pPr>
    <w:rPr>
      <w:color w:val="1F3A4E" w:themeColor="accent3" w:themeShade="BF"/>
    </w:rPr>
    <w:tblPr>
      <w:tblStyleRowBandSize w:val="1"/>
      <w:tblStyleColBandSize w:val="1"/>
      <w:tblBorders>
        <w:top w:val="single" w:sz="8" w:space="0" w:color="2A4F69" w:themeColor="accent3"/>
        <w:bottom w:val="single" w:sz="8" w:space="0" w:color="2A4F69" w:themeColor="accent3"/>
      </w:tblBorders>
    </w:tblPr>
    <w:tblStylePr w:type="firstRow">
      <w:pPr>
        <w:spacing w:before="0" w:after="0" w:line="240" w:lineRule="auto"/>
      </w:pPr>
      <w:rPr>
        <w:b/>
        <w:bCs/>
      </w:rPr>
      <w:tblPr/>
      <w:tcPr>
        <w:tcBorders>
          <w:top w:val="single" w:sz="8" w:space="0" w:color="2A4F69" w:themeColor="accent3"/>
          <w:left w:val="nil"/>
          <w:bottom w:val="single" w:sz="8" w:space="0" w:color="2A4F69" w:themeColor="accent3"/>
          <w:right w:val="nil"/>
          <w:insideH w:val="nil"/>
          <w:insideV w:val="nil"/>
        </w:tcBorders>
      </w:tcPr>
    </w:tblStylePr>
    <w:tblStylePr w:type="lastRow">
      <w:pPr>
        <w:spacing w:before="0" w:after="0" w:line="240" w:lineRule="auto"/>
      </w:pPr>
      <w:rPr>
        <w:b/>
        <w:bCs/>
      </w:rPr>
      <w:tblPr/>
      <w:tcPr>
        <w:tcBorders>
          <w:top w:val="single" w:sz="8" w:space="0" w:color="2A4F69" w:themeColor="accent3"/>
          <w:left w:val="nil"/>
          <w:bottom w:val="single" w:sz="8" w:space="0" w:color="2A4F6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D5E5" w:themeFill="accent3" w:themeFillTint="3F"/>
      </w:tcPr>
    </w:tblStylePr>
    <w:tblStylePr w:type="band1Horz">
      <w:tblPr/>
      <w:tcPr>
        <w:tcBorders>
          <w:left w:val="nil"/>
          <w:right w:val="nil"/>
          <w:insideH w:val="nil"/>
          <w:insideV w:val="nil"/>
        </w:tcBorders>
        <w:shd w:val="clear" w:color="auto" w:fill="BED5E5" w:themeFill="accent3" w:themeFillTint="3F"/>
      </w:tcPr>
    </w:tblStylePr>
  </w:style>
  <w:style w:type="table" w:styleId="LightShading-Accent4">
    <w:name w:val="Light Shading Accent 4"/>
    <w:basedOn w:val="TableNormal"/>
    <w:uiPriority w:val="60"/>
    <w:semiHidden/>
    <w:unhideWhenUsed/>
    <w:rsid w:val="005D3237"/>
    <w:pPr>
      <w:spacing w:after="0" w:line="240" w:lineRule="auto"/>
    </w:pPr>
    <w:rPr>
      <w:color w:val="1A83BA" w:themeColor="accent4" w:themeShade="BF"/>
    </w:rPr>
    <w:tblPr>
      <w:tblStyleRowBandSize w:val="1"/>
      <w:tblStyleColBandSize w:val="1"/>
      <w:tblBorders>
        <w:top w:val="single" w:sz="8" w:space="0" w:color="3AA9E3" w:themeColor="accent4"/>
        <w:bottom w:val="single" w:sz="8" w:space="0" w:color="3AA9E3" w:themeColor="accent4"/>
      </w:tblBorders>
    </w:tblPr>
    <w:tblStylePr w:type="firstRow">
      <w:pPr>
        <w:spacing w:before="0" w:after="0" w:line="240" w:lineRule="auto"/>
      </w:pPr>
      <w:rPr>
        <w:b/>
        <w:bCs/>
      </w:rPr>
      <w:tblPr/>
      <w:tcPr>
        <w:tcBorders>
          <w:top w:val="single" w:sz="8" w:space="0" w:color="3AA9E3" w:themeColor="accent4"/>
          <w:left w:val="nil"/>
          <w:bottom w:val="single" w:sz="8" w:space="0" w:color="3AA9E3" w:themeColor="accent4"/>
          <w:right w:val="nil"/>
          <w:insideH w:val="nil"/>
          <w:insideV w:val="nil"/>
        </w:tcBorders>
      </w:tcPr>
    </w:tblStylePr>
    <w:tblStylePr w:type="lastRow">
      <w:pPr>
        <w:spacing w:before="0" w:after="0" w:line="240" w:lineRule="auto"/>
      </w:pPr>
      <w:rPr>
        <w:b/>
        <w:bCs/>
      </w:rPr>
      <w:tblPr/>
      <w:tcPr>
        <w:tcBorders>
          <w:top w:val="single" w:sz="8" w:space="0" w:color="3AA9E3" w:themeColor="accent4"/>
          <w:left w:val="nil"/>
          <w:bottom w:val="single" w:sz="8" w:space="0" w:color="3AA9E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9F8" w:themeFill="accent4" w:themeFillTint="3F"/>
      </w:tcPr>
    </w:tblStylePr>
    <w:tblStylePr w:type="band1Horz">
      <w:tblPr/>
      <w:tcPr>
        <w:tcBorders>
          <w:left w:val="nil"/>
          <w:right w:val="nil"/>
          <w:insideH w:val="nil"/>
          <w:insideV w:val="nil"/>
        </w:tcBorders>
        <w:shd w:val="clear" w:color="auto" w:fill="CEE9F8" w:themeFill="accent4" w:themeFillTint="3F"/>
      </w:tcPr>
    </w:tblStylePr>
  </w:style>
  <w:style w:type="table" w:styleId="LightShading-Accent5">
    <w:name w:val="Light Shading Accent 5"/>
    <w:basedOn w:val="TableNormal"/>
    <w:uiPriority w:val="60"/>
    <w:semiHidden/>
    <w:unhideWhenUsed/>
    <w:rsid w:val="005D3237"/>
    <w:pPr>
      <w:spacing w:after="0" w:line="240" w:lineRule="auto"/>
    </w:pPr>
    <w:rPr>
      <w:color w:val="6D7F91" w:themeColor="accent5" w:themeShade="BF"/>
    </w:rPr>
    <w:tblPr>
      <w:tblStyleRowBandSize w:val="1"/>
      <w:tblStyleColBandSize w:val="1"/>
      <w:tblBorders>
        <w:top w:val="single" w:sz="8" w:space="0" w:color="9EAAB6" w:themeColor="accent5"/>
        <w:bottom w:val="single" w:sz="8" w:space="0" w:color="9EAAB6" w:themeColor="accent5"/>
      </w:tblBorders>
    </w:tblPr>
    <w:tblStylePr w:type="firstRow">
      <w:pPr>
        <w:spacing w:before="0" w:after="0" w:line="240" w:lineRule="auto"/>
      </w:pPr>
      <w:rPr>
        <w:b/>
        <w:bCs/>
      </w:rPr>
      <w:tblPr/>
      <w:tcPr>
        <w:tcBorders>
          <w:top w:val="single" w:sz="8" w:space="0" w:color="9EAAB6" w:themeColor="accent5"/>
          <w:left w:val="nil"/>
          <w:bottom w:val="single" w:sz="8" w:space="0" w:color="9EAAB6" w:themeColor="accent5"/>
          <w:right w:val="nil"/>
          <w:insideH w:val="nil"/>
          <w:insideV w:val="nil"/>
        </w:tcBorders>
      </w:tcPr>
    </w:tblStylePr>
    <w:tblStylePr w:type="lastRow">
      <w:pPr>
        <w:spacing w:before="0" w:after="0" w:line="240" w:lineRule="auto"/>
      </w:pPr>
      <w:rPr>
        <w:b/>
        <w:bCs/>
      </w:rPr>
      <w:tblPr/>
      <w:tcPr>
        <w:tcBorders>
          <w:top w:val="single" w:sz="8" w:space="0" w:color="9EAAB6" w:themeColor="accent5"/>
          <w:left w:val="nil"/>
          <w:bottom w:val="single" w:sz="8" w:space="0" w:color="9EAA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9ED" w:themeFill="accent5" w:themeFillTint="3F"/>
      </w:tcPr>
    </w:tblStylePr>
    <w:tblStylePr w:type="band1Horz">
      <w:tblPr/>
      <w:tcPr>
        <w:tcBorders>
          <w:left w:val="nil"/>
          <w:right w:val="nil"/>
          <w:insideH w:val="nil"/>
          <w:insideV w:val="nil"/>
        </w:tcBorders>
        <w:shd w:val="clear" w:color="auto" w:fill="E7E9ED" w:themeFill="accent5" w:themeFillTint="3F"/>
      </w:tcPr>
    </w:tblStylePr>
  </w:style>
  <w:style w:type="table" w:styleId="LightShading-Accent6">
    <w:name w:val="Light Shading Accent 6"/>
    <w:basedOn w:val="TableNormal"/>
    <w:uiPriority w:val="60"/>
    <w:semiHidden/>
    <w:unhideWhenUsed/>
    <w:rsid w:val="005D3237"/>
    <w:pPr>
      <w:spacing w:after="0"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unhideWhenUsed/>
    <w:rsid w:val="005D3237"/>
  </w:style>
  <w:style w:type="paragraph" w:styleId="List">
    <w:name w:val="List"/>
    <w:basedOn w:val="Normal"/>
    <w:uiPriority w:val="99"/>
    <w:semiHidden/>
    <w:unhideWhenUsed/>
    <w:rsid w:val="005D3237"/>
    <w:pPr>
      <w:ind w:left="283" w:hanging="283"/>
      <w:contextualSpacing/>
    </w:pPr>
  </w:style>
  <w:style w:type="paragraph" w:styleId="List2">
    <w:name w:val="List 2"/>
    <w:basedOn w:val="Normal"/>
    <w:uiPriority w:val="99"/>
    <w:semiHidden/>
    <w:unhideWhenUsed/>
    <w:rsid w:val="005D3237"/>
    <w:pPr>
      <w:ind w:left="566" w:hanging="283"/>
      <w:contextualSpacing/>
    </w:pPr>
  </w:style>
  <w:style w:type="paragraph" w:styleId="List3">
    <w:name w:val="List 3"/>
    <w:basedOn w:val="Normal"/>
    <w:uiPriority w:val="99"/>
    <w:semiHidden/>
    <w:unhideWhenUsed/>
    <w:rsid w:val="005D3237"/>
    <w:pPr>
      <w:ind w:left="849" w:hanging="283"/>
      <w:contextualSpacing/>
    </w:pPr>
  </w:style>
  <w:style w:type="paragraph" w:styleId="List4">
    <w:name w:val="List 4"/>
    <w:basedOn w:val="Normal"/>
    <w:uiPriority w:val="99"/>
    <w:semiHidden/>
    <w:unhideWhenUsed/>
    <w:rsid w:val="005D3237"/>
    <w:pPr>
      <w:ind w:left="1132" w:hanging="283"/>
      <w:contextualSpacing/>
    </w:pPr>
  </w:style>
  <w:style w:type="paragraph" w:styleId="List5">
    <w:name w:val="List 5"/>
    <w:basedOn w:val="Normal"/>
    <w:uiPriority w:val="99"/>
    <w:semiHidden/>
    <w:unhideWhenUsed/>
    <w:rsid w:val="005D3237"/>
    <w:pPr>
      <w:ind w:left="1415" w:hanging="283"/>
      <w:contextualSpacing/>
    </w:pPr>
  </w:style>
  <w:style w:type="paragraph" w:styleId="ListBullet2">
    <w:name w:val="List Bullet 2"/>
    <w:basedOn w:val="Normal"/>
    <w:uiPriority w:val="99"/>
    <w:semiHidden/>
    <w:unhideWhenUsed/>
    <w:rsid w:val="005D3237"/>
    <w:pPr>
      <w:numPr>
        <w:numId w:val="7"/>
      </w:numPr>
      <w:contextualSpacing/>
    </w:pPr>
  </w:style>
  <w:style w:type="paragraph" w:styleId="ListBullet3">
    <w:name w:val="List Bullet 3"/>
    <w:basedOn w:val="Normal"/>
    <w:uiPriority w:val="99"/>
    <w:semiHidden/>
    <w:unhideWhenUsed/>
    <w:rsid w:val="005D3237"/>
    <w:pPr>
      <w:numPr>
        <w:numId w:val="8"/>
      </w:numPr>
      <w:contextualSpacing/>
    </w:pPr>
  </w:style>
  <w:style w:type="paragraph" w:styleId="ListBullet4">
    <w:name w:val="List Bullet 4"/>
    <w:basedOn w:val="Normal"/>
    <w:uiPriority w:val="99"/>
    <w:semiHidden/>
    <w:unhideWhenUsed/>
    <w:rsid w:val="005D3237"/>
    <w:pPr>
      <w:numPr>
        <w:numId w:val="9"/>
      </w:numPr>
      <w:contextualSpacing/>
    </w:pPr>
  </w:style>
  <w:style w:type="paragraph" w:styleId="ListBullet5">
    <w:name w:val="List Bullet 5"/>
    <w:basedOn w:val="Normal"/>
    <w:uiPriority w:val="99"/>
    <w:semiHidden/>
    <w:unhideWhenUsed/>
    <w:rsid w:val="005D3237"/>
    <w:pPr>
      <w:numPr>
        <w:numId w:val="10"/>
      </w:numPr>
      <w:contextualSpacing/>
    </w:pPr>
  </w:style>
  <w:style w:type="paragraph" w:styleId="ListContinue">
    <w:name w:val="List Continue"/>
    <w:basedOn w:val="Normal"/>
    <w:uiPriority w:val="99"/>
    <w:semiHidden/>
    <w:unhideWhenUsed/>
    <w:rsid w:val="005D3237"/>
    <w:pPr>
      <w:spacing w:after="120"/>
      <w:ind w:left="283"/>
      <w:contextualSpacing/>
    </w:pPr>
  </w:style>
  <w:style w:type="paragraph" w:styleId="ListContinue2">
    <w:name w:val="List Continue 2"/>
    <w:basedOn w:val="Normal"/>
    <w:uiPriority w:val="99"/>
    <w:semiHidden/>
    <w:unhideWhenUsed/>
    <w:rsid w:val="005D3237"/>
    <w:pPr>
      <w:spacing w:after="120"/>
      <w:ind w:left="566"/>
      <w:contextualSpacing/>
    </w:pPr>
  </w:style>
  <w:style w:type="paragraph" w:styleId="ListContinue3">
    <w:name w:val="List Continue 3"/>
    <w:basedOn w:val="Normal"/>
    <w:uiPriority w:val="99"/>
    <w:semiHidden/>
    <w:unhideWhenUsed/>
    <w:rsid w:val="005D3237"/>
    <w:pPr>
      <w:spacing w:after="120"/>
      <w:ind w:left="849"/>
      <w:contextualSpacing/>
    </w:pPr>
  </w:style>
  <w:style w:type="paragraph" w:styleId="ListContinue4">
    <w:name w:val="List Continue 4"/>
    <w:basedOn w:val="Normal"/>
    <w:uiPriority w:val="99"/>
    <w:semiHidden/>
    <w:unhideWhenUsed/>
    <w:rsid w:val="005D3237"/>
    <w:pPr>
      <w:spacing w:after="120"/>
      <w:ind w:left="1132"/>
      <w:contextualSpacing/>
    </w:pPr>
  </w:style>
  <w:style w:type="paragraph" w:styleId="ListContinue5">
    <w:name w:val="List Continue 5"/>
    <w:basedOn w:val="Normal"/>
    <w:uiPriority w:val="99"/>
    <w:semiHidden/>
    <w:unhideWhenUsed/>
    <w:rsid w:val="005D3237"/>
    <w:pPr>
      <w:spacing w:after="120"/>
      <w:ind w:left="1415"/>
      <w:contextualSpacing/>
    </w:pPr>
  </w:style>
  <w:style w:type="paragraph" w:styleId="ListNumber2">
    <w:name w:val="List Number 2"/>
    <w:basedOn w:val="Normal"/>
    <w:uiPriority w:val="99"/>
    <w:semiHidden/>
    <w:unhideWhenUsed/>
    <w:rsid w:val="005D3237"/>
    <w:pPr>
      <w:numPr>
        <w:numId w:val="11"/>
      </w:numPr>
      <w:contextualSpacing/>
    </w:pPr>
  </w:style>
  <w:style w:type="paragraph" w:styleId="ListNumber3">
    <w:name w:val="List Number 3"/>
    <w:basedOn w:val="Normal"/>
    <w:uiPriority w:val="99"/>
    <w:semiHidden/>
    <w:unhideWhenUsed/>
    <w:rsid w:val="005D3237"/>
    <w:pPr>
      <w:numPr>
        <w:numId w:val="12"/>
      </w:numPr>
      <w:contextualSpacing/>
    </w:pPr>
  </w:style>
  <w:style w:type="paragraph" w:styleId="ListNumber4">
    <w:name w:val="List Number 4"/>
    <w:basedOn w:val="Normal"/>
    <w:uiPriority w:val="99"/>
    <w:semiHidden/>
    <w:unhideWhenUsed/>
    <w:rsid w:val="005D3237"/>
    <w:pPr>
      <w:numPr>
        <w:numId w:val="13"/>
      </w:numPr>
      <w:contextualSpacing/>
    </w:pPr>
  </w:style>
  <w:style w:type="paragraph" w:styleId="ListNumber5">
    <w:name w:val="List Number 5"/>
    <w:basedOn w:val="Normal"/>
    <w:uiPriority w:val="99"/>
    <w:semiHidden/>
    <w:unhideWhenUsed/>
    <w:rsid w:val="005D3237"/>
    <w:pPr>
      <w:numPr>
        <w:numId w:val="14"/>
      </w:numPr>
      <w:contextualSpacing/>
    </w:pPr>
  </w:style>
  <w:style w:type="paragraph" w:styleId="ListParagraph">
    <w:name w:val="List Paragraph"/>
    <w:basedOn w:val="Normal"/>
    <w:uiPriority w:val="34"/>
    <w:unhideWhenUsed/>
    <w:qFormat/>
    <w:rsid w:val="005D3237"/>
    <w:pPr>
      <w:ind w:left="720"/>
      <w:contextualSpacing/>
    </w:pPr>
  </w:style>
  <w:style w:type="table" w:styleId="ListTable1Light">
    <w:name w:val="List Table 1 Light"/>
    <w:basedOn w:val="TableNormal"/>
    <w:uiPriority w:val="46"/>
    <w:rsid w:val="005D323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D3237"/>
    <w:pPr>
      <w:spacing w:after="0" w:line="240" w:lineRule="auto"/>
    </w:pPr>
    <w:tblPr>
      <w:tblStyleRowBandSize w:val="1"/>
      <w:tblStyleColBandSize w:val="1"/>
    </w:tblPr>
    <w:tblStylePr w:type="firstRow">
      <w:rPr>
        <w:b/>
        <w:bCs/>
      </w:rPr>
      <w:tblPr/>
      <w:tcPr>
        <w:tcBorders>
          <w:bottom w:val="single" w:sz="4" w:space="0" w:color="F29481" w:themeColor="accent1" w:themeTint="99"/>
        </w:tcBorders>
      </w:tcPr>
    </w:tblStylePr>
    <w:tblStylePr w:type="lastRow">
      <w:rPr>
        <w:b/>
        <w:bCs/>
      </w:rPr>
      <w:tblPr/>
      <w:tcPr>
        <w:tcBorders>
          <w:top w:val="single" w:sz="4" w:space="0" w:color="F29481" w:themeColor="accent1" w:themeTint="99"/>
        </w:tcBorders>
      </w:tcPr>
    </w:tblStylePr>
    <w:tblStylePr w:type="firstCol">
      <w:rPr>
        <w:b/>
        <w:bCs/>
      </w:rPr>
    </w:tblStylePr>
    <w:tblStylePr w:type="lastCol">
      <w:rPr>
        <w:b/>
        <w:bCs/>
      </w:rPr>
    </w:tblStylePr>
    <w:tblStylePr w:type="band1Vert">
      <w:tblPr/>
      <w:tcPr>
        <w:shd w:val="clear" w:color="auto" w:fill="FADBD5" w:themeFill="accent1" w:themeFillTint="33"/>
      </w:tcPr>
    </w:tblStylePr>
    <w:tblStylePr w:type="band1Horz">
      <w:tblPr/>
      <w:tcPr>
        <w:shd w:val="clear" w:color="auto" w:fill="FADBD5" w:themeFill="accent1" w:themeFillTint="33"/>
      </w:tcPr>
    </w:tblStylePr>
  </w:style>
  <w:style w:type="table" w:styleId="ListTable1Light-Accent2">
    <w:name w:val="List Table 1 Light Accent 2"/>
    <w:basedOn w:val="TableNormal"/>
    <w:uiPriority w:val="46"/>
    <w:rsid w:val="005D3237"/>
    <w:pPr>
      <w:spacing w:after="0" w:line="240" w:lineRule="auto"/>
    </w:pPr>
    <w:tblPr>
      <w:tblStyleRowBandSize w:val="1"/>
      <w:tblStyleColBandSize w:val="1"/>
    </w:tblPr>
    <w:tblStylePr w:type="firstRow">
      <w:rPr>
        <w:b/>
        <w:bCs/>
      </w:rPr>
      <w:tblPr/>
      <w:tcPr>
        <w:tcBorders>
          <w:bottom w:val="single" w:sz="4" w:space="0" w:color="ABABAB" w:themeColor="accent2" w:themeTint="99"/>
        </w:tcBorders>
      </w:tcPr>
    </w:tblStylePr>
    <w:tblStylePr w:type="lastRow">
      <w:rPr>
        <w:b/>
        <w:bCs/>
      </w:rPr>
      <w:tblPr/>
      <w:tcPr>
        <w:tcBorders>
          <w:top w:val="single" w:sz="4" w:space="0" w:color="ABABAB" w:themeColor="accent2" w:themeTint="99"/>
        </w:tcBorders>
      </w:tcPr>
    </w:tblStylePr>
    <w:tblStylePr w:type="firstCol">
      <w:rPr>
        <w:b/>
        <w:bCs/>
      </w:rPr>
    </w:tblStylePr>
    <w:tblStylePr w:type="lastCol">
      <w:rPr>
        <w:b/>
        <w:bCs/>
      </w:rPr>
    </w:tblStylePr>
    <w:tblStylePr w:type="band1Vert">
      <w:tblPr/>
      <w:tcPr>
        <w:shd w:val="clear" w:color="auto" w:fill="E3E3E3" w:themeFill="accent2" w:themeFillTint="33"/>
      </w:tcPr>
    </w:tblStylePr>
    <w:tblStylePr w:type="band1Horz">
      <w:tblPr/>
      <w:tcPr>
        <w:shd w:val="clear" w:color="auto" w:fill="E3E3E3" w:themeFill="accent2" w:themeFillTint="33"/>
      </w:tcPr>
    </w:tblStylePr>
  </w:style>
  <w:style w:type="table" w:styleId="ListTable1Light-Accent3">
    <w:name w:val="List Table 1 Light Accent 3"/>
    <w:basedOn w:val="TableNormal"/>
    <w:uiPriority w:val="46"/>
    <w:rsid w:val="005D3237"/>
    <w:pPr>
      <w:spacing w:after="0" w:line="240" w:lineRule="auto"/>
    </w:pPr>
    <w:tblPr>
      <w:tblStyleRowBandSize w:val="1"/>
      <w:tblStyleColBandSize w:val="1"/>
    </w:tblPr>
    <w:tblStylePr w:type="firstRow">
      <w:rPr>
        <w:b/>
        <w:bCs/>
      </w:rPr>
      <w:tblPr/>
      <w:tcPr>
        <w:tcBorders>
          <w:bottom w:val="single" w:sz="4" w:space="0" w:color="6399C0" w:themeColor="accent3" w:themeTint="99"/>
        </w:tcBorders>
      </w:tcPr>
    </w:tblStylePr>
    <w:tblStylePr w:type="lastRow">
      <w:rPr>
        <w:b/>
        <w:bCs/>
      </w:rPr>
      <w:tblPr/>
      <w:tcPr>
        <w:tcBorders>
          <w:top w:val="single" w:sz="4" w:space="0" w:color="6399C0" w:themeColor="accent3" w:themeTint="99"/>
        </w:tcBorders>
      </w:tcPr>
    </w:tblStylePr>
    <w:tblStylePr w:type="firstCol">
      <w:rPr>
        <w:b/>
        <w:bCs/>
      </w:rPr>
    </w:tblStylePr>
    <w:tblStylePr w:type="lastCol">
      <w:rPr>
        <w:b/>
        <w:bCs/>
      </w:rPr>
    </w:tblStylePr>
    <w:tblStylePr w:type="band1Vert">
      <w:tblPr/>
      <w:tcPr>
        <w:shd w:val="clear" w:color="auto" w:fill="CBDDEA" w:themeFill="accent3" w:themeFillTint="33"/>
      </w:tcPr>
    </w:tblStylePr>
    <w:tblStylePr w:type="band1Horz">
      <w:tblPr/>
      <w:tcPr>
        <w:shd w:val="clear" w:color="auto" w:fill="CBDDEA" w:themeFill="accent3" w:themeFillTint="33"/>
      </w:tcPr>
    </w:tblStylePr>
  </w:style>
  <w:style w:type="table" w:styleId="ListTable1Light-Accent4">
    <w:name w:val="List Table 1 Light Accent 4"/>
    <w:basedOn w:val="TableNormal"/>
    <w:uiPriority w:val="46"/>
    <w:rsid w:val="005D3237"/>
    <w:pPr>
      <w:spacing w:after="0" w:line="240" w:lineRule="auto"/>
    </w:pPr>
    <w:tblPr>
      <w:tblStyleRowBandSize w:val="1"/>
      <w:tblStyleColBandSize w:val="1"/>
    </w:tblPr>
    <w:tblStylePr w:type="firstRow">
      <w:rPr>
        <w:b/>
        <w:bCs/>
      </w:rPr>
      <w:tblPr/>
      <w:tcPr>
        <w:tcBorders>
          <w:bottom w:val="single" w:sz="4" w:space="0" w:color="88CBEE" w:themeColor="accent4" w:themeTint="99"/>
        </w:tcBorders>
      </w:tcPr>
    </w:tblStylePr>
    <w:tblStylePr w:type="lastRow">
      <w:rPr>
        <w:b/>
        <w:bCs/>
      </w:rPr>
      <w:tblPr/>
      <w:tcPr>
        <w:tcBorders>
          <w:top w:val="single" w:sz="4" w:space="0" w:color="88CBEE" w:themeColor="accent4" w:themeTint="99"/>
        </w:tcBorders>
      </w:tcPr>
    </w:tblStylePr>
    <w:tblStylePr w:type="firstCol">
      <w:rPr>
        <w:b/>
        <w:bCs/>
      </w:rPr>
    </w:tblStylePr>
    <w:tblStylePr w:type="lastCol">
      <w:rPr>
        <w:b/>
        <w:bCs/>
      </w:rPr>
    </w:tblStylePr>
    <w:tblStylePr w:type="band1Vert">
      <w:tblPr/>
      <w:tcPr>
        <w:shd w:val="clear" w:color="auto" w:fill="D7EDF9" w:themeFill="accent4" w:themeFillTint="33"/>
      </w:tcPr>
    </w:tblStylePr>
    <w:tblStylePr w:type="band1Horz">
      <w:tblPr/>
      <w:tcPr>
        <w:shd w:val="clear" w:color="auto" w:fill="D7EDF9" w:themeFill="accent4" w:themeFillTint="33"/>
      </w:tcPr>
    </w:tblStylePr>
  </w:style>
  <w:style w:type="table" w:styleId="ListTable1Light-Accent5">
    <w:name w:val="List Table 1 Light Accent 5"/>
    <w:basedOn w:val="TableNormal"/>
    <w:uiPriority w:val="46"/>
    <w:rsid w:val="005D3237"/>
    <w:pPr>
      <w:spacing w:after="0" w:line="240" w:lineRule="auto"/>
    </w:pPr>
    <w:tblPr>
      <w:tblStyleRowBandSize w:val="1"/>
      <w:tblStyleColBandSize w:val="1"/>
    </w:tblPr>
    <w:tblStylePr w:type="firstRow">
      <w:rPr>
        <w:b/>
        <w:bCs/>
      </w:rPr>
      <w:tblPr/>
      <w:tcPr>
        <w:tcBorders>
          <w:bottom w:val="single" w:sz="4" w:space="0" w:color="C4CBD3" w:themeColor="accent5" w:themeTint="99"/>
        </w:tcBorders>
      </w:tcPr>
    </w:tblStylePr>
    <w:tblStylePr w:type="lastRow">
      <w:rPr>
        <w:b/>
        <w:bCs/>
      </w:rPr>
      <w:tblPr/>
      <w:tcPr>
        <w:tcBorders>
          <w:top w:val="single" w:sz="4" w:space="0" w:color="C4CBD3" w:themeColor="accent5" w:themeTint="99"/>
        </w:tcBorders>
      </w:tcPr>
    </w:tblStylePr>
    <w:tblStylePr w:type="firstCol">
      <w:rPr>
        <w:b/>
        <w:bCs/>
      </w:rPr>
    </w:tblStylePr>
    <w:tblStylePr w:type="lastCol">
      <w:rPr>
        <w:b/>
        <w:bCs/>
      </w:rPr>
    </w:tblStylePr>
    <w:tblStylePr w:type="band1Vert">
      <w:tblPr/>
      <w:tcPr>
        <w:shd w:val="clear" w:color="auto" w:fill="EBEDF0" w:themeFill="accent5" w:themeFillTint="33"/>
      </w:tcPr>
    </w:tblStylePr>
    <w:tblStylePr w:type="band1Horz">
      <w:tblPr/>
      <w:tcPr>
        <w:shd w:val="clear" w:color="auto" w:fill="EBEDF0" w:themeFill="accent5" w:themeFillTint="33"/>
      </w:tcPr>
    </w:tblStylePr>
  </w:style>
  <w:style w:type="table" w:styleId="ListTable1Light-Accent6">
    <w:name w:val="List Table 1 Light Accent 6"/>
    <w:basedOn w:val="TableNormal"/>
    <w:uiPriority w:val="46"/>
    <w:rsid w:val="005D3237"/>
    <w:pPr>
      <w:spacing w:after="0"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D323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D3237"/>
    <w:pPr>
      <w:spacing w:after="0" w:line="240" w:lineRule="auto"/>
    </w:pPr>
    <w:tblPr>
      <w:tblStyleRowBandSize w:val="1"/>
      <w:tblStyleColBandSize w:val="1"/>
      <w:tblBorders>
        <w:top w:val="single" w:sz="4" w:space="0" w:color="F29481" w:themeColor="accent1" w:themeTint="99"/>
        <w:bottom w:val="single" w:sz="4" w:space="0" w:color="F29481" w:themeColor="accent1" w:themeTint="99"/>
        <w:insideH w:val="single" w:sz="4" w:space="0" w:color="F2948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BD5" w:themeFill="accent1" w:themeFillTint="33"/>
      </w:tcPr>
    </w:tblStylePr>
    <w:tblStylePr w:type="band1Horz">
      <w:tblPr/>
      <w:tcPr>
        <w:shd w:val="clear" w:color="auto" w:fill="FADBD5" w:themeFill="accent1" w:themeFillTint="33"/>
      </w:tcPr>
    </w:tblStylePr>
  </w:style>
  <w:style w:type="table" w:styleId="ListTable2-Accent2">
    <w:name w:val="List Table 2 Accent 2"/>
    <w:basedOn w:val="TableNormal"/>
    <w:uiPriority w:val="47"/>
    <w:rsid w:val="005D3237"/>
    <w:pPr>
      <w:spacing w:after="0" w:line="240" w:lineRule="auto"/>
    </w:pPr>
    <w:tblPr>
      <w:tblStyleRowBandSize w:val="1"/>
      <w:tblStyleColBandSize w:val="1"/>
      <w:tblBorders>
        <w:top w:val="single" w:sz="4" w:space="0" w:color="ABABAB" w:themeColor="accent2" w:themeTint="99"/>
        <w:bottom w:val="single" w:sz="4" w:space="0" w:color="ABABAB" w:themeColor="accent2" w:themeTint="99"/>
        <w:insideH w:val="single" w:sz="4" w:space="0" w:color="ABABAB"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E3E3" w:themeFill="accent2" w:themeFillTint="33"/>
      </w:tcPr>
    </w:tblStylePr>
    <w:tblStylePr w:type="band1Horz">
      <w:tblPr/>
      <w:tcPr>
        <w:shd w:val="clear" w:color="auto" w:fill="E3E3E3" w:themeFill="accent2" w:themeFillTint="33"/>
      </w:tcPr>
    </w:tblStylePr>
  </w:style>
  <w:style w:type="table" w:styleId="ListTable2-Accent3">
    <w:name w:val="List Table 2 Accent 3"/>
    <w:basedOn w:val="TableNormal"/>
    <w:uiPriority w:val="47"/>
    <w:rsid w:val="005D3237"/>
    <w:pPr>
      <w:spacing w:after="0" w:line="240" w:lineRule="auto"/>
    </w:pPr>
    <w:tblPr>
      <w:tblStyleRowBandSize w:val="1"/>
      <w:tblStyleColBandSize w:val="1"/>
      <w:tblBorders>
        <w:top w:val="single" w:sz="4" w:space="0" w:color="6399C0" w:themeColor="accent3" w:themeTint="99"/>
        <w:bottom w:val="single" w:sz="4" w:space="0" w:color="6399C0" w:themeColor="accent3" w:themeTint="99"/>
        <w:insideH w:val="single" w:sz="4" w:space="0" w:color="6399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BDDEA" w:themeFill="accent3" w:themeFillTint="33"/>
      </w:tcPr>
    </w:tblStylePr>
    <w:tblStylePr w:type="band1Horz">
      <w:tblPr/>
      <w:tcPr>
        <w:shd w:val="clear" w:color="auto" w:fill="CBDDEA" w:themeFill="accent3" w:themeFillTint="33"/>
      </w:tcPr>
    </w:tblStylePr>
  </w:style>
  <w:style w:type="table" w:styleId="ListTable2-Accent4">
    <w:name w:val="List Table 2 Accent 4"/>
    <w:basedOn w:val="TableNormal"/>
    <w:uiPriority w:val="47"/>
    <w:rsid w:val="005D3237"/>
    <w:pPr>
      <w:spacing w:after="0" w:line="240" w:lineRule="auto"/>
    </w:pPr>
    <w:tblPr>
      <w:tblStyleRowBandSize w:val="1"/>
      <w:tblStyleColBandSize w:val="1"/>
      <w:tblBorders>
        <w:top w:val="single" w:sz="4" w:space="0" w:color="88CBEE" w:themeColor="accent4" w:themeTint="99"/>
        <w:bottom w:val="single" w:sz="4" w:space="0" w:color="88CBEE" w:themeColor="accent4" w:themeTint="99"/>
        <w:insideH w:val="single" w:sz="4" w:space="0" w:color="88CBE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DF9" w:themeFill="accent4" w:themeFillTint="33"/>
      </w:tcPr>
    </w:tblStylePr>
    <w:tblStylePr w:type="band1Horz">
      <w:tblPr/>
      <w:tcPr>
        <w:shd w:val="clear" w:color="auto" w:fill="D7EDF9" w:themeFill="accent4" w:themeFillTint="33"/>
      </w:tcPr>
    </w:tblStylePr>
  </w:style>
  <w:style w:type="table" w:styleId="ListTable2-Accent5">
    <w:name w:val="List Table 2 Accent 5"/>
    <w:basedOn w:val="TableNormal"/>
    <w:uiPriority w:val="47"/>
    <w:rsid w:val="005D3237"/>
    <w:pPr>
      <w:spacing w:after="0" w:line="240" w:lineRule="auto"/>
    </w:pPr>
    <w:tblPr>
      <w:tblStyleRowBandSize w:val="1"/>
      <w:tblStyleColBandSize w:val="1"/>
      <w:tblBorders>
        <w:top w:val="single" w:sz="4" w:space="0" w:color="C4CBD3" w:themeColor="accent5" w:themeTint="99"/>
        <w:bottom w:val="single" w:sz="4" w:space="0" w:color="C4CBD3" w:themeColor="accent5" w:themeTint="99"/>
        <w:insideH w:val="single" w:sz="4" w:space="0" w:color="C4CB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DF0" w:themeFill="accent5" w:themeFillTint="33"/>
      </w:tcPr>
    </w:tblStylePr>
    <w:tblStylePr w:type="band1Horz">
      <w:tblPr/>
      <w:tcPr>
        <w:shd w:val="clear" w:color="auto" w:fill="EBEDF0" w:themeFill="accent5" w:themeFillTint="33"/>
      </w:tcPr>
    </w:tblStylePr>
  </w:style>
  <w:style w:type="table" w:styleId="ListTable2-Accent6">
    <w:name w:val="List Table 2 Accent 6"/>
    <w:basedOn w:val="TableNormal"/>
    <w:uiPriority w:val="47"/>
    <w:rsid w:val="005D3237"/>
    <w:pPr>
      <w:spacing w:after="0"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D323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D3237"/>
    <w:pPr>
      <w:spacing w:after="0" w:line="240" w:lineRule="auto"/>
    </w:pPr>
    <w:tblPr>
      <w:tblStyleRowBandSize w:val="1"/>
      <w:tblStyleColBandSize w:val="1"/>
      <w:tblBorders>
        <w:top w:val="single" w:sz="4" w:space="0" w:color="EA4D2E" w:themeColor="accent1"/>
        <w:left w:val="single" w:sz="4" w:space="0" w:color="EA4D2E" w:themeColor="accent1"/>
        <w:bottom w:val="single" w:sz="4" w:space="0" w:color="EA4D2E" w:themeColor="accent1"/>
        <w:right w:val="single" w:sz="4" w:space="0" w:color="EA4D2E" w:themeColor="accent1"/>
      </w:tblBorders>
    </w:tblPr>
    <w:tblStylePr w:type="firstRow">
      <w:rPr>
        <w:b/>
        <w:bCs/>
        <w:color w:val="FFFFFF" w:themeColor="background1"/>
      </w:rPr>
      <w:tblPr/>
      <w:tcPr>
        <w:shd w:val="clear" w:color="auto" w:fill="EA4D2E" w:themeFill="accent1"/>
      </w:tcPr>
    </w:tblStylePr>
    <w:tblStylePr w:type="lastRow">
      <w:rPr>
        <w:b/>
        <w:bCs/>
      </w:rPr>
      <w:tblPr/>
      <w:tcPr>
        <w:tcBorders>
          <w:top w:val="double" w:sz="4" w:space="0" w:color="EA4D2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A4D2E" w:themeColor="accent1"/>
          <w:right w:val="single" w:sz="4" w:space="0" w:color="EA4D2E" w:themeColor="accent1"/>
        </w:tcBorders>
      </w:tcPr>
    </w:tblStylePr>
    <w:tblStylePr w:type="band1Horz">
      <w:tblPr/>
      <w:tcPr>
        <w:tcBorders>
          <w:top w:val="single" w:sz="4" w:space="0" w:color="EA4D2E" w:themeColor="accent1"/>
          <w:bottom w:val="single" w:sz="4" w:space="0" w:color="EA4D2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A4D2E" w:themeColor="accent1"/>
          <w:left w:val="nil"/>
        </w:tcBorders>
      </w:tcPr>
    </w:tblStylePr>
    <w:tblStylePr w:type="swCell">
      <w:tblPr/>
      <w:tcPr>
        <w:tcBorders>
          <w:top w:val="double" w:sz="4" w:space="0" w:color="EA4D2E" w:themeColor="accent1"/>
          <w:right w:val="nil"/>
        </w:tcBorders>
      </w:tcPr>
    </w:tblStylePr>
  </w:style>
  <w:style w:type="table" w:styleId="ListTable3-Accent2">
    <w:name w:val="List Table 3 Accent 2"/>
    <w:basedOn w:val="TableNormal"/>
    <w:uiPriority w:val="48"/>
    <w:rsid w:val="005D3237"/>
    <w:pPr>
      <w:spacing w:after="0" w:line="240" w:lineRule="auto"/>
    </w:pPr>
    <w:tblPr>
      <w:tblStyleRowBandSize w:val="1"/>
      <w:tblStyleColBandSize w:val="1"/>
      <w:tblBorders>
        <w:top w:val="single" w:sz="4" w:space="0" w:color="737373" w:themeColor="accent2"/>
        <w:left w:val="single" w:sz="4" w:space="0" w:color="737373" w:themeColor="accent2"/>
        <w:bottom w:val="single" w:sz="4" w:space="0" w:color="737373" w:themeColor="accent2"/>
        <w:right w:val="single" w:sz="4" w:space="0" w:color="737373" w:themeColor="accent2"/>
      </w:tblBorders>
    </w:tblPr>
    <w:tblStylePr w:type="firstRow">
      <w:rPr>
        <w:b/>
        <w:bCs/>
        <w:color w:val="FFFFFF" w:themeColor="background1"/>
      </w:rPr>
      <w:tblPr/>
      <w:tcPr>
        <w:shd w:val="clear" w:color="auto" w:fill="737373" w:themeFill="accent2"/>
      </w:tcPr>
    </w:tblStylePr>
    <w:tblStylePr w:type="lastRow">
      <w:rPr>
        <w:b/>
        <w:bCs/>
      </w:rPr>
      <w:tblPr/>
      <w:tcPr>
        <w:tcBorders>
          <w:top w:val="double" w:sz="4" w:space="0" w:color="73737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7373" w:themeColor="accent2"/>
          <w:right w:val="single" w:sz="4" w:space="0" w:color="737373" w:themeColor="accent2"/>
        </w:tcBorders>
      </w:tcPr>
    </w:tblStylePr>
    <w:tblStylePr w:type="band1Horz">
      <w:tblPr/>
      <w:tcPr>
        <w:tcBorders>
          <w:top w:val="single" w:sz="4" w:space="0" w:color="737373" w:themeColor="accent2"/>
          <w:bottom w:val="single" w:sz="4" w:space="0" w:color="73737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7373" w:themeColor="accent2"/>
          <w:left w:val="nil"/>
        </w:tcBorders>
      </w:tcPr>
    </w:tblStylePr>
    <w:tblStylePr w:type="swCell">
      <w:tblPr/>
      <w:tcPr>
        <w:tcBorders>
          <w:top w:val="double" w:sz="4" w:space="0" w:color="737373" w:themeColor="accent2"/>
          <w:right w:val="nil"/>
        </w:tcBorders>
      </w:tcPr>
    </w:tblStylePr>
  </w:style>
  <w:style w:type="table" w:styleId="ListTable3-Accent3">
    <w:name w:val="List Table 3 Accent 3"/>
    <w:basedOn w:val="TableNormal"/>
    <w:uiPriority w:val="48"/>
    <w:rsid w:val="005D3237"/>
    <w:pPr>
      <w:spacing w:after="0" w:line="240" w:lineRule="auto"/>
    </w:pPr>
    <w:tblPr>
      <w:tblStyleRowBandSize w:val="1"/>
      <w:tblStyleColBandSize w:val="1"/>
      <w:tblBorders>
        <w:top w:val="single" w:sz="4" w:space="0" w:color="2A4F69" w:themeColor="accent3"/>
        <w:left w:val="single" w:sz="4" w:space="0" w:color="2A4F69" w:themeColor="accent3"/>
        <w:bottom w:val="single" w:sz="4" w:space="0" w:color="2A4F69" w:themeColor="accent3"/>
        <w:right w:val="single" w:sz="4" w:space="0" w:color="2A4F69" w:themeColor="accent3"/>
      </w:tblBorders>
    </w:tblPr>
    <w:tblStylePr w:type="firstRow">
      <w:rPr>
        <w:b/>
        <w:bCs/>
        <w:color w:val="FFFFFF" w:themeColor="background1"/>
      </w:rPr>
      <w:tblPr/>
      <w:tcPr>
        <w:shd w:val="clear" w:color="auto" w:fill="2A4F69" w:themeFill="accent3"/>
      </w:tcPr>
    </w:tblStylePr>
    <w:tblStylePr w:type="lastRow">
      <w:rPr>
        <w:b/>
        <w:bCs/>
      </w:rPr>
      <w:tblPr/>
      <w:tcPr>
        <w:tcBorders>
          <w:top w:val="double" w:sz="4" w:space="0" w:color="2A4F6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A4F69" w:themeColor="accent3"/>
          <w:right w:val="single" w:sz="4" w:space="0" w:color="2A4F69" w:themeColor="accent3"/>
        </w:tcBorders>
      </w:tcPr>
    </w:tblStylePr>
    <w:tblStylePr w:type="band1Horz">
      <w:tblPr/>
      <w:tcPr>
        <w:tcBorders>
          <w:top w:val="single" w:sz="4" w:space="0" w:color="2A4F69" w:themeColor="accent3"/>
          <w:bottom w:val="single" w:sz="4" w:space="0" w:color="2A4F6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A4F69" w:themeColor="accent3"/>
          <w:left w:val="nil"/>
        </w:tcBorders>
      </w:tcPr>
    </w:tblStylePr>
    <w:tblStylePr w:type="swCell">
      <w:tblPr/>
      <w:tcPr>
        <w:tcBorders>
          <w:top w:val="double" w:sz="4" w:space="0" w:color="2A4F69" w:themeColor="accent3"/>
          <w:right w:val="nil"/>
        </w:tcBorders>
      </w:tcPr>
    </w:tblStylePr>
  </w:style>
  <w:style w:type="table" w:styleId="ListTable3-Accent4">
    <w:name w:val="List Table 3 Accent 4"/>
    <w:basedOn w:val="TableNormal"/>
    <w:uiPriority w:val="48"/>
    <w:rsid w:val="005D3237"/>
    <w:pPr>
      <w:spacing w:after="0" w:line="240" w:lineRule="auto"/>
    </w:pPr>
    <w:tblPr>
      <w:tblStyleRowBandSize w:val="1"/>
      <w:tblStyleColBandSize w:val="1"/>
      <w:tblBorders>
        <w:top w:val="single" w:sz="4" w:space="0" w:color="3AA9E3" w:themeColor="accent4"/>
        <w:left w:val="single" w:sz="4" w:space="0" w:color="3AA9E3" w:themeColor="accent4"/>
        <w:bottom w:val="single" w:sz="4" w:space="0" w:color="3AA9E3" w:themeColor="accent4"/>
        <w:right w:val="single" w:sz="4" w:space="0" w:color="3AA9E3" w:themeColor="accent4"/>
      </w:tblBorders>
    </w:tblPr>
    <w:tblStylePr w:type="firstRow">
      <w:rPr>
        <w:b/>
        <w:bCs/>
        <w:color w:val="FFFFFF" w:themeColor="background1"/>
      </w:rPr>
      <w:tblPr/>
      <w:tcPr>
        <w:shd w:val="clear" w:color="auto" w:fill="3AA9E3" w:themeFill="accent4"/>
      </w:tcPr>
    </w:tblStylePr>
    <w:tblStylePr w:type="lastRow">
      <w:rPr>
        <w:b/>
        <w:bCs/>
      </w:rPr>
      <w:tblPr/>
      <w:tcPr>
        <w:tcBorders>
          <w:top w:val="double" w:sz="4" w:space="0" w:color="3AA9E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9E3" w:themeColor="accent4"/>
          <w:right w:val="single" w:sz="4" w:space="0" w:color="3AA9E3" w:themeColor="accent4"/>
        </w:tcBorders>
      </w:tcPr>
    </w:tblStylePr>
    <w:tblStylePr w:type="band1Horz">
      <w:tblPr/>
      <w:tcPr>
        <w:tcBorders>
          <w:top w:val="single" w:sz="4" w:space="0" w:color="3AA9E3" w:themeColor="accent4"/>
          <w:bottom w:val="single" w:sz="4" w:space="0" w:color="3AA9E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9E3" w:themeColor="accent4"/>
          <w:left w:val="nil"/>
        </w:tcBorders>
      </w:tcPr>
    </w:tblStylePr>
    <w:tblStylePr w:type="swCell">
      <w:tblPr/>
      <w:tcPr>
        <w:tcBorders>
          <w:top w:val="double" w:sz="4" w:space="0" w:color="3AA9E3" w:themeColor="accent4"/>
          <w:right w:val="nil"/>
        </w:tcBorders>
      </w:tcPr>
    </w:tblStylePr>
  </w:style>
  <w:style w:type="table" w:styleId="ListTable3-Accent5">
    <w:name w:val="List Table 3 Accent 5"/>
    <w:basedOn w:val="TableNormal"/>
    <w:uiPriority w:val="48"/>
    <w:rsid w:val="005D3237"/>
    <w:pPr>
      <w:spacing w:after="0" w:line="240" w:lineRule="auto"/>
    </w:pPr>
    <w:tblPr>
      <w:tblStyleRowBandSize w:val="1"/>
      <w:tblStyleColBandSize w:val="1"/>
      <w:tblBorders>
        <w:top w:val="single" w:sz="4" w:space="0" w:color="9EAAB6" w:themeColor="accent5"/>
        <w:left w:val="single" w:sz="4" w:space="0" w:color="9EAAB6" w:themeColor="accent5"/>
        <w:bottom w:val="single" w:sz="4" w:space="0" w:color="9EAAB6" w:themeColor="accent5"/>
        <w:right w:val="single" w:sz="4" w:space="0" w:color="9EAAB6" w:themeColor="accent5"/>
      </w:tblBorders>
    </w:tblPr>
    <w:tblStylePr w:type="firstRow">
      <w:rPr>
        <w:b/>
        <w:bCs/>
        <w:color w:val="FFFFFF" w:themeColor="background1"/>
      </w:rPr>
      <w:tblPr/>
      <w:tcPr>
        <w:shd w:val="clear" w:color="auto" w:fill="9EAAB6" w:themeFill="accent5"/>
      </w:tcPr>
    </w:tblStylePr>
    <w:tblStylePr w:type="lastRow">
      <w:rPr>
        <w:b/>
        <w:bCs/>
      </w:rPr>
      <w:tblPr/>
      <w:tcPr>
        <w:tcBorders>
          <w:top w:val="double" w:sz="4" w:space="0" w:color="9EAAB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EAAB6" w:themeColor="accent5"/>
          <w:right w:val="single" w:sz="4" w:space="0" w:color="9EAAB6" w:themeColor="accent5"/>
        </w:tcBorders>
      </w:tcPr>
    </w:tblStylePr>
    <w:tblStylePr w:type="band1Horz">
      <w:tblPr/>
      <w:tcPr>
        <w:tcBorders>
          <w:top w:val="single" w:sz="4" w:space="0" w:color="9EAAB6" w:themeColor="accent5"/>
          <w:bottom w:val="single" w:sz="4" w:space="0" w:color="9EAAB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EAAB6" w:themeColor="accent5"/>
          <w:left w:val="nil"/>
        </w:tcBorders>
      </w:tcPr>
    </w:tblStylePr>
    <w:tblStylePr w:type="swCell">
      <w:tblPr/>
      <w:tcPr>
        <w:tcBorders>
          <w:top w:val="double" w:sz="4" w:space="0" w:color="9EAAB6" w:themeColor="accent5"/>
          <w:right w:val="nil"/>
        </w:tcBorders>
      </w:tcPr>
    </w:tblStylePr>
  </w:style>
  <w:style w:type="table" w:styleId="ListTable3-Accent6">
    <w:name w:val="List Table 3 Accent 6"/>
    <w:basedOn w:val="TableNormal"/>
    <w:uiPriority w:val="48"/>
    <w:rsid w:val="005D3237"/>
    <w:pPr>
      <w:spacing w:after="0"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5D323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D3237"/>
    <w:pPr>
      <w:spacing w:after="0" w:line="240" w:lineRule="auto"/>
    </w:pPr>
    <w:tblPr>
      <w:tblStyleRowBandSize w:val="1"/>
      <w:tblStyleColBandSize w:val="1"/>
      <w:tblBorders>
        <w:top w:val="single" w:sz="4" w:space="0" w:color="F29481" w:themeColor="accent1" w:themeTint="99"/>
        <w:left w:val="single" w:sz="4" w:space="0" w:color="F29481" w:themeColor="accent1" w:themeTint="99"/>
        <w:bottom w:val="single" w:sz="4" w:space="0" w:color="F29481" w:themeColor="accent1" w:themeTint="99"/>
        <w:right w:val="single" w:sz="4" w:space="0" w:color="F29481" w:themeColor="accent1" w:themeTint="99"/>
        <w:insideH w:val="single" w:sz="4" w:space="0" w:color="F29481" w:themeColor="accent1" w:themeTint="99"/>
      </w:tblBorders>
    </w:tblPr>
    <w:tblStylePr w:type="firstRow">
      <w:rPr>
        <w:b/>
        <w:bCs/>
        <w:color w:val="FFFFFF" w:themeColor="background1"/>
      </w:rPr>
      <w:tblPr/>
      <w:tcPr>
        <w:tcBorders>
          <w:top w:val="single" w:sz="4" w:space="0" w:color="EA4D2E" w:themeColor="accent1"/>
          <w:left w:val="single" w:sz="4" w:space="0" w:color="EA4D2E" w:themeColor="accent1"/>
          <w:bottom w:val="single" w:sz="4" w:space="0" w:color="EA4D2E" w:themeColor="accent1"/>
          <w:right w:val="single" w:sz="4" w:space="0" w:color="EA4D2E" w:themeColor="accent1"/>
          <w:insideH w:val="nil"/>
        </w:tcBorders>
        <w:shd w:val="clear" w:color="auto" w:fill="EA4D2E" w:themeFill="accent1"/>
      </w:tcPr>
    </w:tblStylePr>
    <w:tblStylePr w:type="lastRow">
      <w:rPr>
        <w:b/>
        <w:bCs/>
      </w:rPr>
      <w:tblPr/>
      <w:tcPr>
        <w:tcBorders>
          <w:top w:val="double" w:sz="4" w:space="0" w:color="F29481" w:themeColor="accent1" w:themeTint="99"/>
        </w:tcBorders>
      </w:tcPr>
    </w:tblStylePr>
    <w:tblStylePr w:type="firstCol">
      <w:rPr>
        <w:b/>
        <w:bCs/>
      </w:rPr>
    </w:tblStylePr>
    <w:tblStylePr w:type="lastCol">
      <w:rPr>
        <w:b/>
        <w:bCs/>
      </w:rPr>
    </w:tblStylePr>
    <w:tblStylePr w:type="band1Vert">
      <w:tblPr/>
      <w:tcPr>
        <w:shd w:val="clear" w:color="auto" w:fill="FADBD5" w:themeFill="accent1" w:themeFillTint="33"/>
      </w:tcPr>
    </w:tblStylePr>
    <w:tblStylePr w:type="band1Horz">
      <w:tblPr/>
      <w:tcPr>
        <w:shd w:val="clear" w:color="auto" w:fill="FADBD5" w:themeFill="accent1" w:themeFillTint="33"/>
      </w:tcPr>
    </w:tblStylePr>
  </w:style>
  <w:style w:type="table" w:styleId="ListTable4-Accent2">
    <w:name w:val="List Table 4 Accent 2"/>
    <w:basedOn w:val="TableNormal"/>
    <w:uiPriority w:val="49"/>
    <w:rsid w:val="005D3237"/>
    <w:pPr>
      <w:spacing w:after="0" w:line="240" w:lineRule="auto"/>
    </w:pPr>
    <w:tblPr>
      <w:tblStyleRowBandSize w:val="1"/>
      <w:tblStyleColBandSize w:val="1"/>
      <w:tblBorders>
        <w:top w:val="single" w:sz="4" w:space="0" w:color="ABABAB" w:themeColor="accent2" w:themeTint="99"/>
        <w:left w:val="single" w:sz="4" w:space="0" w:color="ABABAB" w:themeColor="accent2" w:themeTint="99"/>
        <w:bottom w:val="single" w:sz="4" w:space="0" w:color="ABABAB" w:themeColor="accent2" w:themeTint="99"/>
        <w:right w:val="single" w:sz="4" w:space="0" w:color="ABABAB" w:themeColor="accent2" w:themeTint="99"/>
        <w:insideH w:val="single" w:sz="4" w:space="0" w:color="ABABAB" w:themeColor="accent2" w:themeTint="99"/>
      </w:tblBorders>
    </w:tblPr>
    <w:tblStylePr w:type="firstRow">
      <w:rPr>
        <w:b/>
        <w:bCs/>
        <w:color w:val="FFFFFF" w:themeColor="background1"/>
      </w:rPr>
      <w:tblPr/>
      <w:tcPr>
        <w:tcBorders>
          <w:top w:val="single" w:sz="4" w:space="0" w:color="737373" w:themeColor="accent2"/>
          <w:left w:val="single" w:sz="4" w:space="0" w:color="737373" w:themeColor="accent2"/>
          <w:bottom w:val="single" w:sz="4" w:space="0" w:color="737373" w:themeColor="accent2"/>
          <w:right w:val="single" w:sz="4" w:space="0" w:color="737373" w:themeColor="accent2"/>
          <w:insideH w:val="nil"/>
        </w:tcBorders>
        <w:shd w:val="clear" w:color="auto" w:fill="737373" w:themeFill="accent2"/>
      </w:tcPr>
    </w:tblStylePr>
    <w:tblStylePr w:type="lastRow">
      <w:rPr>
        <w:b/>
        <w:bCs/>
      </w:rPr>
      <w:tblPr/>
      <w:tcPr>
        <w:tcBorders>
          <w:top w:val="double" w:sz="4" w:space="0" w:color="ABABAB" w:themeColor="accent2" w:themeTint="99"/>
        </w:tcBorders>
      </w:tcPr>
    </w:tblStylePr>
    <w:tblStylePr w:type="firstCol">
      <w:rPr>
        <w:b/>
        <w:bCs/>
      </w:rPr>
    </w:tblStylePr>
    <w:tblStylePr w:type="lastCol">
      <w:rPr>
        <w:b/>
        <w:bCs/>
      </w:rPr>
    </w:tblStylePr>
    <w:tblStylePr w:type="band1Vert">
      <w:tblPr/>
      <w:tcPr>
        <w:shd w:val="clear" w:color="auto" w:fill="E3E3E3" w:themeFill="accent2" w:themeFillTint="33"/>
      </w:tcPr>
    </w:tblStylePr>
    <w:tblStylePr w:type="band1Horz">
      <w:tblPr/>
      <w:tcPr>
        <w:shd w:val="clear" w:color="auto" w:fill="E3E3E3" w:themeFill="accent2" w:themeFillTint="33"/>
      </w:tcPr>
    </w:tblStylePr>
  </w:style>
  <w:style w:type="table" w:styleId="ListTable4-Accent3">
    <w:name w:val="List Table 4 Accent 3"/>
    <w:basedOn w:val="TableNormal"/>
    <w:uiPriority w:val="49"/>
    <w:rsid w:val="005D3237"/>
    <w:pPr>
      <w:spacing w:after="0" w:line="240" w:lineRule="auto"/>
    </w:pPr>
    <w:tblPr>
      <w:tblStyleRowBandSize w:val="1"/>
      <w:tblStyleColBandSize w:val="1"/>
      <w:tblBorders>
        <w:top w:val="single" w:sz="4" w:space="0" w:color="6399C0" w:themeColor="accent3" w:themeTint="99"/>
        <w:left w:val="single" w:sz="4" w:space="0" w:color="6399C0" w:themeColor="accent3" w:themeTint="99"/>
        <w:bottom w:val="single" w:sz="4" w:space="0" w:color="6399C0" w:themeColor="accent3" w:themeTint="99"/>
        <w:right w:val="single" w:sz="4" w:space="0" w:color="6399C0" w:themeColor="accent3" w:themeTint="99"/>
        <w:insideH w:val="single" w:sz="4" w:space="0" w:color="6399C0" w:themeColor="accent3" w:themeTint="99"/>
      </w:tblBorders>
    </w:tblPr>
    <w:tblStylePr w:type="firstRow">
      <w:rPr>
        <w:b/>
        <w:bCs/>
        <w:color w:val="FFFFFF" w:themeColor="background1"/>
      </w:rPr>
      <w:tblPr/>
      <w:tcPr>
        <w:tcBorders>
          <w:top w:val="single" w:sz="4" w:space="0" w:color="2A4F69" w:themeColor="accent3"/>
          <w:left w:val="single" w:sz="4" w:space="0" w:color="2A4F69" w:themeColor="accent3"/>
          <w:bottom w:val="single" w:sz="4" w:space="0" w:color="2A4F69" w:themeColor="accent3"/>
          <w:right w:val="single" w:sz="4" w:space="0" w:color="2A4F69" w:themeColor="accent3"/>
          <w:insideH w:val="nil"/>
        </w:tcBorders>
        <w:shd w:val="clear" w:color="auto" w:fill="2A4F69" w:themeFill="accent3"/>
      </w:tcPr>
    </w:tblStylePr>
    <w:tblStylePr w:type="lastRow">
      <w:rPr>
        <w:b/>
        <w:bCs/>
      </w:rPr>
      <w:tblPr/>
      <w:tcPr>
        <w:tcBorders>
          <w:top w:val="double" w:sz="4" w:space="0" w:color="6399C0" w:themeColor="accent3" w:themeTint="99"/>
        </w:tcBorders>
      </w:tcPr>
    </w:tblStylePr>
    <w:tblStylePr w:type="firstCol">
      <w:rPr>
        <w:b/>
        <w:bCs/>
      </w:rPr>
    </w:tblStylePr>
    <w:tblStylePr w:type="lastCol">
      <w:rPr>
        <w:b/>
        <w:bCs/>
      </w:rPr>
    </w:tblStylePr>
    <w:tblStylePr w:type="band1Vert">
      <w:tblPr/>
      <w:tcPr>
        <w:shd w:val="clear" w:color="auto" w:fill="CBDDEA" w:themeFill="accent3" w:themeFillTint="33"/>
      </w:tcPr>
    </w:tblStylePr>
    <w:tblStylePr w:type="band1Horz">
      <w:tblPr/>
      <w:tcPr>
        <w:shd w:val="clear" w:color="auto" w:fill="CBDDEA" w:themeFill="accent3" w:themeFillTint="33"/>
      </w:tcPr>
    </w:tblStylePr>
  </w:style>
  <w:style w:type="table" w:styleId="ListTable4-Accent4">
    <w:name w:val="List Table 4 Accent 4"/>
    <w:basedOn w:val="TableNormal"/>
    <w:uiPriority w:val="49"/>
    <w:rsid w:val="005D3237"/>
    <w:pPr>
      <w:spacing w:after="0" w:line="240" w:lineRule="auto"/>
    </w:pPr>
    <w:tblPr>
      <w:tblStyleRowBandSize w:val="1"/>
      <w:tblStyleColBandSize w:val="1"/>
      <w:tblBorders>
        <w:top w:val="single" w:sz="4" w:space="0" w:color="88CBEE" w:themeColor="accent4" w:themeTint="99"/>
        <w:left w:val="single" w:sz="4" w:space="0" w:color="88CBEE" w:themeColor="accent4" w:themeTint="99"/>
        <w:bottom w:val="single" w:sz="4" w:space="0" w:color="88CBEE" w:themeColor="accent4" w:themeTint="99"/>
        <w:right w:val="single" w:sz="4" w:space="0" w:color="88CBEE" w:themeColor="accent4" w:themeTint="99"/>
        <w:insideH w:val="single" w:sz="4" w:space="0" w:color="88CBEE" w:themeColor="accent4" w:themeTint="99"/>
      </w:tblBorders>
    </w:tblPr>
    <w:tblStylePr w:type="firstRow">
      <w:rPr>
        <w:b/>
        <w:bCs/>
        <w:color w:val="FFFFFF" w:themeColor="background1"/>
      </w:rPr>
      <w:tblPr/>
      <w:tcPr>
        <w:tcBorders>
          <w:top w:val="single" w:sz="4" w:space="0" w:color="3AA9E3" w:themeColor="accent4"/>
          <w:left w:val="single" w:sz="4" w:space="0" w:color="3AA9E3" w:themeColor="accent4"/>
          <w:bottom w:val="single" w:sz="4" w:space="0" w:color="3AA9E3" w:themeColor="accent4"/>
          <w:right w:val="single" w:sz="4" w:space="0" w:color="3AA9E3" w:themeColor="accent4"/>
          <w:insideH w:val="nil"/>
        </w:tcBorders>
        <w:shd w:val="clear" w:color="auto" w:fill="3AA9E3" w:themeFill="accent4"/>
      </w:tcPr>
    </w:tblStylePr>
    <w:tblStylePr w:type="lastRow">
      <w:rPr>
        <w:b/>
        <w:bCs/>
      </w:rPr>
      <w:tblPr/>
      <w:tcPr>
        <w:tcBorders>
          <w:top w:val="double" w:sz="4" w:space="0" w:color="88CBEE" w:themeColor="accent4" w:themeTint="99"/>
        </w:tcBorders>
      </w:tcPr>
    </w:tblStylePr>
    <w:tblStylePr w:type="firstCol">
      <w:rPr>
        <w:b/>
        <w:bCs/>
      </w:rPr>
    </w:tblStylePr>
    <w:tblStylePr w:type="lastCol">
      <w:rPr>
        <w:b/>
        <w:bCs/>
      </w:rPr>
    </w:tblStylePr>
    <w:tblStylePr w:type="band1Vert">
      <w:tblPr/>
      <w:tcPr>
        <w:shd w:val="clear" w:color="auto" w:fill="D7EDF9" w:themeFill="accent4" w:themeFillTint="33"/>
      </w:tcPr>
    </w:tblStylePr>
    <w:tblStylePr w:type="band1Horz">
      <w:tblPr/>
      <w:tcPr>
        <w:shd w:val="clear" w:color="auto" w:fill="D7EDF9" w:themeFill="accent4" w:themeFillTint="33"/>
      </w:tcPr>
    </w:tblStylePr>
  </w:style>
  <w:style w:type="table" w:styleId="ListTable4-Accent5">
    <w:name w:val="List Table 4 Accent 5"/>
    <w:basedOn w:val="TableNormal"/>
    <w:uiPriority w:val="49"/>
    <w:rsid w:val="005D3237"/>
    <w:pPr>
      <w:spacing w:after="0" w:line="240" w:lineRule="auto"/>
    </w:pPr>
    <w:tblPr>
      <w:tblStyleRowBandSize w:val="1"/>
      <w:tblStyleColBandSize w:val="1"/>
      <w:tblBorders>
        <w:top w:val="single" w:sz="4" w:space="0" w:color="C4CBD3" w:themeColor="accent5" w:themeTint="99"/>
        <w:left w:val="single" w:sz="4" w:space="0" w:color="C4CBD3" w:themeColor="accent5" w:themeTint="99"/>
        <w:bottom w:val="single" w:sz="4" w:space="0" w:color="C4CBD3" w:themeColor="accent5" w:themeTint="99"/>
        <w:right w:val="single" w:sz="4" w:space="0" w:color="C4CBD3" w:themeColor="accent5" w:themeTint="99"/>
        <w:insideH w:val="single" w:sz="4" w:space="0" w:color="C4CBD3" w:themeColor="accent5" w:themeTint="99"/>
      </w:tblBorders>
    </w:tblPr>
    <w:tblStylePr w:type="firstRow">
      <w:rPr>
        <w:b/>
        <w:bCs/>
        <w:color w:val="FFFFFF" w:themeColor="background1"/>
      </w:rPr>
      <w:tblPr/>
      <w:tcPr>
        <w:tcBorders>
          <w:top w:val="single" w:sz="4" w:space="0" w:color="9EAAB6" w:themeColor="accent5"/>
          <w:left w:val="single" w:sz="4" w:space="0" w:color="9EAAB6" w:themeColor="accent5"/>
          <w:bottom w:val="single" w:sz="4" w:space="0" w:color="9EAAB6" w:themeColor="accent5"/>
          <w:right w:val="single" w:sz="4" w:space="0" w:color="9EAAB6" w:themeColor="accent5"/>
          <w:insideH w:val="nil"/>
        </w:tcBorders>
        <w:shd w:val="clear" w:color="auto" w:fill="9EAAB6" w:themeFill="accent5"/>
      </w:tcPr>
    </w:tblStylePr>
    <w:tblStylePr w:type="lastRow">
      <w:rPr>
        <w:b/>
        <w:bCs/>
      </w:rPr>
      <w:tblPr/>
      <w:tcPr>
        <w:tcBorders>
          <w:top w:val="double" w:sz="4" w:space="0" w:color="C4CBD3" w:themeColor="accent5" w:themeTint="99"/>
        </w:tcBorders>
      </w:tcPr>
    </w:tblStylePr>
    <w:tblStylePr w:type="firstCol">
      <w:rPr>
        <w:b/>
        <w:bCs/>
      </w:rPr>
    </w:tblStylePr>
    <w:tblStylePr w:type="lastCol">
      <w:rPr>
        <w:b/>
        <w:bCs/>
      </w:rPr>
    </w:tblStylePr>
    <w:tblStylePr w:type="band1Vert">
      <w:tblPr/>
      <w:tcPr>
        <w:shd w:val="clear" w:color="auto" w:fill="EBEDF0" w:themeFill="accent5" w:themeFillTint="33"/>
      </w:tcPr>
    </w:tblStylePr>
    <w:tblStylePr w:type="band1Horz">
      <w:tblPr/>
      <w:tcPr>
        <w:shd w:val="clear" w:color="auto" w:fill="EBEDF0" w:themeFill="accent5" w:themeFillTint="33"/>
      </w:tcPr>
    </w:tblStylePr>
  </w:style>
  <w:style w:type="table" w:styleId="ListTable4-Accent6">
    <w:name w:val="List Table 4 Accent 6"/>
    <w:basedOn w:val="TableNormal"/>
    <w:uiPriority w:val="49"/>
    <w:rsid w:val="005D3237"/>
    <w:pPr>
      <w:spacing w:after="0"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D323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D3237"/>
    <w:pPr>
      <w:spacing w:after="0" w:line="240" w:lineRule="auto"/>
    </w:pPr>
    <w:rPr>
      <w:color w:val="FFFFFF" w:themeColor="background1"/>
    </w:rPr>
    <w:tblPr>
      <w:tblStyleRowBandSize w:val="1"/>
      <w:tblStyleColBandSize w:val="1"/>
      <w:tblBorders>
        <w:top w:val="single" w:sz="24" w:space="0" w:color="EA4D2E" w:themeColor="accent1"/>
        <w:left w:val="single" w:sz="24" w:space="0" w:color="EA4D2E" w:themeColor="accent1"/>
        <w:bottom w:val="single" w:sz="24" w:space="0" w:color="EA4D2E" w:themeColor="accent1"/>
        <w:right w:val="single" w:sz="24" w:space="0" w:color="EA4D2E" w:themeColor="accent1"/>
      </w:tblBorders>
    </w:tblPr>
    <w:tcPr>
      <w:shd w:val="clear" w:color="auto" w:fill="EA4D2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D3237"/>
    <w:pPr>
      <w:spacing w:after="0" w:line="240" w:lineRule="auto"/>
    </w:pPr>
    <w:rPr>
      <w:color w:val="FFFFFF" w:themeColor="background1"/>
    </w:rPr>
    <w:tblPr>
      <w:tblStyleRowBandSize w:val="1"/>
      <w:tblStyleColBandSize w:val="1"/>
      <w:tblBorders>
        <w:top w:val="single" w:sz="24" w:space="0" w:color="737373" w:themeColor="accent2"/>
        <w:left w:val="single" w:sz="24" w:space="0" w:color="737373" w:themeColor="accent2"/>
        <w:bottom w:val="single" w:sz="24" w:space="0" w:color="737373" w:themeColor="accent2"/>
        <w:right w:val="single" w:sz="24" w:space="0" w:color="737373" w:themeColor="accent2"/>
      </w:tblBorders>
    </w:tblPr>
    <w:tcPr>
      <w:shd w:val="clear" w:color="auto" w:fill="73737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D3237"/>
    <w:pPr>
      <w:spacing w:after="0" w:line="240" w:lineRule="auto"/>
    </w:pPr>
    <w:rPr>
      <w:color w:val="FFFFFF" w:themeColor="background1"/>
    </w:rPr>
    <w:tblPr>
      <w:tblStyleRowBandSize w:val="1"/>
      <w:tblStyleColBandSize w:val="1"/>
      <w:tblBorders>
        <w:top w:val="single" w:sz="24" w:space="0" w:color="2A4F69" w:themeColor="accent3"/>
        <w:left w:val="single" w:sz="24" w:space="0" w:color="2A4F69" w:themeColor="accent3"/>
        <w:bottom w:val="single" w:sz="24" w:space="0" w:color="2A4F69" w:themeColor="accent3"/>
        <w:right w:val="single" w:sz="24" w:space="0" w:color="2A4F69" w:themeColor="accent3"/>
      </w:tblBorders>
    </w:tblPr>
    <w:tcPr>
      <w:shd w:val="clear" w:color="auto" w:fill="2A4F6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D3237"/>
    <w:pPr>
      <w:spacing w:after="0" w:line="240" w:lineRule="auto"/>
    </w:pPr>
    <w:rPr>
      <w:color w:val="FFFFFF" w:themeColor="background1"/>
    </w:rPr>
    <w:tblPr>
      <w:tblStyleRowBandSize w:val="1"/>
      <w:tblStyleColBandSize w:val="1"/>
      <w:tblBorders>
        <w:top w:val="single" w:sz="24" w:space="0" w:color="3AA9E3" w:themeColor="accent4"/>
        <w:left w:val="single" w:sz="24" w:space="0" w:color="3AA9E3" w:themeColor="accent4"/>
        <w:bottom w:val="single" w:sz="24" w:space="0" w:color="3AA9E3" w:themeColor="accent4"/>
        <w:right w:val="single" w:sz="24" w:space="0" w:color="3AA9E3" w:themeColor="accent4"/>
      </w:tblBorders>
    </w:tblPr>
    <w:tcPr>
      <w:shd w:val="clear" w:color="auto" w:fill="3AA9E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D3237"/>
    <w:pPr>
      <w:spacing w:after="0" w:line="240" w:lineRule="auto"/>
    </w:pPr>
    <w:rPr>
      <w:color w:val="FFFFFF" w:themeColor="background1"/>
    </w:rPr>
    <w:tblPr>
      <w:tblStyleRowBandSize w:val="1"/>
      <w:tblStyleColBandSize w:val="1"/>
      <w:tblBorders>
        <w:top w:val="single" w:sz="24" w:space="0" w:color="9EAAB6" w:themeColor="accent5"/>
        <w:left w:val="single" w:sz="24" w:space="0" w:color="9EAAB6" w:themeColor="accent5"/>
        <w:bottom w:val="single" w:sz="24" w:space="0" w:color="9EAAB6" w:themeColor="accent5"/>
        <w:right w:val="single" w:sz="24" w:space="0" w:color="9EAAB6" w:themeColor="accent5"/>
      </w:tblBorders>
    </w:tblPr>
    <w:tcPr>
      <w:shd w:val="clear" w:color="auto" w:fill="9EAAB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D3237"/>
    <w:pPr>
      <w:spacing w:after="0"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D323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D3237"/>
    <w:pPr>
      <w:spacing w:after="0" w:line="240" w:lineRule="auto"/>
    </w:pPr>
    <w:rPr>
      <w:color w:val="BE2F13" w:themeColor="accent1" w:themeShade="BF"/>
    </w:rPr>
    <w:tblPr>
      <w:tblStyleRowBandSize w:val="1"/>
      <w:tblStyleColBandSize w:val="1"/>
      <w:tblBorders>
        <w:top w:val="single" w:sz="4" w:space="0" w:color="EA4D2E" w:themeColor="accent1"/>
        <w:bottom w:val="single" w:sz="4" w:space="0" w:color="EA4D2E" w:themeColor="accent1"/>
      </w:tblBorders>
    </w:tblPr>
    <w:tblStylePr w:type="firstRow">
      <w:rPr>
        <w:b/>
        <w:bCs/>
      </w:rPr>
      <w:tblPr/>
      <w:tcPr>
        <w:tcBorders>
          <w:bottom w:val="single" w:sz="4" w:space="0" w:color="EA4D2E" w:themeColor="accent1"/>
        </w:tcBorders>
      </w:tcPr>
    </w:tblStylePr>
    <w:tblStylePr w:type="lastRow">
      <w:rPr>
        <w:b/>
        <w:bCs/>
      </w:rPr>
      <w:tblPr/>
      <w:tcPr>
        <w:tcBorders>
          <w:top w:val="double" w:sz="4" w:space="0" w:color="EA4D2E" w:themeColor="accent1"/>
        </w:tcBorders>
      </w:tcPr>
    </w:tblStylePr>
    <w:tblStylePr w:type="firstCol">
      <w:rPr>
        <w:b/>
        <w:bCs/>
      </w:rPr>
    </w:tblStylePr>
    <w:tblStylePr w:type="lastCol">
      <w:rPr>
        <w:b/>
        <w:bCs/>
      </w:rPr>
    </w:tblStylePr>
    <w:tblStylePr w:type="band1Vert">
      <w:tblPr/>
      <w:tcPr>
        <w:shd w:val="clear" w:color="auto" w:fill="FADBD5" w:themeFill="accent1" w:themeFillTint="33"/>
      </w:tcPr>
    </w:tblStylePr>
    <w:tblStylePr w:type="band1Horz">
      <w:tblPr/>
      <w:tcPr>
        <w:shd w:val="clear" w:color="auto" w:fill="FADBD5" w:themeFill="accent1" w:themeFillTint="33"/>
      </w:tcPr>
    </w:tblStylePr>
  </w:style>
  <w:style w:type="table" w:styleId="ListTable6Colorful-Accent2">
    <w:name w:val="List Table 6 Colorful Accent 2"/>
    <w:basedOn w:val="TableNormal"/>
    <w:uiPriority w:val="51"/>
    <w:rsid w:val="005D3237"/>
    <w:pPr>
      <w:spacing w:after="0" w:line="240" w:lineRule="auto"/>
    </w:pPr>
    <w:rPr>
      <w:color w:val="565656" w:themeColor="accent2" w:themeShade="BF"/>
    </w:rPr>
    <w:tblPr>
      <w:tblStyleRowBandSize w:val="1"/>
      <w:tblStyleColBandSize w:val="1"/>
      <w:tblBorders>
        <w:top w:val="single" w:sz="4" w:space="0" w:color="737373" w:themeColor="accent2"/>
        <w:bottom w:val="single" w:sz="4" w:space="0" w:color="737373" w:themeColor="accent2"/>
      </w:tblBorders>
    </w:tblPr>
    <w:tblStylePr w:type="firstRow">
      <w:rPr>
        <w:b/>
        <w:bCs/>
      </w:rPr>
      <w:tblPr/>
      <w:tcPr>
        <w:tcBorders>
          <w:bottom w:val="single" w:sz="4" w:space="0" w:color="737373" w:themeColor="accent2"/>
        </w:tcBorders>
      </w:tcPr>
    </w:tblStylePr>
    <w:tblStylePr w:type="lastRow">
      <w:rPr>
        <w:b/>
        <w:bCs/>
      </w:rPr>
      <w:tblPr/>
      <w:tcPr>
        <w:tcBorders>
          <w:top w:val="double" w:sz="4" w:space="0" w:color="737373" w:themeColor="accent2"/>
        </w:tcBorders>
      </w:tcPr>
    </w:tblStylePr>
    <w:tblStylePr w:type="firstCol">
      <w:rPr>
        <w:b/>
        <w:bCs/>
      </w:rPr>
    </w:tblStylePr>
    <w:tblStylePr w:type="lastCol">
      <w:rPr>
        <w:b/>
        <w:bCs/>
      </w:rPr>
    </w:tblStylePr>
    <w:tblStylePr w:type="band1Vert">
      <w:tblPr/>
      <w:tcPr>
        <w:shd w:val="clear" w:color="auto" w:fill="E3E3E3" w:themeFill="accent2" w:themeFillTint="33"/>
      </w:tcPr>
    </w:tblStylePr>
    <w:tblStylePr w:type="band1Horz">
      <w:tblPr/>
      <w:tcPr>
        <w:shd w:val="clear" w:color="auto" w:fill="E3E3E3" w:themeFill="accent2" w:themeFillTint="33"/>
      </w:tcPr>
    </w:tblStylePr>
  </w:style>
  <w:style w:type="table" w:styleId="ListTable6Colorful-Accent3">
    <w:name w:val="List Table 6 Colorful Accent 3"/>
    <w:basedOn w:val="TableNormal"/>
    <w:uiPriority w:val="51"/>
    <w:rsid w:val="005D3237"/>
    <w:pPr>
      <w:spacing w:after="0" w:line="240" w:lineRule="auto"/>
    </w:pPr>
    <w:rPr>
      <w:color w:val="1F3A4E" w:themeColor="accent3" w:themeShade="BF"/>
    </w:rPr>
    <w:tblPr>
      <w:tblStyleRowBandSize w:val="1"/>
      <w:tblStyleColBandSize w:val="1"/>
      <w:tblBorders>
        <w:top w:val="single" w:sz="4" w:space="0" w:color="2A4F69" w:themeColor="accent3"/>
        <w:bottom w:val="single" w:sz="4" w:space="0" w:color="2A4F69" w:themeColor="accent3"/>
      </w:tblBorders>
    </w:tblPr>
    <w:tblStylePr w:type="firstRow">
      <w:rPr>
        <w:b/>
        <w:bCs/>
      </w:rPr>
      <w:tblPr/>
      <w:tcPr>
        <w:tcBorders>
          <w:bottom w:val="single" w:sz="4" w:space="0" w:color="2A4F69" w:themeColor="accent3"/>
        </w:tcBorders>
      </w:tcPr>
    </w:tblStylePr>
    <w:tblStylePr w:type="lastRow">
      <w:rPr>
        <w:b/>
        <w:bCs/>
      </w:rPr>
      <w:tblPr/>
      <w:tcPr>
        <w:tcBorders>
          <w:top w:val="double" w:sz="4" w:space="0" w:color="2A4F69" w:themeColor="accent3"/>
        </w:tcBorders>
      </w:tcPr>
    </w:tblStylePr>
    <w:tblStylePr w:type="firstCol">
      <w:rPr>
        <w:b/>
        <w:bCs/>
      </w:rPr>
    </w:tblStylePr>
    <w:tblStylePr w:type="lastCol">
      <w:rPr>
        <w:b/>
        <w:bCs/>
      </w:rPr>
    </w:tblStylePr>
    <w:tblStylePr w:type="band1Vert">
      <w:tblPr/>
      <w:tcPr>
        <w:shd w:val="clear" w:color="auto" w:fill="CBDDEA" w:themeFill="accent3" w:themeFillTint="33"/>
      </w:tcPr>
    </w:tblStylePr>
    <w:tblStylePr w:type="band1Horz">
      <w:tblPr/>
      <w:tcPr>
        <w:shd w:val="clear" w:color="auto" w:fill="CBDDEA" w:themeFill="accent3" w:themeFillTint="33"/>
      </w:tcPr>
    </w:tblStylePr>
  </w:style>
  <w:style w:type="table" w:styleId="ListTable6Colorful-Accent4">
    <w:name w:val="List Table 6 Colorful Accent 4"/>
    <w:basedOn w:val="TableNormal"/>
    <w:uiPriority w:val="51"/>
    <w:rsid w:val="005D3237"/>
    <w:pPr>
      <w:spacing w:after="0" w:line="240" w:lineRule="auto"/>
    </w:pPr>
    <w:rPr>
      <w:color w:val="1A83BA" w:themeColor="accent4" w:themeShade="BF"/>
    </w:rPr>
    <w:tblPr>
      <w:tblStyleRowBandSize w:val="1"/>
      <w:tblStyleColBandSize w:val="1"/>
      <w:tblBorders>
        <w:top w:val="single" w:sz="4" w:space="0" w:color="3AA9E3" w:themeColor="accent4"/>
        <w:bottom w:val="single" w:sz="4" w:space="0" w:color="3AA9E3" w:themeColor="accent4"/>
      </w:tblBorders>
    </w:tblPr>
    <w:tblStylePr w:type="firstRow">
      <w:rPr>
        <w:b/>
        <w:bCs/>
      </w:rPr>
      <w:tblPr/>
      <w:tcPr>
        <w:tcBorders>
          <w:bottom w:val="single" w:sz="4" w:space="0" w:color="3AA9E3" w:themeColor="accent4"/>
        </w:tcBorders>
      </w:tcPr>
    </w:tblStylePr>
    <w:tblStylePr w:type="lastRow">
      <w:rPr>
        <w:b/>
        <w:bCs/>
      </w:rPr>
      <w:tblPr/>
      <w:tcPr>
        <w:tcBorders>
          <w:top w:val="double" w:sz="4" w:space="0" w:color="3AA9E3" w:themeColor="accent4"/>
        </w:tcBorders>
      </w:tcPr>
    </w:tblStylePr>
    <w:tblStylePr w:type="firstCol">
      <w:rPr>
        <w:b/>
        <w:bCs/>
      </w:rPr>
    </w:tblStylePr>
    <w:tblStylePr w:type="lastCol">
      <w:rPr>
        <w:b/>
        <w:bCs/>
      </w:rPr>
    </w:tblStylePr>
    <w:tblStylePr w:type="band1Vert">
      <w:tblPr/>
      <w:tcPr>
        <w:shd w:val="clear" w:color="auto" w:fill="D7EDF9" w:themeFill="accent4" w:themeFillTint="33"/>
      </w:tcPr>
    </w:tblStylePr>
    <w:tblStylePr w:type="band1Horz">
      <w:tblPr/>
      <w:tcPr>
        <w:shd w:val="clear" w:color="auto" w:fill="D7EDF9" w:themeFill="accent4" w:themeFillTint="33"/>
      </w:tcPr>
    </w:tblStylePr>
  </w:style>
  <w:style w:type="table" w:styleId="ListTable6Colorful-Accent5">
    <w:name w:val="List Table 6 Colorful Accent 5"/>
    <w:basedOn w:val="TableNormal"/>
    <w:uiPriority w:val="51"/>
    <w:rsid w:val="005D3237"/>
    <w:pPr>
      <w:spacing w:after="0" w:line="240" w:lineRule="auto"/>
    </w:pPr>
    <w:rPr>
      <w:color w:val="6D7F91" w:themeColor="accent5" w:themeShade="BF"/>
    </w:rPr>
    <w:tblPr>
      <w:tblStyleRowBandSize w:val="1"/>
      <w:tblStyleColBandSize w:val="1"/>
      <w:tblBorders>
        <w:top w:val="single" w:sz="4" w:space="0" w:color="9EAAB6" w:themeColor="accent5"/>
        <w:bottom w:val="single" w:sz="4" w:space="0" w:color="9EAAB6" w:themeColor="accent5"/>
      </w:tblBorders>
    </w:tblPr>
    <w:tblStylePr w:type="firstRow">
      <w:rPr>
        <w:b/>
        <w:bCs/>
      </w:rPr>
      <w:tblPr/>
      <w:tcPr>
        <w:tcBorders>
          <w:bottom w:val="single" w:sz="4" w:space="0" w:color="9EAAB6" w:themeColor="accent5"/>
        </w:tcBorders>
      </w:tcPr>
    </w:tblStylePr>
    <w:tblStylePr w:type="lastRow">
      <w:rPr>
        <w:b/>
        <w:bCs/>
      </w:rPr>
      <w:tblPr/>
      <w:tcPr>
        <w:tcBorders>
          <w:top w:val="double" w:sz="4" w:space="0" w:color="9EAAB6" w:themeColor="accent5"/>
        </w:tcBorders>
      </w:tcPr>
    </w:tblStylePr>
    <w:tblStylePr w:type="firstCol">
      <w:rPr>
        <w:b/>
        <w:bCs/>
      </w:rPr>
    </w:tblStylePr>
    <w:tblStylePr w:type="lastCol">
      <w:rPr>
        <w:b/>
        <w:bCs/>
      </w:rPr>
    </w:tblStylePr>
    <w:tblStylePr w:type="band1Vert">
      <w:tblPr/>
      <w:tcPr>
        <w:shd w:val="clear" w:color="auto" w:fill="EBEDF0" w:themeFill="accent5" w:themeFillTint="33"/>
      </w:tcPr>
    </w:tblStylePr>
    <w:tblStylePr w:type="band1Horz">
      <w:tblPr/>
      <w:tcPr>
        <w:shd w:val="clear" w:color="auto" w:fill="EBEDF0" w:themeFill="accent5" w:themeFillTint="33"/>
      </w:tcPr>
    </w:tblStylePr>
  </w:style>
  <w:style w:type="table" w:styleId="ListTable6Colorful-Accent6">
    <w:name w:val="List Table 6 Colorful Accent 6"/>
    <w:basedOn w:val="TableNormal"/>
    <w:uiPriority w:val="51"/>
    <w:rsid w:val="005D3237"/>
    <w:pPr>
      <w:spacing w:after="0"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D323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D3237"/>
    <w:pPr>
      <w:spacing w:after="0" w:line="240" w:lineRule="auto"/>
    </w:pPr>
    <w:rPr>
      <w:color w:val="BE2F1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A4D2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A4D2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A4D2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A4D2E" w:themeColor="accent1"/>
        </w:tcBorders>
        <w:shd w:val="clear" w:color="auto" w:fill="FFFFFF" w:themeFill="background1"/>
      </w:tcPr>
    </w:tblStylePr>
    <w:tblStylePr w:type="band1Vert">
      <w:tblPr/>
      <w:tcPr>
        <w:shd w:val="clear" w:color="auto" w:fill="FADBD5" w:themeFill="accent1" w:themeFillTint="33"/>
      </w:tcPr>
    </w:tblStylePr>
    <w:tblStylePr w:type="band1Horz">
      <w:tblPr/>
      <w:tcPr>
        <w:shd w:val="clear" w:color="auto" w:fill="FADBD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D3237"/>
    <w:pPr>
      <w:spacing w:after="0" w:line="240" w:lineRule="auto"/>
    </w:pPr>
    <w:rPr>
      <w:color w:val="56565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3737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3737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3737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37373" w:themeColor="accent2"/>
        </w:tcBorders>
        <w:shd w:val="clear" w:color="auto" w:fill="FFFFFF" w:themeFill="background1"/>
      </w:tcPr>
    </w:tblStylePr>
    <w:tblStylePr w:type="band1Vert">
      <w:tblPr/>
      <w:tcPr>
        <w:shd w:val="clear" w:color="auto" w:fill="E3E3E3" w:themeFill="accent2" w:themeFillTint="33"/>
      </w:tcPr>
    </w:tblStylePr>
    <w:tblStylePr w:type="band1Horz">
      <w:tblPr/>
      <w:tcPr>
        <w:shd w:val="clear" w:color="auto" w:fill="E3E3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D3237"/>
    <w:pPr>
      <w:spacing w:after="0" w:line="240" w:lineRule="auto"/>
    </w:pPr>
    <w:rPr>
      <w:color w:val="1F3A4E"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A4F6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A4F6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A4F6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A4F69" w:themeColor="accent3"/>
        </w:tcBorders>
        <w:shd w:val="clear" w:color="auto" w:fill="FFFFFF" w:themeFill="background1"/>
      </w:tcPr>
    </w:tblStylePr>
    <w:tblStylePr w:type="band1Vert">
      <w:tblPr/>
      <w:tcPr>
        <w:shd w:val="clear" w:color="auto" w:fill="CBDDEA" w:themeFill="accent3" w:themeFillTint="33"/>
      </w:tcPr>
    </w:tblStylePr>
    <w:tblStylePr w:type="band1Horz">
      <w:tblPr/>
      <w:tcPr>
        <w:shd w:val="clear" w:color="auto" w:fill="CBDD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D3237"/>
    <w:pPr>
      <w:spacing w:after="0" w:line="240" w:lineRule="auto"/>
    </w:pPr>
    <w:rPr>
      <w:color w:val="1A83B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9E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9E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9E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9E3" w:themeColor="accent4"/>
        </w:tcBorders>
        <w:shd w:val="clear" w:color="auto" w:fill="FFFFFF" w:themeFill="background1"/>
      </w:tcPr>
    </w:tblStylePr>
    <w:tblStylePr w:type="band1Vert">
      <w:tblPr/>
      <w:tcPr>
        <w:shd w:val="clear" w:color="auto" w:fill="D7EDF9" w:themeFill="accent4" w:themeFillTint="33"/>
      </w:tcPr>
    </w:tblStylePr>
    <w:tblStylePr w:type="band1Horz">
      <w:tblPr/>
      <w:tcPr>
        <w:shd w:val="clear" w:color="auto" w:fill="D7EDF9"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D3237"/>
    <w:pPr>
      <w:spacing w:after="0" w:line="240" w:lineRule="auto"/>
    </w:pPr>
    <w:rPr>
      <w:color w:val="6D7F9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EAAB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EAAB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EAAB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EAAB6" w:themeColor="accent5"/>
        </w:tcBorders>
        <w:shd w:val="clear" w:color="auto" w:fill="FFFFFF" w:themeFill="background1"/>
      </w:tcPr>
    </w:tblStylePr>
    <w:tblStylePr w:type="band1Vert">
      <w:tblPr/>
      <w:tcPr>
        <w:shd w:val="clear" w:color="auto" w:fill="EBEDF0" w:themeFill="accent5" w:themeFillTint="33"/>
      </w:tcPr>
    </w:tblStylePr>
    <w:tblStylePr w:type="band1Horz">
      <w:tblPr/>
      <w:tcPr>
        <w:shd w:val="clear" w:color="auto" w:fill="EBEDF0"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D3237"/>
    <w:pPr>
      <w:spacing w:after="0"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D323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D3237"/>
    <w:rPr>
      <w:rFonts w:ascii="Consolas" w:hAnsi="Consolas"/>
      <w:szCs w:val="20"/>
    </w:rPr>
  </w:style>
  <w:style w:type="table" w:styleId="MediumGrid1">
    <w:name w:val="Medium Grid 1"/>
    <w:basedOn w:val="TableNormal"/>
    <w:uiPriority w:val="67"/>
    <w:semiHidden/>
    <w:unhideWhenUsed/>
    <w:rsid w:val="005D323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D3237"/>
    <w:pPr>
      <w:spacing w:after="0" w:line="240" w:lineRule="auto"/>
    </w:pPr>
    <w:tblPr>
      <w:tblStyleRowBandSize w:val="1"/>
      <w:tblStyleColBandSize w:val="1"/>
      <w:tblBorders>
        <w:top w:val="single" w:sz="8" w:space="0" w:color="EF7962" w:themeColor="accent1" w:themeTint="BF"/>
        <w:left w:val="single" w:sz="8" w:space="0" w:color="EF7962" w:themeColor="accent1" w:themeTint="BF"/>
        <w:bottom w:val="single" w:sz="8" w:space="0" w:color="EF7962" w:themeColor="accent1" w:themeTint="BF"/>
        <w:right w:val="single" w:sz="8" w:space="0" w:color="EF7962" w:themeColor="accent1" w:themeTint="BF"/>
        <w:insideH w:val="single" w:sz="8" w:space="0" w:color="EF7962" w:themeColor="accent1" w:themeTint="BF"/>
        <w:insideV w:val="single" w:sz="8" w:space="0" w:color="EF7962" w:themeColor="accent1" w:themeTint="BF"/>
      </w:tblBorders>
    </w:tblPr>
    <w:tcPr>
      <w:shd w:val="clear" w:color="auto" w:fill="F9D2CB" w:themeFill="accent1" w:themeFillTint="3F"/>
    </w:tcPr>
    <w:tblStylePr w:type="firstRow">
      <w:rPr>
        <w:b/>
        <w:bCs/>
      </w:rPr>
    </w:tblStylePr>
    <w:tblStylePr w:type="lastRow">
      <w:rPr>
        <w:b/>
        <w:bCs/>
      </w:rPr>
      <w:tblPr/>
      <w:tcPr>
        <w:tcBorders>
          <w:top w:val="single" w:sz="18" w:space="0" w:color="EF7962" w:themeColor="accent1" w:themeTint="BF"/>
        </w:tcBorders>
      </w:tcPr>
    </w:tblStylePr>
    <w:tblStylePr w:type="firstCol">
      <w:rPr>
        <w:b/>
        <w:bCs/>
      </w:rPr>
    </w:tblStylePr>
    <w:tblStylePr w:type="lastCol">
      <w:rPr>
        <w:b/>
        <w:bCs/>
      </w:rPr>
    </w:tblStylePr>
    <w:tblStylePr w:type="band1Vert">
      <w:tblPr/>
      <w:tcPr>
        <w:shd w:val="clear" w:color="auto" w:fill="F4A696" w:themeFill="accent1" w:themeFillTint="7F"/>
      </w:tcPr>
    </w:tblStylePr>
    <w:tblStylePr w:type="band1Horz">
      <w:tblPr/>
      <w:tcPr>
        <w:shd w:val="clear" w:color="auto" w:fill="F4A696" w:themeFill="accent1" w:themeFillTint="7F"/>
      </w:tcPr>
    </w:tblStylePr>
  </w:style>
  <w:style w:type="table" w:styleId="MediumGrid1-Accent2">
    <w:name w:val="Medium Grid 1 Accent 2"/>
    <w:basedOn w:val="TableNormal"/>
    <w:uiPriority w:val="67"/>
    <w:semiHidden/>
    <w:unhideWhenUsed/>
    <w:rsid w:val="005D3237"/>
    <w:pPr>
      <w:spacing w:after="0" w:line="240" w:lineRule="auto"/>
    </w:pPr>
    <w:tblPr>
      <w:tblStyleRowBandSize w:val="1"/>
      <w:tblStyleColBandSize w:val="1"/>
      <w:tblBorders>
        <w:top w:val="single" w:sz="8" w:space="0" w:color="969696" w:themeColor="accent2" w:themeTint="BF"/>
        <w:left w:val="single" w:sz="8" w:space="0" w:color="969696" w:themeColor="accent2" w:themeTint="BF"/>
        <w:bottom w:val="single" w:sz="8" w:space="0" w:color="969696" w:themeColor="accent2" w:themeTint="BF"/>
        <w:right w:val="single" w:sz="8" w:space="0" w:color="969696" w:themeColor="accent2" w:themeTint="BF"/>
        <w:insideH w:val="single" w:sz="8" w:space="0" w:color="969696" w:themeColor="accent2" w:themeTint="BF"/>
        <w:insideV w:val="single" w:sz="8" w:space="0" w:color="969696" w:themeColor="accent2" w:themeTint="BF"/>
      </w:tblBorders>
    </w:tblPr>
    <w:tcPr>
      <w:shd w:val="clear" w:color="auto" w:fill="DCDCDC" w:themeFill="accent2" w:themeFillTint="3F"/>
    </w:tcPr>
    <w:tblStylePr w:type="firstRow">
      <w:rPr>
        <w:b/>
        <w:bCs/>
      </w:rPr>
    </w:tblStylePr>
    <w:tblStylePr w:type="lastRow">
      <w:rPr>
        <w:b/>
        <w:bCs/>
      </w:rPr>
      <w:tblPr/>
      <w:tcPr>
        <w:tcBorders>
          <w:top w:val="single" w:sz="18" w:space="0" w:color="969696" w:themeColor="accent2" w:themeTint="BF"/>
        </w:tcBorders>
      </w:tcPr>
    </w:tblStylePr>
    <w:tblStylePr w:type="firstCol">
      <w:rPr>
        <w:b/>
        <w:bCs/>
      </w:rPr>
    </w:tblStylePr>
    <w:tblStylePr w:type="lastCol">
      <w:rPr>
        <w:b/>
        <w:bCs/>
      </w:rPr>
    </w:tblStylePr>
    <w:tblStylePr w:type="band1Vert">
      <w:tblPr/>
      <w:tcPr>
        <w:shd w:val="clear" w:color="auto" w:fill="B9B9B9" w:themeFill="accent2" w:themeFillTint="7F"/>
      </w:tcPr>
    </w:tblStylePr>
    <w:tblStylePr w:type="band1Horz">
      <w:tblPr/>
      <w:tcPr>
        <w:shd w:val="clear" w:color="auto" w:fill="B9B9B9" w:themeFill="accent2" w:themeFillTint="7F"/>
      </w:tcPr>
    </w:tblStylePr>
  </w:style>
  <w:style w:type="table" w:styleId="MediumGrid1-Accent3">
    <w:name w:val="Medium Grid 1 Accent 3"/>
    <w:basedOn w:val="TableNormal"/>
    <w:uiPriority w:val="67"/>
    <w:semiHidden/>
    <w:unhideWhenUsed/>
    <w:rsid w:val="005D3237"/>
    <w:pPr>
      <w:spacing w:after="0" w:line="240" w:lineRule="auto"/>
    </w:pPr>
    <w:tblPr>
      <w:tblStyleRowBandSize w:val="1"/>
      <w:tblStyleColBandSize w:val="1"/>
      <w:tblBorders>
        <w:top w:val="single" w:sz="8" w:space="0" w:color="447FA9" w:themeColor="accent3" w:themeTint="BF"/>
        <w:left w:val="single" w:sz="8" w:space="0" w:color="447FA9" w:themeColor="accent3" w:themeTint="BF"/>
        <w:bottom w:val="single" w:sz="8" w:space="0" w:color="447FA9" w:themeColor="accent3" w:themeTint="BF"/>
        <w:right w:val="single" w:sz="8" w:space="0" w:color="447FA9" w:themeColor="accent3" w:themeTint="BF"/>
        <w:insideH w:val="single" w:sz="8" w:space="0" w:color="447FA9" w:themeColor="accent3" w:themeTint="BF"/>
        <w:insideV w:val="single" w:sz="8" w:space="0" w:color="447FA9" w:themeColor="accent3" w:themeTint="BF"/>
      </w:tblBorders>
    </w:tblPr>
    <w:tcPr>
      <w:shd w:val="clear" w:color="auto" w:fill="BED5E5" w:themeFill="accent3" w:themeFillTint="3F"/>
    </w:tcPr>
    <w:tblStylePr w:type="firstRow">
      <w:rPr>
        <w:b/>
        <w:bCs/>
      </w:rPr>
    </w:tblStylePr>
    <w:tblStylePr w:type="lastRow">
      <w:rPr>
        <w:b/>
        <w:bCs/>
      </w:rPr>
      <w:tblPr/>
      <w:tcPr>
        <w:tcBorders>
          <w:top w:val="single" w:sz="18" w:space="0" w:color="447FA9" w:themeColor="accent3" w:themeTint="BF"/>
        </w:tcBorders>
      </w:tcPr>
    </w:tblStylePr>
    <w:tblStylePr w:type="firstCol">
      <w:rPr>
        <w:b/>
        <w:bCs/>
      </w:rPr>
    </w:tblStylePr>
    <w:tblStylePr w:type="lastCol">
      <w:rPr>
        <w:b/>
        <w:bCs/>
      </w:rPr>
    </w:tblStylePr>
    <w:tblStylePr w:type="band1Vert">
      <w:tblPr/>
      <w:tcPr>
        <w:shd w:val="clear" w:color="auto" w:fill="7DABCB" w:themeFill="accent3" w:themeFillTint="7F"/>
      </w:tcPr>
    </w:tblStylePr>
    <w:tblStylePr w:type="band1Horz">
      <w:tblPr/>
      <w:tcPr>
        <w:shd w:val="clear" w:color="auto" w:fill="7DABCB" w:themeFill="accent3" w:themeFillTint="7F"/>
      </w:tcPr>
    </w:tblStylePr>
  </w:style>
  <w:style w:type="table" w:styleId="MediumGrid1-Accent4">
    <w:name w:val="Medium Grid 1 Accent 4"/>
    <w:basedOn w:val="TableNormal"/>
    <w:uiPriority w:val="67"/>
    <w:semiHidden/>
    <w:unhideWhenUsed/>
    <w:rsid w:val="005D3237"/>
    <w:pPr>
      <w:spacing w:after="0" w:line="240" w:lineRule="auto"/>
    </w:pPr>
    <w:tblPr>
      <w:tblStyleRowBandSize w:val="1"/>
      <w:tblStyleColBandSize w:val="1"/>
      <w:tblBorders>
        <w:top w:val="single" w:sz="8" w:space="0" w:color="6BBEEA" w:themeColor="accent4" w:themeTint="BF"/>
        <w:left w:val="single" w:sz="8" w:space="0" w:color="6BBEEA" w:themeColor="accent4" w:themeTint="BF"/>
        <w:bottom w:val="single" w:sz="8" w:space="0" w:color="6BBEEA" w:themeColor="accent4" w:themeTint="BF"/>
        <w:right w:val="single" w:sz="8" w:space="0" w:color="6BBEEA" w:themeColor="accent4" w:themeTint="BF"/>
        <w:insideH w:val="single" w:sz="8" w:space="0" w:color="6BBEEA" w:themeColor="accent4" w:themeTint="BF"/>
        <w:insideV w:val="single" w:sz="8" w:space="0" w:color="6BBEEA" w:themeColor="accent4" w:themeTint="BF"/>
      </w:tblBorders>
    </w:tblPr>
    <w:tcPr>
      <w:shd w:val="clear" w:color="auto" w:fill="CEE9F8" w:themeFill="accent4" w:themeFillTint="3F"/>
    </w:tcPr>
    <w:tblStylePr w:type="firstRow">
      <w:rPr>
        <w:b/>
        <w:bCs/>
      </w:rPr>
    </w:tblStylePr>
    <w:tblStylePr w:type="lastRow">
      <w:rPr>
        <w:b/>
        <w:bCs/>
      </w:rPr>
      <w:tblPr/>
      <w:tcPr>
        <w:tcBorders>
          <w:top w:val="single" w:sz="18" w:space="0" w:color="6BBEEA" w:themeColor="accent4" w:themeTint="BF"/>
        </w:tcBorders>
      </w:tcPr>
    </w:tblStylePr>
    <w:tblStylePr w:type="firstCol">
      <w:rPr>
        <w:b/>
        <w:bCs/>
      </w:rPr>
    </w:tblStylePr>
    <w:tblStylePr w:type="lastCol">
      <w:rPr>
        <w:b/>
        <w:bCs/>
      </w:rPr>
    </w:tblStylePr>
    <w:tblStylePr w:type="band1Vert">
      <w:tblPr/>
      <w:tcPr>
        <w:shd w:val="clear" w:color="auto" w:fill="9CD3F1" w:themeFill="accent4" w:themeFillTint="7F"/>
      </w:tcPr>
    </w:tblStylePr>
    <w:tblStylePr w:type="band1Horz">
      <w:tblPr/>
      <w:tcPr>
        <w:shd w:val="clear" w:color="auto" w:fill="9CD3F1" w:themeFill="accent4" w:themeFillTint="7F"/>
      </w:tcPr>
    </w:tblStylePr>
  </w:style>
  <w:style w:type="table" w:styleId="MediumGrid1-Accent5">
    <w:name w:val="Medium Grid 1 Accent 5"/>
    <w:basedOn w:val="TableNormal"/>
    <w:uiPriority w:val="67"/>
    <w:semiHidden/>
    <w:unhideWhenUsed/>
    <w:rsid w:val="005D3237"/>
    <w:pPr>
      <w:spacing w:after="0" w:line="240" w:lineRule="auto"/>
    </w:pPr>
    <w:tblPr>
      <w:tblStyleRowBandSize w:val="1"/>
      <w:tblStyleColBandSize w:val="1"/>
      <w:tblBorders>
        <w:top w:val="single" w:sz="8" w:space="0" w:color="B6BFC8" w:themeColor="accent5" w:themeTint="BF"/>
        <w:left w:val="single" w:sz="8" w:space="0" w:color="B6BFC8" w:themeColor="accent5" w:themeTint="BF"/>
        <w:bottom w:val="single" w:sz="8" w:space="0" w:color="B6BFC8" w:themeColor="accent5" w:themeTint="BF"/>
        <w:right w:val="single" w:sz="8" w:space="0" w:color="B6BFC8" w:themeColor="accent5" w:themeTint="BF"/>
        <w:insideH w:val="single" w:sz="8" w:space="0" w:color="B6BFC8" w:themeColor="accent5" w:themeTint="BF"/>
        <w:insideV w:val="single" w:sz="8" w:space="0" w:color="B6BFC8" w:themeColor="accent5" w:themeTint="BF"/>
      </w:tblBorders>
    </w:tblPr>
    <w:tcPr>
      <w:shd w:val="clear" w:color="auto" w:fill="E7E9ED" w:themeFill="accent5" w:themeFillTint="3F"/>
    </w:tcPr>
    <w:tblStylePr w:type="firstRow">
      <w:rPr>
        <w:b/>
        <w:bCs/>
      </w:rPr>
    </w:tblStylePr>
    <w:tblStylePr w:type="lastRow">
      <w:rPr>
        <w:b/>
        <w:bCs/>
      </w:rPr>
      <w:tblPr/>
      <w:tcPr>
        <w:tcBorders>
          <w:top w:val="single" w:sz="18" w:space="0" w:color="B6BFC8" w:themeColor="accent5" w:themeTint="BF"/>
        </w:tcBorders>
      </w:tcPr>
    </w:tblStylePr>
    <w:tblStylePr w:type="firstCol">
      <w:rPr>
        <w:b/>
        <w:bCs/>
      </w:rPr>
    </w:tblStylePr>
    <w:tblStylePr w:type="lastCol">
      <w:rPr>
        <w:b/>
        <w:bCs/>
      </w:rPr>
    </w:tblStylePr>
    <w:tblStylePr w:type="band1Vert">
      <w:tblPr/>
      <w:tcPr>
        <w:shd w:val="clear" w:color="auto" w:fill="CED4DA" w:themeFill="accent5" w:themeFillTint="7F"/>
      </w:tcPr>
    </w:tblStylePr>
    <w:tblStylePr w:type="band1Horz">
      <w:tblPr/>
      <w:tcPr>
        <w:shd w:val="clear" w:color="auto" w:fill="CED4DA" w:themeFill="accent5" w:themeFillTint="7F"/>
      </w:tcPr>
    </w:tblStylePr>
  </w:style>
  <w:style w:type="table" w:styleId="MediumGrid1-Accent6">
    <w:name w:val="Medium Grid 1 Accent 6"/>
    <w:basedOn w:val="TableNormal"/>
    <w:uiPriority w:val="67"/>
    <w:semiHidden/>
    <w:unhideWhenUsed/>
    <w:rsid w:val="005D3237"/>
    <w:pPr>
      <w:spacing w:after="0"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4D2E" w:themeColor="accent1"/>
        <w:left w:val="single" w:sz="8" w:space="0" w:color="EA4D2E" w:themeColor="accent1"/>
        <w:bottom w:val="single" w:sz="8" w:space="0" w:color="EA4D2E" w:themeColor="accent1"/>
        <w:right w:val="single" w:sz="8" w:space="0" w:color="EA4D2E" w:themeColor="accent1"/>
        <w:insideH w:val="single" w:sz="8" w:space="0" w:color="EA4D2E" w:themeColor="accent1"/>
        <w:insideV w:val="single" w:sz="8" w:space="0" w:color="EA4D2E" w:themeColor="accent1"/>
      </w:tblBorders>
    </w:tblPr>
    <w:tcPr>
      <w:shd w:val="clear" w:color="auto" w:fill="F9D2CB" w:themeFill="accent1" w:themeFillTint="3F"/>
    </w:tcPr>
    <w:tblStylePr w:type="firstRow">
      <w:rPr>
        <w:b/>
        <w:bCs/>
        <w:color w:val="000000" w:themeColor="text1"/>
      </w:rPr>
      <w:tblPr/>
      <w:tcPr>
        <w:shd w:val="clear" w:color="auto" w:fill="FDED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BD5" w:themeFill="accent1" w:themeFillTint="33"/>
      </w:tcPr>
    </w:tblStylePr>
    <w:tblStylePr w:type="band1Vert">
      <w:tblPr/>
      <w:tcPr>
        <w:shd w:val="clear" w:color="auto" w:fill="F4A696" w:themeFill="accent1" w:themeFillTint="7F"/>
      </w:tcPr>
    </w:tblStylePr>
    <w:tblStylePr w:type="band1Horz">
      <w:tblPr/>
      <w:tcPr>
        <w:tcBorders>
          <w:insideH w:val="single" w:sz="6" w:space="0" w:color="EA4D2E" w:themeColor="accent1"/>
          <w:insideV w:val="single" w:sz="6" w:space="0" w:color="EA4D2E" w:themeColor="accent1"/>
        </w:tcBorders>
        <w:shd w:val="clear" w:color="auto" w:fill="F4A69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7373" w:themeColor="accent2"/>
        <w:left w:val="single" w:sz="8" w:space="0" w:color="737373" w:themeColor="accent2"/>
        <w:bottom w:val="single" w:sz="8" w:space="0" w:color="737373" w:themeColor="accent2"/>
        <w:right w:val="single" w:sz="8" w:space="0" w:color="737373" w:themeColor="accent2"/>
        <w:insideH w:val="single" w:sz="8" w:space="0" w:color="737373" w:themeColor="accent2"/>
        <w:insideV w:val="single" w:sz="8" w:space="0" w:color="737373" w:themeColor="accent2"/>
      </w:tblBorders>
    </w:tblPr>
    <w:tcPr>
      <w:shd w:val="clear" w:color="auto" w:fill="DCDCDC" w:themeFill="accent2" w:themeFillTint="3F"/>
    </w:tcPr>
    <w:tblStylePr w:type="firstRow">
      <w:rPr>
        <w:b/>
        <w:bCs/>
        <w:color w:val="000000" w:themeColor="text1"/>
      </w:rPr>
      <w:tblPr/>
      <w:tcPr>
        <w:shd w:val="clear" w:color="auto" w:fill="F1F1F1"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E3E3" w:themeFill="accent2" w:themeFillTint="33"/>
      </w:tcPr>
    </w:tblStylePr>
    <w:tblStylePr w:type="band1Vert">
      <w:tblPr/>
      <w:tcPr>
        <w:shd w:val="clear" w:color="auto" w:fill="B9B9B9" w:themeFill="accent2" w:themeFillTint="7F"/>
      </w:tcPr>
    </w:tblStylePr>
    <w:tblStylePr w:type="band1Horz">
      <w:tblPr/>
      <w:tcPr>
        <w:tcBorders>
          <w:insideH w:val="single" w:sz="6" w:space="0" w:color="737373" w:themeColor="accent2"/>
          <w:insideV w:val="single" w:sz="6" w:space="0" w:color="737373" w:themeColor="accent2"/>
        </w:tcBorders>
        <w:shd w:val="clear" w:color="auto" w:fill="B9B9B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A4F69" w:themeColor="accent3"/>
        <w:left w:val="single" w:sz="8" w:space="0" w:color="2A4F69" w:themeColor="accent3"/>
        <w:bottom w:val="single" w:sz="8" w:space="0" w:color="2A4F69" w:themeColor="accent3"/>
        <w:right w:val="single" w:sz="8" w:space="0" w:color="2A4F69" w:themeColor="accent3"/>
        <w:insideH w:val="single" w:sz="8" w:space="0" w:color="2A4F69" w:themeColor="accent3"/>
        <w:insideV w:val="single" w:sz="8" w:space="0" w:color="2A4F69" w:themeColor="accent3"/>
      </w:tblBorders>
    </w:tblPr>
    <w:tcPr>
      <w:shd w:val="clear" w:color="auto" w:fill="BED5E5" w:themeFill="accent3" w:themeFillTint="3F"/>
    </w:tcPr>
    <w:tblStylePr w:type="firstRow">
      <w:rPr>
        <w:b/>
        <w:bCs/>
        <w:color w:val="000000" w:themeColor="text1"/>
      </w:rPr>
      <w:tblPr/>
      <w:tcPr>
        <w:shd w:val="clear" w:color="auto" w:fill="E5EE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BDDEA" w:themeFill="accent3" w:themeFillTint="33"/>
      </w:tcPr>
    </w:tblStylePr>
    <w:tblStylePr w:type="band1Vert">
      <w:tblPr/>
      <w:tcPr>
        <w:shd w:val="clear" w:color="auto" w:fill="7DABCB" w:themeFill="accent3" w:themeFillTint="7F"/>
      </w:tcPr>
    </w:tblStylePr>
    <w:tblStylePr w:type="band1Horz">
      <w:tblPr/>
      <w:tcPr>
        <w:tcBorders>
          <w:insideH w:val="single" w:sz="6" w:space="0" w:color="2A4F69" w:themeColor="accent3"/>
          <w:insideV w:val="single" w:sz="6" w:space="0" w:color="2A4F69" w:themeColor="accent3"/>
        </w:tcBorders>
        <w:shd w:val="clear" w:color="auto" w:fill="7DAB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AA9E3" w:themeColor="accent4"/>
        <w:left w:val="single" w:sz="8" w:space="0" w:color="3AA9E3" w:themeColor="accent4"/>
        <w:bottom w:val="single" w:sz="8" w:space="0" w:color="3AA9E3" w:themeColor="accent4"/>
        <w:right w:val="single" w:sz="8" w:space="0" w:color="3AA9E3" w:themeColor="accent4"/>
        <w:insideH w:val="single" w:sz="8" w:space="0" w:color="3AA9E3" w:themeColor="accent4"/>
        <w:insideV w:val="single" w:sz="8" w:space="0" w:color="3AA9E3" w:themeColor="accent4"/>
      </w:tblBorders>
    </w:tblPr>
    <w:tcPr>
      <w:shd w:val="clear" w:color="auto" w:fill="CEE9F8" w:themeFill="accent4" w:themeFillTint="3F"/>
    </w:tcPr>
    <w:tblStylePr w:type="firstRow">
      <w:rPr>
        <w:b/>
        <w:bCs/>
        <w:color w:val="000000" w:themeColor="text1"/>
      </w:rPr>
      <w:tblPr/>
      <w:tcPr>
        <w:shd w:val="clear" w:color="auto" w:fill="EBF6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DF9" w:themeFill="accent4" w:themeFillTint="33"/>
      </w:tcPr>
    </w:tblStylePr>
    <w:tblStylePr w:type="band1Vert">
      <w:tblPr/>
      <w:tcPr>
        <w:shd w:val="clear" w:color="auto" w:fill="9CD3F1" w:themeFill="accent4" w:themeFillTint="7F"/>
      </w:tcPr>
    </w:tblStylePr>
    <w:tblStylePr w:type="band1Horz">
      <w:tblPr/>
      <w:tcPr>
        <w:tcBorders>
          <w:insideH w:val="single" w:sz="6" w:space="0" w:color="3AA9E3" w:themeColor="accent4"/>
          <w:insideV w:val="single" w:sz="6" w:space="0" w:color="3AA9E3" w:themeColor="accent4"/>
        </w:tcBorders>
        <w:shd w:val="clear" w:color="auto" w:fill="9CD3F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AAB6" w:themeColor="accent5"/>
        <w:left w:val="single" w:sz="8" w:space="0" w:color="9EAAB6" w:themeColor="accent5"/>
        <w:bottom w:val="single" w:sz="8" w:space="0" w:color="9EAAB6" w:themeColor="accent5"/>
        <w:right w:val="single" w:sz="8" w:space="0" w:color="9EAAB6" w:themeColor="accent5"/>
        <w:insideH w:val="single" w:sz="8" w:space="0" w:color="9EAAB6" w:themeColor="accent5"/>
        <w:insideV w:val="single" w:sz="8" w:space="0" w:color="9EAAB6" w:themeColor="accent5"/>
      </w:tblBorders>
    </w:tblPr>
    <w:tcPr>
      <w:shd w:val="clear" w:color="auto" w:fill="E7E9ED" w:themeFill="accent5" w:themeFillTint="3F"/>
    </w:tcPr>
    <w:tblStylePr w:type="firstRow">
      <w:rPr>
        <w:b/>
        <w:bCs/>
        <w:color w:val="000000" w:themeColor="text1"/>
      </w:rPr>
      <w:tblPr/>
      <w:tcPr>
        <w:shd w:val="clear" w:color="auto" w:fill="F5F6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DF0" w:themeFill="accent5" w:themeFillTint="33"/>
      </w:tcPr>
    </w:tblStylePr>
    <w:tblStylePr w:type="band1Vert">
      <w:tblPr/>
      <w:tcPr>
        <w:shd w:val="clear" w:color="auto" w:fill="CED4DA" w:themeFill="accent5" w:themeFillTint="7F"/>
      </w:tcPr>
    </w:tblStylePr>
    <w:tblStylePr w:type="band1Horz">
      <w:tblPr/>
      <w:tcPr>
        <w:tcBorders>
          <w:insideH w:val="single" w:sz="6" w:space="0" w:color="9EAAB6" w:themeColor="accent5"/>
          <w:insideV w:val="single" w:sz="6" w:space="0" w:color="9EAAB6" w:themeColor="accent5"/>
        </w:tcBorders>
        <w:shd w:val="clear" w:color="auto" w:fill="CED4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D323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D323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2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4D2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4D2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4D2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4D2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69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696" w:themeFill="accent1" w:themeFillTint="7F"/>
      </w:tcPr>
    </w:tblStylePr>
  </w:style>
  <w:style w:type="table" w:styleId="MediumGrid3-Accent2">
    <w:name w:val="Medium Grid 3 Accent 2"/>
    <w:basedOn w:val="TableNormal"/>
    <w:uiPriority w:val="69"/>
    <w:semiHidden/>
    <w:unhideWhenUsed/>
    <w:rsid w:val="005D323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CD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737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737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737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737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B9B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B9B9" w:themeFill="accent2" w:themeFillTint="7F"/>
      </w:tcPr>
    </w:tblStylePr>
  </w:style>
  <w:style w:type="table" w:styleId="MediumGrid3-Accent3">
    <w:name w:val="Medium Grid 3 Accent 3"/>
    <w:basedOn w:val="TableNormal"/>
    <w:uiPriority w:val="69"/>
    <w:semiHidden/>
    <w:unhideWhenUsed/>
    <w:rsid w:val="005D323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ED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A4F6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A4F6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A4F6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A4F6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DAB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DABCB" w:themeFill="accent3" w:themeFillTint="7F"/>
      </w:tcPr>
    </w:tblStylePr>
  </w:style>
  <w:style w:type="table" w:styleId="MediumGrid3-Accent4">
    <w:name w:val="Medium Grid 3 Accent 4"/>
    <w:basedOn w:val="TableNormal"/>
    <w:uiPriority w:val="69"/>
    <w:semiHidden/>
    <w:unhideWhenUsed/>
    <w:rsid w:val="005D323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9F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9E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9E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9E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9E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CD3F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CD3F1" w:themeFill="accent4" w:themeFillTint="7F"/>
      </w:tcPr>
    </w:tblStylePr>
  </w:style>
  <w:style w:type="table" w:styleId="MediumGrid3-Accent5">
    <w:name w:val="Medium Grid 3 Accent 5"/>
    <w:basedOn w:val="TableNormal"/>
    <w:uiPriority w:val="69"/>
    <w:semiHidden/>
    <w:unhideWhenUsed/>
    <w:rsid w:val="005D323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9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AA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AA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AA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AA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D4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D4DA" w:themeFill="accent5" w:themeFillTint="7F"/>
      </w:tcPr>
    </w:tblStylePr>
  </w:style>
  <w:style w:type="table" w:styleId="MediumGrid3-Accent6">
    <w:name w:val="Medium Grid 3 Accent 6"/>
    <w:basedOn w:val="TableNormal"/>
    <w:uiPriority w:val="69"/>
    <w:semiHidden/>
    <w:unhideWhenUsed/>
    <w:rsid w:val="005D323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5D323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42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D3237"/>
    <w:pPr>
      <w:spacing w:after="0" w:line="240" w:lineRule="auto"/>
    </w:pPr>
    <w:rPr>
      <w:color w:val="000000" w:themeColor="text1"/>
    </w:rPr>
    <w:tblPr>
      <w:tblStyleRowBandSize w:val="1"/>
      <w:tblStyleColBandSize w:val="1"/>
      <w:tblBorders>
        <w:top w:val="single" w:sz="8" w:space="0" w:color="EA4D2E" w:themeColor="accent1"/>
        <w:bottom w:val="single" w:sz="8" w:space="0" w:color="EA4D2E" w:themeColor="accent1"/>
      </w:tblBorders>
    </w:tblPr>
    <w:tblStylePr w:type="firstRow">
      <w:rPr>
        <w:rFonts w:asciiTheme="majorHAnsi" w:eastAsiaTheme="majorEastAsia" w:hAnsiTheme="majorHAnsi" w:cstheme="majorBidi"/>
      </w:rPr>
      <w:tblPr/>
      <w:tcPr>
        <w:tcBorders>
          <w:top w:val="nil"/>
          <w:bottom w:val="single" w:sz="8" w:space="0" w:color="EA4D2E" w:themeColor="accent1"/>
        </w:tcBorders>
      </w:tcPr>
    </w:tblStylePr>
    <w:tblStylePr w:type="lastRow">
      <w:rPr>
        <w:b/>
        <w:bCs/>
        <w:color w:val="242424" w:themeColor="text2"/>
      </w:rPr>
      <w:tblPr/>
      <w:tcPr>
        <w:tcBorders>
          <w:top w:val="single" w:sz="8" w:space="0" w:color="EA4D2E" w:themeColor="accent1"/>
          <w:bottom w:val="single" w:sz="8" w:space="0" w:color="EA4D2E" w:themeColor="accent1"/>
        </w:tcBorders>
      </w:tcPr>
    </w:tblStylePr>
    <w:tblStylePr w:type="firstCol">
      <w:rPr>
        <w:b/>
        <w:bCs/>
      </w:rPr>
    </w:tblStylePr>
    <w:tblStylePr w:type="lastCol">
      <w:rPr>
        <w:b/>
        <w:bCs/>
      </w:rPr>
      <w:tblPr/>
      <w:tcPr>
        <w:tcBorders>
          <w:top w:val="single" w:sz="8" w:space="0" w:color="EA4D2E" w:themeColor="accent1"/>
          <w:bottom w:val="single" w:sz="8" w:space="0" w:color="EA4D2E" w:themeColor="accent1"/>
        </w:tcBorders>
      </w:tcPr>
    </w:tblStylePr>
    <w:tblStylePr w:type="band1Vert">
      <w:tblPr/>
      <w:tcPr>
        <w:shd w:val="clear" w:color="auto" w:fill="F9D2CB" w:themeFill="accent1" w:themeFillTint="3F"/>
      </w:tcPr>
    </w:tblStylePr>
    <w:tblStylePr w:type="band1Horz">
      <w:tblPr/>
      <w:tcPr>
        <w:shd w:val="clear" w:color="auto" w:fill="F9D2CB" w:themeFill="accent1" w:themeFillTint="3F"/>
      </w:tcPr>
    </w:tblStylePr>
  </w:style>
  <w:style w:type="table" w:styleId="MediumList1-Accent2">
    <w:name w:val="Medium List 1 Accent 2"/>
    <w:basedOn w:val="TableNormal"/>
    <w:uiPriority w:val="65"/>
    <w:semiHidden/>
    <w:unhideWhenUsed/>
    <w:rsid w:val="005D3237"/>
    <w:pPr>
      <w:spacing w:after="0" w:line="240" w:lineRule="auto"/>
    </w:pPr>
    <w:rPr>
      <w:color w:val="000000" w:themeColor="text1"/>
    </w:rPr>
    <w:tblPr>
      <w:tblStyleRowBandSize w:val="1"/>
      <w:tblStyleColBandSize w:val="1"/>
      <w:tblBorders>
        <w:top w:val="single" w:sz="8" w:space="0" w:color="737373" w:themeColor="accent2"/>
        <w:bottom w:val="single" w:sz="8" w:space="0" w:color="737373" w:themeColor="accent2"/>
      </w:tblBorders>
    </w:tblPr>
    <w:tblStylePr w:type="firstRow">
      <w:rPr>
        <w:rFonts w:asciiTheme="majorHAnsi" w:eastAsiaTheme="majorEastAsia" w:hAnsiTheme="majorHAnsi" w:cstheme="majorBidi"/>
      </w:rPr>
      <w:tblPr/>
      <w:tcPr>
        <w:tcBorders>
          <w:top w:val="nil"/>
          <w:bottom w:val="single" w:sz="8" w:space="0" w:color="737373" w:themeColor="accent2"/>
        </w:tcBorders>
      </w:tcPr>
    </w:tblStylePr>
    <w:tblStylePr w:type="lastRow">
      <w:rPr>
        <w:b/>
        <w:bCs/>
        <w:color w:val="242424" w:themeColor="text2"/>
      </w:rPr>
      <w:tblPr/>
      <w:tcPr>
        <w:tcBorders>
          <w:top w:val="single" w:sz="8" w:space="0" w:color="737373" w:themeColor="accent2"/>
          <w:bottom w:val="single" w:sz="8" w:space="0" w:color="737373" w:themeColor="accent2"/>
        </w:tcBorders>
      </w:tcPr>
    </w:tblStylePr>
    <w:tblStylePr w:type="firstCol">
      <w:rPr>
        <w:b/>
        <w:bCs/>
      </w:rPr>
    </w:tblStylePr>
    <w:tblStylePr w:type="lastCol">
      <w:rPr>
        <w:b/>
        <w:bCs/>
      </w:rPr>
      <w:tblPr/>
      <w:tcPr>
        <w:tcBorders>
          <w:top w:val="single" w:sz="8" w:space="0" w:color="737373" w:themeColor="accent2"/>
          <w:bottom w:val="single" w:sz="8" w:space="0" w:color="737373" w:themeColor="accent2"/>
        </w:tcBorders>
      </w:tcPr>
    </w:tblStylePr>
    <w:tblStylePr w:type="band1Vert">
      <w:tblPr/>
      <w:tcPr>
        <w:shd w:val="clear" w:color="auto" w:fill="DCDCDC" w:themeFill="accent2" w:themeFillTint="3F"/>
      </w:tcPr>
    </w:tblStylePr>
    <w:tblStylePr w:type="band1Horz">
      <w:tblPr/>
      <w:tcPr>
        <w:shd w:val="clear" w:color="auto" w:fill="DCDCDC" w:themeFill="accent2" w:themeFillTint="3F"/>
      </w:tcPr>
    </w:tblStylePr>
  </w:style>
  <w:style w:type="table" w:styleId="MediumList1-Accent3">
    <w:name w:val="Medium List 1 Accent 3"/>
    <w:basedOn w:val="TableNormal"/>
    <w:uiPriority w:val="65"/>
    <w:semiHidden/>
    <w:unhideWhenUsed/>
    <w:rsid w:val="005D3237"/>
    <w:pPr>
      <w:spacing w:after="0" w:line="240" w:lineRule="auto"/>
    </w:pPr>
    <w:rPr>
      <w:color w:val="000000" w:themeColor="text1"/>
    </w:rPr>
    <w:tblPr>
      <w:tblStyleRowBandSize w:val="1"/>
      <w:tblStyleColBandSize w:val="1"/>
      <w:tblBorders>
        <w:top w:val="single" w:sz="8" w:space="0" w:color="2A4F69" w:themeColor="accent3"/>
        <w:bottom w:val="single" w:sz="8" w:space="0" w:color="2A4F69" w:themeColor="accent3"/>
      </w:tblBorders>
    </w:tblPr>
    <w:tblStylePr w:type="firstRow">
      <w:rPr>
        <w:rFonts w:asciiTheme="majorHAnsi" w:eastAsiaTheme="majorEastAsia" w:hAnsiTheme="majorHAnsi" w:cstheme="majorBidi"/>
      </w:rPr>
      <w:tblPr/>
      <w:tcPr>
        <w:tcBorders>
          <w:top w:val="nil"/>
          <w:bottom w:val="single" w:sz="8" w:space="0" w:color="2A4F69" w:themeColor="accent3"/>
        </w:tcBorders>
      </w:tcPr>
    </w:tblStylePr>
    <w:tblStylePr w:type="lastRow">
      <w:rPr>
        <w:b/>
        <w:bCs/>
        <w:color w:val="242424" w:themeColor="text2"/>
      </w:rPr>
      <w:tblPr/>
      <w:tcPr>
        <w:tcBorders>
          <w:top w:val="single" w:sz="8" w:space="0" w:color="2A4F69" w:themeColor="accent3"/>
          <w:bottom w:val="single" w:sz="8" w:space="0" w:color="2A4F69" w:themeColor="accent3"/>
        </w:tcBorders>
      </w:tcPr>
    </w:tblStylePr>
    <w:tblStylePr w:type="firstCol">
      <w:rPr>
        <w:b/>
        <w:bCs/>
      </w:rPr>
    </w:tblStylePr>
    <w:tblStylePr w:type="lastCol">
      <w:rPr>
        <w:b/>
        <w:bCs/>
      </w:rPr>
      <w:tblPr/>
      <w:tcPr>
        <w:tcBorders>
          <w:top w:val="single" w:sz="8" w:space="0" w:color="2A4F69" w:themeColor="accent3"/>
          <w:bottom w:val="single" w:sz="8" w:space="0" w:color="2A4F69" w:themeColor="accent3"/>
        </w:tcBorders>
      </w:tcPr>
    </w:tblStylePr>
    <w:tblStylePr w:type="band1Vert">
      <w:tblPr/>
      <w:tcPr>
        <w:shd w:val="clear" w:color="auto" w:fill="BED5E5" w:themeFill="accent3" w:themeFillTint="3F"/>
      </w:tcPr>
    </w:tblStylePr>
    <w:tblStylePr w:type="band1Horz">
      <w:tblPr/>
      <w:tcPr>
        <w:shd w:val="clear" w:color="auto" w:fill="BED5E5" w:themeFill="accent3" w:themeFillTint="3F"/>
      </w:tcPr>
    </w:tblStylePr>
  </w:style>
  <w:style w:type="table" w:styleId="MediumList1-Accent4">
    <w:name w:val="Medium List 1 Accent 4"/>
    <w:basedOn w:val="TableNormal"/>
    <w:uiPriority w:val="65"/>
    <w:semiHidden/>
    <w:unhideWhenUsed/>
    <w:rsid w:val="005D3237"/>
    <w:pPr>
      <w:spacing w:after="0" w:line="240" w:lineRule="auto"/>
    </w:pPr>
    <w:rPr>
      <w:color w:val="000000" w:themeColor="text1"/>
    </w:rPr>
    <w:tblPr>
      <w:tblStyleRowBandSize w:val="1"/>
      <w:tblStyleColBandSize w:val="1"/>
      <w:tblBorders>
        <w:top w:val="single" w:sz="8" w:space="0" w:color="3AA9E3" w:themeColor="accent4"/>
        <w:bottom w:val="single" w:sz="8" w:space="0" w:color="3AA9E3" w:themeColor="accent4"/>
      </w:tblBorders>
    </w:tblPr>
    <w:tblStylePr w:type="firstRow">
      <w:rPr>
        <w:rFonts w:asciiTheme="majorHAnsi" w:eastAsiaTheme="majorEastAsia" w:hAnsiTheme="majorHAnsi" w:cstheme="majorBidi"/>
      </w:rPr>
      <w:tblPr/>
      <w:tcPr>
        <w:tcBorders>
          <w:top w:val="nil"/>
          <w:bottom w:val="single" w:sz="8" w:space="0" w:color="3AA9E3" w:themeColor="accent4"/>
        </w:tcBorders>
      </w:tcPr>
    </w:tblStylePr>
    <w:tblStylePr w:type="lastRow">
      <w:rPr>
        <w:b/>
        <w:bCs/>
        <w:color w:val="242424" w:themeColor="text2"/>
      </w:rPr>
      <w:tblPr/>
      <w:tcPr>
        <w:tcBorders>
          <w:top w:val="single" w:sz="8" w:space="0" w:color="3AA9E3" w:themeColor="accent4"/>
          <w:bottom w:val="single" w:sz="8" w:space="0" w:color="3AA9E3" w:themeColor="accent4"/>
        </w:tcBorders>
      </w:tcPr>
    </w:tblStylePr>
    <w:tblStylePr w:type="firstCol">
      <w:rPr>
        <w:b/>
        <w:bCs/>
      </w:rPr>
    </w:tblStylePr>
    <w:tblStylePr w:type="lastCol">
      <w:rPr>
        <w:b/>
        <w:bCs/>
      </w:rPr>
      <w:tblPr/>
      <w:tcPr>
        <w:tcBorders>
          <w:top w:val="single" w:sz="8" w:space="0" w:color="3AA9E3" w:themeColor="accent4"/>
          <w:bottom w:val="single" w:sz="8" w:space="0" w:color="3AA9E3" w:themeColor="accent4"/>
        </w:tcBorders>
      </w:tcPr>
    </w:tblStylePr>
    <w:tblStylePr w:type="band1Vert">
      <w:tblPr/>
      <w:tcPr>
        <w:shd w:val="clear" w:color="auto" w:fill="CEE9F8" w:themeFill="accent4" w:themeFillTint="3F"/>
      </w:tcPr>
    </w:tblStylePr>
    <w:tblStylePr w:type="band1Horz">
      <w:tblPr/>
      <w:tcPr>
        <w:shd w:val="clear" w:color="auto" w:fill="CEE9F8" w:themeFill="accent4" w:themeFillTint="3F"/>
      </w:tcPr>
    </w:tblStylePr>
  </w:style>
  <w:style w:type="table" w:styleId="MediumList1-Accent5">
    <w:name w:val="Medium List 1 Accent 5"/>
    <w:basedOn w:val="TableNormal"/>
    <w:uiPriority w:val="65"/>
    <w:semiHidden/>
    <w:unhideWhenUsed/>
    <w:rsid w:val="005D3237"/>
    <w:pPr>
      <w:spacing w:after="0" w:line="240" w:lineRule="auto"/>
    </w:pPr>
    <w:rPr>
      <w:color w:val="000000" w:themeColor="text1"/>
    </w:rPr>
    <w:tblPr>
      <w:tblStyleRowBandSize w:val="1"/>
      <w:tblStyleColBandSize w:val="1"/>
      <w:tblBorders>
        <w:top w:val="single" w:sz="8" w:space="0" w:color="9EAAB6" w:themeColor="accent5"/>
        <w:bottom w:val="single" w:sz="8" w:space="0" w:color="9EAAB6" w:themeColor="accent5"/>
      </w:tblBorders>
    </w:tblPr>
    <w:tblStylePr w:type="firstRow">
      <w:rPr>
        <w:rFonts w:asciiTheme="majorHAnsi" w:eastAsiaTheme="majorEastAsia" w:hAnsiTheme="majorHAnsi" w:cstheme="majorBidi"/>
      </w:rPr>
      <w:tblPr/>
      <w:tcPr>
        <w:tcBorders>
          <w:top w:val="nil"/>
          <w:bottom w:val="single" w:sz="8" w:space="0" w:color="9EAAB6" w:themeColor="accent5"/>
        </w:tcBorders>
      </w:tcPr>
    </w:tblStylePr>
    <w:tblStylePr w:type="lastRow">
      <w:rPr>
        <w:b/>
        <w:bCs/>
        <w:color w:val="242424" w:themeColor="text2"/>
      </w:rPr>
      <w:tblPr/>
      <w:tcPr>
        <w:tcBorders>
          <w:top w:val="single" w:sz="8" w:space="0" w:color="9EAAB6" w:themeColor="accent5"/>
          <w:bottom w:val="single" w:sz="8" w:space="0" w:color="9EAAB6" w:themeColor="accent5"/>
        </w:tcBorders>
      </w:tcPr>
    </w:tblStylePr>
    <w:tblStylePr w:type="firstCol">
      <w:rPr>
        <w:b/>
        <w:bCs/>
      </w:rPr>
    </w:tblStylePr>
    <w:tblStylePr w:type="lastCol">
      <w:rPr>
        <w:b/>
        <w:bCs/>
      </w:rPr>
      <w:tblPr/>
      <w:tcPr>
        <w:tcBorders>
          <w:top w:val="single" w:sz="8" w:space="0" w:color="9EAAB6" w:themeColor="accent5"/>
          <w:bottom w:val="single" w:sz="8" w:space="0" w:color="9EAAB6" w:themeColor="accent5"/>
        </w:tcBorders>
      </w:tcPr>
    </w:tblStylePr>
    <w:tblStylePr w:type="band1Vert">
      <w:tblPr/>
      <w:tcPr>
        <w:shd w:val="clear" w:color="auto" w:fill="E7E9ED" w:themeFill="accent5" w:themeFillTint="3F"/>
      </w:tcPr>
    </w:tblStylePr>
    <w:tblStylePr w:type="band1Horz">
      <w:tblPr/>
      <w:tcPr>
        <w:shd w:val="clear" w:color="auto" w:fill="E7E9ED" w:themeFill="accent5" w:themeFillTint="3F"/>
      </w:tcPr>
    </w:tblStylePr>
  </w:style>
  <w:style w:type="table" w:styleId="MediumList1-Accent6">
    <w:name w:val="Medium List 1 Accent 6"/>
    <w:basedOn w:val="TableNormal"/>
    <w:uiPriority w:val="65"/>
    <w:semiHidden/>
    <w:unhideWhenUsed/>
    <w:rsid w:val="005D3237"/>
    <w:pPr>
      <w:spacing w:after="0"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242424"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4D2E" w:themeColor="accent1"/>
        <w:left w:val="single" w:sz="8" w:space="0" w:color="EA4D2E" w:themeColor="accent1"/>
        <w:bottom w:val="single" w:sz="8" w:space="0" w:color="EA4D2E" w:themeColor="accent1"/>
        <w:right w:val="single" w:sz="8" w:space="0" w:color="EA4D2E" w:themeColor="accent1"/>
      </w:tblBorders>
    </w:tblPr>
    <w:tblStylePr w:type="firstRow">
      <w:rPr>
        <w:sz w:val="24"/>
        <w:szCs w:val="24"/>
      </w:rPr>
      <w:tblPr/>
      <w:tcPr>
        <w:tcBorders>
          <w:top w:val="nil"/>
          <w:left w:val="nil"/>
          <w:bottom w:val="single" w:sz="24" w:space="0" w:color="EA4D2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4D2E" w:themeColor="accent1"/>
          <w:insideH w:val="nil"/>
          <w:insideV w:val="nil"/>
        </w:tcBorders>
        <w:shd w:val="clear" w:color="auto" w:fill="FFFFFF" w:themeFill="background1"/>
      </w:tcPr>
    </w:tblStylePr>
    <w:tblStylePr w:type="lastCol">
      <w:tblPr/>
      <w:tcPr>
        <w:tcBorders>
          <w:top w:val="nil"/>
          <w:left w:val="single" w:sz="8" w:space="0" w:color="EA4D2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2CB" w:themeFill="accent1" w:themeFillTint="3F"/>
      </w:tcPr>
    </w:tblStylePr>
    <w:tblStylePr w:type="band1Horz">
      <w:tblPr/>
      <w:tcPr>
        <w:tcBorders>
          <w:top w:val="nil"/>
          <w:bottom w:val="nil"/>
          <w:insideH w:val="nil"/>
          <w:insideV w:val="nil"/>
        </w:tcBorders>
        <w:shd w:val="clear" w:color="auto" w:fill="F9D2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7373" w:themeColor="accent2"/>
        <w:left w:val="single" w:sz="8" w:space="0" w:color="737373" w:themeColor="accent2"/>
        <w:bottom w:val="single" w:sz="8" w:space="0" w:color="737373" w:themeColor="accent2"/>
        <w:right w:val="single" w:sz="8" w:space="0" w:color="737373" w:themeColor="accent2"/>
      </w:tblBorders>
    </w:tblPr>
    <w:tblStylePr w:type="firstRow">
      <w:rPr>
        <w:sz w:val="24"/>
        <w:szCs w:val="24"/>
      </w:rPr>
      <w:tblPr/>
      <w:tcPr>
        <w:tcBorders>
          <w:top w:val="nil"/>
          <w:left w:val="nil"/>
          <w:bottom w:val="single" w:sz="24" w:space="0" w:color="73737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7373" w:themeColor="accent2"/>
          <w:insideH w:val="nil"/>
          <w:insideV w:val="nil"/>
        </w:tcBorders>
        <w:shd w:val="clear" w:color="auto" w:fill="FFFFFF" w:themeFill="background1"/>
      </w:tcPr>
    </w:tblStylePr>
    <w:tblStylePr w:type="lastCol">
      <w:tblPr/>
      <w:tcPr>
        <w:tcBorders>
          <w:top w:val="nil"/>
          <w:left w:val="single" w:sz="8" w:space="0" w:color="73737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CDC" w:themeFill="accent2" w:themeFillTint="3F"/>
      </w:tcPr>
    </w:tblStylePr>
    <w:tblStylePr w:type="band1Horz">
      <w:tblPr/>
      <w:tcPr>
        <w:tcBorders>
          <w:top w:val="nil"/>
          <w:bottom w:val="nil"/>
          <w:insideH w:val="nil"/>
          <w:insideV w:val="nil"/>
        </w:tcBorders>
        <w:shd w:val="clear" w:color="auto" w:fill="DCDCD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A4F69" w:themeColor="accent3"/>
        <w:left w:val="single" w:sz="8" w:space="0" w:color="2A4F69" w:themeColor="accent3"/>
        <w:bottom w:val="single" w:sz="8" w:space="0" w:color="2A4F69" w:themeColor="accent3"/>
        <w:right w:val="single" w:sz="8" w:space="0" w:color="2A4F69" w:themeColor="accent3"/>
      </w:tblBorders>
    </w:tblPr>
    <w:tblStylePr w:type="firstRow">
      <w:rPr>
        <w:sz w:val="24"/>
        <w:szCs w:val="24"/>
      </w:rPr>
      <w:tblPr/>
      <w:tcPr>
        <w:tcBorders>
          <w:top w:val="nil"/>
          <w:left w:val="nil"/>
          <w:bottom w:val="single" w:sz="24" w:space="0" w:color="2A4F6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A4F69" w:themeColor="accent3"/>
          <w:insideH w:val="nil"/>
          <w:insideV w:val="nil"/>
        </w:tcBorders>
        <w:shd w:val="clear" w:color="auto" w:fill="FFFFFF" w:themeFill="background1"/>
      </w:tcPr>
    </w:tblStylePr>
    <w:tblStylePr w:type="lastCol">
      <w:tblPr/>
      <w:tcPr>
        <w:tcBorders>
          <w:top w:val="nil"/>
          <w:left w:val="single" w:sz="8" w:space="0" w:color="2A4F6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D5E5" w:themeFill="accent3" w:themeFillTint="3F"/>
      </w:tcPr>
    </w:tblStylePr>
    <w:tblStylePr w:type="band1Horz">
      <w:tblPr/>
      <w:tcPr>
        <w:tcBorders>
          <w:top w:val="nil"/>
          <w:bottom w:val="nil"/>
          <w:insideH w:val="nil"/>
          <w:insideV w:val="nil"/>
        </w:tcBorders>
        <w:shd w:val="clear" w:color="auto" w:fill="BED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AA9E3" w:themeColor="accent4"/>
        <w:left w:val="single" w:sz="8" w:space="0" w:color="3AA9E3" w:themeColor="accent4"/>
        <w:bottom w:val="single" w:sz="8" w:space="0" w:color="3AA9E3" w:themeColor="accent4"/>
        <w:right w:val="single" w:sz="8" w:space="0" w:color="3AA9E3" w:themeColor="accent4"/>
      </w:tblBorders>
    </w:tblPr>
    <w:tblStylePr w:type="firstRow">
      <w:rPr>
        <w:sz w:val="24"/>
        <w:szCs w:val="24"/>
      </w:rPr>
      <w:tblPr/>
      <w:tcPr>
        <w:tcBorders>
          <w:top w:val="nil"/>
          <w:left w:val="nil"/>
          <w:bottom w:val="single" w:sz="24" w:space="0" w:color="3AA9E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9E3" w:themeColor="accent4"/>
          <w:insideH w:val="nil"/>
          <w:insideV w:val="nil"/>
        </w:tcBorders>
        <w:shd w:val="clear" w:color="auto" w:fill="FFFFFF" w:themeFill="background1"/>
      </w:tcPr>
    </w:tblStylePr>
    <w:tblStylePr w:type="lastCol">
      <w:tblPr/>
      <w:tcPr>
        <w:tcBorders>
          <w:top w:val="nil"/>
          <w:left w:val="single" w:sz="8" w:space="0" w:color="3AA9E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9F8" w:themeFill="accent4" w:themeFillTint="3F"/>
      </w:tcPr>
    </w:tblStylePr>
    <w:tblStylePr w:type="band1Horz">
      <w:tblPr/>
      <w:tcPr>
        <w:tcBorders>
          <w:top w:val="nil"/>
          <w:bottom w:val="nil"/>
          <w:insideH w:val="nil"/>
          <w:insideV w:val="nil"/>
        </w:tcBorders>
        <w:shd w:val="clear" w:color="auto" w:fill="CEE9F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AAB6" w:themeColor="accent5"/>
        <w:left w:val="single" w:sz="8" w:space="0" w:color="9EAAB6" w:themeColor="accent5"/>
        <w:bottom w:val="single" w:sz="8" w:space="0" w:color="9EAAB6" w:themeColor="accent5"/>
        <w:right w:val="single" w:sz="8" w:space="0" w:color="9EAAB6" w:themeColor="accent5"/>
      </w:tblBorders>
    </w:tblPr>
    <w:tblStylePr w:type="firstRow">
      <w:rPr>
        <w:sz w:val="24"/>
        <w:szCs w:val="24"/>
      </w:rPr>
      <w:tblPr/>
      <w:tcPr>
        <w:tcBorders>
          <w:top w:val="nil"/>
          <w:left w:val="nil"/>
          <w:bottom w:val="single" w:sz="24" w:space="0" w:color="9EAAB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AAB6" w:themeColor="accent5"/>
          <w:insideH w:val="nil"/>
          <w:insideV w:val="nil"/>
        </w:tcBorders>
        <w:shd w:val="clear" w:color="auto" w:fill="FFFFFF" w:themeFill="background1"/>
      </w:tcPr>
    </w:tblStylePr>
    <w:tblStylePr w:type="lastCol">
      <w:tblPr/>
      <w:tcPr>
        <w:tcBorders>
          <w:top w:val="nil"/>
          <w:left w:val="single" w:sz="8" w:space="0" w:color="9EAA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9ED" w:themeFill="accent5" w:themeFillTint="3F"/>
      </w:tcPr>
    </w:tblStylePr>
    <w:tblStylePr w:type="band1Horz">
      <w:tblPr/>
      <w:tcPr>
        <w:tcBorders>
          <w:top w:val="nil"/>
          <w:bottom w:val="nil"/>
          <w:insideH w:val="nil"/>
          <w:insideV w:val="nil"/>
        </w:tcBorders>
        <w:shd w:val="clear" w:color="auto" w:fill="E7E9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D32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D323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D3237"/>
    <w:pPr>
      <w:spacing w:after="0" w:line="240" w:lineRule="auto"/>
    </w:pPr>
    <w:tblPr>
      <w:tblStyleRowBandSize w:val="1"/>
      <w:tblStyleColBandSize w:val="1"/>
      <w:tblBorders>
        <w:top w:val="single" w:sz="8" w:space="0" w:color="EF7962" w:themeColor="accent1" w:themeTint="BF"/>
        <w:left w:val="single" w:sz="8" w:space="0" w:color="EF7962" w:themeColor="accent1" w:themeTint="BF"/>
        <w:bottom w:val="single" w:sz="8" w:space="0" w:color="EF7962" w:themeColor="accent1" w:themeTint="BF"/>
        <w:right w:val="single" w:sz="8" w:space="0" w:color="EF7962" w:themeColor="accent1" w:themeTint="BF"/>
        <w:insideH w:val="single" w:sz="8" w:space="0" w:color="EF7962" w:themeColor="accent1" w:themeTint="BF"/>
      </w:tblBorders>
    </w:tblPr>
    <w:tblStylePr w:type="firstRow">
      <w:pPr>
        <w:spacing w:before="0" w:after="0" w:line="240" w:lineRule="auto"/>
      </w:pPr>
      <w:rPr>
        <w:b/>
        <w:bCs/>
        <w:color w:val="FFFFFF" w:themeColor="background1"/>
      </w:rPr>
      <w:tblPr/>
      <w:tcPr>
        <w:tcBorders>
          <w:top w:val="single" w:sz="8" w:space="0" w:color="EF7962" w:themeColor="accent1" w:themeTint="BF"/>
          <w:left w:val="single" w:sz="8" w:space="0" w:color="EF7962" w:themeColor="accent1" w:themeTint="BF"/>
          <w:bottom w:val="single" w:sz="8" w:space="0" w:color="EF7962" w:themeColor="accent1" w:themeTint="BF"/>
          <w:right w:val="single" w:sz="8" w:space="0" w:color="EF7962" w:themeColor="accent1" w:themeTint="BF"/>
          <w:insideH w:val="nil"/>
          <w:insideV w:val="nil"/>
        </w:tcBorders>
        <w:shd w:val="clear" w:color="auto" w:fill="EA4D2E" w:themeFill="accent1"/>
      </w:tcPr>
    </w:tblStylePr>
    <w:tblStylePr w:type="lastRow">
      <w:pPr>
        <w:spacing w:before="0" w:after="0" w:line="240" w:lineRule="auto"/>
      </w:pPr>
      <w:rPr>
        <w:b/>
        <w:bCs/>
      </w:rPr>
      <w:tblPr/>
      <w:tcPr>
        <w:tcBorders>
          <w:top w:val="double" w:sz="6" w:space="0" w:color="EF7962" w:themeColor="accent1" w:themeTint="BF"/>
          <w:left w:val="single" w:sz="8" w:space="0" w:color="EF7962" w:themeColor="accent1" w:themeTint="BF"/>
          <w:bottom w:val="single" w:sz="8" w:space="0" w:color="EF7962" w:themeColor="accent1" w:themeTint="BF"/>
          <w:right w:val="single" w:sz="8" w:space="0" w:color="EF796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D2CB" w:themeFill="accent1" w:themeFillTint="3F"/>
      </w:tcPr>
    </w:tblStylePr>
    <w:tblStylePr w:type="band1Horz">
      <w:tblPr/>
      <w:tcPr>
        <w:tcBorders>
          <w:insideH w:val="nil"/>
          <w:insideV w:val="nil"/>
        </w:tcBorders>
        <w:shd w:val="clear" w:color="auto" w:fill="F9D2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D3237"/>
    <w:pPr>
      <w:spacing w:after="0" w:line="240" w:lineRule="auto"/>
    </w:pPr>
    <w:tblPr>
      <w:tblStyleRowBandSize w:val="1"/>
      <w:tblStyleColBandSize w:val="1"/>
      <w:tblBorders>
        <w:top w:val="single" w:sz="8" w:space="0" w:color="969696" w:themeColor="accent2" w:themeTint="BF"/>
        <w:left w:val="single" w:sz="8" w:space="0" w:color="969696" w:themeColor="accent2" w:themeTint="BF"/>
        <w:bottom w:val="single" w:sz="8" w:space="0" w:color="969696" w:themeColor="accent2" w:themeTint="BF"/>
        <w:right w:val="single" w:sz="8" w:space="0" w:color="969696" w:themeColor="accent2" w:themeTint="BF"/>
        <w:insideH w:val="single" w:sz="8" w:space="0" w:color="969696" w:themeColor="accent2" w:themeTint="BF"/>
      </w:tblBorders>
    </w:tblPr>
    <w:tblStylePr w:type="firstRow">
      <w:pPr>
        <w:spacing w:before="0" w:after="0" w:line="240" w:lineRule="auto"/>
      </w:pPr>
      <w:rPr>
        <w:b/>
        <w:bCs/>
        <w:color w:val="FFFFFF" w:themeColor="background1"/>
      </w:rPr>
      <w:tblPr/>
      <w:tcPr>
        <w:tcBorders>
          <w:top w:val="single" w:sz="8" w:space="0" w:color="969696" w:themeColor="accent2" w:themeTint="BF"/>
          <w:left w:val="single" w:sz="8" w:space="0" w:color="969696" w:themeColor="accent2" w:themeTint="BF"/>
          <w:bottom w:val="single" w:sz="8" w:space="0" w:color="969696" w:themeColor="accent2" w:themeTint="BF"/>
          <w:right w:val="single" w:sz="8" w:space="0" w:color="969696" w:themeColor="accent2" w:themeTint="BF"/>
          <w:insideH w:val="nil"/>
          <w:insideV w:val="nil"/>
        </w:tcBorders>
        <w:shd w:val="clear" w:color="auto" w:fill="737373" w:themeFill="accent2"/>
      </w:tcPr>
    </w:tblStylePr>
    <w:tblStylePr w:type="lastRow">
      <w:pPr>
        <w:spacing w:before="0" w:after="0" w:line="240" w:lineRule="auto"/>
      </w:pPr>
      <w:rPr>
        <w:b/>
        <w:bCs/>
      </w:rPr>
      <w:tblPr/>
      <w:tcPr>
        <w:tcBorders>
          <w:top w:val="double" w:sz="6" w:space="0" w:color="969696" w:themeColor="accent2" w:themeTint="BF"/>
          <w:left w:val="single" w:sz="8" w:space="0" w:color="969696" w:themeColor="accent2" w:themeTint="BF"/>
          <w:bottom w:val="single" w:sz="8" w:space="0" w:color="969696" w:themeColor="accent2" w:themeTint="BF"/>
          <w:right w:val="single" w:sz="8" w:space="0" w:color="969696" w:themeColor="accent2" w:themeTint="BF"/>
          <w:insideH w:val="nil"/>
          <w:insideV w:val="nil"/>
        </w:tcBorders>
      </w:tcPr>
    </w:tblStylePr>
    <w:tblStylePr w:type="firstCol">
      <w:rPr>
        <w:b/>
        <w:bCs/>
      </w:rPr>
    </w:tblStylePr>
    <w:tblStylePr w:type="lastCol">
      <w:rPr>
        <w:b/>
        <w:bCs/>
      </w:rPr>
    </w:tblStylePr>
    <w:tblStylePr w:type="band1Vert">
      <w:tblPr/>
      <w:tcPr>
        <w:shd w:val="clear" w:color="auto" w:fill="DCDCDC" w:themeFill="accent2" w:themeFillTint="3F"/>
      </w:tcPr>
    </w:tblStylePr>
    <w:tblStylePr w:type="band1Horz">
      <w:tblPr/>
      <w:tcPr>
        <w:tcBorders>
          <w:insideH w:val="nil"/>
          <w:insideV w:val="nil"/>
        </w:tcBorders>
        <w:shd w:val="clear" w:color="auto" w:fill="DCDCD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D3237"/>
    <w:pPr>
      <w:spacing w:after="0" w:line="240" w:lineRule="auto"/>
    </w:pPr>
    <w:tblPr>
      <w:tblStyleRowBandSize w:val="1"/>
      <w:tblStyleColBandSize w:val="1"/>
      <w:tblBorders>
        <w:top w:val="single" w:sz="8" w:space="0" w:color="447FA9" w:themeColor="accent3" w:themeTint="BF"/>
        <w:left w:val="single" w:sz="8" w:space="0" w:color="447FA9" w:themeColor="accent3" w:themeTint="BF"/>
        <w:bottom w:val="single" w:sz="8" w:space="0" w:color="447FA9" w:themeColor="accent3" w:themeTint="BF"/>
        <w:right w:val="single" w:sz="8" w:space="0" w:color="447FA9" w:themeColor="accent3" w:themeTint="BF"/>
        <w:insideH w:val="single" w:sz="8" w:space="0" w:color="447FA9" w:themeColor="accent3" w:themeTint="BF"/>
      </w:tblBorders>
    </w:tblPr>
    <w:tblStylePr w:type="firstRow">
      <w:pPr>
        <w:spacing w:before="0" w:after="0" w:line="240" w:lineRule="auto"/>
      </w:pPr>
      <w:rPr>
        <w:b/>
        <w:bCs/>
        <w:color w:val="FFFFFF" w:themeColor="background1"/>
      </w:rPr>
      <w:tblPr/>
      <w:tcPr>
        <w:tcBorders>
          <w:top w:val="single" w:sz="8" w:space="0" w:color="447FA9" w:themeColor="accent3" w:themeTint="BF"/>
          <w:left w:val="single" w:sz="8" w:space="0" w:color="447FA9" w:themeColor="accent3" w:themeTint="BF"/>
          <w:bottom w:val="single" w:sz="8" w:space="0" w:color="447FA9" w:themeColor="accent3" w:themeTint="BF"/>
          <w:right w:val="single" w:sz="8" w:space="0" w:color="447FA9" w:themeColor="accent3" w:themeTint="BF"/>
          <w:insideH w:val="nil"/>
          <w:insideV w:val="nil"/>
        </w:tcBorders>
        <w:shd w:val="clear" w:color="auto" w:fill="2A4F69" w:themeFill="accent3"/>
      </w:tcPr>
    </w:tblStylePr>
    <w:tblStylePr w:type="lastRow">
      <w:pPr>
        <w:spacing w:before="0" w:after="0" w:line="240" w:lineRule="auto"/>
      </w:pPr>
      <w:rPr>
        <w:b/>
        <w:bCs/>
      </w:rPr>
      <w:tblPr/>
      <w:tcPr>
        <w:tcBorders>
          <w:top w:val="double" w:sz="6" w:space="0" w:color="447FA9" w:themeColor="accent3" w:themeTint="BF"/>
          <w:left w:val="single" w:sz="8" w:space="0" w:color="447FA9" w:themeColor="accent3" w:themeTint="BF"/>
          <w:bottom w:val="single" w:sz="8" w:space="0" w:color="447FA9" w:themeColor="accent3" w:themeTint="BF"/>
          <w:right w:val="single" w:sz="8" w:space="0" w:color="447FA9" w:themeColor="accent3" w:themeTint="BF"/>
          <w:insideH w:val="nil"/>
          <w:insideV w:val="nil"/>
        </w:tcBorders>
      </w:tcPr>
    </w:tblStylePr>
    <w:tblStylePr w:type="firstCol">
      <w:rPr>
        <w:b/>
        <w:bCs/>
      </w:rPr>
    </w:tblStylePr>
    <w:tblStylePr w:type="lastCol">
      <w:rPr>
        <w:b/>
        <w:bCs/>
      </w:rPr>
    </w:tblStylePr>
    <w:tblStylePr w:type="band1Vert">
      <w:tblPr/>
      <w:tcPr>
        <w:shd w:val="clear" w:color="auto" w:fill="BED5E5" w:themeFill="accent3" w:themeFillTint="3F"/>
      </w:tcPr>
    </w:tblStylePr>
    <w:tblStylePr w:type="band1Horz">
      <w:tblPr/>
      <w:tcPr>
        <w:tcBorders>
          <w:insideH w:val="nil"/>
          <w:insideV w:val="nil"/>
        </w:tcBorders>
        <w:shd w:val="clear" w:color="auto" w:fill="BED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D3237"/>
    <w:pPr>
      <w:spacing w:after="0" w:line="240" w:lineRule="auto"/>
    </w:pPr>
    <w:tblPr>
      <w:tblStyleRowBandSize w:val="1"/>
      <w:tblStyleColBandSize w:val="1"/>
      <w:tblBorders>
        <w:top w:val="single" w:sz="8" w:space="0" w:color="6BBEEA" w:themeColor="accent4" w:themeTint="BF"/>
        <w:left w:val="single" w:sz="8" w:space="0" w:color="6BBEEA" w:themeColor="accent4" w:themeTint="BF"/>
        <w:bottom w:val="single" w:sz="8" w:space="0" w:color="6BBEEA" w:themeColor="accent4" w:themeTint="BF"/>
        <w:right w:val="single" w:sz="8" w:space="0" w:color="6BBEEA" w:themeColor="accent4" w:themeTint="BF"/>
        <w:insideH w:val="single" w:sz="8" w:space="0" w:color="6BBEEA" w:themeColor="accent4" w:themeTint="BF"/>
      </w:tblBorders>
    </w:tblPr>
    <w:tblStylePr w:type="firstRow">
      <w:pPr>
        <w:spacing w:before="0" w:after="0" w:line="240" w:lineRule="auto"/>
      </w:pPr>
      <w:rPr>
        <w:b/>
        <w:bCs/>
        <w:color w:val="FFFFFF" w:themeColor="background1"/>
      </w:rPr>
      <w:tblPr/>
      <w:tcPr>
        <w:tcBorders>
          <w:top w:val="single" w:sz="8" w:space="0" w:color="6BBEEA" w:themeColor="accent4" w:themeTint="BF"/>
          <w:left w:val="single" w:sz="8" w:space="0" w:color="6BBEEA" w:themeColor="accent4" w:themeTint="BF"/>
          <w:bottom w:val="single" w:sz="8" w:space="0" w:color="6BBEEA" w:themeColor="accent4" w:themeTint="BF"/>
          <w:right w:val="single" w:sz="8" w:space="0" w:color="6BBEEA" w:themeColor="accent4" w:themeTint="BF"/>
          <w:insideH w:val="nil"/>
          <w:insideV w:val="nil"/>
        </w:tcBorders>
        <w:shd w:val="clear" w:color="auto" w:fill="3AA9E3" w:themeFill="accent4"/>
      </w:tcPr>
    </w:tblStylePr>
    <w:tblStylePr w:type="lastRow">
      <w:pPr>
        <w:spacing w:before="0" w:after="0" w:line="240" w:lineRule="auto"/>
      </w:pPr>
      <w:rPr>
        <w:b/>
        <w:bCs/>
      </w:rPr>
      <w:tblPr/>
      <w:tcPr>
        <w:tcBorders>
          <w:top w:val="double" w:sz="6" w:space="0" w:color="6BBEEA" w:themeColor="accent4" w:themeTint="BF"/>
          <w:left w:val="single" w:sz="8" w:space="0" w:color="6BBEEA" w:themeColor="accent4" w:themeTint="BF"/>
          <w:bottom w:val="single" w:sz="8" w:space="0" w:color="6BBEEA" w:themeColor="accent4" w:themeTint="BF"/>
          <w:right w:val="single" w:sz="8" w:space="0" w:color="6BBEEA" w:themeColor="accent4" w:themeTint="BF"/>
          <w:insideH w:val="nil"/>
          <w:insideV w:val="nil"/>
        </w:tcBorders>
      </w:tcPr>
    </w:tblStylePr>
    <w:tblStylePr w:type="firstCol">
      <w:rPr>
        <w:b/>
        <w:bCs/>
      </w:rPr>
    </w:tblStylePr>
    <w:tblStylePr w:type="lastCol">
      <w:rPr>
        <w:b/>
        <w:bCs/>
      </w:rPr>
    </w:tblStylePr>
    <w:tblStylePr w:type="band1Vert">
      <w:tblPr/>
      <w:tcPr>
        <w:shd w:val="clear" w:color="auto" w:fill="CEE9F8" w:themeFill="accent4" w:themeFillTint="3F"/>
      </w:tcPr>
    </w:tblStylePr>
    <w:tblStylePr w:type="band1Horz">
      <w:tblPr/>
      <w:tcPr>
        <w:tcBorders>
          <w:insideH w:val="nil"/>
          <w:insideV w:val="nil"/>
        </w:tcBorders>
        <w:shd w:val="clear" w:color="auto" w:fill="CEE9F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D3237"/>
    <w:pPr>
      <w:spacing w:after="0" w:line="240" w:lineRule="auto"/>
    </w:pPr>
    <w:tblPr>
      <w:tblStyleRowBandSize w:val="1"/>
      <w:tblStyleColBandSize w:val="1"/>
      <w:tblBorders>
        <w:top w:val="single" w:sz="8" w:space="0" w:color="B6BFC8" w:themeColor="accent5" w:themeTint="BF"/>
        <w:left w:val="single" w:sz="8" w:space="0" w:color="B6BFC8" w:themeColor="accent5" w:themeTint="BF"/>
        <w:bottom w:val="single" w:sz="8" w:space="0" w:color="B6BFC8" w:themeColor="accent5" w:themeTint="BF"/>
        <w:right w:val="single" w:sz="8" w:space="0" w:color="B6BFC8" w:themeColor="accent5" w:themeTint="BF"/>
        <w:insideH w:val="single" w:sz="8" w:space="0" w:color="B6BFC8" w:themeColor="accent5" w:themeTint="BF"/>
      </w:tblBorders>
    </w:tblPr>
    <w:tblStylePr w:type="firstRow">
      <w:pPr>
        <w:spacing w:before="0" w:after="0" w:line="240" w:lineRule="auto"/>
      </w:pPr>
      <w:rPr>
        <w:b/>
        <w:bCs/>
        <w:color w:val="FFFFFF" w:themeColor="background1"/>
      </w:rPr>
      <w:tblPr/>
      <w:tcPr>
        <w:tcBorders>
          <w:top w:val="single" w:sz="8" w:space="0" w:color="B6BFC8" w:themeColor="accent5" w:themeTint="BF"/>
          <w:left w:val="single" w:sz="8" w:space="0" w:color="B6BFC8" w:themeColor="accent5" w:themeTint="BF"/>
          <w:bottom w:val="single" w:sz="8" w:space="0" w:color="B6BFC8" w:themeColor="accent5" w:themeTint="BF"/>
          <w:right w:val="single" w:sz="8" w:space="0" w:color="B6BFC8" w:themeColor="accent5" w:themeTint="BF"/>
          <w:insideH w:val="nil"/>
          <w:insideV w:val="nil"/>
        </w:tcBorders>
        <w:shd w:val="clear" w:color="auto" w:fill="9EAAB6" w:themeFill="accent5"/>
      </w:tcPr>
    </w:tblStylePr>
    <w:tblStylePr w:type="lastRow">
      <w:pPr>
        <w:spacing w:before="0" w:after="0" w:line="240" w:lineRule="auto"/>
      </w:pPr>
      <w:rPr>
        <w:b/>
        <w:bCs/>
      </w:rPr>
      <w:tblPr/>
      <w:tcPr>
        <w:tcBorders>
          <w:top w:val="double" w:sz="6" w:space="0" w:color="B6BFC8" w:themeColor="accent5" w:themeTint="BF"/>
          <w:left w:val="single" w:sz="8" w:space="0" w:color="B6BFC8" w:themeColor="accent5" w:themeTint="BF"/>
          <w:bottom w:val="single" w:sz="8" w:space="0" w:color="B6BFC8" w:themeColor="accent5" w:themeTint="BF"/>
          <w:right w:val="single" w:sz="8" w:space="0" w:color="B6BF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E9ED" w:themeFill="accent5" w:themeFillTint="3F"/>
      </w:tcPr>
    </w:tblStylePr>
    <w:tblStylePr w:type="band1Horz">
      <w:tblPr/>
      <w:tcPr>
        <w:tcBorders>
          <w:insideH w:val="nil"/>
          <w:insideV w:val="nil"/>
        </w:tcBorders>
        <w:shd w:val="clear" w:color="auto" w:fill="E7E9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D3237"/>
    <w:pPr>
      <w:spacing w:after="0"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D323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5D323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4D2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A4D2E" w:themeFill="accent1"/>
      </w:tcPr>
    </w:tblStylePr>
    <w:tblStylePr w:type="lastCol">
      <w:rPr>
        <w:b/>
        <w:bCs/>
        <w:color w:val="FFFFFF" w:themeColor="background1"/>
      </w:rPr>
      <w:tblPr/>
      <w:tcPr>
        <w:tcBorders>
          <w:left w:val="nil"/>
          <w:right w:val="nil"/>
          <w:insideH w:val="nil"/>
          <w:insideV w:val="nil"/>
        </w:tcBorders>
        <w:shd w:val="clear" w:color="auto" w:fill="EA4D2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D323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737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7373" w:themeFill="accent2"/>
      </w:tcPr>
    </w:tblStylePr>
    <w:tblStylePr w:type="lastCol">
      <w:rPr>
        <w:b/>
        <w:bCs/>
        <w:color w:val="FFFFFF" w:themeColor="background1"/>
      </w:rPr>
      <w:tblPr/>
      <w:tcPr>
        <w:tcBorders>
          <w:left w:val="nil"/>
          <w:right w:val="nil"/>
          <w:insideH w:val="nil"/>
          <w:insideV w:val="nil"/>
        </w:tcBorders>
        <w:shd w:val="clear" w:color="auto" w:fill="73737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D323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A4F6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A4F69" w:themeFill="accent3"/>
      </w:tcPr>
    </w:tblStylePr>
    <w:tblStylePr w:type="lastCol">
      <w:rPr>
        <w:b/>
        <w:bCs/>
        <w:color w:val="FFFFFF" w:themeColor="background1"/>
      </w:rPr>
      <w:tblPr/>
      <w:tcPr>
        <w:tcBorders>
          <w:left w:val="nil"/>
          <w:right w:val="nil"/>
          <w:insideH w:val="nil"/>
          <w:insideV w:val="nil"/>
        </w:tcBorders>
        <w:shd w:val="clear" w:color="auto" w:fill="2A4F6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D323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9E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9E3" w:themeFill="accent4"/>
      </w:tcPr>
    </w:tblStylePr>
    <w:tblStylePr w:type="lastCol">
      <w:rPr>
        <w:b/>
        <w:bCs/>
        <w:color w:val="FFFFFF" w:themeColor="background1"/>
      </w:rPr>
      <w:tblPr/>
      <w:tcPr>
        <w:tcBorders>
          <w:left w:val="nil"/>
          <w:right w:val="nil"/>
          <w:insideH w:val="nil"/>
          <w:insideV w:val="nil"/>
        </w:tcBorders>
        <w:shd w:val="clear" w:color="auto" w:fill="3AA9E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D323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AA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EAAB6" w:themeFill="accent5"/>
      </w:tcPr>
    </w:tblStylePr>
    <w:tblStylePr w:type="lastCol">
      <w:rPr>
        <w:b/>
        <w:bCs/>
        <w:color w:val="FFFFFF" w:themeColor="background1"/>
      </w:rPr>
      <w:tblPr/>
      <w:tcPr>
        <w:tcBorders>
          <w:left w:val="nil"/>
          <w:right w:val="nil"/>
          <w:insideH w:val="nil"/>
          <w:insideV w:val="nil"/>
        </w:tcBorders>
        <w:shd w:val="clear" w:color="auto" w:fill="9EAA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D323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5D3237"/>
    <w:rPr>
      <w:color w:val="2B579A"/>
      <w:shd w:val="clear" w:color="auto" w:fill="E6E6E6"/>
    </w:rPr>
  </w:style>
  <w:style w:type="paragraph" w:styleId="MessageHeader">
    <w:name w:val="Message Header"/>
    <w:basedOn w:val="Normal"/>
    <w:link w:val="MessageHeaderChar"/>
    <w:uiPriority w:val="99"/>
    <w:semiHidden/>
    <w:unhideWhenUsed/>
    <w:rsid w:val="005D323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D3237"/>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5D3237"/>
    <w:pPr>
      <w:spacing w:after="0" w:line="240" w:lineRule="auto"/>
    </w:pPr>
  </w:style>
  <w:style w:type="paragraph" w:styleId="NormalWeb">
    <w:name w:val="Normal (Web)"/>
    <w:basedOn w:val="Normal"/>
    <w:uiPriority w:val="99"/>
    <w:semiHidden/>
    <w:unhideWhenUsed/>
    <w:rsid w:val="005D3237"/>
    <w:rPr>
      <w:rFonts w:ascii="Times New Roman" w:hAnsi="Times New Roman" w:cs="Times New Roman"/>
      <w:sz w:val="24"/>
      <w:szCs w:val="24"/>
    </w:rPr>
  </w:style>
  <w:style w:type="paragraph" w:styleId="NormalIndent">
    <w:name w:val="Normal Indent"/>
    <w:basedOn w:val="Normal"/>
    <w:uiPriority w:val="99"/>
    <w:semiHidden/>
    <w:unhideWhenUsed/>
    <w:rsid w:val="005D3237"/>
    <w:pPr>
      <w:ind w:left="720"/>
    </w:pPr>
  </w:style>
  <w:style w:type="paragraph" w:styleId="NoteHeading">
    <w:name w:val="Note Heading"/>
    <w:basedOn w:val="Normal"/>
    <w:next w:val="Normal"/>
    <w:link w:val="NoteHeadingChar"/>
    <w:uiPriority w:val="99"/>
    <w:semiHidden/>
    <w:unhideWhenUsed/>
    <w:rsid w:val="005D3237"/>
    <w:pPr>
      <w:spacing w:after="0" w:line="240" w:lineRule="auto"/>
    </w:pPr>
  </w:style>
  <w:style w:type="character" w:customStyle="1" w:styleId="NoteHeadingChar">
    <w:name w:val="Note Heading Char"/>
    <w:basedOn w:val="DefaultParagraphFont"/>
    <w:link w:val="NoteHeading"/>
    <w:uiPriority w:val="99"/>
    <w:semiHidden/>
    <w:rsid w:val="005D3237"/>
  </w:style>
  <w:style w:type="character" w:styleId="PageNumber">
    <w:name w:val="page number"/>
    <w:basedOn w:val="DefaultParagraphFont"/>
    <w:uiPriority w:val="99"/>
    <w:semiHidden/>
    <w:unhideWhenUsed/>
    <w:rsid w:val="005D3237"/>
  </w:style>
  <w:style w:type="character" w:styleId="PlaceholderText">
    <w:name w:val="Placeholder Text"/>
    <w:basedOn w:val="DefaultParagraphFont"/>
    <w:uiPriority w:val="99"/>
    <w:semiHidden/>
    <w:rsid w:val="00A06445"/>
    <w:rPr>
      <w:color w:val="737373" w:themeColor="accent2"/>
    </w:rPr>
  </w:style>
  <w:style w:type="table" w:styleId="PlainTable1">
    <w:name w:val="Plain Table 1"/>
    <w:basedOn w:val="TableNormal"/>
    <w:uiPriority w:val="41"/>
    <w:rsid w:val="005D32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D32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D32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D32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D323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D323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5D3237"/>
    <w:rPr>
      <w:rFonts w:ascii="Consolas" w:hAnsi="Consolas"/>
      <w:szCs w:val="21"/>
    </w:rPr>
  </w:style>
  <w:style w:type="paragraph" w:styleId="Quote">
    <w:name w:val="Quote"/>
    <w:basedOn w:val="Normal"/>
    <w:next w:val="Normal"/>
    <w:link w:val="QuoteChar"/>
    <w:uiPriority w:val="29"/>
    <w:semiHidden/>
    <w:unhideWhenUsed/>
    <w:qFormat/>
    <w:rsid w:val="005D323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5D3237"/>
    <w:rPr>
      <w:i/>
      <w:iCs/>
      <w:color w:val="404040" w:themeColor="text1" w:themeTint="BF"/>
    </w:rPr>
  </w:style>
  <w:style w:type="paragraph" w:styleId="Salutation">
    <w:name w:val="Salutation"/>
    <w:basedOn w:val="Normal"/>
    <w:next w:val="Normal"/>
    <w:link w:val="SalutationChar"/>
    <w:uiPriority w:val="99"/>
    <w:semiHidden/>
    <w:unhideWhenUsed/>
    <w:rsid w:val="005D3237"/>
  </w:style>
  <w:style w:type="character" w:customStyle="1" w:styleId="SalutationChar">
    <w:name w:val="Salutation Char"/>
    <w:basedOn w:val="DefaultParagraphFont"/>
    <w:link w:val="Salutation"/>
    <w:uiPriority w:val="99"/>
    <w:semiHidden/>
    <w:rsid w:val="005D3237"/>
  </w:style>
  <w:style w:type="paragraph" w:styleId="Signature">
    <w:name w:val="Signature"/>
    <w:basedOn w:val="Normal"/>
    <w:link w:val="SignatureChar"/>
    <w:uiPriority w:val="99"/>
    <w:semiHidden/>
    <w:unhideWhenUsed/>
    <w:rsid w:val="005D3237"/>
    <w:pPr>
      <w:spacing w:after="0" w:line="240" w:lineRule="auto"/>
      <w:ind w:left="4252"/>
    </w:pPr>
  </w:style>
  <w:style w:type="character" w:customStyle="1" w:styleId="SignatureChar">
    <w:name w:val="Signature Char"/>
    <w:basedOn w:val="DefaultParagraphFont"/>
    <w:link w:val="Signature"/>
    <w:uiPriority w:val="99"/>
    <w:semiHidden/>
    <w:rsid w:val="005D3237"/>
  </w:style>
  <w:style w:type="character" w:customStyle="1" w:styleId="SmartHyperlink1">
    <w:name w:val="Smart Hyperlink1"/>
    <w:basedOn w:val="DefaultParagraphFont"/>
    <w:uiPriority w:val="99"/>
    <w:semiHidden/>
    <w:unhideWhenUsed/>
    <w:rsid w:val="005D3237"/>
    <w:rPr>
      <w:u w:val="dotted"/>
    </w:rPr>
  </w:style>
  <w:style w:type="character" w:styleId="Strong">
    <w:name w:val="Strong"/>
    <w:basedOn w:val="DefaultParagraphFont"/>
    <w:uiPriority w:val="22"/>
    <w:semiHidden/>
    <w:unhideWhenUsed/>
    <w:qFormat/>
    <w:rsid w:val="005D3237"/>
    <w:rPr>
      <w:b/>
      <w:bCs/>
    </w:rPr>
  </w:style>
  <w:style w:type="character" w:styleId="SubtleEmphasis">
    <w:name w:val="Subtle Emphasis"/>
    <w:basedOn w:val="DefaultParagraphFont"/>
    <w:uiPriority w:val="19"/>
    <w:semiHidden/>
    <w:unhideWhenUsed/>
    <w:qFormat/>
    <w:rsid w:val="005D3237"/>
    <w:rPr>
      <w:i/>
      <w:iCs/>
      <w:color w:val="404040" w:themeColor="text1" w:themeTint="BF"/>
    </w:rPr>
  </w:style>
  <w:style w:type="character" w:styleId="SubtleReference">
    <w:name w:val="Subtle Reference"/>
    <w:basedOn w:val="DefaultParagraphFont"/>
    <w:uiPriority w:val="31"/>
    <w:semiHidden/>
    <w:unhideWhenUsed/>
    <w:qFormat/>
    <w:rsid w:val="005D3237"/>
    <w:rPr>
      <w:smallCaps/>
      <w:color w:val="5A5A5A" w:themeColor="text1" w:themeTint="A5"/>
    </w:rPr>
  </w:style>
  <w:style w:type="table" w:styleId="Table3Deffects1">
    <w:name w:val="Table 3D effects 1"/>
    <w:basedOn w:val="TableNormal"/>
    <w:uiPriority w:val="99"/>
    <w:semiHidden/>
    <w:unhideWhenUsed/>
    <w:rsid w:val="005D3237"/>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D3237"/>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D3237"/>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D3237"/>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D3237"/>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D323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D3237"/>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D323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D3237"/>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D3237"/>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D3237"/>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D3237"/>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D3237"/>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D3237"/>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D3237"/>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D323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D3237"/>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D3237"/>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D3237"/>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D3237"/>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D3237"/>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D3237"/>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D3237"/>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D3237"/>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D3237"/>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D32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D323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D323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D3237"/>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D3237"/>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D3237"/>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D3237"/>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D323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D323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D3237"/>
    <w:pPr>
      <w:spacing w:after="0"/>
      <w:ind w:left="220" w:hanging="220"/>
    </w:pPr>
  </w:style>
  <w:style w:type="paragraph" w:styleId="TableofFigures">
    <w:name w:val="table of figures"/>
    <w:basedOn w:val="Normal"/>
    <w:next w:val="Normal"/>
    <w:uiPriority w:val="99"/>
    <w:semiHidden/>
    <w:unhideWhenUsed/>
    <w:rsid w:val="005D3237"/>
    <w:pPr>
      <w:spacing w:after="0"/>
    </w:pPr>
  </w:style>
  <w:style w:type="table" w:styleId="TableProfessional">
    <w:name w:val="Table Professional"/>
    <w:basedOn w:val="TableNormal"/>
    <w:uiPriority w:val="99"/>
    <w:semiHidden/>
    <w:unhideWhenUsed/>
    <w:rsid w:val="005D3237"/>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D3237"/>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D323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D3237"/>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D323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5D323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D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D3237"/>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D3237"/>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5D3237"/>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D323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D3237"/>
    <w:pPr>
      <w:spacing w:after="100"/>
    </w:pPr>
  </w:style>
  <w:style w:type="paragraph" w:styleId="TOC2">
    <w:name w:val="toc 2"/>
    <w:basedOn w:val="Normal"/>
    <w:next w:val="Normal"/>
    <w:autoRedefine/>
    <w:uiPriority w:val="39"/>
    <w:semiHidden/>
    <w:unhideWhenUsed/>
    <w:rsid w:val="005D3237"/>
    <w:pPr>
      <w:spacing w:after="100"/>
      <w:ind w:left="220"/>
    </w:pPr>
  </w:style>
  <w:style w:type="paragraph" w:styleId="TOC3">
    <w:name w:val="toc 3"/>
    <w:basedOn w:val="Normal"/>
    <w:next w:val="Normal"/>
    <w:autoRedefine/>
    <w:uiPriority w:val="39"/>
    <w:semiHidden/>
    <w:unhideWhenUsed/>
    <w:rsid w:val="005D3237"/>
    <w:pPr>
      <w:spacing w:after="100"/>
      <w:ind w:left="440"/>
    </w:pPr>
  </w:style>
  <w:style w:type="paragraph" w:styleId="TOC4">
    <w:name w:val="toc 4"/>
    <w:basedOn w:val="Normal"/>
    <w:next w:val="Normal"/>
    <w:autoRedefine/>
    <w:uiPriority w:val="39"/>
    <w:semiHidden/>
    <w:unhideWhenUsed/>
    <w:rsid w:val="005D3237"/>
    <w:pPr>
      <w:spacing w:after="100"/>
      <w:ind w:left="660"/>
    </w:pPr>
  </w:style>
  <w:style w:type="paragraph" w:styleId="TOC5">
    <w:name w:val="toc 5"/>
    <w:basedOn w:val="Normal"/>
    <w:next w:val="Normal"/>
    <w:autoRedefine/>
    <w:uiPriority w:val="39"/>
    <w:semiHidden/>
    <w:unhideWhenUsed/>
    <w:rsid w:val="005D3237"/>
    <w:pPr>
      <w:spacing w:after="100"/>
      <w:ind w:left="880"/>
    </w:pPr>
  </w:style>
  <w:style w:type="paragraph" w:styleId="TOC6">
    <w:name w:val="toc 6"/>
    <w:basedOn w:val="Normal"/>
    <w:next w:val="Normal"/>
    <w:autoRedefine/>
    <w:uiPriority w:val="39"/>
    <w:semiHidden/>
    <w:unhideWhenUsed/>
    <w:rsid w:val="005D3237"/>
    <w:pPr>
      <w:spacing w:after="100"/>
      <w:ind w:left="1100"/>
    </w:pPr>
  </w:style>
  <w:style w:type="paragraph" w:styleId="TOC7">
    <w:name w:val="toc 7"/>
    <w:basedOn w:val="Normal"/>
    <w:next w:val="Normal"/>
    <w:autoRedefine/>
    <w:uiPriority w:val="39"/>
    <w:semiHidden/>
    <w:unhideWhenUsed/>
    <w:rsid w:val="005D3237"/>
    <w:pPr>
      <w:spacing w:after="100"/>
      <w:ind w:left="1320"/>
    </w:pPr>
  </w:style>
  <w:style w:type="paragraph" w:styleId="TOC8">
    <w:name w:val="toc 8"/>
    <w:basedOn w:val="Normal"/>
    <w:next w:val="Normal"/>
    <w:autoRedefine/>
    <w:uiPriority w:val="39"/>
    <w:semiHidden/>
    <w:unhideWhenUsed/>
    <w:rsid w:val="005D3237"/>
    <w:pPr>
      <w:spacing w:after="100"/>
      <w:ind w:left="1540"/>
    </w:pPr>
  </w:style>
  <w:style w:type="paragraph" w:styleId="TOC9">
    <w:name w:val="toc 9"/>
    <w:basedOn w:val="Normal"/>
    <w:next w:val="Normal"/>
    <w:autoRedefine/>
    <w:uiPriority w:val="39"/>
    <w:semiHidden/>
    <w:unhideWhenUsed/>
    <w:rsid w:val="005D3237"/>
    <w:pPr>
      <w:spacing w:after="100"/>
      <w:ind w:left="1760"/>
    </w:pPr>
  </w:style>
  <w:style w:type="paragraph" w:styleId="TOCHeading">
    <w:name w:val="TOC Heading"/>
    <w:basedOn w:val="Heading1"/>
    <w:next w:val="Normal"/>
    <w:uiPriority w:val="39"/>
    <w:semiHidden/>
    <w:unhideWhenUsed/>
    <w:qFormat/>
    <w:rsid w:val="005D3237"/>
    <w:pPr>
      <w:spacing w:before="240" w:line="360" w:lineRule="auto"/>
      <w:outlineLvl w:val="9"/>
    </w:pPr>
    <w:rPr>
      <w:b w:val="0"/>
      <w:sz w:val="32"/>
    </w:rPr>
  </w:style>
  <w:style w:type="character" w:customStyle="1" w:styleId="UnresolvedMention1">
    <w:name w:val="Unresolved Mention1"/>
    <w:basedOn w:val="DefaultParagraphFont"/>
    <w:uiPriority w:val="99"/>
    <w:semiHidden/>
    <w:unhideWhenUsed/>
    <w:rsid w:val="00A06445"/>
    <w:rPr>
      <w:color w:val="595959" w:themeColor="text1" w:themeTint="A6"/>
      <w:shd w:val="clear" w:color="auto" w:fill="E6E6E6"/>
    </w:rPr>
  </w:style>
  <w:style w:type="character" w:customStyle="1" w:styleId="UnresolvedMention2">
    <w:name w:val="Unresolved Mention2"/>
    <w:basedOn w:val="DefaultParagraphFont"/>
    <w:uiPriority w:val="99"/>
    <w:semiHidden/>
    <w:unhideWhenUsed/>
    <w:rsid w:val="00EF0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5024509">
      <w:bodyDiv w:val="1"/>
      <w:marLeft w:val="0"/>
      <w:marRight w:val="0"/>
      <w:marTop w:val="0"/>
      <w:marBottom w:val="0"/>
      <w:divBdr>
        <w:top w:val="none" w:sz="0" w:space="0" w:color="auto"/>
        <w:left w:val="none" w:sz="0" w:space="0" w:color="auto"/>
        <w:bottom w:val="none" w:sz="0" w:space="0" w:color="auto"/>
        <w:right w:val="none" w:sz="0" w:space="0" w:color="auto"/>
      </w:divBdr>
    </w:div>
    <w:div w:id="1888375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242424"/>
      </a:dk2>
      <a:lt2>
        <a:srgbClr val="F5F5F5"/>
      </a:lt2>
      <a:accent1>
        <a:srgbClr val="EA4D2E"/>
      </a:accent1>
      <a:accent2>
        <a:srgbClr val="737373"/>
      </a:accent2>
      <a:accent3>
        <a:srgbClr val="2A4F69"/>
      </a:accent3>
      <a:accent4>
        <a:srgbClr val="3AA9E3"/>
      </a:accent4>
      <a:accent5>
        <a:srgbClr val="9EAAB6"/>
      </a:accent5>
      <a:accent6>
        <a:srgbClr val="8A479B"/>
      </a:accent6>
      <a:hlink>
        <a:srgbClr val="3AA9E3"/>
      </a:hlink>
      <a:folHlink>
        <a:srgbClr val="8A479B"/>
      </a:folHlink>
    </a:clrScheme>
    <a:fontScheme name="Segoe UI">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BE0E01346A24A4483989E6FB87D379C" ma:contentTypeVersion="7" ma:contentTypeDescription="Create a new document." ma:contentTypeScope="" ma:versionID="92e6392e5e02d4350e83df3ff42c6f5d">
  <xsd:schema xmlns:xsd="http://www.w3.org/2001/XMLSchema" xmlns:xs="http://www.w3.org/2001/XMLSchema" xmlns:p="http://schemas.microsoft.com/office/2006/metadata/properties" xmlns:ns3="d523dd5e-9f3c-4a9d-a0be-ecd21ef3207f" xmlns:ns4="2e5842ea-01e1-437e-8473-e475d1682e0b" targetNamespace="http://schemas.microsoft.com/office/2006/metadata/properties" ma:root="true" ma:fieldsID="e5cfed659d17013f36f696ae620e4fde" ns3:_="" ns4:_="">
    <xsd:import namespace="d523dd5e-9f3c-4a9d-a0be-ecd21ef3207f"/>
    <xsd:import namespace="2e5842ea-01e1-437e-8473-e475d1682e0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23dd5e-9f3c-4a9d-a0be-ecd21ef3207f"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5842ea-01e1-437e-8473-e475d1682e0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FBB756-AB3C-4553-9BA5-9633821D3F93}">
  <ds:schemaRefs>
    <ds:schemaRef ds:uri="http://schemas.microsoft.com/sharepoint/v3/contenttype/forms"/>
  </ds:schemaRefs>
</ds:datastoreItem>
</file>

<file path=customXml/itemProps2.xml><?xml version="1.0" encoding="utf-8"?>
<ds:datastoreItem xmlns:ds="http://schemas.openxmlformats.org/officeDocument/2006/customXml" ds:itemID="{CEF91B81-A367-4C0C-8BCA-F5D2FF0414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B26770-F71B-4404-B99D-3D21F45AA6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23dd5e-9f3c-4a9d-a0be-ecd21ef3207f"/>
    <ds:schemaRef ds:uri="2e5842ea-01e1-437e-8473-e475d1682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1704</TotalTime>
  <Pages>1</Pages>
  <Words>5735</Words>
  <Characters>32695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Swad Abdullah</dc:creator>
  <cp:keywords/>
  <dc:description/>
  <cp:lastModifiedBy>Kazi Abdullah</cp:lastModifiedBy>
  <cp:revision>28</cp:revision>
  <dcterms:created xsi:type="dcterms:W3CDTF">2020-04-24T05:32:00Z</dcterms:created>
  <dcterms:modified xsi:type="dcterms:W3CDTF">2020-06-04T08:19:00Z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0x0101005BE0E01346A24A4483989E6FB87D379C</vt:lpwstr>
  </property>
  <property fmtid="{D5CDD505-2E9C-101B-9397-08002B2CF9AE}" pid="3" name="MSIP_Label_f42aa342-8706-4288-bd11-ebb85995028c_Enabled">
    <vt:lpwstr>True</vt:lpwstr>
  </property>
  <property fmtid="{D5CDD505-2E9C-101B-9397-08002B2CF9AE}" pid="4" name="MSIP_Label_f42aa342-8706-4288-bd11-ebb85995028c_SiteId">
    <vt:lpwstr>72f988bf-86f1-41af-91ab-2d7cd011db47</vt:lpwstr>
  </property>
  <property fmtid="{D5CDD505-2E9C-101B-9397-08002B2CF9AE}" pid="5" name="MSIP_Label_f42aa342-8706-4288-bd11-ebb85995028c_Owner">
    <vt:lpwstr>v-shbahu@microsoft.com</vt:lpwstr>
  </property>
  <property fmtid="{D5CDD505-2E9C-101B-9397-08002B2CF9AE}" pid="6" name="MSIP_Label_f42aa342-8706-4288-bd11-ebb85995028c_SetDate">
    <vt:lpwstr>2018-01-18T10:17:03.3376504Z</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