
<file path=[Content_Types].xml><?xml version="1.0" encoding="utf-8"?>
<Types xmlns="http://schemas.openxmlformats.org/package/2006/content-types"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FCC" w:rsidRDefault="00B91AD9" w:rsidP="00B21FC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CSIT214/CSCI814</w:t>
      </w:r>
      <w:r w:rsidR="00A8088B">
        <w:rPr>
          <w:rFonts w:ascii="Arial" w:hAnsi="Arial" w:cs="Arial"/>
          <w:b/>
          <w:sz w:val="24"/>
          <w:szCs w:val="24"/>
        </w:rPr>
        <w:t>/HCSC814</w:t>
      </w:r>
      <w:r>
        <w:rPr>
          <w:rFonts w:ascii="Arial" w:hAnsi="Arial" w:cs="Arial"/>
          <w:b/>
          <w:sz w:val="24"/>
          <w:szCs w:val="24"/>
        </w:rPr>
        <w:t xml:space="preserve"> IT Project Management</w:t>
      </w:r>
    </w:p>
    <w:p w:rsidR="00E24D4C" w:rsidRPr="00B21FCC" w:rsidRDefault="00664FCB" w:rsidP="00B21FC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Lab</w:t>
      </w:r>
      <w:r w:rsidR="0001340F" w:rsidRPr="00B21FCC">
        <w:rPr>
          <w:rFonts w:ascii="Arial" w:hAnsi="Arial" w:cs="Arial"/>
          <w:b/>
          <w:sz w:val="24"/>
          <w:szCs w:val="24"/>
        </w:rPr>
        <w:t xml:space="preserve"> – Week </w:t>
      </w:r>
      <w:r w:rsidR="00583EEC">
        <w:rPr>
          <w:rFonts w:ascii="Arial" w:hAnsi="Arial" w:cs="Arial"/>
          <w:b/>
          <w:sz w:val="24"/>
          <w:szCs w:val="24"/>
        </w:rPr>
        <w:t>10</w:t>
      </w:r>
      <w:bookmarkStart w:id="0" w:name="_GoBack"/>
      <w:bookmarkEnd w:id="0"/>
    </w:p>
    <w:p w:rsidR="00B21FCC" w:rsidRDefault="00B21FCC" w:rsidP="00D72F0E"/>
    <w:p w:rsidR="005D1767" w:rsidRPr="00356B3C" w:rsidRDefault="00356B3C" w:rsidP="00356B3C">
      <w:pPr>
        <w:rPr>
          <w:rFonts w:cstheme="minorHAnsi"/>
          <w:b/>
          <w:u w:val="single"/>
        </w:rPr>
      </w:pPr>
      <w:r w:rsidRPr="00356B3C">
        <w:rPr>
          <w:rFonts w:cstheme="minorHAnsi"/>
          <w:b/>
          <w:u w:val="single"/>
        </w:rPr>
        <w:t>Task 1:</w:t>
      </w:r>
    </w:p>
    <w:p w:rsidR="005D1767" w:rsidRPr="00A8088B" w:rsidRDefault="005D1767" w:rsidP="00A8088B">
      <w:pPr>
        <w:rPr>
          <w:rFonts w:cstheme="minorHAnsi"/>
        </w:rPr>
      </w:pPr>
      <w:r w:rsidRPr="00A8088B">
        <w:rPr>
          <w:rFonts w:cstheme="minorHAnsi"/>
        </w:rPr>
        <w:t xml:space="preserve">Consider the following activity network and the PERT activity time estimates for each activity. Activity durations are in weeks. </w:t>
      </w:r>
    </w:p>
    <w:p w:rsidR="005D1767" w:rsidRPr="005D1767" w:rsidRDefault="00C67799" w:rsidP="00C67799">
      <w:pPr>
        <w:jc w:val="center"/>
        <w:rPr>
          <w:rFonts w:ascii="Arial" w:hAnsi="Arial" w:cs="Arial"/>
          <w:sz w:val="24"/>
          <w:szCs w:val="24"/>
        </w:rPr>
      </w:pPr>
      <w:r w:rsidRPr="005D1767">
        <w:object w:dxaOrig="11062" w:dyaOrig="40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0.5pt;height:135pt" o:ole="">
            <v:imagedata r:id="rId5" o:title=""/>
          </v:shape>
          <o:OLEObject Type="Embed" ProgID="Visio.Drawing.11" ShapeID="_x0000_i1025" DrawAspect="Content" ObjectID="_1658305288" r:id="rId6"/>
        </w:object>
      </w:r>
    </w:p>
    <w:tbl>
      <w:tblPr>
        <w:tblpPr w:leftFromText="180" w:rightFromText="180" w:vertAnchor="text" w:horzAnchor="margin" w:tblpY="33"/>
        <w:tblW w:w="10067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742"/>
        <w:gridCol w:w="1742"/>
        <w:gridCol w:w="1741"/>
        <w:gridCol w:w="1741"/>
        <w:gridCol w:w="1741"/>
        <w:gridCol w:w="1360"/>
      </w:tblGrid>
      <w:tr w:rsidR="005D1767" w:rsidRPr="005D1767" w:rsidTr="004D2FA9">
        <w:trPr>
          <w:trHeight w:val="720"/>
        </w:trPr>
        <w:tc>
          <w:tcPr>
            <w:tcW w:w="1742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5D1767">
              <w:rPr>
                <w:rFonts w:ascii="Arial" w:hAnsi="Arial" w:cs="Arial"/>
                <w:b/>
                <w:sz w:val="24"/>
                <w:szCs w:val="24"/>
                <w:lang w:val="en-GB"/>
              </w:rPr>
              <w:t>Task</w:t>
            </w:r>
          </w:p>
        </w:tc>
        <w:tc>
          <w:tcPr>
            <w:tcW w:w="1742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5D1767">
              <w:rPr>
                <w:rFonts w:ascii="Arial" w:hAnsi="Arial" w:cs="Arial"/>
                <w:b/>
                <w:sz w:val="24"/>
                <w:szCs w:val="24"/>
                <w:lang w:val="en-GB"/>
              </w:rPr>
              <w:t>a</w:t>
            </w:r>
          </w:p>
        </w:tc>
        <w:tc>
          <w:tcPr>
            <w:tcW w:w="1741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5D1767">
              <w:rPr>
                <w:rFonts w:ascii="Arial" w:hAnsi="Arial" w:cs="Arial"/>
                <w:b/>
                <w:sz w:val="24"/>
                <w:szCs w:val="24"/>
                <w:lang w:val="en-GB"/>
              </w:rPr>
              <w:t>m</w:t>
            </w:r>
          </w:p>
        </w:tc>
        <w:tc>
          <w:tcPr>
            <w:tcW w:w="1741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5D1767">
              <w:rPr>
                <w:rFonts w:ascii="Arial" w:hAnsi="Arial" w:cs="Arial"/>
                <w:b/>
                <w:sz w:val="24"/>
                <w:szCs w:val="24"/>
                <w:lang w:val="en-GB"/>
              </w:rPr>
              <w:t>b</w:t>
            </w:r>
          </w:p>
        </w:tc>
        <w:tc>
          <w:tcPr>
            <w:tcW w:w="1741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5D1767">
              <w:rPr>
                <w:rFonts w:ascii="Arial" w:hAnsi="Arial" w:cs="Arial"/>
                <w:b/>
                <w:sz w:val="24"/>
                <w:szCs w:val="24"/>
                <w:lang w:val="en-GB"/>
              </w:rPr>
              <w:t>t</w:t>
            </w:r>
            <w:r w:rsidRPr="005D1767">
              <w:rPr>
                <w:rFonts w:ascii="Arial" w:hAnsi="Arial" w:cs="Arial"/>
                <w:b/>
                <w:sz w:val="24"/>
                <w:szCs w:val="24"/>
                <w:vertAlign w:val="subscript"/>
                <w:lang w:val="en-GB"/>
              </w:rPr>
              <w:t>e</w:t>
            </w:r>
          </w:p>
        </w:tc>
        <w:tc>
          <w:tcPr>
            <w:tcW w:w="1360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5D1767">
              <w:rPr>
                <w:rFonts w:ascii="Arial" w:hAnsi="Arial" w:cs="Arial"/>
                <w:b/>
                <w:sz w:val="24"/>
                <w:szCs w:val="24"/>
                <w:lang w:val="en-GB"/>
              </w:rPr>
              <w:t>s</w:t>
            </w:r>
          </w:p>
        </w:tc>
      </w:tr>
      <w:tr w:rsidR="005D1767" w:rsidRPr="005D1767" w:rsidTr="004D2FA9">
        <w:trPr>
          <w:trHeight w:val="436"/>
        </w:trPr>
        <w:tc>
          <w:tcPr>
            <w:tcW w:w="1742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D1767">
              <w:rPr>
                <w:rFonts w:ascii="Arial" w:hAnsi="Arial" w:cs="Arial"/>
                <w:sz w:val="24"/>
                <w:szCs w:val="24"/>
                <w:lang w:val="en-GB"/>
              </w:rPr>
              <w:t>A</w:t>
            </w:r>
          </w:p>
        </w:tc>
        <w:tc>
          <w:tcPr>
            <w:tcW w:w="1742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D1767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741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D1767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741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D1767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741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D1767" w:rsidRPr="005D1767" w:rsidTr="004D2FA9">
        <w:trPr>
          <w:trHeight w:val="544"/>
        </w:trPr>
        <w:tc>
          <w:tcPr>
            <w:tcW w:w="1742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D1767">
              <w:rPr>
                <w:rFonts w:ascii="Arial" w:hAnsi="Arial" w:cs="Arial"/>
                <w:sz w:val="24"/>
                <w:szCs w:val="24"/>
                <w:lang w:val="en-GB"/>
              </w:rPr>
              <w:t>B</w:t>
            </w:r>
          </w:p>
        </w:tc>
        <w:tc>
          <w:tcPr>
            <w:tcW w:w="1742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D176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741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D176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741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D1767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741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D1767" w:rsidRPr="005D1767" w:rsidTr="004D2FA9">
        <w:trPr>
          <w:trHeight w:val="720"/>
        </w:trPr>
        <w:tc>
          <w:tcPr>
            <w:tcW w:w="1742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D1767">
              <w:rPr>
                <w:rFonts w:ascii="Arial" w:hAnsi="Arial" w:cs="Arial"/>
                <w:sz w:val="24"/>
                <w:szCs w:val="24"/>
                <w:lang w:val="en-GB"/>
              </w:rPr>
              <w:t>C</w:t>
            </w:r>
          </w:p>
        </w:tc>
        <w:tc>
          <w:tcPr>
            <w:tcW w:w="1742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D1767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741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D176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741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D176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741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D1767" w:rsidRPr="005D1767" w:rsidTr="004D2FA9">
        <w:trPr>
          <w:trHeight w:val="720"/>
        </w:trPr>
        <w:tc>
          <w:tcPr>
            <w:tcW w:w="1742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D1767">
              <w:rPr>
                <w:rFonts w:ascii="Arial" w:hAnsi="Arial" w:cs="Arial"/>
                <w:sz w:val="24"/>
                <w:szCs w:val="24"/>
                <w:lang w:val="en-GB"/>
              </w:rPr>
              <w:t>D</w:t>
            </w:r>
          </w:p>
        </w:tc>
        <w:tc>
          <w:tcPr>
            <w:tcW w:w="1742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D1767">
              <w:rPr>
                <w:rFonts w:ascii="Arial" w:hAnsi="Arial" w:cs="Arial"/>
                <w:sz w:val="24"/>
                <w:szCs w:val="24"/>
              </w:rPr>
              <w:t>3.5</w:t>
            </w:r>
          </w:p>
        </w:tc>
        <w:tc>
          <w:tcPr>
            <w:tcW w:w="1741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D176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741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D1767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741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D1767" w:rsidRPr="005D1767" w:rsidTr="004D2FA9">
        <w:trPr>
          <w:trHeight w:val="403"/>
        </w:trPr>
        <w:tc>
          <w:tcPr>
            <w:tcW w:w="1742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D1767">
              <w:rPr>
                <w:rFonts w:ascii="Arial" w:hAnsi="Arial" w:cs="Arial"/>
                <w:sz w:val="24"/>
                <w:szCs w:val="24"/>
                <w:lang w:val="en-GB"/>
              </w:rPr>
              <w:t>E</w:t>
            </w:r>
          </w:p>
        </w:tc>
        <w:tc>
          <w:tcPr>
            <w:tcW w:w="1742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D176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741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D176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741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D176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741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D1767" w:rsidRPr="005D1767" w:rsidTr="004D2FA9">
        <w:trPr>
          <w:trHeight w:val="403"/>
        </w:trPr>
        <w:tc>
          <w:tcPr>
            <w:tcW w:w="1742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D1767">
              <w:rPr>
                <w:rFonts w:ascii="Arial" w:hAnsi="Arial" w:cs="Arial"/>
                <w:sz w:val="24"/>
                <w:szCs w:val="24"/>
                <w:lang w:val="en-GB"/>
              </w:rPr>
              <w:t>F</w:t>
            </w:r>
          </w:p>
        </w:tc>
        <w:tc>
          <w:tcPr>
            <w:tcW w:w="1742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D1767">
              <w:rPr>
                <w:rFonts w:ascii="Arial" w:hAnsi="Arial" w:cs="Arial"/>
                <w:sz w:val="24"/>
                <w:szCs w:val="24"/>
                <w:lang w:val="en-GB"/>
              </w:rPr>
              <w:t>8</w:t>
            </w:r>
          </w:p>
        </w:tc>
        <w:tc>
          <w:tcPr>
            <w:tcW w:w="1741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D1767">
              <w:rPr>
                <w:rFonts w:ascii="Arial" w:hAnsi="Arial" w:cs="Arial"/>
                <w:sz w:val="24"/>
                <w:szCs w:val="24"/>
                <w:lang w:val="en-GB"/>
              </w:rPr>
              <w:t>10</w:t>
            </w:r>
          </w:p>
        </w:tc>
        <w:tc>
          <w:tcPr>
            <w:tcW w:w="1741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D1767">
              <w:rPr>
                <w:rFonts w:ascii="Arial" w:hAnsi="Arial" w:cs="Arial"/>
                <w:sz w:val="24"/>
                <w:szCs w:val="24"/>
                <w:lang w:val="en-GB"/>
              </w:rPr>
              <w:t>15</w:t>
            </w:r>
          </w:p>
        </w:tc>
        <w:tc>
          <w:tcPr>
            <w:tcW w:w="1741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D1767" w:rsidRPr="005D1767" w:rsidTr="00C67799">
        <w:trPr>
          <w:trHeight w:val="343"/>
        </w:trPr>
        <w:tc>
          <w:tcPr>
            <w:tcW w:w="1742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D1767">
              <w:rPr>
                <w:rFonts w:ascii="Arial" w:hAnsi="Arial" w:cs="Arial"/>
                <w:sz w:val="24"/>
                <w:szCs w:val="24"/>
                <w:lang w:val="en-GB"/>
              </w:rPr>
              <w:t>G</w:t>
            </w:r>
          </w:p>
        </w:tc>
        <w:tc>
          <w:tcPr>
            <w:tcW w:w="1742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D1767">
              <w:rPr>
                <w:rFonts w:ascii="Arial" w:hAnsi="Arial" w:cs="Arial"/>
                <w:sz w:val="24"/>
                <w:szCs w:val="24"/>
                <w:lang w:val="en-GB"/>
              </w:rPr>
              <w:t>2</w:t>
            </w:r>
          </w:p>
        </w:tc>
        <w:tc>
          <w:tcPr>
            <w:tcW w:w="1741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D1767">
              <w:rPr>
                <w:rFonts w:ascii="Arial" w:hAnsi="Arial" w:cs="Arial"/>
                <w:sz w:val="24"/>
                <w:szCs w:val="24"/>
                <w:lang w:val="en-GB"/>
              </w:rPr>
              <w:t>3</w:t>
            </w:r>
          </w:p>
        </w:tc>
        <w:tc>
          <w:tcPr>
            <w:tcW w:w="1741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D1767">
              <w:rPr>
                <w:rFonts w:ascii="Arial" w:hAnsi="Arial" w:cs="Arial"/>
                <w:sz w:val="24"/>
                <w:szCs w:val="24"/>
                <w:lang w:val="en-GB"/>
              </w:rPr>
              <w:t>4</w:t>
            </w:r>
          </w:p>
        </w:tc>
        <w:tc>
          <w:tcPr>
            <w:tcW w:w="1741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D1767" w:rsidRPr="005D1767" w:rsidTr="00C67799">
        <w:trPr>
          <w:trHeight w:val="25"/>
        </w:trPr>
        <w:tc>
          <w:tcPr>
            <w:tcW w:w="1742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D1767">
              <w:rPr>
                <w:rFonts w:ascii="Arial" w:hAnsi="Arial" w:cs="Arial"/>
                <w:sz w:val="24"/>
                <w:szCs w:val="24"/>
                <w:lang w:val="en-GB"/>
              </w:rPr>
              <w:t>H</w:t>
            </w:r>
          </w:p>
        </w:tc>
        <w:tc>
          <w:tcPr>
            <w:tcW w:w="1742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D1767">
              <w:rPr>
                <w:rFonts w:ascii="Arial" w:hAnsi="Arial" w:cs="Arial"/>
                <w:sz w:val="24"/>
                <w:szCs w:val="24"/>
                <w:lang w:val="en-GB"/>
              </w:rPr>
              <w:t>2</w:t>
            </w:r>
          </w:p>
        </w:tc>
        <w:tc>
          <w:tcPr>
            <w:tcW w:w="1741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D1767">
              <w:rPr>
                <w:rFonts w:ascii="Arial" w:hAnsi="Arial" w:cs="Arial"/>
                <w:sz w:val="24"/>
                <w:szCs w:val="24"/>
                <w:lang w:val="en-GB"/>
              </w:rPr>
              <w:t>2</w:t>
            </w:r>
          </w:p>
        </w:tc>
        <w:tc>
          <w:tcPr>
            <w:tcW w:w="1741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D1767">
              <w:rPr>
                <w:rFonts w:ascii="Arial" w:hAnsi="Arial" w:cs="Arial"/>
                <w:sz w:val="24"/>
                <w:szCs w:val="24"/>
                <w:lang w:val="en-GB"/>
              </w:rPr>
              <w:t>2.5</w:t>
            </w:r>
          </w:p>
        </w:tc>
        <w:tc>
          <w:tcPr>
            <w:tcW w:w="1741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single" w:sz="8" w:space="0" w:color="99CC00"/>
              <w:left w:val="single" w:sz="8" w:space="0" w:color="99CC00"/>
              <w:bottom w:val="single" w:sz="8" w:space="0" w:color="99CC00"/>
              <w:right w:val="single" w:sz="8" w:space="0" w:color="99CC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D1767" w:rsidRPr="005D1767" w:rsidRDefault="005D1767" w:rsidP="005D1767">
            <w:p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5D1767" w:rsidRPr="005D1767" w:rsidRDefault="005D1767" w:rsidP="005D1767">
      <w:pPr>
        <w:ind w:left="720"/>
        <w:contextualSpacing/>
        <w:rPr>
          <w:rFonts w:ascii="Arial" w:hAnsi="Arial"/>
        </w:rPr>
      </w:pPr>
    </w:p>
    <w:p w:rsidR="005D1767" w:rsidRPr="005D1767" w:rsidRDefault="005D1767" w:rsidP="005D1767">
      <w:pPr>
        <w:numPr>
          <w:ilvl w:val="0"/>
          <w:numId w:val="9"/>
        </w:numPr>
        <w:contextualSpacing/>
        <w:rPr>
          <w:rFonts w:ascii="Arial" w:hAnsi="Arial"/>
        </w:rPr>
      </w:pPr>
      <w:r w:rsidRPr="005D1767">
        <w:rPr>
          <w:rFonts w:ascii="Arial" w:hAnsi="Arial"/>
        </w:rPr>
        <w:t>Calculate the expected time (t</w:t>
      </w:r>
      <w:r w:rsidRPr="005D1767">
        <w:rPr>
          <w:rFonts w:ascii="Arial" w:hAnsi="Arial"/>
          <w:sz w:val="16"/>
        </w:rPr>
        <w:t>e</w:t>
      </w:r>
      <w:r w:rsidRPr="005D1767">
        <w:rPr>
          <w:rFonts w:ascii="Arial" w:hAnsi="Arial"/>
        </w:rPr>
        <w:t>) and standard deviation (s) for each activity.</w:t>
      </w:r>
    </w:p>
    <w:p w:rsidR="005D1767" w:rsidRPr="005D1767" w:rsidRDefault="005D1767" w:rsidP="005D1767">
      <w:pPr>
        <w:numPr>
          <w:ilvl w:val="0"/>
          <w:numId w:val="9"/>
        </w:numPr>
        <w:contextualSpacing/>
        <w:rPr>
          <w:rFonts w:ascii="Arial" w:hAnsi="Arial"/>
        </w:rPr>
      </w:pPr>
      <w:r w:rsidRPr="005D1767">
        <w:rPr>
          <w:rFonts w:ascii="Arial" w:hAnsi="Arial"/>
        </w:rPr>
        <w:t xml:space="preserve">Calculate the expected time and the z value for the project completion. </w:t>
      </w:r>
    </w:p>
    <w:p w:rsidR="005D1767" w:rsidRPr="00C67799" w:rsidRDefault="005D1767" w:rsidP="00C15F08">
      <w:pPr>
        <w:numPr>
          <w:ilvl w:val="0"/>
          <w:numId w:val="9"/>
        </w:numPr>
        <w:contextualSpacing/>
      </w:pPr>
      <w:r w:rsidRPr="00913009">
        <w:rPr>
          <w:rFonts w:ascii="Arial" w:hAnsi="Arial"/>
        </w:rPr>
        <w:t xml:space="preserve">What is the chance of not meeting the target date of the end of week 12? </w:t>
      </w:r>
    </w:p>
    <w:p w:rsidR="00C67799" w:rsidRPr="00356B3C" w:rsidRDefault="00C67799" w:rsidP="00C67799">
      <w:pPr>
        <w:ind w:left="720"/>
        <w:contextualSpacing/>
      </w:pPr>
    </w:p>
    <w:p w:rsidR="00356B3C" w:rsidRPr="00947233" w:rsidRDefault="00356B3C" w:rsidP="00356B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47233">
        <w:rPr>
          <w:rFonts w:ascii="Times New Roman" w:hAnsi="Times New Roman" w:cs="Times New Roman"/>
          <w:b/>
          <w:sz w:val="24"/>
          <w:szCs w:val="24"/>
          <w:u w:val="single"/>
        </w:rPr>
        <w:t>Task 2:</w:t>
      </w:r>
      <w:r w:rsidRPr="00947233">
        <w:rPr>
          <w:rFonts w:ascii="Times New Roman" w:hAnsi="Times New Roman" w:cs="Times New Roman"/>
          <w:sz w:val="24"/>
          <w:szCs w:val="24"/>
        </w:rPr>
        <w:t xml:space="preserve"> Below are details of a project. All times are in days</w:t>
      </w: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1853"/>
        <w:gridCol w:w="1853"/>
        <w:gridCol w:w="1853"/>
        <w:gridCol w:w="1853"/>
      </w:tblGrid>
      <w:tr w:rsidR="00356B3C" w:rsidTr="00EA7D8E">
        <w:trPr>
          <w:jc w:val="center"/>
        </w:trPr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Activity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Depends on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Most likely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Plus safety/comfort zone</w:t>
            </w:r>
          </w:p>
        </w:tc>
      </w:tr>
      <w:tr w:rsidR="00356B3C" w:rsidTr="00EA7D8E">
        <w:trPr>
          <w:jc w:val="center"/>
        </w:trPr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</w:tr>
      <w:tr w:rsidR="00356B3C" w:rsidTr="00EA7D8E">
        <w:trPr>
          <w:jc w:val="center"/>
        </w:trPr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356B3C" w:rsidTr="00EA7D8E">
        <w:trPr>
          <w:jc w:val="center"/>
        </w:trPr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</w:tr>
      <w:tr w:rsidR="00356B3C" w:rsidTr="00EA7D8E">
        <w:trPr>
          <w:jc w:val="center"/>
        </w:trPr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356B3C" w:rsidTr="00EA7D8E">
        <w:trPr>
          <w:jc w:val="center"/>
        </w:trPr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356B3C" w:rsidTr="00EA7D8E">
        <w:trPr>
          <w:jc w:val="center"/>
        </w:trPr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</w:tr>
      <w:tr w:rsidR="00356B3C" w:rsidTr="00EA7D8E">
        <w:trPr>
          <w:jc w:val="center"/>
        </w:trPr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356B3C" w:rsidTr="00EA7D8E">
        <w:trPr>
          <w:jc w:val="center"/>
        </w:trPr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C,F,G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B3C" w:rsidRDefault="00356B3C" w:rsidP="00EA7D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</w:tr>
    </w:tbl>
    <w:p w:rsidR="00356B3C" w:rsidRDefault="00356B3C" w:rsidP="00356B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56B3C" w:rsidRDefault="00356B3C" w:rsidP="00356B3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Draw up an activity diagram applying </w:t>
      </w:r>
      <w:r>
        <w:rPr>
          <w:rFonts w:ascii="Times New Roman" w:hAnsi="Times New Roman" w:cs="Times New Roman"/>
          <w:b/>
          <w:sz w:val="24"/>
          <w:szCs w:val="24"/>
        </w:rPr>
        <w:t>critical chain principles</w:t>
      </w:r>
      <w:r>
        <w:rPr>
          <w:rFonts w:ascii="Times New Roman" w:hAnsi="Times New Roman" w:cs="Times New Roman"/>
          <w:sz w:val="24"/>
          <w:szCs w:val="24"/>
        </w:rPr>
        <w:t xml:space="preserve"> for this project</w:t>
      </w:r>
    </w:p>
    <w:p w:rsidR="00356B3C" w:rsidRDefault="00356B3C" w:rsidP="00356B3C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Locate the places where buffers will need to be located</w:t>
      </w:r>
    </w:p>
    <w:p w:rsidR="00356B3C" w:rsidRDefault="00356B3C" w:rsidP="00356B3C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Assess the size of the buffers</w:t>
      </w:r>
    </w:p>
    <w:p w:rsidR="00356B3C" w:rsidRDefault="00356B3C" w:rsidP="00356B3C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 all activities as late as possible</w:t>
      </w:r>
    </w:p>
    <w:p w:rsidR="00356B3C" w:rsidRDefault="00356B3C" w:rsidP="00356B3C">
      <w:pPr>
        <w:contextualSpacing/>
      </w:pPr>
    </w:p>
    <w:sectPr w:rsidR="00356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97624"/>
    <w:multiLevelType w:val="hybridMultilevel"/>
    <w:tmpl w:val="4EE2C1A6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2B4003"/>
    <w:multiLevelType w:val="hybridMultilevel"/>
    <w:tmpl w:val="DB3AC54A"/>
    <w:lvl w:ilvl="0" w:tplc="635EA9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28F3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B5C2D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5A8F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B90D0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D3A98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B9230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5CBC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E2876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156035"/>
    <w:multiLevelType w:val="hybridMultilevel"/>
    <w:tmpl w:val="485C874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7F46C2"/>
    <w:multiLevelType w:val="hybridMultilevel"/>
    <w:tmpl w:val="6C5CA0A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C41BA3"/>
    <w:multiLevelType w:val="hybridMultilevel"/>
    <w:tmpl w:val="2A1A8918"/>
    <w:lvl w:ilvl="0" w:tplc="E1EEF79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4EF54CE7"/>
    <w:multiLevelType w:val="hybridMultilevel"/>
    <w:tmpl w:val="6CDA449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F94FC0"/>
    <w:multiLevelType w:val="hybridMultilevel"/>
    <w:tmpl w:val="68B44768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921723A"/>
    <w:multiLevelType w:val="hybridMultilevel"/>
    <w:tmpl w:val="1CBCDF26"/>
    <w:lvl w:ilvl="0" w:tplc="08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7CA8C308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6CD446F8"/>
    <w:multiLevelType w:val="hybridMultilevel"/>
    <w:tmpl w:val="1E3C6A1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6C525CD"/>
    <w:multiLevelType w:val="hybridMultilevel"/>
    <w:tmpl w:val="C45A5E34"/>
    <w:lvl w:ilvl="0" w:tplc="57A01A5A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3"/>
  </w:num>
  <w:num w:numId="3">
    <w:abstractNumId w:val="6"/>
  </w:num>
  <w:num w:numId="4">
    <w:abstractNumId w:val="1"/>
  </w:num>
  <w:num w:numId="5">
    <w:abstractNumId w:val="2"/>
  </w:num>
  <w:num w:numId="6">
    <w:abstractNumId w:val="0"/>
  </w:num>
  <w:num w:numId="7">
    <w:abstractNumId w:val="4"/>
  </w:num>
  <w:num w:numId="8">
    <w:abstractNumId w:val="8"/>
  </w:num>
  <w:num w:numId="9">
    <w:abstractNumId w:val="5"/>
  </w:num>
  <w:num w:numId="10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7FBC"/>
    <w:rsid w:val="000010E7"/>
    <w:rsid w:val="0001340F"/>
    <w:rsid w:val="00164D95"/>
    <w:rsid w:val="00256142"/>
    <w:rsid w:val="002E58E9"/>
    <w:rsid w:val="00356B3C"/>
    <w:rsid w:val="0039405C"/>
    <w:rsid w:val="003F70E6"/>
    <w:rsid w:val="00506AE2"/>
    <w:rsid w:val="005700EE"/>
    <w:rsid w:val="00583EEC"/>
    <w:rsid w:val="005B7FBC"/>
    <w:rsid w:val="005D1767"/>
    <w:rsid w:val="00653A14"/>
    <w:rsid w:val="00664FCB"/>
    <w:rsid w:val="00700283"/>
    <w:rsid w:val="00700A8D"/>
    <w:rsid w:val="007304DC"/>
    <w:rsid w:val="00777B76"/>
    <w:rsid w:val="008C38BA"/>
    <w:rsid w:val="00913009"/>
    <w:rsid w:val="00A8088B"/>
    <w:rsid w:val="00AA3726"/>
    <w:rsid w:val="00B21FCC"/>
    <w:rsid w:val="00B637EB"/>
    <w:rsid w:val="00B91AD9"/>
    <w:rsid w:val="00BF5C44"/>
    <w:rsid w:val="00C67799"/>
    <w:rsid w:val="00CF540D"/>
    <w:rsid w:val="00D279D2"/>
    <w:rsid w:val="00D72F0E"/>
    <w:rsid w:val="00DE4350"/>
    <w:rsid w:val="00E24D4C"/>
    <w:rsid w:val="00E6065E"/>
    <w:rsid w:val="00ED1D5F"/>
    <w:rsid w:val="00F210A9"/>
    <w:rsid w:val="00F71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52C61"/>
  <w15:docId w15:val="{26E0AB82-29E5-4353-8EBC-58929EE43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2F0E"/>
    <w:pPr>
      <w:ind w:left="720"/>
      <w:contextualSpacing/>
    </w:pPr>
  </w:style>
  <w:style w:type="table" w:styleId="TableGrid">
    <w:name w:val="Table Grid"/>
    <w:basedOn w:val="TableNormal"/>
    <w:rsid w:val="00356B3C"/>
    <w:pPr>
      <w:spacing w:after="0" w:line="260" w:lineRule="exact"/>
      <w:jc w:val="both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1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72982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Microsoft_Visio_2003-2010_Drawing.vsd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Dam</dc:creator>
  <cp:keywords/>
  <dc:description/>
  <cp:lastModifiedBy>hoa</cp:lastModifiedBy>
  <cp:revision>49</cp:revision>
  <dcterms:created xsi:type="dcterms:W3CDTF">2013-02-27T05:18:00Z</dcterms:created>
  <dcterms:modified xsi:type="dcterms:W3CDTF">2020-08-07T01:35:00Z</dcterms:modified>
</cp:coreProperties>
</file>