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Patel</w:t>
      </w:r>
    </w:p>
    <w:p>
      <w:r>
        <w:t>QA Automation Engineer</w:t>
      </w:r>
    </w:p>
    <w:p>
      <w:r>
        <w:t>Email: priya.patel@example.com | Phone: (555) 789-0123</w:t>
      </w:r>
    </w:p>
    <w:p>
      <w:r>
        <w:t>Location: Bangalore, India</w:t>
      </w:r>
    </w:p>
    <w:p/>
    <w:p>
      <w:r>
        <w:t>SUMMARY</w:t>
      </w:r>
    </w:p>
    <w:p>
      <w:r>
        <w:t>QA engineer who builds automated test frameworks and treats testing as code.</w:t>
      </w:r>
    </w:p>
    <w:p/>
    <w:p>
      <w:r>
        <w:t>SKILLS</w:t>
      </w:r>
    </w:p>
    <w:p>
      <w:r>
        <w:t>- Languages: Python, Java</w:t>
      </w:r>
    </w:p>
    <w:p>
      <w:r>
        <w:t>- Automation: Selenium, Playwright, pytest, Appium</w:t>
      </w:r>
    </w:p>
    <w:p>
      <w:r>
        <w:t>- CI/CD: Jenkins, GitHub Actions</w:t>
      </w:r>
    </w:p>
    <w:p>
      <w:r>
        <w:t>- API testing: Postman, REST Assured</w:t>
      </w:r>
    </w:p>
    <w:p/>
    <w:p>
      <w:r>
        <w:t>EXPERIENCE</w:t>
      </w:r>
    </w:p>
    <w:p>
      <w:r>
        <w:t>Senior QA Engineer, Finlytics (2020 - Present)</w:t>
      </w:r>
    </w:p>
    <w:p>
      <w:r>
        <w:t>- Built a Python + Playwright regression suite cutting manual QA by 70%.</w:t>
      </w:r>
    </w:p>
    <w:p>
      <w:r>
        <w:t>- Introduced contract testing across 12 microservices.</w:t>
      </w:r>
    </w:p>
    <w:p/>
    <w:p>
      <w:r>
        <w:t>QA Analyst, Testbridge (2017 - 2020)</w:t>
      </w:r>
    </w:p>
    <w:p>
      <w:r>
        <w:t>- Automated smoke tests that caught 90% of release-blocking bugs early.</w:t>
      </w:r>
    </w:p>
    <w:p/>
    <w:p>
      <w:r>
        <w:t>EDUCATION</w:t>
      </w:r>
    </w:p>
    <w:p>
      <w:r>
        <w:t>B.Tech Information Technology, VIT Vellore,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