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25DC" w14:textId="77777777" w:rsidR="00081D0D" w:rsidRPr="00081D0D" w:rsidRDefault="00081D0D" w:rsidP="00081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seaborn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email.message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EmailMessage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ssl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smtplib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#Bewegungsdaten für Mai aus der Excel-Datei lesen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df = pd.read_excel(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r"C:\Users\kamal\OneDrive\Desktop\Bewerbung\Badawi_Showcase_Bargeld Einzahlung\Bewegungsdaten\Kontoumsaetze_2023_05.xlsx"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"Art"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"category"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sheet_name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"Fact_Data"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usecols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"Zeitstempel"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"Art"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#Berechnung neuer Spalten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"Zeitstempel"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pd.to_datetime(df[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'Zeitstempel'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"Datum"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'Zeitstempel'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].dt.date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"Monat"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'Zeitstempel'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].dt.month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"Ist_Einzahlung"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"Art"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].map(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True if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"Bargeldeinzahlung"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"Gehalt"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"Überweisung (Ein)"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else False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081D0D">
        <w:rPr>
          <w:rFonts w:ascii="Courier New" w:eastAsia="Times New Roman" w:hAnsi="Courier New" w:cs="Courier New"/>
          <w:color w:val="00627A"/>
          <w:sz w:val="20"/>
          <w:szCs w:val="20"/>
        </w:rPr>
        <w:t>ab_eingang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"Bargeldeinzahlung"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"Gehalt"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"Überweisung (Ein)"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081D0D">
        <w:rPr>
          <w:rFonts w:ascii="Courier New" w:eastAsia="Times New Roman" w:hAnsi="Courier New" w:cs="Courier New"/>
          <w:color w:val="00627A"/>
          <w:sz w:val="20"/>
          <w:szCs w:val="20"/>
        </w:rPr>
        <w:t>ist_bargeld_einzahlung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"Bargeldeinzahlung"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"Überweisung (Ein)"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"Betrag_Minus_Plus"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*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"Art"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].map(ab_eingang)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"Bargeldeinzahlung"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"Betrag_Minus_Plus"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].map(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81D0D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&lt;=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81D0D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(x)) *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"Art"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].map(ist_bargeld_einzahlung)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1-Monatiger kum. Galdeingang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"KUM_GELDEINGANG"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(df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.set_index(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'Zeitstempel'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.groupby(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'Kundennummer'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'Bargeldeinzahlung'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.transform(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d: d.rolling(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'30D'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).sum())).reset_index()[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"Bargeldeinzahlung"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#Limit-Überschreitung Validierung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"Limit_Ueberschritten"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"KUM_GELDEINGANG"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].map(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x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x &gt;=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10000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#print(df[["Art","Betrag","Ist_Einzahlung","Betrag_Minus_Plus","Bargeldeinzahlung"]].tail(50))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#Kunden Infos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kunden_daten = pd.read_excel(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r"C:\Users\kamal\OneDrive\Desktop\Bewerbung\Badawi_Showcase_Bargeld Einzahlung\Stammdaten\Kundendaten.xlsx"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sheet_name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"Kundendaten"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usecols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"Vorname"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"Nachname"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"Geschlecht"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"Strasse"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"Hausnummer"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"PLZ"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"Wohnort"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#Daten nach überschrittenen Geldeingängen filtern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ueberschrittene_geldeingaenge = df[df[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"Limit_Ueberschritten"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]&gt;=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].drop_duplicates(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subset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keep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"last"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#Daten mit Kunden Infos joinen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ueberschrittene_geldeingaenge_infos = ueberschrittene_geldeingaenge.merge(kunden_daten,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on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how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"left"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#BEstimmmte Spalten auswählen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ueberschrittene_geldeingaenge_emails = ueberschrittene_geldeingaenge_infos[[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"Vorname"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"Nachname"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"Geschlecht"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"Strasse"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"Hausnummer"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"PLZ"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"Wohnort"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"KUM_GELDEINGANG"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###############################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##############################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Email Schicken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081D0D">
        <w:rPr>
          <w:rFonts w:ascii="Courier New" w:eastAsia="Times New Roman" w:hAnsi="Courier New" w:cs="Courier New"/>
          <w:color w:val="00627A"/>
          <w:sz w:val="20"/>
          <w:szCs w:val="20"/>
        </w:rPr>
        <w:t>send_mail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empfaenger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geschlecht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kundennummer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betrag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absender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r"kimo.utube.69@gmail.com"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kennwort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"qgsweepjcyioohyo"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empfaenger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empfaenger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grenze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betreff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f"MusterBank (Nachweispflicht bei Bareinzahlungen über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grenze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,.2f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€) Kundennummer: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kundennummer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anrede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"geehrter Herr"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geschlecht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.upper() ==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"M"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"geehrte Frau"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inhalt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f""" Sehr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anrede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 {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br/>
        <w:t xml:space="preserve">    Seit dem 8. August 2021 gelten neue Regeln der Finanzaufsicht BaFin.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Bei Bargeld-Einzahlungen über 10.000 Euro müssen Banken und Sparkassen von Kunden einen sogenannten Herkunftsnachweis verlangen.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Sie haben in der letzten Zeit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betrag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,.2f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€ auf Ihrem Konto eingezahlt. Aus diesem Grund sind Sie uns verpflichtet, einen Nachweis über die Herkunft des Gelds innerhalb von 2 Wochen einzureichen.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Im Online Banking: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1) Melden Sie sich mit Ihren Zugangsdaten an, um Ihren Nachweis bei Bareinzahlungen einreichen zu können.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2) Füllen Sie die Felder entsprechend aus.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3) Wählen Sie die getätigte Transaktion, z. B. "Bareinzahlung Euro", den Tag sowie den Betrag der Einzahlung aus.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4) Wählen Sie die Art des Herkunftsnachweises aus, z. B. "Barauszahlungsquittung" und laden Sie den entsprechenden Nachweis hoch.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5) Mit Klick auf "Weiter" sehen Sie eine Zusammenfassung Ihrer eingegebenen Daten.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6) Klicken Sie auf "Senden", um das Einreichen Ihres Nachweises freizugeben.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Aussagekräftige Belege nach Auskunft der BaFin: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Aktueller Kontoauszug des Kundenkontos bei einer anderen Bank.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Barauszahlungsquittungen einer anderen Bank oder Sparkasse.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Sparbuch, aus dem die Barauszahlung hervorgeht.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Verkaufs- und Rechnungsbelege (z. B. Belege zu einem Auto-, oder Warenverkauf, Verkauf von Dienstleistungen).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Letztwillige vom Nachlassgericht eröffnete Verfügungen, Erbschein oder ähnliche Erbnachweise.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ambria Math" w:eastAsia="Times New Roman" w:hAnsi="Cambria Math" w:cs="Cambria Math"/>
          <w:color w:val="067D17"/>
          <w:sz w:val="20"/>
          <w:szCs w:val="20"/>
        </w:rPr>
        <w:t>◉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Schenkungsverträge oder Schenkungsanzeigen.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Hinweis: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Die Auflistung der Belege ist nicht abschließend. In Einzelfällen ist zu prüfen, ob ein vorgelegter Nachweis ausreichend ist und die Herkunft plausibel dargelegt werden kann.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Mit freundlichen Grüßen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Ihre MusterBank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"""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 EmailMessage()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"From"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absender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em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"To"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empfaenger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em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"subject"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betreff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em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.set_content(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inhalt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 ssl.create_default_context()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smtplib.SMTP_SSL(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"smtp.gmail.com"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465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context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smtp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smtp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.login(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absender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kennwort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smtp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.sendmail(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absender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empfaenger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.as_string())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#Email an diese Kunden schicken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index,i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81D0D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(ueberschrittene_geldeingaenge_emails.to_numpy()):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email = i[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geschlecht = i[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nachname = i[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kundennummer = i[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betrag = i[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send_mail(email,geschlecht,nachname,kundennummer, betrag)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index %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#heutiges Datum berechnen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 = pd.to_datetime(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'today'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).date()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#Ordner für die Visualisierungen erstellen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path 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rf"C:\Users\kamal\OneDrive\Desktop\Bewerbung\Badawi_Showcase_Bargeld Einzahlung\Ergebnisdaten\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isExist = os.path.exists(path)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isExist: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os.makedirs(path)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#Ergebnis in Excel speichern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ueberschrittene_geldeingaenge_emails.to_excel(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path+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rf"\Kontos mit ueberschrittenen Geldeingängen am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.xlsx"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#Kontoanalyse nach überschrittenen Konten filtern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umsaetze_ueberschritten = df[df[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].isin(ueberschrittene_geldeingaenge[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#Kontoanalyse nur Zeitstempel, Kundennummer und Betrag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umsaetze_ueberschritten = umsaetze_ueberschritten[[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"Zeitstempel"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"Betrag_Minus_Plus"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#Kontostände am Anfang des Monats laden und eine Dummy-Spalte für Zeitstempel erstellen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Kontostaende_ueberschritten = pd.read_excel(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r"C:\Users\kamal\OneDrive\Desktop\Bewerbung\Badawi_Showcase_Bargeld Einzahlung\Bewegungsdaten\Kontostaende_2023_05.xlsx"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sheet_name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"Kontostand"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usecols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"Kontostand"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]).rename({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"Kontostand"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"Betrag_Minus_Plus"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Kontostaende_ueberschritten[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"Zeitstempel"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pd.to_datetime(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"05.01.2023  00:00:01"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#Kontostände nach überschrittenen Konten filtern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Kontostaende_ueberschritten= Kontostaende_ueberschritten[Kontostaende_ueberschritten[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].isin(ueberschrittene_geldeingaenge[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#Spalten neu anordnen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Kontostaende_ueberschritten = Kontostaende_ueberschritten.iloc[:,[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umsaetze_ueberschritten = umsaetze_ueberschritten.iloc[:,[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#Kontostände und Kontoumsätze afür überschrittene aneinander fügen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datenanaylse_ueberschritten = pd.concat([Kontostaende_ueberschritten,umsaetze_ueberschritten],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ignore_index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#Kum. Summe für die Datenanalyse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datenanaylse_ueberschritten[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"Kontostand"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datenanaylse_ueberschritten.groupby([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"Betrag_Minus_Plus"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].cumsum()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datenanaylse_ueberschritten[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"Datum"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 = datenanaylse_ueberschritten[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'Zeitstempel'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].dt.date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#Ergebnis speichern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datenanaylse_ueberschritten.to_excel(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path+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rf"\Datenanalyse für die überschrittenen Konten (Uhrzeitsweise) am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.xlsx"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datenanaylse_ueberschritten_plot = datenanaylse_ueberschritten.drop_duplicates(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subset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"Datum"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keep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"last"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ignore_index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datenanaylse_ueberschritten_plot = datenanaylse_ueberschritten_plot[[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"Datum"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"Kontostand"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#Ergebnis speichern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datenanaylse_ueberschritten_plot.to_excel(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path+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rf"\Datenanalyse für die überschrittenen Konten (Tagesweise) am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.xlsx"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#Ordner für die Visualisierungen erstellen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path = 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rf"C:\Users\kamal\OneDrive\Desktop\Bewerbung\Badawi_Showcase_Bargeld Einzahlung\Ergebnisvisualisierungen\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isExist = os.path.exists(path)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isExist: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os.makedirs(path)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#Daten für 5 zufällig ausgewählte Kunden visualisieren</w:t>
      </w:r>
      <w:r w:rsidRPr="00081D0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anzahl_u_konten = </w:t>
      </w:r>
      <w:r w:rsidRPr="00081D0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(datenanaylse_ueberschritten_plot[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].drop_duplicates())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n= 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kunden_ueberschritten_5 = datenanaylse_ueberschritten_plot[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].drop_duplicates().sample(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n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=n).to_numpy()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data =  datenanaylse_ueberschritten_plot[datenanaylse_ueberschritten_plot[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].isin(kunden_ueberschritten_5)]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plt.figure(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81D0D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sns.lineplot(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 data[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"Datum"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=data[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"Kontostand"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81D0D">
        <w:rPr>
          <w:rFonts w:ascii="Courier New" w:eastAsia="Times New Roman" w:hAnsi="Courier New" w:cs="Courier New"/>
          <w:color w:val="660099"/>
          <w:sz w:val="20"/>
          <w:szCs w:val="20"/>
        </w:rPr>
        <w:t>hue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=data[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"Kundennummer"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plt.legend()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f"Kontoanalyse am Tagesende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(Sample =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n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von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anzahl_u_konten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überschrittenen Konten)"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plt.savefig(path+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rf"\Kontoanalyse (Sample =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n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am 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heute</w:t>
      </w:r>
      <w:r w:rsidRPr="00081D0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1D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1D0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14:paraId="36A4C7CD" w14:textId="77777777" w:rsidR="00A3472C" w:rsidRDefault="00A3472C"/>
    <w:sectPr w:rsidR="00A347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2D"/>
    <w:rsid w:val="00081D0D"/>
    <w:rsid w:val="00800A85"/>
    <w:rsid w:val="0091792D"/>
    <w:rsid w:val="00A3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9D448-7D86-440B-B07A-331822C7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2</cp:revision>
  <dcterms:created xsi:type="dcterms:W3CDTF">2024-06-17T13:46:00Z</dcterms:created>
  <dcterms:modified xsi:type="dcterms:W3CDTF">2024-06-17T13:46:00Z</dcterms:modified>
</cp:coreProperties>
</file>