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C0EB" w14:textId="77777777" w:rsidR="00E079C1" w:rsidRDefault="00E079C1" w:rsidP="00E079C1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MA"/>
        </w:rPr>
        <w:id w:val="-459806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BDF852" w14:textId="77777777" w:rsidR="00B80A6F" w:rsidRDefault="00B80A6F">
          <w:pPr>
            <w:pStyle w:val="TOCHeading"/>
          </w:pPr>
          <w:r>
            <w:t>Table of Contents</w:t>
          </w:r>
        </w:p>
        <w:p w14:paraId="7CEC52C7" w14:textId="77777777" w:rsidR="002365DD" w:rsidRDefault="00B80A6F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r>
            <w:fldChar w:fldCharType="begin"/>
          </w:r>
          <w:r w:rsidRPr="00B80A6F">
            <w:instrText xml:space="preserve"> TOC \o "1-3" \h \z \u </w:instrText>
          </w:r>
          <w:r>
            <w:fldChar w:fldCharType="separate"/>
          </w:r>
          <w:hyperlink w:anchor="_Toc104992607" w:history="1">
            <w:r w:rsidR="002365DD" w:rsidRPr="00F40BA1">
              <w:rPr>
                <w:rStyle w:val="Hyperlink"/>
                <w:noProof/>
              </w:rPr>
              <w:t>Introduction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_Toc104992607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1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11309934" w14:textId="77777777" w:rsidR="002365DD" w:rsidRDefault="00A5465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08" w:history="1">
            <w:r w:rsidR="002365DD" w:rsidRPr="00F40BA1">
              <w:rPr>
                <w:rStyle w:val="Hyperlink"/>
                <w:noProof/>
              </w:rPr>
              <w:t>Remerciement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_Toc104992608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10720B94" w14:textId="77777777" w:rsidR="002365DD" w:rsidRDefault="00A5465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09" w:history="1">
            <w:r w:rsidR="002365DD" w:rsidRPr="00F40BA1">
              <w:rPr>
                <w:rStyle w:val="Hyperlink"/>
                <w:noProof/>
              </w:rPr>
              <w:t>Contexte du projet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_Toc104992609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0232DC46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10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Présentation de Solicode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_Toc104992610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7439230C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11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Présentation et objectifs de projet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_Toc104992611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4F02775A" w14:textId="77777777" w:rsidR="002365DD" w:rsidRDefault="00A5465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12" w:history="1">
            <w:r w:rsidR="002365DD" w:rsidRPr="00F40BA1">
              <w:rPr>
                <w:rStyle w:val="Hyperlink"/>
                <w:noProof/>
              </w:rPr>
              <w:t>Etude générale du projet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_Toc104992612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2CA98925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13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Expressions des besoins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_Toc104992613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7EFF14EC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14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Problématique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_Toc104992614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1AD2A2B0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15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Solution proposée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_Toc104992615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1DB804A5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16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Exigences fonctionnelles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_Toc104992616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3796E517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17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Exigences non fonctionnelles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_Toc104992617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32DF7135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18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Méthodologie de travail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_Toc104992618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4106CD87" w14:textId="77777777" w:rsidR="002365DD" w:rsidRDefault="00A5465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19" w:history="1">
            <w:r w:rsidR="002365DD" w:rsidRPr="00F40BA1">
              <w:rPr>
                <w:rStyle w:val="Hyperlink"/>
                <w:noProof/>
              </w:rPr>
              <w:t>Analyse et conception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_Toc104992619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3D0794A0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20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Diagramme de cas d’utilisation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_Toc104992620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66DD9D22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21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Diagramme de classe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_Toc104992621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5EE2077A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22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Identité visuelle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_Toc104992622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2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2045C344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23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Arborescence du site web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_Toc104992623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3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2F60C96B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24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Wireframes/Maquettes/Prototypes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_Toc104992624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3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2F1BCCD0" w14:textId="77777777" w:rsidR="002365DD" w:rsidRDefault="00A5465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25" w:history="1">
            <w:r w:rsidR="002365DD" w:rsidRPr="00F40BA1">
              <w:rPr>
                <w:rStyle w:val="Hyperlink"/>
                <w:noProof/>
              </w:rPr>
              <w:t>Réalisation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_Toc104992625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3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588D1137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26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Choix de technologies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_Toc104992626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3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36DA5A06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27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Résultats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_Toc104992627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3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71BC795C" w14:textId="77777777" w:rsidR="002365DD" w:rsidRDefault="00A5465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28" w:history="1">
            <w:r w:rsidR="002365DD" w:rsidRPr="00F40BA1">
              <w:rPr>
                <w:rStyle w:val="Hyperlink"/>
                <w:rFonts w:ascii="Calibri Light" w:hAnsi="Calibri Light" w:cs="Calibri Light"/>
                <w:noProof/>
              </w:rPr>
              <w:t>-</w:t>
            </w:r>
            <w:r w:rsidR="002365DD">
              <w:rPr>
                <w:rFonts w:cstheme="minorBidi"/>
                <w:noProof/>
                <w:lang w:val="fr-MA" w:eastAsia="fr-MA"/>
              </w:rPr>
              <w:tab/>
            </w:r>
            <w:r w:rsidR="002365DD" w:rsidRPr="00F40BA1">
              <w:rPr>
                <w:rStyle w:val="Hyperlink"/>
                <w:noProof/>
              </w:rPr>
              <w:t>Difficultés techniques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_Toc104992628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3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6688AED0" w14:textId="77777777" w:rsidR="002365DD" w:rsidRDefault="00A5465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fr-MA" w:eastAsia="fr-MA"/>
            </w:rPr>
          </w:pPr>
          <w:hyperlink w:anchor="_Toc104992629" w:history="1">
            <w:r w:rsidR="002365DD" w:rsidRPr="00F40BA1">
              <w:rPr>
                <w:rStyle w:val="Hyperlink"/>
                <w:noProof/>
              </w:rPr>
              <w:t>Conclusion et perspectives</w:t>
            </w:r>
            <w:r w:rsidR="002365DD">
              <w:rPr>
                <w:noProof/>
                <w:webHidden/>
              </w:rPr>
              <w:tab/>
            </w:r>
            <w:r w:rsidR="002365DD">
              <w:rPr>
                <w:noProof/>
                <w:webHidden/>
              </w:rPr>
              <w:fldChar w:fldCharType="begin"/>
            </w:r>
            <w:r w:rsidR="002365DD">
              <w:rPr>
                <w:noProof/>
                <w:webHidden/>
              </w:rPr>
              <w:instrText xml:space="preserve"> PAGEREF _Toc104992629 \h </w:instrText>
            </w:r>
            <w:r w:rsidR="002365DD">
              <w:rPr>
                <w:noProof/>
                <w:webHidden/>
              </w:rPr>
            </w:r>
            <w:r w:rsidR="002365DD">
              <w:rPr>
                <w:noProof/>
                <w:webHidden/>
              </w:rPr>
              <w:fldChar w:fldCharType="separate"/>
            </w:r>
            <w:r w:rsidR="002365DD">
              <w:rPr>
                <w:noProof/>
                <w:webHidden/>
              </w:rPr>
              <w:t>3</w:t>
            </w:r>
            <w:r w:rsidR="002365DD">
              <w:rPr>
                <w:noProof/>
                <w:webHidden/>
              </w:rPr>
              <w:fldChar w:fldCharType="end"/>
            </w:r>
          </w:hyperlink>
        </w:p>
        <w:p w14:paraId="24A74D16" w14:textId="77777777" w:rsidR="00B80A6F" w:rsidRPr="00B80A6F" w:rsidRDefault="00B80A6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451192" w14:textId="77777777" w:rsidR="00D30683" w:rsidRDefault="00D30683" w:rsidP="00B80A6F">
      <w:pPr>
        <w:pStyle w:val="Heading1"/>
      </w:pPr>
      <w:bookmarkStart w:id="0" w:name="_Toc104992607"/>
    </w:p>
    <w:p w14:paraId="11BFD9F2" w14:textId="77777777" w:rsidR="00D30683" w:rsidRDefault="00D30683" w:rsidP="00B80A6F">
      <w:pPr>
        <w:pStyle w:val="Heading1"/>
      </w:pPr>
    </w:p>
    <w:p w14:paraId="0818CC78" w14:textId="77777777" w:rsidR="00F91E44" w:rsidRDefault="00B1442A" w:rsidP="00B6588E">
      <w:pPr>
        <w:pStyle w:val="Heading1"/>
      </w:pPr>
      <w:r w:rsidRPr="00662FD4">
        <w:t>I</w:t>
      </w:r>
      <w:r w:rsidR="009238F3">
        <w:t>ntroduction</w:t>
      </w:r>
      <w:bookmarkEnd w:id="0"/>
    </w:p>
    <w:p w14:paraId="3A68C9DF" w14:textId="77777777" w:rsidR="00B6588E" w:rsidRPr="00B6588E" w:rsidRDefault="00B6588E" w:rsidP="00B6588E"/>
    <w:p w14:paraId="61154547" w14:textId="77777777" w:rsidR="00B5284C" w:rsidRDefault="000D0327" w:rsidP="000D0327">
      <w:pPr>
        <w:tabs>
          <w:tab w:val="left" w:pos="1152"/>
        </w:tabs>
      </w:pPr>
      <w:r>
        <w:t>Dans le cadre de la fin de notre formation en Développement Web au Centre SOLICODE,</w:t>
      </w:r>
      <w:r w:rsidR="00C50D80">
        <w:t xml:space="preserve"> </w:t>
      </w:r>
      <w:r>
        <w:t>il nous est proposé un projet d’un mois qui va nous permet de mettre en</w:t>
      </w:r>
      <w:r w:rsidR="00C50D80">
        <w:t xml:space="preserve"> </w:t>
      </w:r>
      <w:r>
        <w:t>pratique nos connaissances et nos compétences professionnelles</w:t>
      </w:r>
      <w:r w:rsidR="00AD4F00">
        <w:t xml:space="preserve"> </w:t>
      </w:r>
      <w:r>
        <w:t xml:space="preserve">acquis au cours de cette </w:t>
      </w:r>
      <w:r w:rsidR="003C06A0">
        <w:t>formation</w:t>
      </w:r>
      <w:r w:rsidR="00AD4F00">
        <w:t xml:space="preserve"> </w:t>
      </w:r>
      <w:r w:rsidR="00506CDA">
        <w:t>e</w:t>
      </w:r>
      <w:r w:rsidR="00506CDA" w:rsidRPr="00506CDA">
        <w:t xml:space="preserve">n concevant et en développant un site Web qui inclut une solution numérique à un problème </w:t>
      </w:r>
      <w:r w:rsidR="00F91E44" w:rsidRPr="00506CDA">
        <w:t>spécifique</w:t>
      </w:r>
      <w:r w:rsidR="00F91E44">
        <w:t>.</w:t>
      </w:r>
    </w:p>
    <w:p w14:paraId="080FA9C3" w14:textId="77777777" w:rsidR="006A1105" w:rsidRDefault="00645CEA" w:rsidP="000D0327">
      <w:pPr>
        <w:tabs>
          <w:tab w:val="left" w:pos="1152"/>
        </w:tabs>
      </w:pPr>
      <w:r w:rsidRPr="006A1105">
        <w:t>J’ai</w:t>
      </w:r>
      <w:r w:rsidR="006A1105" w:rsidRPr="006A1105">
        <w:t xml:space="preserve"> donc décidé de saisir cette opportunité pour démarrer ma future aventure dans le domaine des soins pour animaux de compagnie où réside ma passion.</w:t>
      </w:r>
    </w:p>
    <w:p w14:paraId="5BF03FB5" w14:textId="77777777" w:rsidR="00145DF2" w:rsidRDefault="00F51DB8" w:rsidP="00F51DB8">
      <w:pPr>
        <w:pStyle w:val="Heading1"/>
      </w:pPr>
      <w:bookmarkStart w:id="1" w:name="_Toc104992608"/>
      <w:r>
        <w:t>R</w:t>
      </w:r>
      <w:r w:rsidR="009238F3">
        <w:t>emerciement</w:t>
      </w:r>
      <w:bookmarkEnd w:id="1"/>
    </w:p>
    <w:p w14:paraId="2AC8E07E" w14:textId="77777777" w:rsidR="00985C45" w:rsidRDefault="00985C45" w:rsidP="00985C45"/>
    <w:p w14:paraId="7758FE2A" w14:textId="77777777" w:rsidR="003455E9" w:rsidRDefault="003455E9" w:rsidP="003455E9">
      <w:pPr>
        <w:pStyle w:val="Heading1"/>
      </w:pPr>
      <w:bookmarkStart w:id="2" w:name="_Toc104992609"/>
      <w:r>
        <w:t>Contexte du projet</w:t>
      </w:r>
      <w:bookmarkEnd w:id="2"/>
    </w:p>
    <w:p w14:paraId="2C1B7A89" w14:textId="77777777" w:rsidR="009238F3" w:rsidRDefault="0041123D" w:rsidP="001E5331">
      <w:pPr>
        <w:pStyle w:val="Heading2"/>
        <w:numPr>
          <w:ilvl w:val="0"/>
          <w:numId w:val="4"/>
        </w:numPr>
      </w:pPr>
      <w:bookmarkStart w:id="3" w:name="_Toc104992610"/>
      <w:r>
        <w:t>Présentation de Solicode</w:t>
      </w:r>
      <w:bookmarkEnd w:id="3"/>
    </w:p>
    <w:p w14:paraId="35389530" w14:textId="77777777" w:rsidR="00143E40" w:rsidRDefault="00143E40" w:rsidP="00143E40"/>
    <w:p w14:paraId="56C02DD9" w14:textId="77777777" w:rsidR="00143E40" w:rsidRPr="00143E40" w:rsidRDefault="00143E40" w:rsidP="001E5331">
      <w:pPr>
        <w:pStyle w:val="Heading2"/>
        <w:numPr>
          <w:ilvl w:val="0"/>
          <w:numId w:val="4"/>
        </w:numPr>
      </w:pPr>
      <w:bookmarkStart w:id="4" w:name="_Toc104992611"/>
      <w:r>
        <w:t>Présentation et objectifs de projet</w:t>
      </w:r>
      <w:bookmarkEnd w:id="4"/>
    </w:p>
    <w:p w14:paraId="25ABCEC0" w14:textId="77777777" w:rsidR="0068585B" w:rsidRDefault="0068585B" w:rsidP="0068585B">
      <w:pPr>
        <w:pStyle w:val="Heading1"/>
      </w:pPr>
      <w:bookmarkStart w:id="5" w:name="_Toc104992612"/>
      <w:r>
        <w:t>Etude générale du projet</w:t>
      </w:r>
      <w:bookmarkEnd w:id="5"/>
    </w:p>
    <w:p w14:paraId="4B276B53" w14:textId="77777777" w:rsidR="00143E40" w:rsidRDefault="001E5331" w:rsidP="001E5331">
      <w:pPr>
        <w:pStyle w:val="Heading2"/>
        <w:numPr>
          <w:ilvl w:val="0"/>
          <w:numId w:val="4"/>
        </w:numPr>
      </w:pPr>
      <w:bookmarkStart w:id="6" w:name="_Toc104992613"/>
      <w:r>
        <w:t>Expressions des besoins</w:t>
      </w:r>
      <w:bookmarkEnd w:id="6"/>
      <w:r>
        <w:t xml:space="preserve"> </w:t>
      </w:r>
    </w:p>
    <w:p w14:paraId="424D253F" w14:textId="77777777" w:rsidR="001E5331" w:rsidRDefault="001E5331" w:rsidP="001E5331"/>
    <w:p w14:paraId="249AB06A" w14:textId="77777777" w:rsidR="001E5331" w:rsidRDefault="001E5331" w:rsidP="001E5331">
      <w:pPr>
        <w:pStyle w:val="Heading2"/>
        <w:numPr>
          <w:ilvl w:val="0"/>
          <w:numId w:val="4"/>
        </w:numPr>
      </w:pPr>
      <w:bookmarkStart w:id="7" w:name="_Toc104992614"/>
      <w:r>
        <w:t>Problématique</w:t>
      </w:r>
      <w:bookmarkEnd w:id="7"/>
    </w:p>
    <w:p w14:paraId="5D6E93C5" w14:textId="77777777" w:rsidR="001E5331" w:rsidRDefault="001E5331" w:rsidP="001E5331"/>
    <w:p w14:paraId="7627CE6B" w14:textId="77777777" w:rsidR="001E5331" w:rsidRDefault="001E5331" w:rsidP="001E5331">
      <w:pPr>
        <w:pStyle w:val="Heading2"/>
        <w:numPr>
          <w:ilvl w:val="0"/>
          <w:numId w:val="4"/>
        </w:numPr>
      </w:pPr>
      <w:bookmarkStart w:id="8" w:name="_Toc104992615"/>
      <w:r>
        <w:t>Solution proposée</w:t>
      </w:r>
      <w:bookmarkEnd w:id="8"/>
    </w:p>
    <w:p w14:paraId="7026E79D" w14:textId="77777777" w:rsidR="0072301D" w:rsidRPr="0072301D" w:rsidRDefault="0072301D" w:rsidP="0072301D"/>
    <w:p w14:paraId="1F905EE9" w14:textId="77777777" w:rsidR="0072301D" w:rsidRDefault="0072301D" w:rsidP="0072301D">
      <w:pPr>
        <w:pStyle w:val="Heading2"/>
        <w:numPr>
          <w:ilvl w:val="0"/>
          <w:numId w:val="5"/>
        </w:numPr>
      </w:pPr>
      <w:bookmarkStart w:id="9" w:name="_Toc104992616"/>
      <w:r>
        <w:t>Exigences fonctionnelles</w:t>
      </w:r>
      <w:bookmarkEnd w:id="9"/>
    </w:p>
    <w:p w14:paraId="0095C147" w14:textId="77777777" w:rsidR="0072301D" w:rsidRPr="0072301D" w:rsidRDefault="0072301D" w:rsidP="0072301D"/>
    <w:p w14:paraId="0C246FDA" w14:textId="77777777" w:rsidR="0072301D" w:rsidRDefault="0072301D" w:rsidP="0072301D">
      <w:pPr>
        <w:pStyle w:val="Heading2"/>
        <w:numPr>
          <w:ilvl w:val="0"/>
          <w:numId w:val="5"/>
        </w:numPr>
      </w:pPr>
      <w:bookmarkStart w:id="10" w:name="_Hlk104992197"/>
      <w:bookmarkStart w:id="11" w:name="_Toc104992617"/>
      <w:r>
        <w:t>Exigences non fonctionnelles</w:t>
      </w:r>
      <w:bookmarkEnd w:id="10"/>
      <w:bookmarkEnd w:id="11"/>
    </w:p>
    <w:p w14:paraId="6CE3B45E" w14:textId="77777777" w:rsidR="0072301D" w:rsidRPr="0072301D" w:rsidRDefault="0072301D" w:rsidP="0072301D"/>
    <w:p w14:paraId="768B6C00" w14:textId="77777777" w:rsidR="0072301D" w:rsidRDefault="0072301D" w:rsidP="0072301D">
      <w:pPr>
        <w:pStyle w:val="Heading2"/>
        <w:numPr>
          <w:ilvl w:val="0"/>
          <w:numId w:val="5"/>
        </w:numPr>
      </w:pPr>
      <w:bookmarkStart w:id="12" w:name="_Toc104992618"/>
      <w:r>
        <w:lastRenderedPageBreak/>
        <w:t>Méthodologie de travail</w:t>
      </w:r>
      <w:bookmarkEnd w:id="12"/>
    </w:p>
    <w:p w14:paraId="5DBB292B" w14:textId="77777777" w:rsidR="0072301D" w:rsidRPr="0072301D" w:rsidRDefault="0072301D" w:rsidP="0072301D"/>
    <w:p w14:paraId="7027497C" w14:textId="77777777" w:rsidR="0080108B" w:rsidRDefault="0080108B" w:rsidP="0080108B">
      <w:pPr>
        <w:pStyle w:val="Heading1"/>
      </w:pPr>
      <w:bookmarkStart w:id="13" w:name="_Toc104992619"/>
      <w:r>
        <w:t>Analyse et conception</w:t>
      </w:r>
      <w:bookmarkEnd w:id="13"/>
      <w:r>
        <w:t xml:space="preserve"> </w:t>
      </w:r>
    </w:p>
    <w:p w14:paraId="2E3B0558" w14:textId="77777777" w:rsidR="001E5331" w:rsidRDefault="0072301D" w:rsidP="0072301D">
      <w:pPr>
        <w:pStyle w:val="Heading2"/>
        <w:numPr>
          <w:ilvl w:val="0"/>
          <w:numId w:val="5"/>
        </w:numPr>
      </w:pPr>
      <w:bookmarkStart w:id="14" w:name="_Toc104992620"/>
      <w:r>
        <w:t>Diagramme d</w:t>
      </w:r>
      <w:r w:rsidRPr="00F62A7A">
        <w:t>e c</w:t>
      </w:r>
      <w:r>
        <w:t>as d’utilisation</w:t>
      </w:r>
      <w:bookmarkEnd w:id="14"/>
    </w:p>
    <w:p w14:paraId="2948DF01" w14:textId="77777777" w:rsidR="00BE1A37" w:rsidRPr="00BE1A37" w:rsidRDefault="00BE1A37" w:rsidP="00BE1A37"/>
    <w:p w14:paraId="6BA001A0" w14:textId="77777777" w:rsidR="00BE1A37" w:rsidRDefault="00BE1A37" w:rsidP="00BE1A37">
      <w:pPr>
        <w:pStyle w:val="Heading2"/>
        <w:numPr>
          <w:ilvl w:val="0"/>
          <w:numId w:val="5"/>
        </w:numPr>
      </w:pPr>
      <w:bookmarkStart w:id="15" w:name="_Toc104992621"/>
      <w:r>
        <w:t>Diagramme de classe</w:t>
      </w:r>
      <w:bookmarkEnd w:id="15"/>
    </w:p>
    <w:p w14:paraId="746B5647" w14:textId="77777777" w:rsidR="00A776AC" w:rsidRPr="00A776AC" w:rsidRDefault="00A776AC" w:rsidP="00A776AC"/>
    <w:p w14:paraId="54D9C512" w14:textId="77777777" w:rsidR="00A776AC" w:rsidRDefault="00A776AC" w:rsidP="00A776AC">
      <w:pPr>
        <w:pStyle w:val="Heading2"/>
        <w:numPr>
          <w:ilvl w:val="0"/>
          <w:numId w:val="5"/>
        </w:numPr>
      </w:pPr>
      <w:bookmarkStart w:id="16" w:name="_Toc104992622"/>
      <w:r>
        <w:t>Identité visuelle</w:t>
      </w:r>
      <w:bookmarkEnd w:id="16"/>
      <w:r>
        <w:t xml:space="preserve"> </w:t>
      </w:r>
    </w:p>
    <w:p w14:paraId="416A374E" w14:textId="77777777" w:rsidR="00612888" w:rsidRPr="00612888" w:rsidRDefault="00612888" w:rsidP="00612888"/>
    <w:p w14:paraId="22D8772A" w14:textId="77777777" w:rsidR="00A776AC" w:rsidRDefault="00A776AC" w:rsidP="00A776AC">
      <w:pPr>
        <w:pStyle w:val="Heading2"/>
        <w:numPr>
          <w:ilvl w:val="0"/>
          <w:numId w:val="5"/>
        </w:numPr>
      </w:pPr>
      <w:bookmarkStart w:id="17" w:name="_Toc104992623"/>
      <w:r>
        <w:t>Arborescence du site web</w:t>
      </w:r>
      <w:bookmarkEnd w:id="17"/>
    </w:p>
    <w:p w14:paraId="65605934" w14:textId="77777777" w:rsidR="00A776AC" w:rsidRPr="00A776AC" w:rsidRDefault="00A776AC" w:rsidP="00A776AC"/>
    <w:p w14:paraId="3C4AFCA7" w14:textId="77777777" w:rsidR="00F37EFB" w:rsidRDefault="00F37EFB" w:rsidP="00F37EFB">
      <w:pPr>
        <w:pStyle w:val="Heading2"/>
        <w:numPr>
          <w:ilvl w:val="0"/>
          <w:numId w:val="5"/>
        </w:numPr>
      </w:pPr>
      <w:bookmarkStart w:id="18" w:name="_Toc104992624"/>
      <w:r>
        <w:t>Wireframes/Maquettes/Prototypes</w:t>
      </w:r>
      <w:bookmarkEnd w:id="18"/>
      <w:r>
        <w:t xml:space="preserve"> </w:t>
      </w:r>
    </w:p>
    <w:p w14:paraId="23CB6790" w14:textId="77777777" w:rsidR="00A776AC" w:rsidRPr="00A776AC" w:rsidRDefault="00A776AC" w:rsidP="00A776AC"/>
    <w:p w14:paraId="4D50D16F" w14:textId="77777777" w:rsidR="00BE1A37" w:rsidRPr="00BE1A37" w:rsidRDefault="00BE1A37" w:rsidP="00BE1A37"/>
    <w:p w14:paraId="307F6C29" w14:textId="77777777" w:rsidR="0080108B" w:rsidRDefault="005175E5" w:rsidP="005175E5">
      <w:pPr>
        <w:pStyle w:val="Heading1"/>
      </w:pPr>
      <w:bookmarkStart w:id="19" w:name="_Toc104992625"/>
      <w:r>
        <w:t>Réalisation</w:t>
      </w:r>
      <w:bookmarkEnd w:id="19"/>
    </w:p>
    <w:p w14:paraId="23653CC2" w14:textId="77777777" w:rsidR="00F37EFB" w:rsidRDefault="00F37EFB" w:rsidP="00F37EFB">
      <w:pPr>
        <w:pStyle w:val="Heading2"/>
        <w:numPr>
          <w:ilvl w:val="0"/>
          <w:numId w:val="5"/>
        </w:numPr>
      </w:pPr>
      <w:bookmarkStart w:id="20" w:name="_Toc104992626"/>
      <w:r>
        <w:t>Choix de technologies</w:t>
      </w:r>
      <w:bookmarkEnd w:id="20"/>
    </w:p>
    <w:p w14:paraId="7DD8AC79" w14:textId="77777777" w:rsidR="002365DD" w:rsidRPr="002365DD" w:rsidRDefault="002365DD" w:rsidP="002365DD"/>
    <w:p w14:paraId="7C5DA187" w14:textId="77777777" w:rsidR="00F37EFB" w:rsidRDefault="00F37EFB" w:rsidP="00F37EFB">
      <w:pPr>
        <w:pStyle w:val="Heading2"/>
        <w:numPr>
          <w:ilvl w:val="0"/>
          <w:numId w:val="5"/>
        </w:numPr>
      </w:pPr>
      <w:bookmarkStart w:id="21" w:name="_Toc104992627"/>
      <w:r>
        <w:t>Résultats</w:t>
      </w:r>
      <w:bookmarkEnd w:id="21"/>
    </w:p>
    <w:p w14:paraId="2F0AB6C0" w14:textId="77777777" w:rsidR="002365DD" w:rsidRPr="002365DD" w:rsidRDefault="002365DD" w:rsidP="002365DD"/>
    <w:p w14:paraId="49119D38" w14:textId="77777777" w:rsidR="002365DD" w:rsidRPr="00B91534" w:rsidRDefault="002365DD" w:rsidP="002365DD">
      <w:pPr>
        <w:pStyle w:val="Heading2"/>
        <w:numPr>
          <w:ilvl w:val="0"/>
          <w:numId w:val="5"/>
        </w:numPr>
      </w:pPr>
      <w:bookmarkStart w:id="22" w:name="_Toc104992628"/>
      <w:r w:rsidRPr="00B91534">
        <w:t>Difficultés techniques</w:t>
      </w:r>
      <w:bookmarkEnd w:id="22"/>
    </w:p>
    <w:p w14:paraId="43C95365" w14:textId="77777777" w:rsidR="002365DD" w:rsidRPr="002365DD" w:rsidRDefault="002365DD" w:rsidP="002365DD"/>
    <w:p w14:paraId="1D9132AB" w14:textId="77777777" w:rsidR="00F37EFB" w:rsidRPr="00F37EFB" w:rsidRDefault="00F37EFB" w:rsidP="00F37EFB"/>
    <w:p w14:paraId="66518FF4" w14:textId="77777777" w:rsidR="00A60B24" w:rsidRDefault="005175E5" w:rsidP="005175E5">
      <w:pPr>
        <w:pStyle w:val="Heading1"/>
      </w:pPr>
      <w:bookmarkStart w:id="23" w:name="_Toc104992629"/>
      <w:r>
        <w:t>Conclusion et perspectives</w:t>
      </w:r>
      <w:bookmarkEnd w:id="23"/>
      <w:r w:rsidR="00A60B24">
        <w:br w:type="page"/>
      </w:r>
    </w:p>
    <w:p w14:paraId="620C6891" w14:textId="77777777" w:rsidR="004C63B3" w:rsidRPr="00E45A7F" w:rsidRDefault="004C63B3" w:rsidP="007A432E">
      <w:pPr>
        <w:ind w:firstLine="708"/>
        <w:jc w:val="both"/>
        <w:rPr>
          <w:rFonts w:ascii="Times New Roman" w:hAnsi="Times New Roman" w:cs="Times New Roman"/>
        </w:rPr>
      </w:pPr>
    </w:p>
    <w:p w14:paraId="11147638" w14:textId="77777777" w:rsidR="00904B83" w:rsidRPr="00CE6517" w:rsidRDefault="00904B83" w:rsidP="00B1442A">
      <w:pPr>
        <w:ind w:firstLine="708"/>
      </w:pPr>
    </w:p>
    <w:sectPr w:rsidR="00904B83" w:rsidRPr="00CE651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34B2" w14:textId="77777777" w:rsidR="00A54651" w:rsidRDefault="00A54651" w:rsidP="00E079C1">
      <w:pPr>
        <w:spacing w:after="0" w:line="240" w:lineRule="auto"/>
      </w:pPr>
      <w:r>
        <w:separator/>
      </w:r>
    </w:p>
  </w:endnote>
  <w:endnote w:type="continuationSeparator" w:id="0">
    <w:p w14:paraId="17B1A65B" w14:textId="77777777" w:rsidR="00A54651" w:rsidRDefault="00A54651" w:rsidP="00E0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4ED8" w14:textId="77777777" w:rsidR="00A54651" w:rsidRDefault="00A54651" w:rsidP="00E079C1">
      <w:pPr>
        <w:spacing w:after="0" w:line="240" w:lineRule="auto"/>
      </w:pPr>
      <w:r>
        <w:separator/>
      </w:r>
    </w:p>
  </w:footnote>
  <w:footnote w:type="continuationSeparator" w:id="0">
    <w:p w14:paraId="5EC36E13" w14:textId="77777777" w:rsidR="00A54651" w:rsidRDefault="00A54651" w:rsidP="00E0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4FE6" w14:textId="77777777" w:rsidR="00E40E70" w:rsidRPr="005764F9" w:rsidRDefault="00E40E70" w:rsidP="00E40E70">
    <w:pPr>
      <w:pBdr>
        <w:bottom w:val="single" w:sz="4" w:space="1" w:color="auto"/>
      </w:pBdr>
      <w:jc w:val="right"/>
      <w:rPr>
        <w:rFonts w:ascii="Arial" w:hAnsi="Arial" w:cs="Arial"/>
        <w:color w:val="000000" w:themeColor="text1"/>
      </w:rPr>
    </w:pPr>
    <w:r w:rsidRPr="005764F9">
      <w:rPr>
        <w:rFonts w:ascii="Arial" w:hAnsi="Arial" w:cs="Arial"/>
        <w:color w:val="000000" w:themeColor="text1"/>
      </w:rPr>
      <w:t xml:space="preserve">                                                        2021-2022</w:t>
    </w:r>
  </w:p>
  <w:p w14:paraId="0350F2B7" w14:textId="77777777" w:rsidR="00E40E70" w:rsidRPr="005764F9" w:rsidRDefault="00E40E70" w:rsidP="00E40E70">
    <w:pPr>
      <w:pBdr>
        <w:bottom w:val="single" w:sz="4" w:space="1" w:color="auto"/>
      </w:pBdr>
      <w:jc w:val="center"/>
      <w:rPr>
        <w:rFonts w:ascii="Arial" w:hAnsi="Arial" w:cs="Arial"/>
        <w:color w:val="000000" w:themeColor="text1"/>
        <w:sz w:val="40"/>
        <w:szCs w:val="40"/>
      </w:rPr>
    </w:pPr>
    <w:r w:rsidRPr="005764F9">
      <w:rPr>
        <w:rFonts w:ascii="Arial" w:hAnsi="Arial" w:cs="Arial"/>
        <w:color w:val="000000" w:themeColor="text1"/>
        <w:sz w:val="40"/>
        <w:szCs w:val="40"/>
      </w:rPr>
      <w:t>RAPPORT DE PROJET – FIL ROUGE</w:t>
    </w:r>
  </w:p>
  <w:p w14:paraId="537C06E2" w14:textId="77777777" w:rsidR="00E40E70" w:rsidRPr="005764F9" w:rsidRDefault="00A54651">
    <w:pPr>
      <w:pStyle w:val="Header"/>
      <w:jc w:val="center"/>
      <w:rPr>
        <w:color w:val="000000" w:themeColor="text1"/>
        <w:sz w:val="20"/>
        <w:szCs w:val="20"/>
      </w:rPr>
    </w:pPr>
    <w:sdt>
      <w:sdtPr>
        <w:rPr>
          <w:rFonts w:ascii="Arial" w:hAnsi="Arial" w:cs="Arial"/>
          <w:b/>
          <w:bCs/>
          <w:color w:val="000000" w:themeColor="text1"/>
          <w:sz w:val="40"/>
          <w:szCs w:val="40"/>
        </w:rPr>
        <w:alias w:val="Title"/>
        <w:tag w:val=""/>
        <w:id w:val="-484788024"/>
        <w:placeholder>
          <w:docPart w:val="6CD1EEAA3585452BB576A6451A108B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0E70" w:rsidRPr="005764F9">
          <w:rPr>
            <w:rFonts w:ascii="Arial" w:hAnsi="Arial" w:cs="Arial"/>
            <w:b/>
            <w:bCs/>
            <w:color w:val="000000" w:themeColor="text1"/>
            <w:sz w:val="40"/>
            <w:szCs w:val="40"/>
          </w:rPr>
          <w:t>Projet d’animalerie digital</w:t>
        </w:r>
      </w:sdtContent>
    </w:sdt>
  </w:p>
  <w:p w14:paraId="5820F2FB" w14:textId="77777777" w:rsidR="00E079C1" w:rsidRPr="005764F9" w:rsidRDefault="00E079C1">
    <w:pPr>
      <w:pStyle w:val="Header"/>
      <w:rPr>
        <w:color w:val="000000" w:themeColor="text1"/>
      </w:rPr>
    </w:pPr>
  </w:p>
  <w:p w14:paraId="031660BA" w14:textId="77777777" w:rsidR="00E40E70" w:rsidRPr="005764F9" w:rsidRDefault="00E40E70" w:rsidP="00E40E70">
    <w:pPr>
      <w:jc w:val="center"/>
      <w:rPr>
        <w:rFonts w:ascii="Arial" w:hAnsi="Arial" w:cs="Arial"/>
        <w:color w:val="000000" w:themeColor="text1"/>
        <w:sz w:val="28"/>
        <w:szCs w:val="28"/>
      </w:rPr>
    </w:pPr>
    <w:r w:rsidRPr="005764F9">
      <w:rPr>
        <w:rFonts w:ascii="Arial" w:hAnsi="Arial" w:cs="Arial"/>
        <w:color w:val="000000" w:themeColor="text1"/>
        <w:sz w:val="28"/>
        <w:szCs w:val="28"/>
      </w:rPr>
      <w:t>Réalisé par Kamal TAOUALI</w:t>
    </w:r>
  </w:p>
  <w:p w14:paraId="0C89755F" w14:textId="77777777" w:rsidR="00E40E70" w:rsidRPr="00E40E70" w:rsidRDefault="00E40E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436"/>
    <w:multiLevelType w:val="hybridMultilevel"/>
    <w:tmpl w:val="38824690"/>
    <w:lvl w:ilvl="0" w:tplc="FAE6F65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959C1"/>
    <w:multiLevelType w:val="hybridMultilevel"/>
    <w:tmpl w:val="69789AFE"/>
    <w:lvl w:ilvl="0" w:tplc="D2B2A04E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35DCE"/>
    <w:multiLevelType w:val="hybridMultilevel"/>
    <w:tmpl w:val="FE44343E"/>
    <w:lvl w:ilvl="0" w:tplc="D920504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A1BF9"/>
    <w:multiLevelType w:val="hybridMultilevel"/>
    <w:tmpl w:val="CA94069E"/>
    <w:lvl w:ilvl="0" w:tplc="F370CE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73D3B"/>
    <w:multiLevelType w:val="hybridMultilevel"/>
    <w:tmpl w:val="2E84F34A"/>
    <w:lvl w:ilvl="0" w:tplc="F65E24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C2"/>
    <w:rsid w:val="000B2301"/>
    <w:rsid w:val="000C01F3"/>
    <w:rsid w:val="000D0327"/>
    <w:rsid w:val="000E1930"/>
    <w:rsid w:val="00143E40"/>
    <w:rsid w:val="00145DF2"/>
    <w:rsid w:val="001E5331"/>
    <w:rsid w:val="002365DD"/>
    <w:rsid w:val="00254D11"/>
    <w:rsid w:val="00272E07"/>
    <w:rsid w:val="003455E9"/>
    <w:rsid w:val="00347843"/>
    <w:rsid w:val="00371492"/>
    <w:rsid w:val="003A3DD4"/>
    <w:rsid w:val="003C06A0"/>
    <w:rsid w:val="003E0033"/>
    <w:rsid w:val="003E1FFB"/>
    <w:rsid w:val="003F4B17"/>
    <w:rsid w:val="0041123D"/>
    <w:rsid w:val="00451E85"/>
    <w:rsid w:val="004C0E0D"/>
    <w:rsid w:val="004C63B3"/>
    <w:rsid w:val="004F1684"/>
    <w:rsid w:val="00506CDA"/>
    <w:rsid w:val="005175E5"/>
    <w:rsid w:val="0055312F"/>
    <w:rsid w:val="005764F9"/>
    <w:rsid w:val="00612888"/>
    <w:rsid w:val="00645CEA"/>
    <w:rsid w:val="00662FD4"/>
    <w:rsid w:val="006811AA"/>
    <w:rsid w:val="0068585B"/>
    <w:rsid w:val="0069025E"/>
    <w:rsid w:val="006A1105"/>
    <w:rsid w:val="006A4B98"/>
    <w:rsid w:val="00701AEF"/>
    <w:rsid w:val="00707211"/>
    <w:rsid w:val="0072301D"/>
    <w:rsid w:val="007A432E"/>
    <w:rsid w:val="007E17D2"/>
    <w:rsid w:val="0080108B"/>
    <w:rsid w:val="00837A1B"/>
    <w:rsid w:val="008B7487"/>
    <w:rsid w:val="008F53A6"/>
    <w:rsid w:val="00904B83"/>
    <w:rsid w:val="009238F3"/>
    <w:rsid w:val="00985C45"/>
    <w:rsid w:val="009A1C0B"/>
    <w:rsid w:val="00A54651"/>
    <w:rsid w:val="00A60B24"/>
    <w:rsid w:val="00A776AC"/>
    <w:rsid w:val="00AD4F00"/>
    <w:rsid w:val="00B1442A"/>
    <w:rsid w:val="00B5284C"/>
    <w:rsid w:val="00B6588E"/>
    <w:rsid w:val="00B80A6F"/>
    <w:rsid w:val="00BE1A37"/>
    <w:rsid w:val="00C15589"/>
    <w:rsid w:val="00C50D80"/>
    <w:rsid w:val="00CC5EC2"/>
    <w:rsid w:val="00CE6517"/>
    <w:rsid w:val="00D30683"/>
    <w:rsid w:val="00E079C1"/>
    <w:rsid w:val="00E40E70"/>
    <w:rsid w:val="00E45A7F"/>
    <w:rsid w:val="00F37EFB"/>
    <w:rsid w:val="00F51DB8"/>
    <w:rsid w:val="00F9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7AF1E"/>
  <w15:chartTrackingRefBased/>
  <w15:docId w15:val="{9108475F-2441-448D-A9FD-DD016FAE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C1"/>
  </w:style>
  <w:style w:type="paragraph" w:styleId="Footer">
    <w:name w:val="footer"/>
    <w:basedOn w:val="Normal"/>
    <w:link w:val="FooterChar"/>
    <w:uiPriority w:val="99"/>
    <w:unhideWhenUsed/>
    <w:rsid w:val="00E0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C1"/>
  </w:style>
  <w:style w:type="character" w:styleId="PlaceholderText">
    <w:name w:val="Placeholder Text"/>
    <w:basedOn w:val="DefaultParagraphFont"/>
    <w:uiPriority w:val="99"/>
    <w:semiHidden/>
    <w:rsid w:val="00E40E7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40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0E7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A4B9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4B9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A4B98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B14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7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D1EEAA3585452BB576A6451A108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B0516-1BE1-4F49-ACE3-EA288E2C4E91}"/>
      </w:docPartPr>
      <w:docPartBody>
        <w:p w:rsidR="00AE3292" w:rsidRDefault="00520BB8" w:rsidP="00520BB8">
          <w:pPr>
            <w:pStyle w:val="6CD1EEAA3585452BB576A6451A108BE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B8"/>
    <w:rsid w:val="00322EDF"/>
    <w:rsid w:val="00520BB8"/>
    <w:rsid w:val="00AE3292"/>
    <w:rsid w:val="00E4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MA" w:eastAsia="fr-M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BB8"/>
    <w:rPr>
      <w:color w:val="808080"/>
    </w:rPr>
  </w:style>
  <w:style w:type="paragraph" w:customStyle="1" w:styleId="6CD1EEAA3585452BB576A6451A108BEB">
    <w:name w:val="6CD1EEAA3585452BB576A6451A108BEB"/>
    <w:rsid w:val="00520B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16AAB8-9C2B-49AC-B10B-46181E85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d’animalerie digital</vt:lpstr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d’animalerie digital</dc:title>
  <dc:subject/>
  <dc:creator>Solicode</dc:creator>
  <cp:keywords/>
  <dc:description/>
  <cp:lastModifiedBy>kamal</cp:lastModifiedBy>
  <cp:revision>1</cp:revision>
  <dcterms:created xsi:type="dcterms:W3CDTF">2022-06-03T12:17:00Z</dcterms:created>
  <dcterms:modified xsi:type="dcterms:W3CDTF">2022-06-03T12:18:00Z</dcterms:modified>
</cp:coreProperties>
</file>