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ahoma" w:hAnsi="Tahoma" w:cs="Tahoma"/>
          <w:b/>
          <w:bCs/>
          <w:sz w:val="32"/>
          <w:szCs w:val="32"/>
          <w:u w:val="single"/>
          <w:lang w:val="en-GB"/>
        </w:rPr>
      </w:pPr>
      <w:bookmarkStart w:id="0" w:name="_GoBack"/>
      <w:r>
        <w:rPr>
          <w:rFonts w:hint="default" w:ascii="Tahoma" w:hAnsi="Tahoma" w:cs="Tahoma"/>
          <w:b/>
          <w:bCs/>
          <w:sz w:val="32"/>
          <w:szCs w:val="32"/>
          <w:u w:val="single"/>
          <w:lang w:val="en-GB"/>
        </w:rPr>
        <w:t>TAARIFA YA UTEKELAZAJI WA MFUMO MPYA WA EMS</w:t>
      </w:r>
      <w:bookmarkEnd w:id="0"/>
    </w:p>
    <w:p>
      <w:pPr>
        <w:spacing w:line="360" w:lineRule="auto"/>
        <w:jc w:val="both"/>
        <w:rPr>
          <w:rFonts w:hint="default" w:ascii="Tahoma" w:hAnsi="Tahoma" w:cs="Tahoma"/>
          <w:b w:val="0"/>
          <w:bCs w:val="0"/>
          <w:sz w:val="24"/>
          <w:szCs w:val="24"/>
          <w:lang w:val="en-GB"/>
        </w:rPr>
      </w:pPr>
      <w:r>
        <w:rPr>
          <w:rFonts w:hint="default" w:ascii="Tahoma" w:hAnsi="Tahoma" w:cs="Tahoma"/>
          <w:b w:val="0"/>
          <w:bCs w:val="0"/>
          <w:sz w:val="24"/>
          <w:szCs w:val="24"/>
          <w:lang w:val="en-GB"/>
        </w:rPr>
        <w:t>Napenda kuwataarifu kuwa kuanzia tarehe 28.04.2020 siku ya jumanne, wasimamizi wote (Supervisor) kwa upande wa uendeshaji watatakiwa kuhakikisha wanawapangia kazi waliyo chini yao na kuhakikisha wanafunga hesabu jioni bila kuwa na miamala subilishi (pending) katika mfumo mpya wa uendeshaji.</w:t>
      </w:r>
    </w:p>
    <w:p>
      <w:pPr>
        <w:spacing w:line="360" w:lineRule="auto"/>
        <w:jc w:val="both"/>
        <w:rPr>
          <w:rFonts w:hint="default" w:ascii="Tahoma" w:hAnsi="Tahoma" w:cs="Tahoma"/>
          <w:b w:val="0"/>
          <w:bCs w:val="0"/>
          <w:sz w:val="24"/>
          <w:szCs w:val="24"/>
          <w:lang w:val="en-GB"/>
        </w:rPr>
      </w:pPr>
      <w:r>
        <w:rPr>
          <w:rFonts w:hint="default" w:ascii="Tahoma" w:hAnsi="Tahoma" w:cs="Tahoma"/>
          <w:b w:val="0"/>
          <w:bCs w:val="0"/>
          <w:sz w:val="24"/>
          <w:szCs w:val="24"/>
          <w:lang w:val="en-GB"/>
        </w:rPr>
        <w:t>Kupitia mfumo huu, wasimamizi watakuwa watu wa mwisho kuweka hesabu sawa za Shirika. Hivyo basi mfumo hautoweza mruhusu msimamizi kumaliza siku kama katika hseabu za karani kuna muamala subirishi (pending).</w:t>
      </w:r>
    </w:p>
    <w:p>
      <w:pPr>
        <w:spacing w:line="360" w:lineRule="auto"/>
        <w:jc w:val="both"/>
        <w:rPr>
          <w:rFonts w:hint="default" w:ascii="Tahoma" w:hAnsi="Tahoma" w:cs="Tahoma"/>
          <w:b w:val="0"/>
          <w:bCs w:val="0"/>
          <w:sz w:val="24"/>
          <w:szCs w:val="24"/>
          <w:lang w:val="en-GB"/>
        </w:rPr>
      </w:pPr>
      <w:r>
        <w:rPr>
          <w:rFonts w:hint="default" w:ascii="Tahoma" w:hAnsi="Tahoma" w:cs="Tahoma"/>
          <w:b w:val="0"/>
          <w:bCs w:val="0"/>
          <w:sz w:val="24"/>
          <w:szCs w:val="24"/>
          <w:lang w:val="en-GB"/>
        </w:rPr>
        <w:t>Niwatakie utendaji mwema na utekelezaji mwema wa mabaliko ya Shirika la Posta.</w:t>
      </w:r>
    </w:p>
    <w:p>
      <w:pPr>
        <w:spacing w:line="360" w:lineRule="auto"/>
        <w:jc w:val="both"/>
        <w:rPr>
          <w:rFonts w:hint="default" w:ascii="Tahoma" w:hAnsi="Tahoma" w:cs="Tahoma"/>
          <w:b w:val="0"/>
          <w:bCs w:val="0"/>
          <w:sz w:val="24"/>
          <w:szCs w:val="24"/>
          <w:lang w:val="en-GB"/>
        </w:rPr>
      </w:pPr>
    </w:p>
    <w:p>
      <w:pPr>
        <w:spacing w:line="360" w:lineRule="auto"/>
        <w:jc w:val="both"/>
        <w:rPr>
          <w:rFonts w:hint="default" w:ascii="Tahoma" w:hAnsi="Tahoma" w:cs="Tahoma"/>
          <w:b w:val="0"/>
          <w:bCs w:val="0"/>
          <w:sz w:val="24"/>
          <w:szCs w:val="24"/>
          <w:lang w:val="en-GB"/>
        </w:rPr>
      </w:pPr>
      <w:r>
        <w:rPr>
          <w:rFonts w:hint="default" w:ascii="Tahoma" w:hAnsi="Tahoma" w:cs="Tahoma"/>
          <w:b w:val="0"/>
          <w:bCs w:val="0"/>
          <w:sz w:val="24"/>
          <w:szCs w:val="24"/>
          <w:lang w:val="en-GB"/>
        </w:rPr>
        <w:t>Posta, Twenzetu!</w:t>
      </w:r>
      <w:r>
        <w:rPr>
          <w:rFonts w:hint="default" w:ascii="Tahoma" w:hAnsi="Tahoma" w:cs="Tahoma"/>
          <w:b w:val="0"/>
          <w:bCs w:val="0"/>
          <w:sz w:val="24"/>
          <w:szCs w:val="24"/>
          <w:lang w:val="en-GB"/>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24B9B"/>
    <w:rsid w:val="14924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2020-04-23T07:54:00Z</dcterms:created>
  <dc:creator>GERVAS</dc:creator>
  <cp:lastModifiedBy>GERVAS</cp:lastModifiedBy>
  <dcterms:modified xsi:type="dcterms:W3CDTF">2020-04-27T05:44:11Z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2057-11.2.0.9281</vt:lpwstr>
  </property>
</Properties>
</file>