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rsidRPr="00B96335">
        <w:rPr>
          <w:b/>
          <w:bCs/>
          <w:sz w:val="20"/>
          <w:szCs w:val="20"/>
        </w:rPr>
        <w:t>PATIENT NAME</w:t>
      </w:r>
      <w:r w:rsidRPr="00B96335">
        <w:rPr>
          <w:bCs/>
          <w:sz w:val="20"/>
          <w:szCs w:val="20"/>
        </w:rPr>
        <w:t>:</w:t>
      </w:r>
      <w:r w:rsidR="00DB2C52" w:rsidRPr="00B96335">
        <w:rPr>
          <w:rFonts w:asciiTheme="minorHAnsi" w:hAnsiTheme="minorHAnsi" w:cstheme="minorHAnsi"/>
          <w:bCs/>
          <w:sz w:val="20"/>
          <w:szCs w:val="20"/>
        </w:rPr>
        <w:t xml:space="preserve"> </w:t>
      </w:r>
      <w:r w:rsidR="00DB2C52" w:rsidRPr="00B96335">
        <w:rPr>
          <w:bCs/>
          <w:sz w:val="20"/>
          <w:szCs w:val="20"/>
        </w:rPr>
        <w:t xml:space="preserve"> </w:t>
      </w:r>
      <w:r w:rsidR="00B63E9C" w:rsidRPr="00451B9B">
        <w:rPr>
          <w:rFonts w:asciiTheme="minorHAnsi" w:hAnsiTheme="minorHAnsi" w:cstheme="minorHAnsi"/>
          <w:bCs/>
          <w:sz w:val="20"/>
        </w:rPr>
      </w:r>
    </w:p>
    <w:p w14:paraId="7FD66C96" w14:textId="3FBA5BE8" w:rsidR="00F060B9" w:rsidRPr="00B96335" w:rsidRDefault="00FB7CAB" w:rsidP="001B66C2">
      <w:pPr>
        <w:pStyle w:val="NoSpacing"/>
        <w:spacing w:line="276" w:lineRule="auto"/>
        <w:jc w:val="both"/>
        <w:rPr>
          <w:bCs/>
          <w:sz w:val="20"/>
          <w:szCs w:val="20"/>
        </w:rPr>
      </w:pPr>
      <w:r w:rsidRPr="00B96335">
        <w:rPr>
          <w:b/>
          <w:bCs/>
          <w:sz w:val="20"/>
          <w:szCs w:val="20"/>
        </w:rPr>
        <w:t>DATE OF BIRTH</w:t>
      </w:r>
      <w:r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956A44" w:rsidRPr="00451B9B">
        <w:rPr>
          <w:rFonts w:asciiTheme="minorHAnsi" w:hAnsiTheme="minorHAnsi" w:cstheme="minorHAnsi"/>
          <w:bCs/>
          <w:sz w:val="20"/>
        </w:rPr>
      </w:r>
    </w:p>
    <w:p w14:paraId="7A521273" w14:textId="58BC2F1E" w:rsidR="00F060B9" w:rsidRPr="00B96335" w:rsidRDefault="00FB7CAB" w:rsidP="001B66C2">
      <w:pPr>
        <w:pStyle w:val="NoSpacing"/>
        <w:spacing w:line="276" w:lineRule="auto"/>
        <w:jc w:val="both"/>
        <w:rPr>
          <w:bCs/>
          <w:sz w:val="20"/>
          <w:szCs w:val="20"/>
        </w:rPr>
      </w:pPr>
      <w:r w:rsidRPr="00B96335">
        <w:rPr>
          <w:b/>
          <w:bCs/>
          <w:sz w:val="20"/>
          <w:szCs w:val="20"/>
        </w:rPr>
        <w:t>DATE OF EVALUATION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57333A" w:rsidRPr="00451B9B">
        <w:rPr>
          <w:rFonts w:asciiTheme="minorHAnsi" w:hAnsiTheme="minorHAnsi" w:cstheme="minorHAnsi"/>
          <w:bCs/>
          <w:sz w:val="20"/>
        </w:rPr>
      </w:r>
    </w:p>
    <w:p w14:paraId="10739349" w14:textId="7386CCFF" w:rsidR="00F060B9" w:rsidRPr="00B96335" w:rsidRDefault="00FB7CAB" w:rsidP="001B66C2">
      <w:pPr>
        <w:pStyle w:val="NoSpacing"/>
        <w:spacing w:line="276" w:lineRule="auto"/>
        <w:jc w:val="both"/>
        <w:rPr>
          <w:bCs/>
          <w:sz w:val="20"/>
          <w:szCs w:val="20"/>
        </w:rPr>
      </w:pPr>
      <w:r w:rsidRPr="00B96335">
        <w:rPr>
          <w:b/>
          <w:bCs/>
          <w:sz w:val="20"/>
          <w:szCs w:val="20"/>
        </w:rPr>
        <w:t>DATE OF DICTATION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0D6BF3" w:rsidRPr="00451B9B">
        <w:rPr>
          <w:rFonts w:asciiTheme="minorHAnsi" w:hAnsiTheme="minorHAnsi" w:cstheme="minorHAnsi"/>
          <w:bCs/>
          <w:sz w:val="20"/>
        </w:rPr>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r w:rsidR="009D3C8E" w:rsidRPr="00DC3507">
        <w:rPr>
          <w:rFonts w:asciiTheme="minorHAnsi" w:hAnsiTheme="minorHAnsi" w:cstheme="minorHAnsi"/>
          <w:sz w:val="20"/>
        </w:rPr>
        <w:t>Klickovich</w:t>
      </w:r>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sidR="003E727A" w:rsidRPr="00451B9B">
        <w:rPr>
          <w:rFonts w:asciiTheme="minorHAnsi" w:hAnsiTheme="minorHAnsi" w:cstheme="minorHAnsi"/>
          <w:bCs/>
          <w:sz w:val="20"/>
        </w:rPr>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Referring Physician</w:t>
      </w:r>
      <w:r w:rsidR="00E32919" w:rsidRPr="00A9151D">
        <w:rPr>
          <w:rFonts w:asciiTheme="minorHAnsi" w:hAnsiTheme="minorHAnsi" w:cstheme="minorHAnsi"/>
          <w:bCs/>
          <w:sz w:val="20"/>
          <w:szCs w:val="20"/>
        </w:rPr>
        <w:t>:</w:t>
      </w:r>
      <w:r w:rsidR="00C22BEC" w:rsidRPr="00BD434F">
        <w:rPr>
          <w:rFonts w:asciiTheme="minorHAnsi" w:hAnsiTheme="minorHAnsi" w:cstheme="minorHAnsi"/>
          <w:bCs/>
          <w:sz w:val="20"/>
          <w:szCs w:val="20"/>
        </w:rPr>
        <w:t xml:space="preserve">  </w:t>
      </w:r>
      <w:r w:rsidR="006D52EC" w:rsidRPr="00451B9B">
        <w:rPr>
          <w:rFonts w:asciiTheme="minorHAnsi" w:hAnsiTheme="minorHAnsi" w:cstheme="minorHAnsi"/>
          <w:bCs/>
          <w:sz w:val="20"/>
        </w:rPr>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sidR="004B457E" w:rsidRPr="00451B9B">
        <w:rPr>
          <w:rFonts w:asciiTheme="minorHAnsi" w:hAnsiTheme="minorHAnsi" w:cstheme="minorHAnsi"/>
          <w:bCs/>
          <w:sz w:val="20"/>
        </w:rPr>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Location</w:t>
      </w:r>
      <w:r w:rsidRPr="00451B9B">
        <w:rPr>
          <w:rFonts w:asciiTheme="minorHAnsi" w:hAnsiTheme="minorHAnsi" w:cstheme="minorHAnsi"/>
          <w:bCs/>
          <w:sz w:val="20"/>
        </w:rPr>
        <w:t xml:space="preserve">:  </w:t>
      </w:r>
      <w:r w:rsidR="00814DD9" w:rsidRPr="00451B9B">
        <w:rPr>
          <w:rFonts w:asciiTheme="minorHAnsi" w:hAnsiTheme="minorHAnsi" w:cstheme="minorHAnsi"/>
          <w:bCs/>
          <w:sz w:val="20"/>
        </w:rPr>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CMA</w:t>
      </w:r>
      <w:r w:rsidRPr="00451B9B">
        <w:rPr>
          <w:rFonts w:asciiTheme="minorHAnsi" w:hAnsiTheme="minorHAnsi" w:cstheme="minorHAnsi"/>
          <w:bCs/>
          <w:sz w:val="20"/>
        </w:rPr>
        <w:t xml:space="preserve">:  </w:t>
      </w:r>
      <w:r w:rsidR="00CE19D9" w:rsidRPr="00451B9B">
        <w:rPr>
          <w:rFonts w:asciiTheme="minorHAnsi" w:hAnsiTheme="minorHAnsi" w:cstheme="minorHAnsi"/>
          <w:bCs/>
          <w:sz w:val="20"/>
        </w:rPr>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 xml:space="preserve">Room </w:t>
      </w:r>
      <w:r w:rsidRPr="00451B9B">
        <w:rPr>
          <w:rFonts w:asciiTheme="minorHAnsi" w:hAnsiTheme="minorHAnsi" w:cstheme="minorHAnsi"/>
          <w:b/>
          <w:sz w:val="20"/>
        </w:rPr>
        <w:t>#</w:t>
      </w:r>
      <w:r w:rsidRPr="00451B9B">
        <w:rPr>
          <w:rFonts w:asciiTheme="minorHAnsi" w:hAnsiTheme="minorHAnsi" w:cstheme="minorHAnsi"/>
          <w:bCs/>
          <w:sz w:val="20"/>
        </w:rPr>
        <w:t>:</w:t>
      </w:r>
      <w:r w:rsidR="00B10016" w:rsidRPr="00451B9B">
        <w:rPr>
          <w:rFonts w:asciiTheme="minorHAnsi" w:hAnsiTheme="minorHAnsi" w:cstheme="minorHAnsi"/>
          <w:bCs/>
          <w:sz w:val="20"/>
        </w:rPr>
        <w:t xml:space="preserve">  </w:t>
      </w:r>
      <w:r w:rsidR="00C41ECC" w:rsidRPr="00451B9B">
        <w:rPr>
          <w:rFonts w:asciiTheme="minorHAnsi" w:hAnsiTheme="minorHAnsi" w:cstheme="minorHAnsi"/>
          <w:bCs/>
          <w:sz w:val="20"/>
        </w:rPr>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24F918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sidR="00CC55A0">
        <w:rPr>
          <w:rFonts w:asciiTheme="minorHAnsi" w:hAnsiTheme="minorHAnsi" w:cstheme="minorHAnsi"/>
          <w:sz w:val="20"/>
          <w:szCs w:val="20"/>
        </w:rPr>
        <w:t>{{</w:t>
      </w:r>
      <w:r w:rsidR="00FA5750" w:rsidRPr="00FA5750">
        <w:rPr>
          <w:rFonts w:asciiTheme="minorHAnsi" w:hAnsiTheme="minorHAnsi" w:cstheme="minorHAnsi"/>
          <w:sz w:val="20"/>
          <w:szCs w:val="20"/>
        </w:rPr>
        <w:t>pain_illnesslevel</w:t>
      </w:r>
      <w:r w:rsidR="00CC55A0">
        <w:rPr>
          <w:rFonts w:asciiTheme="minorHAnsi" w:hAnsiTheme="minorHAnsi" w:cstheme="minorHAnsi"/>
          <w:sz w:val="20"/>
          <w:szCs w:val="20"/>
        </w:rPr>
        <w:t>}}</w:t>
      </w:r>
    </w:p>
    <w:p w14:paraId="491492BF" w14:textId="270993F3"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00775CA6">
        <w:rPr>
          <w:rFonts w:asciiTheme="minorHAnsi" w:hAnsiTheme="minorHAnsi" w:cstheme="minorHAnsi"/>
          <w:sz w:val="20"/>
          <w:szCs w:val="20"/>
        </w:rPr>
        <w:t>{{</w:t>
      </w:r>
      <w:r w:rsidR="00C07827" w:rsidRPr="00C07827">
        <w:rPr>
          <w:rFonts w:asciiTheme="minorHAnsi" w:hAnsiTheme="minorHAnsi" w:cstheme="minorHAnsi"/>
          <w:sz w:val="20"/>
          <w:szCs w:val="20"/>
        </w:rPr>
        <w:t>activity_illnesslevel</w:t>
      </w:r>
      <w:r w:rsidR="00775CA6">
        <w:rPr>
          <w:rFonts w:asciiTheme="minorHAnsi" w:hAnsiTheme="minorHAnsi" w:cstheme="minorHAnsi"/>
          <w:sz w:val="20"/>
          <w:szCs w:val="20"/>
        </w:rPr>
        <w:t>}}</w:t>
      </w:r>
    </w:p>
    <w:p w14:paraId="354E7DFB" w14:textId="149E684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00E948B3">
        <w:rPr>
          <w:rFonts w:asciiTheme="minorHAnsi" w:hAnsiTheme="minorHAnsi" w:cstheme="minorHAnsi"/>
          <w:sz w:val="20"/>
          <w:szCs w:val="20"/>
        </w:rPr>
        <w:t>{{</w:t>
      </w:r>
      <w:r w:rsidR="00A70B8F" w:rsidRPr="00A70B8F">
        <w:rPr>
          <w:rFonts w:asciiTheme="minorHAnsi" w:hAnsiTheme="minorHAnsi" w:cstheme="minorHAnsi"/>
          <w:sz w:val="20"/>
          <w:szCs w:val="20"/>
        </w:rPr>
        <w:t>social_illnesslevel</w:t>
      </w:r>
      <w:r w:rsidR="00E948B3">
        <w:rPr>
          <w:rFonts w:asciiTheme="minorHAnsi" w:hAnsiTheme="minorHAnsi" w:cstheme="minorHAnsi"/>
          <w:sz w:val="20"/>
          <w:szCs w:val="20"/>
        </w:rPr>
        <w:t>}}</w:t>
      </w:r>
    </w:p>
    <w:p w14:paraId="1F43E2CC" w14:textId="400F2E82"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0008323F">
        <w:rPr>
          <w:rFonts w:asciiTheme="minorHAnsi" w:hAnsiTheme="minorHAnsi" w:cstheme="minorHAnsi"/>
          <w:sz w:val="20"/>
          <w:szCs w:val="20"/>
        </w:rPr>
        <w:t>{{</w:t>
      </w:r>
      <w:r w:rsidR="00AD17B1" w:rsidRPr="00AD17B1">
        <w:rPr>
          <w:rFonts w:asciiTheme="minorHAnsi" w:hAnsiTheme="minorHAnsi" w:cstheme="minorHAnsi"/>
          <w:sz w:val="20"/>
          <w:szCs w:val="20"/>
        </w:rPr>
        <w:t>job_illnesslevel</w:t>
      </w:r>
      <w:r w:rsidR="0008323F">
        <w:rPr>
          <w:rFonts w:asciiTheme="minorHAnsi" w:hAnsiTheme="minorHAnsi" w:cstheme="minorHAnsi"/>
          <w:sz w:val="20"/>
          <w:szCs w:val="20"/>
        </w:rPr>
        <w:t>}}</w:t>
      </w:r>
    </w:p>
    <w:p w14:paraId="0A607312" w14:textId="68B3B0C0"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00D0266E">
        <w:rPr>
          <w:rFonts w:asciiTheme="minorHAnsi" w:hAnsiTheme="minorHAnsi" w:cstheme="minorHAnsi"/>
          <w:sz w:val="20"/>
          <w:szCs w:val="20"/>
        </w:rPr>
        <w:t>{{</w:t>
      </w:r>
      <w:r w:rsidR="0074060D" w:rsidRPr="0074060D">
        <w:rPr>
          <w:rFonts w:asciiTheme="minorHAnsi" w:hAnsiTheme="minorHAnsi" w:cstheme="minorHAnsi"/>
          <w:sz w:val="20"/>
          <w:szCs w:val="20"/>
        </w:rPr>
        <w:t>sleep_illnesslevel</w:t>
      </w:r>
      <w:r w:rsidR="00D0266E">
        <w:rPr>
          <w:rFonts w:asciiTheme="minorHAnsi" w:hAnsiTheme="minorHAnsi" w:cstheme="minorHAnsi"/>
          <w:sz w:val="20"/>
          <w:szCs w:val="20"/>
        </w:rPr>
        <w:t>}}</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13B8BAB2"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 xml:space="preserve">it is:  </w:t>
      </w:r>
      <w:r w:rsidR="00157980">
        <w:rPr>
          <w:rFonts w:asciiTheme="minorHAnsi" w:hAnsiTheme="minorHAnsi" w:cstheme="minorHAnsi"/>
          <w:sz w:val="20"/>
        </w:rPr>
        <w:t>{{</w:t>
      </w:r>
      <w:r w:rsidR="00157980" w:rsidRPr="00C865F4">
        <w:rPr>
          <w:rFonts w:asciiTheme="minorHAnsi" w:hAnsiTheme="minorHAnsi" w:cstheme="minorHAnsi"/>
          <w:sz w:val="20"/>
        </w:rPr>
        <w:t>qualitatively</w:t>
      </w:r>
      <w:r w:rsidR="00157980">
        <w:rPr>
          <w:rFonts w:asciiTheme="minorHAnsi" w:hAnsiTheme="minorHAnsi" w:cstheme="minorHAnsi"/>
          <w:sz w:val="20"/>
        </w:rPr>
        <w:t>}}</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950640" w:rsidRDefault="00DD5C3E" w:rsidP="004B6587">
      <w:pPr>
        <w:pStyle w:val="NoSpacing"/>
        <w:spacing w:line="276" w:lineRule="auto"/>
        <w:jc w:val="both"/>
        <w:rPr>
          <w:rFonts w:asciiTheme="minorHAnsi" w:hAnsiTheme="minorHAnsi" w:cstheme="minorHAnsi"/>
          <w:sz w:val="20"/>
          <w:lang w:val="en-IN"/>
        </w:rPr>
      </w:pPr>
      <w:r w:rsidRPr="00521035">
        <w:rPr>
          <w:rFonts w:asciiTheme="minorHAnsi" w:hAnsiTheme="minorHAnsi" w:cstheme="minorHAnsi"/>
          <w:b/>
          <w:sz w:val="20"/>
        </w:rPr>
        <w:t xml:space="preserve">Social </w:t>
      </w:r>
      <w:r>
        <w:rPr>
          <w:rFonts w:asciiTheme="minorHAnsi" w:hAnsiTheme="minorHAnsi" w:cstheme="minorHAnsi"/>
          <w:b/>
          <w:sz w:val="20"/>
        </w:rPr>
        <w:t>Hx</w:t>
      </w:r>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754DCA43" w:rsidR="00DD5C3E" w:rsidRPr="00667AE1" w:rsidRDefault="00DD5C3E" w:rsidP="004B6587">
      <w:pPr>
        <w:pStyle w:val="NoSpacing"/>
        <w:spacing w:line="276" w:lineRule="auto"/>
        <w:jc w:val="both"/>
        <w:rPr>
          <w:sz w:val="20"/>
          <w:szCs w:val="20"/>
        </w:rPr>
      </w:pPr>
      <w:r w:rsidRPr="00667AE1">
        <w:rPr>
          <w:b/>
          <w:sz w:val="20"/>
          <w:szCs w:val="20"/>
        </w:rPr>
        <w:t>Working status of</w:t>
      </w:r>
      <w:r w:rsidRPr="00667AE1">
        <w:rPr>
          <w:sz w:val="20"/>
          <w:szCs w:val="20"/>
        </w:rPr>
        <w:t xml:space="preserve">:  </w:t>
      </w:r>
      <w:r w:rsidR="001F103A">
        <w:rPr>
          <w:sz w:val="20"/>
          <w:szCs w:val="20"/>
        </w:rPr>
        <w:t>{{</w:t>
      </w:r>
      <w:r w:rsidR="001F103A" w:rsidRPr="001F103A">
        <w:rPr>
          <w:sz w:val="20"/>
          <w:szCs w:val="20"/>
        </w:rPr>
        <w:t>workingStatus</w:t>
      </w:r>
      <w:r w:rsidR="001F103A">
        <w:rPr>
          <w:sz w:val="20"/>
          <w:szCs w:val="20"/>
        </w:rPr>
        <w:t>}}</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New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Default="00792774" w:rsidP="00792774">
      <w:pPr>
        <w:spacing w:after="0"/>
        <w:ind w:right="-360"/>
        <w:rPr>
          <w:rFonts w:asciiTheme="minorHAnsi" w:hAnsiTheme="minorHAnsi" w:cstheme="minorHAnsi"/>
          <w:b/>
          <w:u w:val="single"/>
        </w:rPr>
      </w:pPr>
      <w:r w:rsidRPr="00350634">
        <w:rPr>
          <w:rFonts w:asciiTheme="minorHAnsi" w:hAnsiTheme="minorHAnsi" w:cstheme="minorHAnsi"/>
          <w:b/>
          <w:u w:val="single"/>
        </w:rPr>
        <w:t>Patient Compliance with Treatment Plan</w:t>
      </w:r>
    </w:p>
    <w:p w14:paraId="48415960" w14:textId="1D66DA94" w:rsidR="000A7691" w:rsidRPr="00537006" w:rsidRDefault="000A7691" w:rsidP="00792774">
      <w:pPr>
        <w:spacing w:after="0"/>
        <w:ind w:right="-360"/>
        <w:rPr>
          <w:rFonts w:asciiTheme="minorHAnsi" w:hAnsiTheme="minorHAnsi" w:cstheme="minorHAnsi"/>
          <w:bCs/>
        </w:rPr>
      </w:pPr>
    </w:p>
    <w:tbl>
      <w:tblPr>
        <w:tblStyle w:val="TableGrid"/>
        <w:tblW w:w="0" w:type="auto"/>
        <w:tblLook w:val="04A0" w:firstRow="1" w:lastRow="0" w:firstColumn="1" w:lastColumn="0" w:noHBand="0" w:noVBand="1"/>
      </w:tblPr>
      <w:tblGrid>
        <w:gridCol w:w="1619"/>
        <w:gridCol w:w="1698"/>
        <w:gridCol w:w="1641"/>
        <w:gridCol w:w="1631"/>
        <w:gridCol w:w="3337"/>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3A16376F"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r>
          </w:p>
        </w:tc>
        <w:tc>
          <w:tcPr>
            <w:tcW w:w="537" w:type="dxa"/>
          </w:tcPr>
          <w:p w14:paraId="0475BC95" w14:textId="318DCE8E"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r>
          </w:p>
        </w:tc>
        <w:tc>
          <w:tcPr>
            <w:tcW w:w="629" w:type="dxa"/>
          </w:tcPr>
          <w:p w14:paraId="33D05D7F" w14:textId="4EB6C74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r>
          </w:p>
        </w:tc>
        <w:tc>
          <w:tcPr>
            <w:tcW w:w="4814" w:type="dxa"/>
          </w:tcPr>
          <w:p w14:paraId="5B9FA1E8" w14:textId="2A9B4B1D"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725D5BB0"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r>
          </w:p>
        </w:tc>
        <w:tc>
          <w:tcPr>
            <w:tcW w:w="537" w:type="dxa"/>
          </w:tcPr>
          <w:p w14:paraId="55B3AF3A" w14:textId="46E88029"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r>
          </w:p>
        </w:tc>
        <w:tc>
          <w:tcPr>
            <w:tcW w:w="629" w:type="dxa"/>
          </w:tcPr>
          <w:p w14:paraId="695616B7" w14:textId="2932DDF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r>
          </w:p>
        </w:tc>
        <w:tc>
          <w:tcPr>
            <w:tcW w:w="4814" w:type="dxa"/>
          </w:tcPr>
          <w:p w14:paraId="26B251BC" w14:textId="2E1FA6AD" w:rsidR="00792774" w:rsidRPr="00350634" w:rsidRDefault="0010779E" w:rsidP="00A43F62">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Participates in PT or home exercise prgm</w:t>
            </w:r>
          </w:p>
        </w:tc>
        <w:tc>
          <w:tcPr>
            <w:tcW w:w="539" w:type="dxa"/>
          </w:tcPr>
          <w:p w14:paraId="52FAB57F" w14:textId="3BE4E7A2"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r>
          </w:p>
        </w:tc>
        <w:tc>
          <w:tcPr>
            <w:tcW w:w="537" w:type="dxa"/>
          </w:tcPr>
          <w:p w14:paraId="7711AAB1" w14:textId="3197CC4C"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r>
          </w:p>
        </w:tc>
        <w:tc>
          <w:tcPr>
            <w:tcW w:w="629" w:type="dxa"/>
          </w:tcPr>
          <w:p w14:paraId="7BCE4C2C" w14:textId="09582E4F"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r>
          </w:p>
        </w:tc>
        <w:tc>
          <w:tcPr>
            <w:tcW w:w="4814" w:type="dxa"/>
          </w:tcPr>
          <w:p w14:paraId="344D2833" w14:textId="525E75E9" w:rsidR="00792774" w:rsidRPr="00350634" w:rsidRDefault="00933845" w:rsidP="004E2020">
            <w:pPr>
              <w:pStyle w:val="NoSpacing"/>
              <w:spacing w:line="276" w:lineRule="auto"/>
              <w:jc w:val="both"/>
              <w:rPr>
                <w:rFonts w:asciiTheme="minorHAnsi" w:hAnsiTheme="minorHAnsi" w:cstheme="minorHAnsi"/>
                <w:sz w:val="20"/>
                <w:szCs w:val="20"/>
              </w:rPr>
            </w:pPr>
            <w:r w:rsidRPr="00933845">
              <w:rPr>
                <w:rFonts w:asciiTheme="minorHAnsi" w:hAnsiTheme="minorHAnsi" w:cstheme="minorHAnsi"/>
                <w:sz w:val="20"/>
                <w:szCs w:val="20"/>
              </w:rPr>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4C985146" w:rsidR="00792774" w:rsidRPr="00350634" w:rsidRDefault="00F04768" w:rsidP="00AA3B57">
            <w:pPr>
              <w:pStyle w:val="NoSpacing"/>
              <w:spacing w:line="276" w:lineRule="auto"/>
              <w:jc w:val="both"/>
              <w:rPr>
                <w:rFonts w:asciiTheme="minorHAnsi" w:hAnsiTheme="minorHAnsi" w:cstheme="minorHAnsi"/>
                <w:sz w:val="20"/>
                <w:szCs w:val="20"/>
              </w:rPr>
            </w:pPr>
            <w:r w:rsidRPr="00F04768">
              <w:rPr>
                <w:rFonts w:asciiTheme="minorHAnsi" w:hAnsiTheme="minorHAnsi" w:cstheme="minorHAnsi"/>
                <w:sz w:val="20"/>
                <w:szCs w:val="20"/>
              </w:rPr>
            </w:r>
          </w:p>
        </w:tc>
        <w:tc>
          <w:tcPr>
            <w:tcW w:w="537" w:type="dxa"/>
          </w:tcPr>
          <w:p w14:paraId="6020EF0C" w14:textId="525C2B4E" w:rsidR="00792774" w:rsidRPr="00350634" w:rsidRDefault="00D10C2E" w:rsidP="00AA3B57">
            <w:pPr>
              <w:pStyle w:val="NoSpacing"/>
              <w:spacing w:line="276" w:lineRule="auto"/>
              <w:jc w:val="both"/>
              <w:rPr>
                <w:rFonts w:asciiTheme="minorHAnsi" w:hAnsiTheme="minorHAnsi" w:cstheme="minorHAnsi"/>
                <w:sz w:val="20"/>
                <w:szCs w:val="20"/>
              </w:rPr>
            </w:pPr>
            <w:r w:rsidRPr="00D10C2E">
              <w:rPr>
                <w:rFonts w:asciiTheme="minorHAnsi" w:hAnsiTheme="minorHAnsi" w:cstheme="minorHAnsi"/>
                <w:sz w:val="20"/>
                <w:szCs w:val="20"/>
              </w:rPr>
            </w:r>
          </w:p>
        </w:tc>
        <w:tc>
          <w:tcPr>
            <w:tcW w:w="629" w:type="dxa"/>
          </w:tcPr>
          <w:p w14:paraId="6A7F8BC7" w14:textId="03662EE8" w:rsidR="00792774" w:rsidRPr="00350634" w:rsidRDefault="00C34F34" w:rsidP="00AA3B57">
            <w:pPr>
              <w:pStyle w:val="NoSpacing"/>
              <w:spacing w:line="276" w:lineRule="auto"/>
              <w:jc w:val="both"/>
              <w:rPr>
                <w:rFonts w:asciiTheme="minorHAnsi" w:hAnsiTheme="minorHAnsi" w:cstheme="minorHAnsi"/>
                <w:sz w:val="20"/>
                <w:szCs w:val="20"/>
              </w:rPr>
            </w:pPr>
            <w:r w:rsidRPr="00C34F34">
              <w:rPr>
                <w:rFonts w:asciiTheme="minorHAnsi" w:hAnsiTheme="minorHAnsi" w:cstheme="minorHAnsi"/>
                <w:sz w:val="20"/>
                <w:szCs w:val="20"/>
              </w:rPr>
            </w:r>
          </w:p>
        </w:tc>
        <w:tc>
          <w:tcPr>
            <w:tcW w:w="4814" w:type="dxa"/>
          </w:tcPr>
          <w:p w14:paraId="3A224B21" w14:textId="0549C795" w:rsidR="00792774" w:rsidRPr="00350634" w:rsidRDefault="007C6DE5" w:rsidP="00AA3B57">
            <w:pPr>
              <w:pStyle w:val="NoSpacing"/>
              <w:spacing w:line="276" w:lineRule="auto"/>
              <w:jc w:val="both"/>
              <w:rPr>
                <w:rFonts w:asciiTheme="minorHAnsi" w:hAnsiTheme="minorHAnsi" w:cstheme="minorHAnsi"/>
                <w:sz w:val="20"/>
                <w:szCs w:val="20"/>
              </w:rPr>
            </w:pPr>
            <w:r w:rsidRPr="007C6DE5">
              <w:rPr>
                <w:rFonts w:asciiTheme="minorHAnsi" w:hAnsiTheme="minorHAnsi" w:cstheme="minorHAnsi"/>
                <w:sz w:val="20"/>
                <w:szCs w:val="20"/>
              </w:rPr>
            </w: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in Weight Loss Prgm</w:t>
            </w:r>
          </w:p>
        </w:tc>
        <w:tc>
          <w:tcPr>
            <w:tcW w:w="539" w:type="dxa"/>
          </w:tcPr>
          <w:p w14:paraId="4FDA69D8" w14:textId="280FD0C1" w:rsidR="00792774" w:rsidRPr="00350634" w:rsidRDefault="00274CCE" w:rsidP="00AA3B57">
            <w:pPr>
              <w:pStyle w:val="NoSpacing"/>
              <w:spacing w:line="276" w:lineRule="auto"/>
              <w:jc w:val="both"/>
              <w:rPr>
                <w:rFonts w:asciiTheme="minorHAnsi" w:hAnsiTheme="minorHAnsi" w:cstheme="minorHAnsi"/>
                <w:sz w:val="20"/>
                <w:szCs w:val="20"/>
              </w:rPr>
            </w:pPr>
            <w:r w:rsidRPr="00274CCE">
              <w:rPr>
                <w:rFonts w:asciiTheme="minorHAnsi" w:hAnsiTheme="minorHAnsi" w:cstheme="minorHAnsi"/>
                <w:sz w:val="20"/>
                <w:szCs w:val="20"/>
              </w:rPr>
            </w:r>
          </w:p>
        </w:tc>
        <w:tc>
          <w:tcPr>
            <w:tcW w:w="537" w:type="dxa"/>
          </w:tcPr>
          <w:p w14:paraId="091B6E18" w14:textId="59753CF0" w:rsidR="00792774" w:rsidRPr="00350634" w:rsidRDefault="003D10D0" w:rsidP="00AA3B57">
            <w:pPr>
              <w:pStyle w:val="NoSpacing"/>
              <w:spacing w:line="276" w:lineRule="auto"/>
              <w:jc w:val="both"/>
              <w:rPr>
                <w:rFonts w:asciiTheme="minorHAnsi" w:hAnsiTheme="minorHAnsi" w:cstheme="minorHAnsi"/>
                <w:sz w:val="20"/>
                <w:szCs w:val="20"/>
              </w:rPr>
            </w:pPr>
            <w:r w:rsidRPr="003D10D0">
              <w:rPr>
                <w:rFonts w:asciiTheme="minorHAnsi" w:hAnsiTheme="minorHAnsi" w:cstheme="minorHAnsi"/>
                <w:sz w:val="20"/>
                <w:szCs w:val="20"/>
              </w:rPr>
            </w:r>
          </w:p>
        </w:tc>
        <w:tc>
          <w:tcPr>
            <w:tcW w:w="629" w:type="dxa"/>
          </w:tcPr>
          <w:p w14:paraId="7C5B5466" w14:textId="07AA18E3" w:rsidR="00792774" w:rsidRPr="00350634" w:rsidRDefault="00C606D8" w:rsidP="00AA3B57">
            <w:pPr>
              <w:pStyle w:val="NoSpacing"/>
              <w:spacing w:line="276" w:lineRule="auto"/>
              <w:jc w:val="both"/>
              <w:rPr>
                <w:rFonts w:asciiTheme="minorHAnsi" w:hAnsiTheme="minorHAnsi" w:cstheme="minorHAnsi"/>
                <w:sz w:val="20"/>
                <w:szCs w:val="20"/>
              </w:rPr>
            </w:pPr>
            <w:r w:rsidRPr="00C606D8">
              <w:rPr>
                <w:rFonts w:asciiTheme="minorHAnsi" w:hAnsiTheme="minorHAnsi" w:cstheme="minorHAnsi"/>
                <w:sz w:val="20"/>
                <w:szCs w:val="20"/>
              </w:rPr>
            </w:r>
          </w:p>
        </w:tc>
        <w:tc>
          <w:tcPr>
            <w:tcW w:w="4814" w:type="dxa"/>
          </w:tcPr>
          <w:p w14:paraId="71956C78" w14:textId="77777777" w:rsidR="0034410A" w:rsidRDefault="0034410A" w:rsidP="00CD4BDD">
            <w:pPr>
              <w:pStyle w:val="NoSpacing"/>
              <w:spacing w:line="276" w:lineRule="auto"/>
              <w:jc w:val="both"/>
              <w:rPr>
                <w:rFonts w:cstheme="minorHAnsi"/>
                <w:bCs/>
                <w:sz w:val="20"/>
                <w:szCs w:val="20"/>
              </w:rPr>
            </w:pPr>
            <w:r w:rsidRPr="0034410A">
              <w:rPr>
                <w:rFonts w:cstheme="minorHAnsi"/>
                <w:bCs/>
                <w:sz w:val="20"/>
                <w:szCs w:val="20"/>
              </w:rPr>
            </w:r>
          </w:p>
          <w:p w14:paraId="56C1CA69" w14:textId="40680505"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2584776A"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r>
          </w:p>
        </w:tc>
        <w:tc>
          <w:tcPr>
            <w:tcW w:w="537" w:type="dxa"/>
          </w:tcPr>
          <w:p w14:paraId="6ECEC7C2" w14:textId="67B41ECA" w:rsidR="00792774" w:rsidRPr="00350634" w:rsidRDefault="001D1BA4"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r>
          </w:p>
        </w:tc>
        <w:tc>
          <w:tcPr>
            <w:tcW w:w="629" w:type="dxa"/>
          </w:tcPr>
          <w:p w14:paraId="0DD25C09" w14:textId="6A6BC00E"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r>
          </w:p>
        </w:tc>
        <w:tc>
          <w:tcPr>
            <w:tcW w:w="4814" w:type="dxa"/>
          </w:tcPr>
          <w:p w14:paraId="5A2170CD" w14:textId="65DADB0A" w:rsidR="00792774" w:rsidRPr="00350634" w:rsidRDefault="00AA1D74" w:rsidP="00AA3B57">
            <w:pPr>
              <w:pStyle w:val="NoSpacing"/>
              <w:spacing w:line="276" w:lineRule="auto"/>
              <w:jc w:val="both"/>
              <w:rPr>
                <w:rFonts w:asciiTheme="minorHAnsi" w:hAnsiTheme="minorHAnsi" w:cstheme="minorHAnsi"/>
                <w:sz w:val="20"/>
                <w:szCs w:val="20"/>
              </w:rPr>
            </w:pPr>
            <w:r w:rsidRPr="00AA1D74">
              <w:rPr>
                <w:rFonts w:asciiTheme="minorHAnsi" w:hAnsiTheme="minorHAnsi" w:cstheme="minorHAnsi"/>
                <w:sz w:val="20"/>
                <w:szCs w:val="20"/>
              </w:rPr>
            </w:r>
          </w:p>
        </w:tc>
      </w:tr>
    </w:tbl>
    <w:p w14:paraId="789A856D" w14:textId="4C2C612F" w:rsidR="00792774" w:rsidRDefault="00792774" w:rsidP="00792774">
      <w:pPr>
        <w:pStyle w:val="NoSpacing"/>
        <w:spacing w:line="276" w:lineRule="auto"/>
        <w:jc w:val="both"/>
        <w:rPr>
          <w:rFonts w:asciiTheme="minorHAnsi" w:hAnsiTheme="minorHAnsi" w:cstheme="minorHAnsi"/>
          <w:bCs/>
        </w:rPr>
      </w:pPr>
    </w:p>
    <w:p w14:paraId="228F3836" w14:textId="561AD4A7" w:rsidR="00A96F07" w:rsidRPr="00A96F07" w:rsidRDefault="00A96F07" w:rsidP="00A96F07">
      <w:pPr>
        <w:pStyle w:val="NoSpacing"/>
        <w:spacing w:line="276" w:lineRule="auto"/>
        <w:jc w:val="both"/>
        <w:rPr>
          <w:rFonts w:asciiTheme="minorHAnsi" w:hAnsiTheme="minorHAnsi" w:cstheme="minorHAnsi"/>
          <w:bCs/>
          <w:sz w:val="20"/>
          <w:szCs w:val="20"/>
        </w:rPr>
      </w:pPr>
    </w:p>
    <w:p w14:paraId="4E038EAB" w14:textId="4FB309E3" w:rsidR="00AE3FE2" w:rsidRPr="000939C2" w:rsidRDefault="00AE3FE2" w:rsidP="00A96F07">
      <w:pPr>
        <w:pStyle w:val="NoSpacing"/>
        <w:spacing w:line="276" w:lineRule="auto"/>
        <w:jc w:val="both"/>
        <w:rPr>
          <w:rFonts w:asciiTheme="minorHAnsi" w:hAnsiTheme="minorHAnsi" w:cstheme="minorHAnsi"/>
          <w:bCs/>
        </w:rPr>
      </w:pPr>
      <w:r w:rsidRPr="000939C2">
        <w:rPr>
          <w:rFonts w:asciiTheme="minorHAnsi" w:hAnsiTheme="minorHAnsi" w:cstheme="minorHAnsi"/>
          <w:b/>
        </w:rPr>
        <w:t>Comments</w:t>
      </w:r>
      <w:r w:rsidRPr="000939C2">
        <w:rPr>
          <w:rFonts w:asciiTheme="minorHAnsi" w:hAnsiTheme="minorHAnsi" w:cstheme="minorHAnsi"/>
          <w:bCs/>
          <w:sz w:val="20"/>
        </w:rPr>
        <w:t xml:space="preserve"> (</w:t>
      </w:r>
      <w:r w:rsidRPr="000939C2">
        <w:rPr>
          <w:rFonts w:asciiTheme="minorHAnsi" w:hAnsiTheme="minorHAnsi" w:cstheme="minorHAnsi"/>
          <w:bCs/>
          <w:sz w:val="18"/>
        </w:rPr>
        <w:t>Compliance, MRI, X-ray etc</w:t>
      </w:r>
      <w:r w:rsidRPr="000939C2">
        <w:rPr>
          <w:rFonts w:asciiTheme="minorHAnsi" w:hAnsiTheme="minorHAnsi" w:cstheme="minorHAnsi"/>
          <w:bCs/>
          <w:sz w:val="20"/>
        </w:rPr>
        <w:t xml:space="preserve">):  </w:t>
      </w:r>
      <w:r w:rsidR="000E72AC" w:rsidRPr="000939C2">
        <w:rPr>
          <w:rFonts w:asciiTheme="minorHAnsi" w:hAnsiTheme="minorHAnsi" w:cstheme="minorHAnsi"/>
          <w:bCs/>
          <w:sz w:val="20"/>
        </w:rPr>
        <w:t>_________________</w:t>
      </w:r>
    </w:p>
    <w:p w14:paraId="79850D7C" w14:textId="77777777" w:rsidR="00AE3FE2" w:rsidRPr="000939C2" w:rsidRDefault="00AE3FE2" w:rsidP="00792774">
      <w:pPr>
        <w:pStyle w:val="NoSpacing"/>
        <w:spacing w:line="276" w:lineRule="auto"/>
        <w:jc w:val="both"/>
        <w:rPr>
          <w:rFonts w:asciiTheme="minorHAnsi" w:hAnsiTheme="minorHAnsi" w:cstheme="minorHAnsi"/>
          <w:bCs/>
        </w:rPr>
      </w:pPr>
    </w:p>
    <w:p w14:paraId="77FBBEF8" w14:textId="77777777" w:rsidR="00826477" w:rsidRPr="000939C2" w:rsidRDefault="00826477" w:rsidP="00792774">
      <w:pPr>
        <w:pStyle w:val="NoSpacing"/>
        <w:spacing w:line="276" w:lineRule="auto"/>
        <w:jc w:val="both"/>
        <w:rPr>
          <w:rFonts w:asciiTheme="minorHAnsi" w:hAnsiTheme="minorHAnsi" w:cstheme="minorHAnsi"/>
          <w:bCs/>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Ht: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Wt: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r w:rsidR="001B141D">
        <w:rPr>
          <w:rFonts w:cstheme="minorHAnsi"/>
          <w:bCs/>
          <w:sz w:val="20"/>
          <w:szCs w:val="20"/>
        </w:rPr>
        <w:t>Well groomed</w:t>
      </w:r>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Cardiovascularly</w:t>
      </w:r>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lastRenderedPageBreak/>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of </w:t>
      </w:r>
      <w:r w:rsidR="009F5DC1">
        <w:rPr>
          <w:bCs/>
          <w:sz w:val="20"/>
          <w:szCs w:val="20"/>
        </w:rPr>
        <w:t xml:space="preserve"> </w:t>
      </w:r>
      <w:r>
        <w:rPr>
          <w:bCs/>
          <w:sz w:val="20"/>
          <w:szCs w:val="20"/>
        </w:rPr>
        <w:t xml:space="preserve">right/left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r w:rsidRPr="0023728D">
        <w:rPr>
          <w:rFonts w:asciiTheme="minorHAnsi" w:hAnsiTheme="minorHAnsi"/>
          <w:b/>
          <w:bCs/>
          <w:sz w:val="20"/>
        </w:rPr>
        <w:t>Other :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Traps/levator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lastRenderedPageBreak/>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Sacroilitis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(eg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(eg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Neuropathy-Unsp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(eg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Confirm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lastRenderedPageBreak/>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/or abuse of both prescribed and unprescribed medications.  Compliance tools used to monitor patients’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2020,“Behavioral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And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3AA8A9B3" w14:textId="25DBE6F1" w:rsidR="00E1546A" w:rsidRDefault="00CB61F6" w:rsidP="00D75198">
      <w:pPr>
        <w:pStyle w:val="NoSpacing"/>
        <w:spacing w:line="276" w:lineRule="auto"/>
        <w:jc w:val="both"/>
        <w:rPr>
          <w:rFonts w:asciiTheme="minorHAnsi" w:hAnsiTheme="minorHAnsi" w:cstheme="minorHAnsi"/>
          <w:sz w:val="20"/>
          <w:szCs w:val="20"/>
        </w:rPr>
      </w:pPr>
      <w:r w:rsidRPr="00CB61F6">
        <w:rPr>
          <w:rFonts w:asciiTheme="minorHAnsi" w:hAnsiTheme="minorHAnsi" w:cstheme="minorHAnsi"/>
          <w:sz w:val="20"/>
          <w:szCs w:val="20"/>
        </w:rPr>
      </w:r>
    </w:p>
    <w:p w14:paraId="2C115543" w14:textId="5A8486FA" w:rsidR="00CB61F6" w:rsidRDefault="00334C4A" w:rsidP="00D75198">
      <w:pPr>
        <w:pStyle w:val="NoSpacing"/>
        <w:spacing w:line="276" w:lineRule="auto"/>
        <w:jc w:val="both"/>
        <w:rPr>
          <w:rFonts w:asciiTheme="minorHAnsi" w:hAnsiTheme="minorHAnsi" w:cstheme="minorHAnsi"/>
          <w:sz w:val="20"/>
          <w:szCs w:val="20"/>
        </w:rPr>
      </w:pPr>
      <w:r w:rsidRPr="00334C4A">
        <w:rPr>
          <w:rFonts w:asciiTheme="minorHAnsi" w:hAnsiTheme="minorHAnsi" w:cstheme="minorHAnsi"/>
          <w:sz w:val="20"/>
          <w:szCs w:val="20"/>
        </w:rPr>
        <w:t>{{INJECTIONS}}</w:t>
      </w:r>
    </w:p>
    <w:p w14:paraId="57AD068A" w14:textId="77777777" w:rsidR="00334C4A" w:rsidRPr="00431709" w:rsidRDefault="00334C4A" w:rsidP="00D75198">
      <w:pPr>
        <w:pStyle w:val="NoSpacing"/>
        <w:spacing w:line="276" w:lineRule="auto"/>
        <w:jc w:val="both"/>
        <w:rPr>
          <w:rFonts w:asciiTheme="minorHAnsi" w:hAnsiTheme="minorHAnsi" w:cstheme="minorHAnsi"/>
          <w:sz w:val="20"/>
          <w:szCs w:val="20"/>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1DEF2BEF" w14:textId="0AA7DC0C" w:rsidR="00224CF5" w:rsidRPr="00B81F1C" w:rsidRDefault="0020015F" w:rsidP="00AF12FF">
      <w:pPr>
        <w:pStyle w:val="NoSpacing"/>
        <w:numPr>
          <w:ilvl w:val="0"/>
          <w:numId w:val="7"/>
        </w:numPr>
        <w:jc w:val="both"/>
        <w:rPr>
          <w:rFonts w:asciiTheme="minorHAnsi" w:hAnsiTheme="minorHAnsi" w:cstheme="minorHAnsi"/>
          <w:sz w:val="20"/>
        </w:rPr>
      </w:pPr>
      <w:r w:rsidRPr="00B81F1C">
        <w:rPr>
          <w:rFonts w:asciiTheme="minorHAnsi" w:hAnsiTheme="minorHAnsi" w:cstheme="minorHAnsi"/>
          <w:bCs/>
          <w:sz w:val="20"/>
        </w:rPr>
        <w:t>Now</w:t>
      </w:r>
      <w:r w:rsidR="00BD06C9" w:rsidRPr="00B81F1C">
        <w:rPr>
          <w:rFonts w:asciiTheme="minorHAnsi" w:hAnsiTheme="minorHAnsi" w:cstheme="minorHAnsi"/>
          <w:bCs/>
          <w:sz w:val="20"/>
        </w:rPr>
        <w:t xml:space="preserve"> </w:t>
      </w:r>
      <w:r w:rsidR="00B81F1C" w:rsidRPr="00B81F1C">
        <w:rPr>
          <w:rFonts w:asciiTheme="minorHAnsi" w:hAnsiTheme="minorHAnsi" w:cstheme="minorHAnsi"/>
          <w:bCs/>
          <w:sz w:val="20"/>
        </w:rPr>
        <w:t>/ Later</w:t>
      </w:r>
      <w:r w:rsidR="00224CF5" w:rsidRPr="00B81F1C">
        <w:rPr>
          <w:rFonts w:asciiTheme="minorHAnsi" w:hAnsiTheme="minorHAnsi" w:cstheme="minorHAnsi"/>
          <w:sz w:val="20"/>
        </w:rPr>
        <w:t xml:space="preserve"> schedule </w:t>
      </w:r>
      <w:r w:rsidR="00B81F1C" w:rsidRPr="00F91ADE">
        <w:rPr>
          <w:rFonts w:cstheme="minorHAnsi"/>
          <w:sz w:val="20"/>
          <w:szCs w:val="20"/>
        </w:rPr>
        <w:t>right / left / right to left / left to right /bilateral</w:t>
      </w:r>
      <w:r w:rsidR="00224CF5" w:rsidRPr="00B81F1C">
        <w:rPr>
          <w:rFonts w:cstheme="minorHAnsi"/>
          <w:sz w:val="20"/>
          <w:szCs w:val="20"/>
        </w:rPr>
        <w:t xml:space="preserve"> </w:t>
      </w:r>
      <w:r w:rsidR="00224CF5" w:rsidRPr="00B81F1C">
        <w:rPr>
          <w:rFonts w:asciiTheme="minorHAnsi" w:hAnsiTheme="minorHAnsi" w:cstheme="minorHAnsi"/>
          <w:sz w:val="20"/>
        </w:rPr>
        <w:t>________ lumbar medial branch blocks at L3/4, L4/5 and L5/S1.</w:t>
      </w:r>
    </w:p>
    <w:p w14:paraId="7B7531AF" w14:textId="51683C06"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sidR="00D517F5" w:rsidRPr="00CC6FCF">
        <w:rPr>
          <w:rFonts w:cstheme="minorHAnsi"/>
          <w:sz w:val="20"/>
          <w:szCs w:val="20"/>
        </w:rPr>
        <w:t>right / left / right to left / left to right /bilateral</w:t>
      </w:r>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5EDAF0F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sidR="00D517F5" w:rsidRPr="00AA4DE9">
        <w:rPr>
          <w:rFonts w:cstheme="minorHAnsi"/>
          <w:sz w:val="20"/>
          <w:szCs w:val="20"/>
        </w:rPr>
        <w:t>right / left / right to left / left to right /bilateral</w:t>
      </w:r>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00EB1D14"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sidR="00D517F5" w:rsidRPr="00893741">
        <w:rPr>
          <w:rFonts w:cstheme="minorHAnsi"/>
          <w:sz w:val="20"/>
          <w:szCs w:val="20"/>
        </w:rPr>
        <w:t>right / left / right to left / left to right /bilateral</w:t>
      </w:r>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047D1340"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D517F5" w:rsidRPr="005C36F7">
        <w:rPr>
          <w:rFonts w:cstheme="minorHAnsi"/>
          <w:sz w:val="20"/>
          <w:szCs w:val="20"/>
        </w:rPr>
        <w:t>right / left / right to left / left to right /bilateral</w:t>
      </w:r>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22F3E811"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D517F5" w:rsidRPr="00CA177E">
        <w:rPr>
          <w:rFonts w:cstheme="minorHAnsi"/>
          <w:sz w:val="20"/>
          <w:szCs w:val="20"/>
        </w:rPr>
        <w:t>right / left / right to left / left to right /bilateral</w:t>
      </w:r>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3E95DC94"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Pr="00785FAE">
        <w:rPr>
          <w:rFonts w:asciiTheme="minorHAnsi" w:hAnsiTheme="minorHAnsi" w:cstheme="minorHAnsi"/>
          <w:sz w:val="20"/>
        </w:rPr>
        <w:t>_____</w:t>
      </w:r>
    </w:p>
    <w:p w14:paraId="1452B26B" w14:textId="4E917DD9"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lastRenderedPageBreak/>
        <w:t>Later schedule midline caudal block.</w:t>
      </w:r>
    </w:p>
    <w:p w14:paraId="25ECD6C3" w14:textId="66D9DA1D"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Pr>
          <w:rFonts w:asciiTheme="minorHAnsi" w:hAnsiTheme="minorHAnsi" w:cstheme="minorHAnsi"/>
          <w:sz w:val="20"/>
        </w:rPr>
        <w:t>TFESI at</w:t>
      </w:r>
      <w:r w:rsidR="00750CDB">
        <w:rPr>
          <w:rFonts w:asciiTheme="minorHAnsi" w:hAnsiTheme="minorHAnsi" w:cstheme="minorHAnsi"/>
          <w:sz w:val="20"/>
        </w:rPr>
        <w:t xml:space="preserve"> </w:t>
      </w:r>
      <w:r w:rsidR="00D517F5" w:rsidRPr="007A1978">
        <w:rPr>
          <w:rFonts w:cstheme="minorHAnsi"/>
          <w:sz w:val="20"/>
          <w:szCs w:val="20"/>
        </w:rPr>
        <w:t>right / left / right to left / left to right /bilateral</w:t>
      </w:r>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7D595334"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hip injection intra-articularly at </w:t>
      </w:r>
      <w:r w:rsidR="00457293" w:rsidRPr="00F91ADE">
        <w:rPr>
          <w:rFonts w:cstheme="minorHAnsi"/>
          <w:sz w:val="20"/>
          <w:szCs w:val="20"/>
        </w:rPr>
        <w:t>right / left / right to left / left to right /bilateral</w:t>
      </w:r>
    </w:p>
    <w:p w14:paraId="087C9980" w14:textId="3DF1B92A"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trochanteric bursa hip injection at </w:t>
      </w:r>
      <w:r w:rsidR="00457293" w:rsidRPr="00F91ADE">
        <w:rPr>
          <w:rFonts w:cstheme="minorHAnsi"/>
          <w:sz w:val="20"/>
          <w:szCs w:val="20"/>
        </w:rPr>
        <w:t>right / left / right to left / left to right /bilateral</w:t>
      </w:r>
    </w:p>
    <w:p w14:paraId="2F1972B5" w14:textId="0090614F"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knee injection intra-articularly at </w:t>
      </w:r>
      <w:r w:rsidR="00457293" w:rsidRPr="00F91ADE">
        <w:rPr>
          <w:rFonts w:cstheme="minorHAnsi"/>
          <w:sz w:val="20"/>
          <w:szCs w:val="20"/>
        </w:rPr>
        <w:t>right / left / right to left / left to right /bilateral</w:t>
      </w:r>
    </w:p>
    <w:p w14:paraId="7E524DDC" w14:textId="20A1F713"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subacromial shoulder injection at </w:t>
      </w:r>
      <w:r w:rsidR="00457293" w:rsidRPr="00F91ADE">
        <w:rPr>
          <w:rFonts w:cstheme="minorHAnsi"/>
          <w:sz w:val="20"/>
          <w:szCs w:val="20"/>
        </w:rPr>
        <w:t>right / left / right to left / left to right /bilateral</w:t>
      </w:r>
    </w:p>
    <w:p w14:paraId="3681F565" w14:textId="63572136"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shoulder injection intra-articularly at </w:t>
      </w:r>
      <w:r w:rsidR="00457293" w:rsidRPr="00F91ADE">
        <w:rPr>
          <w:rFonts w:cstheme="minorHAnsi"/>
          <w:sz w:val="20"/>
          <w:szCs w:val="20"/>
        </w:rPr>
        <w:t>right / left / right to left / left to right /bilateral</w:t>
      </w:r>
    </w:p>
    <w:p w14:paraId="32B002ED" w14:textId="1AE52207"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67329759"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07CD39E4" w:rsidR="007B484B" w:rsidRDefault="007B484B" w:rsidP="000D7050">
      <w:pPr>
        <w:pStyle w:val="NoSpacing"/>
        <w:numPr>
          <w:ilvl w:val="0"/>
          <w:numId w:val="7"/>
        </w:numPr>
        <w:spacing w:line="276" w:lineRule="auto"/>
        <w:jc w:val="both"/>
        <w:rPr>
          <w:rFonts w:asciiTheme="minorHAnsi" w:hAnsiTheme="minorHAnsi" w:cstheme="minorHAnsi"/>
          <w:sz w:val="20"/>
        </w:rPr>
      </w:pPr>
      <w:r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210982B4" w14:textId="7BC492AF" w:rsidR="00EC0536" w:rsidRDefault="00EC0536"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(eg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anti coagulant medications for </w:t>
      </w:r>
      <w:r w:rsidR="00F12E38">
        <w:rPr>
          <w:rFonts w:asciiTheme="minorHAnsi" w:hAnsiTheme="minorHAnsi" w:cstheme="minorHAnsi"/>
          <w:sz w:val="20"/>
          <w:szCs w:val="20"/>
        </w:rPr>
        <w:lastRenderedPageBreak/>
        <w:t>3-5 days. The specific cessation interval depends on both the anti coagulants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1E22A95B"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sidR="001D5EF2">
        <w:rPr>
          <w:rFonts w:cstheme="minorHAnsi"/>
          <w:sz w:val="20"/>
          <w:szCs w:val="20"/>
        </w:rPr>
        <w:t>Four weeks / Two weeks / Three weeks / Six weeks / Eight weeks / Twelve weeks / Several weeks after procedure / Yet to be determined / Discharge</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bookmarkStart w:id="0" w:name="_Hlk129781177"/>
      <w:r>
        <w:rPr>
          <w:rFonts w:asciiTheme="minorHAnsi" w:hAnsiTheme="minorHAnsi" w:cstheme="minorHAnsi"/>
          <w:bCs/>
          <w:sz w:val="20"/>
          <w:szCs w:val="20"/>
        </w:rPr>
        <w:t>{{</w:t>
      </w:r>
      <w:r w:rsidRPr="003E727A">
        <w:rPr>
          <w:rFonts w:asciiTheme="minorHAnsi" w:hAnsiTheme="minorHAnsi" w:cstheme="minorHAnsi"/>
          <w:bCs/>
          <w:sz w:val="20"/>
          <w:szCs w:val="20"/>
        </w:rPr>
        <w:t>provider</w:t>
      </w:r>
      <w:r>
        <w:rPr>
          <w:rFonts w:asciiTheme="minorHAnsi" w:hAnsiTheme="minorHAnsi" w:cstheme="minorHAnsi"/>
          <w:bCs/>
          <w:sz w:val="20"/>
          <w:szCs w:val="20"/>
        </w:rPr>
        <w:t xml:space="preserve">}} </w:t>
      </w:r>
      <w:r w:rsidR="00B11AC6" w:rsidRPr="002C498B">
        <w:rPr>
          <w:sz w:val="20"/>
          <w:szCs w:val="20"/>
        </w:rPr>
        <w:t xml:space="preserve">personally performed todays follow-up evaluation and treatment plan of the patient, while </w:t>
      </w:r>
      <w:r w:rsidR="007C7B05" w:rsidRPr="002C498B">
        <w:rPr>
          <w:sz w:val="20"/>
          <w:szCs w:val="20"/>
        </w:rPr>
        <w:t xml:space="preserve">Dr. </w:t>
      </w:r>
      <w:r w:rsidR="007C7B05" w:rsidRPr="00286964">
        <w:rPr>
          <w:sz w:val="20"/>
          <w:szCs w:val="20"/>
        </w:rPr>
        <w:t xml:space="preserve">Robert </w:t>
      </w:r>
      <w:r w:rsidR="007C7B05" w:rsidRPr="00DC3507">
        <w:rPr>
          <w:rFonts w:asciiTheme="minorHAnsi" w:hAnsiTheme="minorHAnsi" w:cstheme="minorHAnsi"/>
          <w:sz w:val="20"/>
        </w:rPr>
        <w:t>Klickovich</w:t>
      </w:r>
      <w:r w:rsidR="00B11AC6" w:rsidRPr="002C498B">
        <w:rPr>
          <w:sz w:val="20"/>
          <w:szCs w:val="20"/>
        </w:rPr>
        <w:t xml:space="preserve"> (or different Physician noted/documented above) provided direct supervision of the APRN and was immediately available to assist if needed during todays follow-up patient encounter.  A clinic physician had previously performed the initial service evaluation of the patient while Dr. </w:t>
      </w:r>
      <w:r w:rsidR="004C7DFE" w:rsidRPr="00286964">
        <w:rPr>
          <w:sz w:val="20"/>
          <w:szCs w:val="20"/>
        </w:rPr>
        <w:t xml:space="preserve">Robert </w:t>
      </w:r>
      <w:r w:rsidR="004C7DFE" w:rsidRPr="00DC3507">
        <w:rPr>
          <w:rFonts w:asciiTheme="minorHAnsi" w:hAnsiTheme="minorHAnsi" w:cstheme="minorHAnsi"/>
          <w:sz w:val="20"/>
        </w:rPr>
        <w:t>Klickovich</w:t>
      </w:r>
      <w:r w:rsidR="00892C80" w:rsidRPr="002C498B">
        <w:rPr>
          <w:sz w:val="20"/>
          <w:szCs w:val="20"/>
        </w:rPr>
        <w:t xml:space="preserve"> </w:t>
      </w:r>
      <w:r w:rsidR="00B11AC6" w:rsidRPr="002C498B">
        <w:rPr>
          <w:sz w:val="20"/>
          <w:szCs w:val="20"/>
        </w:rPr>
        <w:t>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Klickovich,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Aetna / BCBS / Ambetter / Commercial / Humana / PP / Medicare / Medicaid / TriCare / Trieast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lastRenderedPageBreak/>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DED9C7" w14:textId="77777777" w:rsidR="00E01C3F" w:rsidRDefault="00E01C3F">
      <w:pPr>
        <w:spacing w:after="0" w:line="240" w:lineRule="auto"/>
      </w:pPr>
      <w:r>
        <w:separator/>
      </w:r>
    </w:p>
  </w:endnote>
  <w:endnote w:type="continuationSeparator" w:id="0">
    <w:p w14:paraId="177EE719" w14:textId="77777777" w:rsidR="00E01C3F" w:rsidRDefault="00E01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{{patientName}}</w:t>
          </w:r>
          <w:r w:rsidRPr="00307E99">
            <w:rPr>
              <w:sz w:val="20"/>
              <w:szCs w:val="20"/>
            </w:rPr>
            <w:t xml:space="preserve">              DATE OF BIRTH:</w:t>
          </w:r>
          <w:r w:rsidR="003B09C4">
            <w:rPr>
              <w:sz w:val="20"/>
              <w:szCs w:val="20"/>
            </w:rPr>
            <w:t xml:space="preserve"> {{dob}}</w:t>
          </w:r>
          <w:r w:rsidRPr="00307E99">
            <w:rPr>
              <w:sz w:val="20"/>
              <w:szCs w:val="20"/>
            </w:rPr>
            <w:t xml:space="preserve">                  DOS: </w:t>
          </w:r>
          <w:r w:rsidR="003B09C4" w:rsidRPr="003B09C4">
            <w:rPr>
              <w:sz w:val="20"/>
              <w:szCs w:val="20"/>
            </w:rPr>
            <w:t>{{dateOfEvaluation}}</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220A56" w14:textId="77777777" w:rsidR="00E01C3F" w:rsidRDefault="00E01C3F">
      <w:pPr>
        <w:spacing w:after="0" w:line="240" w:lineRule="auto"/>
      </w:pPr>
      <w:r>
        <w:separator/>
      </w:r>
    </w:p>
  </w:footnote>
  <w:footnote w:type="continuationSeparator" w:id="0">
    <w:p w14:paraId="5A0EE93A" w14:textId="77777777" w:rsidR="00E01C3F" w:rsidRDefault="00E01C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197"/>
    <w:rsid w:val="00003C4A"/>
    <w:rsid w:val="00003C5D"/>
    <w:rsid w:val="00004696"/>
    <w:rsid w:val="00004B99"/>
    <w:rsid w:val="00004FD3"/>
    <w:rsid w:val="000052A3"/>
    <w:rsid w:val="000056B7"/>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6CC"/>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67209"/>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9C2"/>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691"/>
    <w:rsid w:val="000A7B95"/>
    <w:rsid w:val="000A7E78"/>
    <w:rsid w:val="000B0478"/>
    <w:rsid w:val="000B0BBE"/>
    <w:rsid w:val="000B0BD8"/>
    <w:rsid w:val="000B0C02"/>
    <w:rsid w:val="000B1A9F"/>
    <w:rsid w:val="000B1AE5"/>
    <w:rsid w:val="000B230B"/>
    <w:rsid w:val="000B2406"/>
    <w:rsid w:val="000B2414"/>
    <w:rsid w:val="000B24B0"/>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321"/>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79E"/>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1F5D"/>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980"/>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084"/>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1BA4"/>
    <w:rsid w:val="001D29A7"/>
    <w:rsid w:val="001D29EB"/>
    <w:rsid w:val="001D2BF4"/>
    <w:rsid w:val="001D2E75"/>
    <w:rsid w:val="001D3774"/>
    <w:rsid w:val="001D385C"/>
    <w:rsid w:val="001D4E14"/>
    <w:rsid w:val="001D4FB7"/>
    <w:rsid w:val="001D55B1"/>
    <w:rsid w:val="001D55FB"/>
    <w:rsid w:val="001D5C4F"/>
    <w:rsid w:val="001D5EE8"/>
    <w:rsid w:val="001D5EF2"/>
    <w:rsid w:val="001D713E"/>
    <w:rsid w:val="001D779F"/>
    <w:rsid w:val="001D7B0A"/>
    <w:rsid w:val="001E03E4"/>
    <w:rsid w:val="001E059A"/>
    <w:rsid w:val="001E0973"/>
    <w:rsid w:val="001E1674"/>
    <w:rsid w:val="001E28B6"/>
    <w:rsid w:val="001E2ACA"/>
    <w:rsid w:val="001E2C32"/>
    <w:rsid w:val="001E3872"/>
    <w:rsid w:val="001E57E9"/>
    <w:rsid w:val="001E590C"/>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2F4"/>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9EF"/>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CCE"/>
    <w:rsid w:val="00274DDA"/>
    <w:rsid w:val="00275184"/>
    <w:rsid w:val="0027583B"/>
    <w:rsid w:val="00277195"/>
    <w:rsid w:val="002776AA"/>
    <w:rsid w:val="002777C0"/>
    <w:rsid w:val="00277C8E"/>
    <w:rsid w:val="00280DA8"/>
    <w:rsid w:val="00280F3F"/>
    <w:rsid w:val="0028101D"/>
    <w:rsid w:val="00281537"/>
    <w:rsid w:val="00281614"/>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051"/>
    <w:rsid w:val="002F547E"/>
    <w:rsid w:val="002F5829"/>
    <w:rsid w:val="002F625E"/>
    <w:rsid w:val="002F6524"/>
    <w:rsid w:val="002F6DCD"/>
    <w:rsid w:val="002F7A4D"/>
    <w:rsid w:val="00300205"/>
    <w:rsid w:val="00300CC0"/>
    <w:rsid w:val="00301522"/>
    <w:rsid w:val="00301576"/>
    <w:rsid w:val="0030161F"/>
    <w:rsid w:val="00301F8B"/>
    <w:rsid w:val="003022C5"/>
    <w:rsid w:val="003023AA"/>
    <w:rsid w:val="0030340E"/>
    <w:rsid w:val="00303462"/>
    <w:rsid w:val="00303803"/>
    <w:rsid w:val="00303C41"/>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4C4A"/>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10A"/>
    <w:rsid w:val="0034456B"/>
    <w:rsid w:val="00344BF0"/>
    <w:rsid w:val="00344C51"/>
    <w:rsid w:val="00344C9E"/>
    <w:rsid w:val="00344F8F"/>
    <w:rsid w:val="00345858"/>
    <w:rsid w:val="00345C43"/>
    <w:rsid w:val="0034611E"/>
    <w:rsid w:val="00346948"/>
    <w:rsid w:val="00346E6F"/>
    <w:rsid w:val="0034700D"/>
    <w:rsid w:val="00347670"/>
    <w:rsid w:val="00347AEF"/>
    <w:rsid w:val="00350465"/>
    <w:rsid w:val="00350634"/>
    <w:rsid w:val="00350961"/>
    <w:rsid w:val="00350C07"/>
    <w:rsid w:val="00350D16"/>
    <w:rsid w:val="00350E03"/>
    <w:rsid w:val="00351725"/>
    <w:rsid w:val="00351EED"/>
    <w:rsid w:val="00352480"/>
    <w:rsid w:val="00353233"/>
    <w:rsid w:val="00353323"/>
    <w:rsid w:val="00353423"/>
    <w:rsid w:val="00353909"/>
    <w:rsid w:val="00353DC6"/>
    <w:rsid w:val="0035432B"/>
    <w:rsid w:val="00354395"/>
    <w:rsid w:val="003546EC"/>
    <w:rsid w:val="00354BE5"/>
    <w:rsid w:val="00354F72"/>
    <w:rsid w:val="0035549A"/>
    <w:rsid w:val="0035665B"/>
    <w:rsid w:val="00356C32"/>
    <w:rsid w:val="003577D0"/>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5299"/>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3E1"/>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C7A56"/>
    <w:rsid w:val="003D01C1"/>
    <w:rsid w:val="003D0CEE"/>
    <w:rsid w:val="003D10D0"/>
    <w:rsid w:val="003D1536"/>
    <w:rsid w:val="003D1EA6"/>
    <w:rsid w:val="003D28BE"/>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09"/>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293"/>
    <w:rsid w:val="004574F6"/>
    <w:rsid w:val="00457656"/>
    <w:rsid w:val="00457C86"/>
    <w:rsid w:val="0046030A"/>
    <w:rsid w:val="004605DF"/>
    <w:rsid w:val="0046070E"/>
    <w:rsid w:val="0046072C"/>
    <w:rsid w:val="004607C5"/>
    <w:rsid w:val="00460D5B"/>
    <w:rsid w:val="004613B2"/>
    <w:rsid w:val="00461541"/>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33C"/>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2EE7"/>
    <w:rsid w:val="005036DB"/>
    <w:rsid w:val="00503945"/>
    <w:rsid w:val="005040BB"/>
    <w:rsid w:val="00504D8C"/>
    <w:rsid w:val="0050577B"/>
    <w:rsid w:val="005062B6"/>
    <w:rsid w:val="0050661E"/>
    <w:rsid w:val="00506756"/>
    <w:rsid w:val="00506D6B"/>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0F93"/>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006"/>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69B3"/>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6526"/>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1203"/>
    <w:rsid w:val="005A2675"/>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46C"/>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C2B"/>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3D26"/>
    <w:rsid w:val="007241FF"/>
    <w:rsid w:val="007245C1"/>
    <w:rsid w:val="00724604"/>
    <w:rsid w:val="00725525"/>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60D"/>
    <w:rsid w:val="00740F22"/>
    <w:rsid w:val="0074102C"/>
    <w:rsid w:val="007414D5"/>
    <w:rsid w:val="007422D4"/>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6DE5"/>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8DF"/>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665"/>
    <w:rsid w:val="007E7D88"/>
    <w:rsid w:val="007F042A"/>
    <w:rsid w:val="007F0F5A"/>
    <w:rsid w:val="007F14B7"/>
    <w:rsid w:val="007F15DA"/>
    <w:rsid w:val="007F1D24"/>
    <w:rsid w:val="007F2536"/>
    <w:rsid w:val="007F301E"/>
    <w:rsid w:val="007F31BE"/>
    <w:rsid w:val="007F3325"/>
    <w:rsid w:val="007F3394"/>
    <w:rsid w:val="007F384F"/>
    <w:rsid w:val="007F3A61"/>
    <w:rsid w:val="007F40C4"/>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90C"/>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57C6D"/>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845"/>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0640"/>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3B8"/>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2B9"/>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CA5"/>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945"/>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2F28"/>
    <w:rsid w:val="009E3CB9"/>
    <w:rsid w:val="009E40A3"/>
    <w:rsid w:val="009E42BC"/>
    <w:rsid w:val="009E4E76"/>
    <w:rsid w:val="009E50EC"/>
    <w:rsid w:val="009E5626"/>
    <w:rsid w:val="009E5C9C"/>
    <w:rsid w:val="009E5DF3"/>
    <w:rsid w:val="009E624C"/>
    <w:rsid w:val="009E64E8"/>
    <w:rsid w:val="009E6BCD"/>
    <w:rsid w:val="009E6F13"/>
    <w:rsid w:val="009E72E5"/>
    <w:rsid w:val="009F00B8"/>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478EA"/>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0B8F"/>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3D28"/>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07"/>
    <w:rsid w:val="00A96FB7"/>
    <w:rsid w:val="00A9723C"/>
    <w:rsid w:val="00AA0157"/>
    <w:rsid w:val="00AA05E2"/>
    <w:rsid w:val="00AA062D"/>
    <w:rsid w:val="00AA08A9"/>
    <w:rsid w:val="00AA09D6"/>
    <w:rsid w:val="00AA0E65"/>
    <w:rsid w:val="00AA14C5"/>
    <w:rsid w:val="00AA1BEE"/>
    <w:rsid w:val="00AA1D74"/>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6F8B"/>
    <w:rsid w:val="00AC7340"/>
    <w:rsid w:val="00AC760F"/>
    <w:rsid w:val="00AC76FB"/>
    <w:rsid w:val="00AC7CB3"/>
    <w:rsid w:val="00AC7DEE"/>
    <w:rsid w:val="00AD03E9"/>
    <w:rsid w:val="00AD0499"/>
    <w:rsid w:val="00AD0995"/>
    <w:rsid w:val="00AD17B1"/>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024"/>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432"/>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6EF"/>
    <w:rsid w:val="00B45701"/>
    <w:rsid w:val="00B4619C"/>
    <w:rsid w:val="00B46284"/>
    <w:rsid w:val="00B46C76"/>
    <w:rsid w:val="00B47391"/>
    <w:rsid w:val="00B4744B"/>
    <w:rsid w:val="00B47565"/>
    <w:rsid w:val="00B476A6"/>
    <w:rsid w:val="00B47C91"/>
    <w:rsid w:val="00B502E3"/>
    <w:rsid w:val="00B5116B"/>
    <w:rsid w:val="00B51876"/>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2EC4"/>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1F1C"/>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AE8"/>
    <w:rsid w:val="00BA3EE2"/>
    <w:rsid w:val="00BA57A9"/>
    <w:rsid w:val="00BA62DB"/>
    <w:rsid w:val="00BA6915"/>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4E77"/>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9EA"/>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34"/>
    <w:rsid w:val="00C34F4C"/>
    <w:rsid w:val="00C3551F"/>
    <w:rsid w:val="00C35C47"/>
    <w:rsid w:val="00C36566"/>
    <w:rsid w:val="00C36B50"/>
    <w:rsid w:val="00C37033"/>
    <w:rsid w:val="00C40F1B"/>
    <w:rsid w:val="00C41554"/>
    <w:rsid w:val="00C41A0C"/>
    <w:rsid w:val="00C41B62"/>
    <w:rsid w:val="00C41ECC"/>
    <w:rsid w:val="00C41F3C"/>
    <w:rsid w:val="00C4258F"/>
    <w:rsid w:val="00C425C7"/>
    <w:rsid w:val="00C42934"/>
    <w:rsid w:val="00C42B23"/>
    <w:rsid w:val="00C42D76"/>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06D8"/>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5F4"/>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6EB0"/>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1F6"/>
    <w:rsid w:val="00CB634D"/>
    <w:rsid w:val="00CB66C2"/>
    <w:rsid w:val="00CB6A8E"/>
    <w:rsid w:val="00CB6BFE"/>
    <w:rsid w:val="00CB71B3"/>
    <w:rsid w:val="00CB7783"/>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2760"/>
    <w:rsid w:val="00CF2D5F"/>
    <w:rsid w:val="00CF3137"/>
    <w:rsid w:val="00CF3212"/>
    <w:rsid w:val="00CF3893"/>
    <w:rsid w:val="00CF41CD"/>
    <w:rsid w:val="00CF436D"/>
    <w:rsid w:val="00CF43A3"/>
    <w:rsid w:val="00CF4503"/>
    <w:rsid w:val="00CF540E"/>
    <w:rsid w:val="00CF57D5"/>
    <w:rsid w:val="00CF5C90"/>
    <w:rsid w:val="00CF64E0"/>
    <w:rsid w:val="00CF74A1"/>
    <w:rsid w:val="00CF7E70"/>
    <w:rsid w:val="00D000F5"/>
    <w:rsid w:val="00D00A74"/>
    <w:rsid w:val="00D00E27"/>
    <w:rsid w:val="00D0114B"/>
    <w:rsid w:val="00D01250"/>
    <w:rsid w:val="00D0155A"/>
    <w:rsid w:val="00D0199D"/>
    <w:rsid w:val="00D01A9B"/>
    <w:rsid w:val="00D01B63"/>
    <w:rsid w:val="00D020C6"/>
    <w:rsid w:val="00D02470"/>
    <w:rsid w:val="00D0266E"/>
    <w:rsid w:val="00D02A97"/>
    <w:rsid w:val="00D02EF6"/>
    <w:rsid w:val="00D031EC"/>
    <w:rsid w:val="00D03327"/>
    <w:rsid w:val="00D03598"/>
    <w:rsid w:val="00D039E1"/>
    <w:rsid w:val="00D03FCA"/>
    <w:rsid w:val="00D04093"/>
    <w:rsid w:val="00D04207"/>
    <w:rsid w:val="00D049A5"/>
    <w:rsid w:val="00D04CBC"/>
    <w:rsid w:val="00D04CEE"/>
    <w:rsid w:val="00D04E0C"/>
    <w:rsid w:val="00D0537D"/>
    <w:rsid w:val="00D05F5A"/>
    <w:rsid w:val="00D0626C"/>
    <w:rsid w:val="00D064BC"/>
    <w:rsid w:val="00D06DFF"/>
    <w:rsid w:val="00D10395"/>
    <w:rsid w:val="00D10C2E"/>
    <w:rsid w:val="00D11A25"/>
    <w:rsid w:val="00D1206D"/>
    <w:rsid w:val="00D13397"/>
    <w:rsid w:val="00D13EB0"/>
    <w:rsid w:val="00D1451C"/>
    <w:rsid w:val="00D14CF4"/>
    <w:rsid w:val="00D14D1E"/>
    <w:rsid w:val="00D14F66"/>
    <w:rsid w:val="00D158C0"/>
    <w:rsid w:val="00D161F7"/>
    <w:rsid w:val="00D162A5"/>
    <w:rsid w:val="00D1644B"/>
    <w:rsid w:val="00D207EF"/>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3AD1"/>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136"/>
    <w:rsid w:val="00D4782A"/>
    <w:rsid w:val="00D50DDF"/>
    <w:rsid w:val="00D50F9F"/>
    <w:rsid w:val="00D51419"/>
    <w:rsid w:val="00D51663"/>
    <w:rsid w:val="00D516EC"/>
    <w:rsid w:val="00D517F5"/>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8A9"/>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3CF0"/>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1C3F"/>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531"/>
    <w:rsid w:val="00E14A28"/>
    <w:rsid w:val="00E151F5"/>
    <w:rsid w:val="00E1546A"/>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0536"/>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768"/>
    <w:rsid w:val="00F04CEA"/>
    <w:rsid w:val="00F05423"/>
    <w:rsid w:val="00F05FC0"/>
    <w:rsid w:val="00F060B9"/>
    <w:rsid w:val="00F06865"/>
    <w:rsid w:val="00F07799"/>
    <w:rsid w:val="00F101C7"/>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4DF"/>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B13"/>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1DB"/>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4C4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618"/>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361D"/>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E7DF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463">
      <w:bodyDiv w:val="1"/>
      <w:marLeft w:val="0"/>
      <w:marRight w:val="0"/>
      <w:marTop w:val="0"/>
      <w:marBottom w:val="0"/>
      <w:divBdr>
        <w:top w:val="none" w:sz="0" w:space="0" w:color="auto"/>
        <w:left w:val="none" w:sz="0" w:space="0" w:color="auto"/>
        <w:bottom w:val="none" w:sz="0" w:space="0" w:color="auto"/>
        <w:right w:val="none" w:sz="0" w:space="0" w:color="auto"/>
      </w:divBdr>
      <w:divsChild>
        <w:div w:id="2061439527">
          <w:marLeft w:val="0"/>
          <w:marRight w:val="0"/>
          <w:marTop w:val="0"/>
          <w:marBottom w:val="0"/>
          <w:divBdr>
            <w:top w:val="none" w:sz="0" w:space="0" w:color="auto"/>
            <w:left w:val="none" w:sz="0" w:space="0" w:color="auto"/>
            <w:bottom w:val="none" w:sz="0" w:space="0" w:color="auto"/>
            <w:right w:val="none" w:sz="0" w:space="0" w:color="auto"/>
          </w:divBdr>
          <w:divsChild>
            <w:div w:id="15405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1F5D"/>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9434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4D6C"/>
    <w:rsid w:val="002C7857"/>
    <w:rsid w:val="002D0EAF"/>
    <w:rsid w:val="002E632B"/>
    <w:rsid w:val="00300133"/>
    <w:rsid w:val="00305DCE"/>
    <w:rsid w:val="00322B51"/>
    <w:rsid w:val="00325812"/>
    <w:rsid w:val="00335604"/>
    <w:rsid w:val="003505F4"/>
    <w:rsid w:val="0035474B"/>
    <w:rsid w:val="003577D0"/>
    <w:rsid w:val="00366326"/>
    <w:rsid w:val="00377428"/>
    <w:rsid w:val="003868F8"/>
    <w:rsid w:val="00387599"/>
    <w:rsid w:val="00391C12"/>
    <w:rsid w:val="0039452E"/>
    <w:rsid w:val="00396D2E"/>
    <w:rsid w:val="003B5D26"/>
    <w:rsid w:val="003C7A5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80D29"/>
    <w:rsid w:val="00494608"/>
    <w:rsid w:val="004975E3"/>
    <w:rsid w:val="004976E0"/>
    <w:rsid w:val="004C6A80"/>
    <w:rsid w:val="004D1AC5"/>
    <w:rsid w:val="004D271F"/>
    <w:rsid w:val="00502EE7"/>
    <w:rsid w:val="00506D6B"/>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96DC8"/>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3277"/>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41DF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633B8"/>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0924"/>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432"/>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0824"/>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80E13"/>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D7280"/>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10</Pages>
  <Words>2757</Words>
  <Characters>15716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245</cp:revision>
  <cp:lastPrinted>2025-04-10T07:22:00Z</cp:lastPrinted>
  <dcterms:created xsi:type="dcterms:W3CDTF">2025-05-06T03:01:00Z</dcterms:created>
  <dcterms:modified xsi:type="dcterms:W3CDTF">2025-05-10T18:17:00Z</dcterms:modified>
  <cp:contentStatus/>
</cp:coreProperties>
</file>