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E2FE" w14:textId="2B3431AB" w:rsidR="009D41A4" w:rsidRPr="009D41A4" w:rsidRDefault="009D41A4" w:rsidP="009D41A4">
      <w:r w:rsidRPr="009D41A4">
        <w:rPr>
          <w:noProof/>
        </w:rPr>
        <w:drawing>
          <wp:anchor distT="0" distB="0" distL="114300" distR="114300" simplePos="0" relativeHeight="251659264" behindDoc="0" locked="0" layoutInCell="1" allowOverlap="1" wp14:anchorId="62889C16" wp14:editId="04E46DD9">
            <wp:simplePos x="0" y="0"/>
            <wp:positionH relativeFrom="margin">
              <wp:align>center</wp:align>
            </wp:positionH>
            <wp:positionV relativeFrom="paragraph">
              <wp:posOffset>39756</wp:posOffset>
            </wp:positionV>
            <wp:extent cx="1417320" cy="1409065"/>
            <wp:effectExtent l="0" t="0" r="0" b="635"/>
            <wp:wrapSquare wrapText="bothSides"/>
            <wp:docPr id="1380682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8EC6F" w14:textId="77777777" w:rsidR="009D41A4" w:rsidRPr="009D41A4" w:rsidRDefault="009D41A4" w:rsidP="009D41A4">
      <w:bookmarkStart w:id="0" w:name="_Hlk199596442"/>
      <w:bookmarkEnd w:id="0"/>
    </w:p>
    <w:p w14:paraId="43E34713" w14:textId="77777777" w:rsidR="009D41A4" w:rsidRPr="009D41A4" w:rsidRDefault="009D41A4" w:rsidP="009D41A4"/>
    <w:p w14:paraId="012A7B59" w14:textId="77777777" w:rsidR="009D41A4" w:rsidRPr="009D41A4" w:rsidRDefault="009D41A4" w:rsidP="009D41A4"/>
    <w:p w14:paraId="55CAB7D5" w14:textId="77777777" w:rsidR="009D41A4" w:rsidRPr="009D41A4" w:rsidRDefault="009D41A4" w:rsidP="009D41A4"/>
    <w:p w14:paraId="5CFB508D" w14:textId="77777777" w:rsidR="009D41A4" w:rsidRPr="009D41A4" w:rsidRDefault="009D41A4" w:rsidP="009D41A4">
      <w:pPr>
        <w:jc w:val="center"/>
        <w:rPr>
          <w:b/>
          <w:bCs/>
          <w:sz w:val="32"/>
          <w:szCs w:val="32"/>
        </w:rPr>
      </w:pPr>
      <w:r w:rsidRPr="009D41A4">
        <w:rPr>
          <w:b/>
          <w:bCs/>
          <w:sz w:val="32"/>
          <w:szCs w:val="32"/>
        </w:rPr>
        <w:t>The University of Azad Jammu and Kashmir,</w:t>
      </w:r>
    </w:p>
    <w:p w14:paraId="304E254A" w14:textId="77777777" w:rsidR="009D41A4" w:rsidRPr="009D41A4" w:rsidRDefault="009D41A4" w:rsidP="009D41A4">
      <w:pPr>
        <w:jc w:val="center"/>
        <w:rPr>
          <w:b/>
          <w:bCs/>
          <w:sz w:val="32"/>
          <w:szCs w:val="32"/>
        </w:rPr>
      </w:pPr>
      <w:r w:rsidRPr="009D41A4">
        <w:rPr>
          <w:b/>
          <w:bCs/>
          <w:sz w:val="32"/>
          <w:szCs w:val="32"/>
        </w:rPr>
        <w:t>Muzaffarabad</w:t>
      </w:r>
    </w:p>
    <w:p w14:paraId="40F94938" w14:textId="77777777" w:rsidR="009D41A4" w:rsidRPr="009D41A4" w:rsidRDefault="009D41A4" w:rsidP="009D41A4"/>
    <w:tbl>
      <w:tblPr>
        <w:tblStyle w:val="GridTable2-Accent4"/>
        <w:tblW w:w="10180" w:type="dxa"/>
        <w:jc w:val="center"/>
        <w:tblLook w:val="04A0" w:firstRow="1" w:lastRow="0" w:firstColumn="1" w:lastColumn="0" w:noHBand="0" w:noVBand="1"/>
      </w:tblPr>
      <w:tblGrid>
        <w:gridCol w:w="5090"/>
        <w:gridCol w:w="5090"/>
      </w:tblGrid>
      <w:tr w:rsidR="009D41A4" w:rsidRPr="009D41A4" w14:paraId="706539E8" w14:textId="77777777" w:rsidTr="009D4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left w:val="nil"/>
            </w:tcBorders>
            <w:vAlign w:val="center"/>
            <w:hideMark/>
          </w:tcPr>
          <w:p w14:paraId="367AD22B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Name</w:t>
            </w:r>
          </w:p>
        </w:tc>
        <w:tc>
          <w:tcPr>
            <w:tcW w:w="5090" w:type="dxa"/>
            <w:tcBorders>
              <w:right w:val="nil"/>
            </w:tcBorders>
            <w:vAlign w:val="center"/>
            <w:hideMark/>
          </w:tcPr>
          <w:p w14:paraId="20DD99E2" w14:textId="77777777" w:rsidR="009D41A4" w:rsidRPr="009D41A4" w:rsidRDefault="009D41A4" w:rsidP="009D41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D41A4">
              <w:rPr>
                <w:b w:val="0"/>
                <w:bCs w:val="0"/>
              </w:rPr>
              <w:t>Kamal Ali Akmal</w:t>
            </w:r>
          </w:p>
        </w:tc>
      </w:tr>
      <w:tr w:rsidR="009D41A4" w:rsidRPr="009D41A4" w14:paraId="1D2F70E2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66B6C12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Course Name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21DD2DF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Operating System</w:t>
            </w:r>
          </w:p>
        </w:tc>
      </w:tr>
      <w:tr w:rsidR="009D41A4" w:rsidRPr="009D41A4" w14:paraId="5E2604C0" w14:textId="77777777" w:rsidTr="009D41A4">
        <w:trPr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00A4699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Submitted to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54333C5" w14:textId="27F083ED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 xml:space="preserve">Engr. </w:t>
            </w:r>
            <w:r>
              <w:t>Daniyal Nazeer</w:t>
            </w:r>
          </w:p>
        </w:tc>
      </w:tr>
      <w:tr w:rsidR="009D41A4" w:rsidRPr="009D41A4" w14:paraId="485EDDE7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3912113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Semester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21AEC240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3rd</w:t>
            </w:r>
          </w:p>
        </w:tc>
      </w:tr>
      <w:tr w:rsidR="009D41A4" w:rsidRPr="009D41A4" w14:paraId="7B2FA76F" w14:textId="77777777" w:rsidTr="009D41A4">
        <w:trPr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A73B9C9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Session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44AB502D" w14:textId="77777777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>2024-2028</w:t>
            </w:r>
          </w:p>
        </w:tc>
      </w:tr>
      <w:tr w:rsidR="009D41A4" w:rsidRPr="009D41A4" w14:paraId="3815E296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E374C66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Roll No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A7AE7A7" w14:textId="77777777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1A4">
              <w:t>2024-SE-38</w:t>
            </w:r>
          </w:p>
        </w:tc>
      </w:tr>
      <w:tr w:rsidR="009D41A4" w:rsidRPr="009D41A4" w14:paraId="418E4397" w14:textId="77777777" w:rsidTr="009D41A4">
        <w:trPr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AA26411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Lab No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2E5B646" w14:textId="2C25CE93" w:rsidR="009D41A4" w:rsidRPr="009D41A4" w:rsidRDefault="009D41A4" w:rsidP="009D41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1A4">
              <w:t>0</w:t>
            </w:r>
            <w:r>
              <w:t>4</w:t>
            </w:r>
          </w:p>
        </w:tc>
      </w:tr>
      <w:tr w:rsidR="009D41A4" w:rsidRPr="009D41A4" w14:paraId="46412FD0" w14:textId="77777777" w:rsidTr="009D41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9C3DF7D" w14:textId="77777777" w:rsidR="009D41A4" w:rsidRPr="009D41A4" w:rsidRDefault="009D41A4" w:rsidP="009D41A4">
            <w:pPr>
              <w:spacing w:after="160" w:line="278" w:lineRule="auto"/>
            </w:pPr>
            <w:r w:rsidRPr="009D41A4">
              <w:t>Submission date</w:t>
            </w:r>
          </w:p>
        </w:tc>
        <w:tc>
          <w:tcPr>
            <w:tcW w:w="509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A616A8B" w14:textId="14BEAB2D" w:rsidR="009D41A4" w:rsidRPr="009D41A4" w:rsidRDefault="009D41A4" w:rsidP="009D41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CE0E6A">
              <w:t>4</w:t>
            </w:r>
            <w:r w:rsidRPr="009D41A4">
              <w:t xml:space="preserve"> </w:t>
            </w:r>
            <w:r>
              <w:t>November</w:t>
            </w:r>
            <w:r w:rsidRPr="009D41A4">
              <w:t xml:space="preserve"> 2025</w:t>
            </w:r>
          </w:p>
        </w:tc>
      </w:tr>
    </w:tbl>
    <w:p w14:paraId="4DD405D2" w14:textId="77777777" w:rsidR="009D41A4" w:rsidRPr="009D41A4" w:rsidRDefault="009D41A4" w:rsidP="009D41A4"/>
    <w:p w14:paraId="0258CA52" w14:textId="6B2631F8" w:rsidR="00B43C84" w:rsidRPr="00370C45" w:rsidRDefault="003D6E53" w:rsidP="00370C45">
      <w:pPr>
        <w:jc w:val="center"/>
        <w:rPr>
          <w:b/>
          <w:bCs/>
          <w:i/>
          <w:iCs/>
          <w:color w:val="0070C0"/>
        </w:rPr>
      </w:pPr>
      <w:r w:rsidRPr="00370C45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AD56793" wp14:editId="263E5C78">
            <wp:simplePos x="0" y="0"/>
            <wp:positionH relativeFrom="margin">
              <wp:posOffset>-879475</wp:posOffset>
            </wp:positionH>
            <wp:positionV relativeFrom="paragraph">
              <wp:posOffset>203835</wp:posOffset>
            </wp:positionV>
            <wp:extent cx="7686675" cy="7954645"/>
            <wp:effectExtent l="0" t="0" r="9525" b="8255"/>
            <wp:wrapTight wrapText="bothSides">
              <wp:wrapPolygon edited="0">
                <wp:start x="0" y="0"/>
                <wp:lineTo x="0" y="21571"/>
                <wp:lineTo x="21573" y="21571"/>
                <wp:lineTo x="21573" y="0"/>
                <wp:lineTo x="0" y="0"/>
              </wp:wrapPolygon>
            </wp:wrapTight>
            <wp:docPr id="8894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675" cy="795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C45">
        <w:rPr>
          <w:b/>
          <w:bCs/>
          <w:i/>
          <w:iCs/>
          <w:color w:val="0070C0"/>
        </w:rPr>
        <w:t>UML Activity Diagram for Online Banking System</w:t>
      </w:r>
    </w:p>
    <w:p w14:paraId="01A6D985" w14:textId="3357EDC8" w:rsidR="00B43C84" w:rsidRPr="00771393" w:rsidRDefault="00B43C84" w:rsidP="00B43C84">
      <w:pPr>
        <w:rPr>
          <w:b/>
          <w:bCs/>
          <w:sz w:val="28"/>
          <w:szCs w:val="28"/>
        </w:rPr>
      </w:pPr>
      <w:r w:rsidRPr="00B43C84">
        <w:rPr>
          <w:b/>
          <w:bCs/>
        </w:rPr>
        <w:lastRenderedPageBreak/>
        <w:t xml:space="preserve"> </w:t>
      </w:r>
      <w:r w:rsidRPr="00771393">
        <w:rPr>
          <w:b/>
          <w:bCs/>
          <w:sz w:val="28"/>
          <w:szCs w:val="28"/>
        </w:rPr>
        <w:t>Key Explanations:</w:t>
      </w:r>
    </w:p>
    <w:p w14:paraId="78F37930" w14:textId="23889B0E" w:rsidR="00B43C84" w:rsidRPr="00771393" w:rsidRDefault="00B43C84" w:rsidP="00B43C84">
      <w:pPr>
        <w:numPr>
          <w:ilvl w:val="0"/>
          <w:numId w:val="2"/>
        </w:numPr>
        <w:rPr>
          <w:sz w:val="28"/>
          <w:szCs w:val="28"/>
        </w:rPr>
      </w:pPr>
      <w:r w:rsidRPr="00771393">
        <w:rPr>
          <w:b/>
          <w:bCs/>
          <w:sz w:val="28"/>
          <w:szCs w:val="28"/>
        </w:rPr>
        <w:t>Swimlanes:</w:t>
      </w:r>
      <w:r w:rsidRPr="00771393">
        <w:rPr>
          <w:sz w:val="28"/>
          <w:szCs w:val="28"/>
        </w:rPr>
        <w:t xml:space="preserve"> Each column represents a different actor from </w:t>
      </w:r>
      <w:r w:rsidR="00370C45" w:rsidRPr="00771393">
        <w:rPr>
          <w:sz w:val="28"/>
          <w:szCs w:val="28"/>
        </w:rPr>
        <w:t>my</w:t>
      </w:r>
      <w:r w:rsidRPr="00771393">
        <w:rPr>
          <w:sz w:val="28"/>
          <w:szCs w:val="28"/>
        </w:rPr>
        <w:t xml:space="preserve"> list, showing who performs which action.</w:t>
      </w:r>
    </w:p>
    <w:p w14:paraId="2F7D1748" w14:textId="77777777" w:rsidR="00B43C84" w:rsidRPr="00771393" w:rsidRDefault="00B43C84" w:rsidP="00B43C84">
      <w:pPr>
        <w:numPr>
          <w:ilvl w:val="0"/>
          <w:numId w:val="2"/>
        </w:numPr>
        <w:rPr>
          <w:sz w:val="28"/>
          <w:szCs w:val="28"/>
        </w:rPr>
      </w:pPr>
      <w:r w:rsidRPr="00771393">
        <w:rPr>
          <w:b/>
          <w:bCs/>
          <w:sz w:val="28"/>
          <w:szCs w:val="28"/>
        </w:rPr>
        <w:t>Start/End:</w:t>
      </w:r>
      <w:r w:rsidRPr="00771393">
        <w:rPr>
          <w:sz w:val="28"/>
          <w:szCs w:val="28"/>
        </w:rPr>
        <w:t> The process begins at the "Start" node and can end after logout, session timeout, or a failed login/OTP.</w:t>
      </w:r>
    </w:p>
    <w:p w14:paraId="6CF2F94C" w14:textId="77777777" w:rsidR="00B43C84" w:rsidRPr="00771393" w:rsidRDefault="00B43C84" w:rsidP="00B43C84">
      <w:pPr>
        <w:numPr>
          <w:ilvl w:val="0"/>
          <w:numId w:val="2"/>
        </w:numPr>
        <w:rPr>
          <w:sz w:val="28"/>
          <w:szCs w:val="28"/>
        </w:rPr>
      </w:pPr>
      <w:r w:rsidRPr="00771393">
        <w:rPr>
          <w:b/>
          <w:bCs/>
          <w:sz w:val="28"/>
          <w:szCs w:val="28"/>
        </w:rPr>
        <w:t>Decisions (Diamonds):</w:t>
      </w:r>
      <w:r w:rsidRPr="00771393">
        <w:rPr>
          <w:sz w:val="28"/>
          <w:szCs w:val="28"/>
        </w:rPr>
        <w:t> These represent points where the flow can branch based on a condition (e.g., Validate Credentials, Operation Selected?).</w:t>
      </w:r>
    </w:p>
    <w:p w14:paraId="4052D823" w14:textId="7AD1BA7B" w:rsidR="00B43C84" w:rsidRPr="00771393" w:rsidRDefault="00B43C84" w:rsidP="00B43C84">
      <w:pPr>
        <w:numPr>
          <w:ilvl w:val="0"/>
          <w:numId w:val="2"/>
        </w:numPr>
        <w:rPr>
          <w:sz w:val="28"/>
          <w:szCs w:val="28"/>
        </w:rPr>
      </w:pPr>
      <w:r w:rsidRPr="00771393">
        <w:rPr>
          <w:b/>
          <w:bCs/>
          <w:sz w:val="28"/>
          <w:szCs w:val="28"/>
        </w:rPr>
        <w:t xml:space="preserve">Fund Transfer </w:t>
      </w:r>
      <w:r w:rsidR="00370C45" w:rsidRPr="00771393">
        <w:rPr>
          <w:b/>
          <w:bCs/>
          <w:sz w:val="28"/>
          <w:szCs w:val="28"/>
        </w:rPr>
        <w:t>Path:</w:t>
      </w:r>
      <w:r w:rsidRPr="00771393">
        <w:rPr>
          <w:sz w:val="28"/>
          <w:szCs w:val="28"/>
        </w:rPr>
        <w:t> This path shows the specific steps for transferring money, including balance checks, PIN confirmation, and updating the database.</w:t>
      </w:r>
    </w:p>
    <w:p w14:paraId="453A968C" w14:textId="601C86E5" w:rsidR="00B43C84" w:rsidRPr="00771393" w:rsidRDefault="00B43C84" w:rsidP="00B43C84">
      <w:pPr>
        <w:numPr>
          <w:ilvl w:val="0"/>
          <w:numId w:val="2"/>
        </w:numPr>
        <w:rPr>
          <w:sz w:val="28"/>
          <w:szCs w:val="28"/>
        </w:rPr>
      </w:pPr>
      <w:r w:rsidRPr="00771393">
        <w:rPr>
          <w:b/>
          <w:bCs/>
          <w:sz w:val="28"/>
          <w:szCs w:val="28"/>
        </w:rPr>
        <w:t>Bill Payment Path:</w:t>
      </w:r>
      <w:r w:rsidRPr="00771393">
        <w:rPr>
          <w:sz w:val="28"/>
          <w:szCs w:val="28"/>
        </w:rPr>
        <w:t> This path shows the steps for paying a bill, which involves interacting with an External Payment Gateway and handling its potential unavailability with a retry mechanism.</w:t>
      </w:r>
    </w:p>
    <w:p w14:paraId="73AE5EE9" w14:textId="77777777" w:rsidR="00B43C84" w:rsidRPr="00771393" w:rsidRDefault="00B43C84" w:rsidP="00B43C84">
      <w:pPr>
        <w:numPr>
          <w:ilvl w:val="0"/>
          <w:numId w:val="2"/>
        </w:numPr>
        <w:rPr>
          <w:sz w:val="28"/>
          <w:szCs w:val="28"/>
        </w:rPr>
      </w:pPr>
      <w:r w:rsidRPr="00771393">
        <w:rPr>
          <w:b/>
          <w:bCs/>
          <w:sz w:val="28"/>
          <w:szCs w:val="28"/>
        </w:rPr>
        <w:t>Notifications:</w:t>
      </w:r>
      <w:r w:rsidRPr="00771393">
        <w:rPr>
          <w:sz w:val="28"/>
          <w:szCs w:val="28"/>
        </w:rPr>
        <w:t> Both workflows conclude with the Notification Service sending a confirmation message to the customer.</w:t>
      </w:r>
    </w:p>
    <w:p w14:paraId="4604292F" w14:textId="77777777" w:rsidR="00B43C84" w:rsidRDefault="00B43C84"/>
    <w:sectPr w:rsidR="00B43C8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012E" w14:textId="77777777" w:rsidR="00ED0E7B" w:rsidRDefault="00ED0E7B" w:rsidP="009D41A4">
      <w:pPr>
        <w:spacing w:after="0" w:line="240" w:lineRule="auto"/>
      </w:pPr>
      <w:r>
        <w:separator/>
      </w:r>
    </w:p>
  </w:endnote>
  <w:endnote w:type="continuationSeparator" w:id="0">
    <w:p w14:paraId="3464BEAE" w14:textId="77777777" w:rsidR="00ED0E7B" w:rsidRDefault="00ED0E7B" w:rsidP="009D4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6F8A" w14:textId="5256DA9C" w:rsidR="00D467D4" w:rsidRPr="00D467D4" w:rsidRDefault="00D467D4" w:rsidP="00D467D4">
    <w:pPr>
      <w:pStyle w:val="Footer"/>
      <w:jc w:val="center"/>
      <w:rPr>
        <w:i/>
        <w:iCs/>
        <w:sz w:val="28"/>
        <w:szCs w:val="28"/>
      </w:rPr>
    </w:pPr>
    <w:r w:rsidRPr="00D467D4">
      <w:rPr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3A30" w14:textId="77777777" w:rsidR="00ED0E7B" w:rsidRDefault="00ED0E7B" w:rsidP="009D41A4">
      <w:pPr>
        <w:spacing w:after="0" w:line="240" w:lineRule="auto"/>
      </w:pPr>
      <w:r>
        <w:separator/>
      </w:r>
    </w:p>
  </w:footnote>
  <w:footnote w:type="continuationSeparator" w:id="0">
    <w:p w14:paraId="0F7742EC" w14:textId="77777777" w:rsidR="00ED0E7B" w:rsidRDefault="00ED0E7B" w:rsidP="009D4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36D1" w14:textId="131E3408" w:rsidR="009D41A4" w:rsidRDefault="0078601B" w:rsidP="0078601B">
    <w:pPr>
      <w:pStyle w:val="Header"/>
    </w:pPr>
    <w:r>
      <w:t xml:space="preserve">Kamal Ali Akmal                                                                                                                                     </w:t>
    </w:r>
    <w:r w:rsidR="009D41A4">
      <w:t>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1611"/>
    <w:multiLevelType w:val="multilevel"/>
    <w:tmpl w:val="6F06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3082E"/>
    <w:multiLevelType w:val="multilevel"/>
    <w:tmpl w:val="FE9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967826">
    <w:abstractNumId w:val="0"/>
  </w:num>
  <w:num w:numId="2" w16cid:durableId="10396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A4"/>
    <w:rsid w:val="00030119"/>
    <w:rsid w:val="000B2730"/>
    <w:rsid w:val="00111566"/>
    <w:rsid w:val="00111BA9"/>
    <w:rsid w:val="00143E49"/>
    <w:rsid w:val="001E37B3"/>
    <w:rsid w:val="00370C45"/>
    <w:rsid w:val="003D6E53"/>
    <w:rsid w:val="0040471A"/>
    <w:rsid w:val="00505242"/>
    <w:rsid w:val="005D7743"/>
    <w:rsid w:val="00727CD5"/>
    <w:rsid w:val="00771393"/>
    <w:rsid w:val="00771DB3"/>
    <w:rsid w:val="0078601B"/>
    <w:rsid w:val="007D6F97"/>
    <w:rsid w:val="007F45D9"/>
    <w:rsid w:val="0092095D"/>
    <w:rsid w:val="009760FE"/>
    <w:rsid w:val="00994A43"/>
    <w:rsid w:val="009B6AA8"/>
    <w:rsid w:val="009D41A4"/>
    <w:rsid w:val="00B43C84"/>
    <w:rsid w:val="00CA33D5"/>
    <w:rsid w:val="00CD19B8"/>
    <w:rsid w:val="00CE0E6A"/>
    <w:rsid w:val="00D467D4"/>
    <w:rsid w:val="00DB4808"/>
    <w:rsid w:val="00DF7BB4"/>
    <w:rsid w:val="00E442A4"/>
    <w:rsid w:val="00ED0E7B"/>
    <w:rsid w:val="00FB595B"/>
    <w:rsid w:val="00FD7872"/>
    <w:rsid w:val="00FF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E8CE"/>
  <w15:chartTrackingRefBased/>
  <w15:docId w15:val="{7761484E-8AEF-434E-B89E-BEF79841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A4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9D41A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D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1A4"/>
  </w:style>
  <w:style w:type="paragraph" w:styleId="Footer">
    <w:name w:val="footer"/>
    <w:basedOn w:val="Normal"/>
    <w:link w:val="FooterChar"/>
    <w:uiPriority w:val="99"/>
    <w:unhideWhenUsed/>
    <w:rsid w:val="009D4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18</cp:revision>
  <dcterms:created xsi:type="dcterms:W3CDTF">2025-11-08T11:28:00Z</dcterms:created>
  <dcterms:modified xsi:type="dcterms:W3CDTF">2025-11-12T17:02:00Z</dcterms:modified>
</cp:coreProperties>
</file>