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4544" w14:textId="77777777" w:rsidR="007E5603" w:rsidRPr="007E5603" w:rsidRDefault="007E5603" w:rsidP="007E5603">
      <w:pPr>
        <w:rPr>
          <w:b/>
          <w:bCs/>
        </w:rPr>
      </w:pPr>
      <w:r w:rsidRPr="007E5603">
        <w:rPr>
          <w:b/>
          <w:bCs/>
        </w:rPr>
        <w:t>Plan pour la Section "Événements et Annonces"</w:t>
      </w:r>
    </w:p>
    <w:p w14:paraId="028A1195" w14:textId="77777777" w:rsidR="007E5603" w:rsidRPr="007E5603" w:rsidRDefault="007E5603" w:rsidP="007E5603">
      <w:pPr>
        <w:rPr>
          <w:b/>
          <w:bCs/>
        </w:rPr>
      </w:pPr>
      <w:r w:rsidRPr="007E5603">
        <w:rPr>
          <w:b/>
          <w:bCs/>
        </w:rPr>
        <w:t>I. Analyse et Conception</w:t>
      </w:r>
    </w:p>
    <w:p w14:paraId="05D1265F" w14:textId="77777777" w:rsidR="007E5603" w:rsidRPr="007E5603" w:rsidRDefault="007E5603" w:rsidP="007E5603">
      <w:pPr>
        <w:numPr>
          <w:ilvl w:val="0"/>
          <w:numId w:val="1"/>
        </w:numPr>
      </w:pPr>
      <w:r w:rsidRPr="007E5603">
        <w:rPr>
          <w:b/>
          <w:bCs/>
        </w:rPr>
        <w:t>Définition des Besoins</w:t>
      </w:r>
    </w:p>
    <w:p w14:paraId="43B9C88E" w14:textId="77777777" w:rsidR="007E5603" w:rsidRPr="007E5603" w:rsidRDefault="007E5603" w:rsidP="007E5603">
      <w:pPr>
        <w:numPr>
          <w:ilvl w:val="1"/>
          <w:numId w:val="1"/>
        </w:numPr>
      </w:pPr>
      <w:r w:rsidRPr="007E5603">
        <w:rPr>
          <w:b/>
          <w:bCs/>
        </w:rPr>
        <w:t>Identification des utilisateurs cibles</w:t>
      </w:r>
      <w:r w:rsidRPr="007E5603">
        <w:t xml:space="preserve"> : Qui utilisera cette fonctionnalité ? Animateurs de la radio, auditeurs, administrateurs, etc.</w:t>
      </w:r>
    </w:p>
    <w:p w14:paraId="494FC957" w14:textId="77777777" w:rsidR="007E5603" w:rsidRPr="007E5603" w:rsidRDefault="007E5603" w:rsidP="007E5603">
      <w:pPr>
        <w:numPr>
          <w:ilvl w:val="1"/>
          <w:numId w:val="1"/>
        </w:numPr>
      </w:pPr>
      <w:r w:rsidRPr="007E5603">
        <w:rPr>
          <w:b/>
          <w:bCs/>
        </w:rPr>
        <w:t>Types d'événements</w:t>
      </w:r>
      <w:r w:rsidRPr="007E5603">
        <w:t xml:space="preserve"> : Quels types d'événements seront annoncés ? Concerts, interviews, émissions spéciales, etc.</w:t>
      </w:r>
    </w:p>
    <w:p w14:paraId="14EBF064" w14:textId="77777777" w:rsidR="007E5603" w:rsidRPr="007E5603" w:rsidRDefault="007E5603" w:rsidP="007E5603">
      <w:pPr>
        <w:numPr>
          <w:ilvl w:val="1"/>
          <w:numId w:val="1"/>
        </w:numPr>
      </w:pPr>
      <w:r w:rsidRPr="007E5603">
        <w:rPr>
          <w:b/>
          <w:bCs/>
        </w:rPr>
        <w:t>Fonctionnalités nécessaires</w:t>
      </w:r>
      <w:r w:rsidRPr="007E5603">
        <w:t xml:space="preserve"> :</w:t>
      </w:r>
    </w:p>
    <w:p w14:paraId="3A71E161" w14:textId="77777777" w:rsidR="007E5603" w:rsidRPr="007E5603" w:rsidRDefault="007E5603" w:rsidP="007E5603">
      <w:pPr>
        <w:numPr>
          <w:ilvl w:val="2"/>
          <w:numId w:val="1"/>
        </w:numPr>
      </w:pPr>
      <w:r w:rsidRPr="007E5603">
        <w:t>Création et gestion des événements.</w:t>
      </w:r>
    </w:p>
    <w:p w14:paraId="3DE010CB" w14:textId="77777777" w:rsidR="007E5603" w:rsidRPr="007E5603" w:rsidRDefault="007E5603" w:rsidP="007E5603">
      <w:pPr>
        <w:numPr>
          <w:ilvl w:val="2"/>
          <w:numId w:val="1"/>
        </w:numPr>
      </w:pPr>
      <w:r w:rsidRPr="007E5603">
        <w:t>Affichage des événements sur le site.</w:t>
      </w:r>
    </w:p>
    <w:p w14:paraId="57F10B52" w14:textId="77777777" w:rsidR="007E5603" w:rsidRPr="007E5603" w:rsidRDefault="007E5603" w:rsidP="007E5603">
      <w:pPr>
        <w:numPr>
          <w:ilvl w:val="2"/>
          <w:numId w:val="1"/>
        </w:numPr>
      </w:pPr>
      <w:r w:rsidRPr="007E5603">
        <w:t>Notifications et rappels pour les utilisateurs.</w:t>
      </w:r>
    </w:p>
    <w:p w14:paraId="554C1EE1" w14:textId="77777777" w:rsidR="007E5603" w:rsidRPr="007E5603" w:rsidRDefault="007E5603" w:rsidP="007E5603">
      <w:pPr>
        <w:numPr>
          <w:ilvl w:val="2"/>
          <w:numId w:val="1"/>
        </w:numPr>
      </w:pPr>
      <w:r w:rsidRPr="007E5603">
        <w:t xml:space="preserve">Intégration avec des API de calendrier (comme </w:t>
      </w:r>
      <w:proofErr w:type="spellStart"/>
      <w:r w:rsidRPr="007E5603">
        <w:t>Eventbrite</w:t>
      </w:r>
      <w:proofErr w:type="spellEnd"/>
      <w:r w:rsidRPr="007E5603">
        <w:t>).</w:t>
      </w:r>
    </w:p>
    <w:p w14:paraId="644992A0" w14:textId="77777777" w:rsidR="007E5603" w:rsidRPr="007E5603" w:rsidRDefault="007E5603" w:rsidP="007E5603">
      <w:pPr>
        <w:numPr>
          <w:ilvl w:val="0"/>
          <w:numId w:val="1"/>
        </w:numPr>
      </w:pPr>
      <w:r w:rsidRPr="007E5603">
        <w:rPr>
          <w:b/>
          <w:bCs/>
        </w:rPr>
        <w:t>Conception des Maquettes et Wireframes</w:t>
      </w:r>
    </w:p>
    <w:p w14:paraId="758AEBBF" w14:textId="77777777" w:rsidR="007E5603" w:rsidRPr="007E5603" w:rsidRDefault="007E5603" w:rsidP="007E5603">
      <w:pPr>
        <w:numPr>
          <w:ilvl w:val="1"/>
          <w:numId w:val="1"/>
        </w:numPr>
      </w:pPr>
      <w:r w:rsidRPr="007E5603">
        <w:rPr>
          <w:b/>
          <w:bCs/>
        </w:rPr>
        <w:t>Wireframes</w:t>
      </w:r>
      <w:r w:rsidRPr="007E5603">
        <w:t xml:space="preserve"> : Dessiner les écrans principaux (page d'accueil, page des événements, page de détails de l'événement).</w:t>
      </w:r>
    </w:p>
    <w:p w14:paraId="6D83069B" w14:textId="77777777" w:rsidR="007E5603" w:rsidRPr="007E5603" w:rsidRDefault="007E5603" w:rsidP="007E5603">
      <w:pPr>
        <w:numPr>
          <w:ilvl w:val="1"/>
          <w:numId w:val="1"/>
        </w:numPr>
      </w:pPr>
      <w:r w:rsidRPr="007E5603">
        <w:rPr>
          <w:b/>
          <w:bCs/>
        </w:rPr>
        <w:t>Maquettes</w:t>
      </w:r>
      <w:r w:rsidRPr="007E5603">
        <w:t xml:space="preserve"> : Utiliser un outil comme </w:t>
      </w:r>
      <w:proofErr w:type="spellStart"/>
      <w:r w:rsidRPr="007E5603">
        <w:t>Figma</w:t>
      </w:r>
      <w:proofErr w:type="spellEnd"/>
      <w:r w:rsidRPr="007E5603">
        <w:t xml:space="preserve"> ou Sketch pour créer des maquettes détaillées.</w:t>
      </w:r>
    </w:p>
    <w:p w14:paraId="56A14AD7" w14:textId="77777777" w:rsidR="007E5603" w:rsidRPr="007E5603" w:rsidRDefault="007E5603" w:rsidP="007E5603">
      <w:pPr>
        <w:rPr>
          <w:b/>
          <w:bCs/>
        </w:rPr>
      </w:pPr>
      <w:r w:rsidRPr="007E5603">
        <w:rPr>
          <w:b/>
          <w:bCs/>
        </w:rPr>
        <w:t>II. Développement Frontend</w:t>
      </w:r>
    </w:p>
    <w:p w14:paraId="04C0EE8E" w14:textId="77777777" w:rsidR="007E5603" w:rsidRPr="007E5603" w:rsidRDefault="007E5603" w:rsidP="007E5603">
      <w:pPr>
        <w:numPr>
          <w:ilvl w:val="0"/>
          <w:numId w:val="2"/>
        </w:numPr>
      </w:pPr>
      <w:r w:rsidRPr="007E5603">
        <w:rPr>
          <w:b/>
          <w:bCs/>
        </w:rPr>
        <w:t>Structure HTML</w:t>
      </w:r>
    </w:p>
    <w:p w14:paraId="788C65E5" w14:textId="77777777" w:rsidR="007E5603" w:rsidRPr="007E5603" w:rsidRDefault="007E5603" w:rsidP="007E5603">
      <w:pPr>
        <w:numPr>
          <w:ilvl w:val="1"/>
          <w:numId w:val="2"/>
        </w:numPr>
      </w:pPr>
      <w:r w:rsidRPr="007E5603">
        <w:t>Création des pages principales :</w:t>
      </w:r>
    </w:p>
    <w:p w14:paraId="3D2DF7C1" w14:textId="77777777" w:rsidR="007E5603" w:rsidRPr="007E5603" w:rsidRDefault="007E5603" w:rsidP="007E5603">
      <w:pPr>
        <w:numPr>
          <w:ilvl w:val="2"/>
          <w:numId w:val="2"/>
        </w:numPr>
      </w:pPr>
      <w:r w:rsidRPr="007E5603">
        <w:t>Page d'accueil avec un aperçu des événements.</w:t>
      </w:r>
    </w:p>
    <w:p w14:paraId="278680CE" w14:textId="77777777" w:rsidR="007E5603" w:rsidRPr="007E5603" w:rsidRDefault="007E5603" w:rsidP="007E5603">
      <w:pPr>
        <w:numPr>
          <w:ilvl w:val="2"/>
          <w:numId w:val="2"/>
        </w:numPr>
      </w:pPr>
      <w:r w:rsidRPr="007E5603">
        <w:t>Page de liste des événements.</w:t>
      </w:r>
    </w:p>
    <w:p w14:paraId="6E082292" w14:textId="77777777" w:rsidR="007E5603" w:rsidRPr="007E5603" w:rsidRDefault="007E5603" w:rsidP="007E5603">
      <w:pPr>
        <w:numPr>
          <w:ilvl w:val="2"/>
          <w:numId w:val="2"/>
        </w:numPr>
      </w:pPr>
      <w:r w:rsidRPr="007E5603">
        <w:t>Page de détail pour chaque événement.</w:t>
      </w:r>
    </w:p>
    <w:p w14:paraId="49231CAC" w14:textId="77777777" w:rsidR="007E5603" w:rsidRPr="007E5603" w:rsidRDefault="007E5603" w:rsidP="007E5603">
      <w:pPr>
        <w:numPr>
          <w:ilvl w:val="0"/>
          <w:numId w:val="2"/>
        </w:numPr>
      </w:pPr>
      <w:r w:rsidRPr="007E5603">
        <w:rPr>
          <w:b/>
          <w:bCs/>
        </w:rPr>
        <w:t>Stylisation CSS</w:t>
      </w:r>
    </w:p>
    <w:p w14:paraId="630FC009" w14:textId="77777777" w:rsidR="007E5603" w:rsidRPr="007E5603" w:rsidRDefault="007E5603" w:rsidP="007E5603">
      <w:pPr>
        <w:numPr>
          <w:ilvl w:val="1"/>
          <w:numId w:val="2"/>
        </w:numPr>
      </w:pPr>
      <w:r w:rsidRPr="007E5603">
        <w:t>Utilisation de CSS3, SASS/SCSS, Bootstrap pour créer un design attrayant et réactif.</w:t>
      </w:r>
    </w:p>
    <w:p w14:paraId="6E46F308" w14:textId="77777777" w:rsidR="007E5603" w:rsidRPr="007E5603" w:rsidRDefault="007E5603" w:rsidP="007E5603">
      <w:pPr>
        <w:numPr>
          <w:ilvl w:val="1"/>
          <w:numId w:val="2"/>
        </w:numPr>
      </w:pPr>
      <w:r w:rsidRPr="007E5603">
        <w:t>Mise en place des styles globaux et spécifiques à chaque page.</w:t>
      </w:r>
    </w:p>
    <w:p w14:paraId="32E66AF9" w14:textId="77777777" w:rsidR="007E5603" w:rsidRPr="007E5603" w:rsidRDefault="007E5603" w:rsidP="007E5603">
      <w:pPr>
        <w:numPr>
          <w:ilvl w:val="0"/>
          <w:numId w:val="2"/>
        </w:numPr>
      </w:pPr>
      <w:r w:rsidRPr="007E5603">
        <w:rPr>
          <w:b/>
          <w:bCs/>
        </w:rPr>
        <w:t>Composants React.js</w:t>
      </w:r>
    </w:p>
    <w:p w14:paraId="4CA2B00B" w14:textId="77777777" w:rsidR="007E5603" w:rsidRPr="007E5603" w:rsidRDefault="007E5603" w:rsidP="007E5603">
      <w:pPr>
        <w:numPr>
          <w:ilvl w:val="1"/>
          <w:numId w:val="2"/>
        </w:numPr>
      </w:pPr>
      <w:r w:rsidRPr="007E5603">
        <w:t>Création de composants réutilisables :</w:t>
      </w:r>
    </w:p>
    <w:p w14:paraId="18486AD1" w14:textId="77777777" w:rsidR="007E5603" w:rsidRPr="007E5603" w:rsidRDefault="007E5603" w:rsidP="007E5603">
      <w:pPr>
        <w:numPr>
          <w:ilvl w:val="2"/>
          <w:numId w:val="2"/>
        </w:numPr>
      </w:pPr>
      <w:r w:rsidRPr="007E5603">
        <w:t>Composant pour l'affichage de la liste des événements.</w:t>
      </w:r>
    </w:p>
    <w:p w14:paraId="2D369F15" w14:textId="77777777" w:rsidR="007E5603" w:rsidRPr="007E5603" w:rsidRDefault="007E5603" w:rsidP="007E5603">
      <w:pPr>
        <w:numPr>
          <w:ilvl w:val="2"/>
          <w:numId w:val="2"/>
        </w:numPr>
      </w:pPr>
      <w:r w:rsidRPr="007E5603">
        <w:t>Composant pour l'affichage détaillé d'un événement.</w:t>
      </w:r>
    </w:p>
    <w:p w14:paraId="2381A33A" w14:textId="77777777" w:rsidR="007E5603" w:rsidRPr="007E5603" w:rsidRDefault="007E5603" w:rsidP="007E5603">
      <w:pPr>
        <w:numPr>
          <w:ilvl w:val="2"/>
          <w:numId w:val="2"/>
        </w:numPr>
      </w:pPr>
      <w:r w:rsidRPr="007E5603">
        <w:lastRenderedPageBreak/>
        <w:t>Composant pour les formulaires de création/édition d'événements.</w:t>
      </w:r>
    </w:p>
    <w:p w14:paraId="3F5F9D32" w14:textId="77777777" w:rsidR="007E5603" w:rsidRPr="007E5603" w:rsidRDefault="007E5603" w:rsidP="007E5603">
      <w:pPr>
        <w:rPr>
          <w:b/>
          <w:bCs/>
        </w:rPr>
      </w:pPr>
      <w:r w:rsidRPr="007E5603">
        <w:rPr>
          <w:b/>
          <w:bCs/>
        </w:rPr>
        <w:t>III. Développement Backend</w:t>
      </w:r>
    </w:p>
    <w:p w14:paraId="521E58AF" w14:textId="77777777" w:rsidR="007E5603" w:rsidRPr="007E5603" w:rsidRDefault="007E5603" w:rsidP="007E5603">
      <w:pPr>
        <w:numPr>
          <w:ilvl w:val="0"/>
          <w:numId w:val="3"/>
        </w:numPr>
      </w:pPr>
      <w:r w:rsidRPr="007E5603">
        <w:rPr>
          <w:b/>
          <w:bCs/>
        </w:rPr>
        <w:t>API REST avec Node.js et Express.js</w:t>
      </w:r>
    </w:p>
    <w:p w14:paraId="713D2363" w14:textId="77777777" w:rsidR="007E5603" w:rsidRPr="007E5603" w:rsidRDefault="007E5603" w:rsidP="007E5603">
      <w:pPr>
        <w:numPr>
          <w:ilvl w:val="1"/>
          <w:numId w:val="3"/>
        </w:numPr>
      </w:pPr>
      <w:r w:rsidRPr="007E5603">
        <w:rPr>
          <w:b/>
          <w:bCs/>
        </w:rPr>
        <w:t>Architecture de l'API</w:t>
      </w:r>
      <w:r w:rsidRPr="007E5603">
        <w:t xml:space="preserve"> :</w:t>
      </w:r>
    </w:p>
    <w:p w14:paraId="518389CB" w14:textId="77777777" w:rsidR="007E5603" w:rsidRPr="007E5603" w:rsidRDefault="007E5603" w:rsidP="007E5603">
      <w:pPr>
        <w:numPr>
          <w:ilvl w:val="2"/>
          <w:numId w:val="3"/>
        </w:numPr>
      </w:pPr>
      <w:r w:rsidRPr="007E5603">
        <w:t>Endpoint pour créer un événement : POST /</w:t>
      </w:r>
      <w:proofErr w:type="spellStart"/>
      <w:r w:rsidRPr="007E5603">
        <w:t>events</w:t>
      </w:r>
      <w:proofErr w:type="spellEnd"/>
    </w:p>
    <w:p w14:paraId="3E4A2243" w14:textId="77777777" w:rsidR="007E5603" w:rsidRPr="007E5603" w:rsidRDefault="007E5603" w:rsidP="007E5603">
      <w:pPr>
        <w:numPr>
          <w:ilvl w:val="2"/>
          <w:numId w:val="3"/>
        </w:numPr>
      </w:pPr>
      <w:r w:rsidRPr="007E5603">
        <w:t>Endpoint pour obtenir tous les événements : GET /</w:t>
      </w:r>
      <w:proofErr w:type="spellStart"/>
      <w:r w:rsidRPr="007E5603">
        <w:t>events</w:t>
      </w:r>
      <w:proofErr w:type="spellEnd"/>
    </w:p>
    <w:p w14:paraId="3D11454C" w14:textId="77777777" w:rsidR="007E5603" w:rsidRPr="007E5603" w:rsidRDefault="007E5603" w:rsidP="007E5603">
      <w:pPr>
        <w:numPr>
          <w:ilvl w:val="2"/>
          <w:numId w:val="3"/>
        </w:numPr>
      </w:pPr>
      <w:r w:rsidRPr="007E5603">
        <w:t>Endpoint pour obtenir un événement spécifique : GET /</w:t>
      </w:r>
      <w:proofErr w:type="spellStart"/>
      <w:r w:rsidRPr="007E5603">
        <w:t>events</w:t>
      </w:r>
      <w:proofErr w:type="spellEnd"/>
      <w:r w:rsidRPr="007E5603">
        <w:t>/:id</w:t>
      </w:r>
    </w:p>
    <w:p w14:paraId="5A9C5018" w14:textId="77777777" w:rsidR="007E5603" w:rsidRPr="007E5603" w:rsidRDefault="007E5603" w:rsidP="007E5603">
      <w:pPr>
        <w:numPr>
          <w:ilvl w:val="2"/>
          <w:numId w:val="3"/>
        </w:numPr>
      </w:pPr>
      <w:r w:rsidRPr="007E5603">
        <w:t>Endpoint pour mettre à jour un événement : PUT /</w:t>
      </w:r>
      <w:proofErr w:type="spellStart"/>
      <w:r w:rsidRPr="007E5603">
        <w:t>events</w:t>
      </w:r>
      <w:proofErr w:type="spellEnd"/>
      <w:r w:rsidRPr="007E5603">
        <w:t>/:id</w:t>
      </w:r>
    </w:p>
    <w:p w14:paraId="39B9A09B" w14:textId="77777777" w:rsidR="007E5603" w:rsidRPr="007E5603" w:rsidRDefault="007E5603" w:rsidP="007E5603">
      <w:pPr>
        <w:numPr>
          <w:ilvl w:val="2"/>
          <w:numId w:val="3"/>
        </w:numPr>
      </w:pPr>
      <w:r w:rsidRPr="007E5603">
        <w:t>Endpoint pour supprimer un événement : DELETE /</w:t>
      </w:r>
      <w:proofErr w:type="spellStart"/>
      <w:r w:rsidRPr="007E5603">
        <w:t>events</w:t>
      </w:r>
      <w:proofErr w:type="spellEnd"/>
      <w:r w:rsidRPr="007E5603">
        <w:t>/:id</w:t>
      </w:r>
    </w:p>
    <w:p w14:paraId="215325C3" w14:textId="77777777" w:rsidR="007E5603" w:rsidRPr="007E5603" w:rsidRDefault="007E5603" w:rsidP="007E5603">
      <w:pPr>
        <w:numPr>
          <w:ilvl w:val="0"/>
          <w:numId w:val="3"/>
        </w:numPr>
      </w:pPr>
      <w:r w:rsidRPr="007E5603">
        <w:rPr>
          <w:b/>
          <w:bCs/>
        </w:rPr>
        <w:t>Base de Données</w:t>
      </w:r>
    </w:p>
    <w:p w14:paraId="0DDC804F" w14:textId="77777777" w:rsidR="007E5603" w:rsidRPr="007E5603" w:rsidRDefault="007E5603" w:rsidP="007E5603">
      <w:pPr>
        <w:numPr>
          <w:ilvl w:val="1"/>
          <w:numId w:val="3"/>
        </w:numPr>
      </w:pPr>
      <w:r w:rsidRPr="007E5603">
        <w:t>Utilisation de MongoDB ou MySQL pour stocker les informations sur les événements.</w:t>
      </w:r>
    </w:p>
    <w:p w14:paraId="5F3321B3" w14:textId="77777777" w:rsidR="007E5603" w:rsidRPr="007E5603" w:rsidRDefault="007E5603" w:rsidP="007E5603">
      <w:pPr>
        <w:numPr>
          <w:ilvl w:val="1"/>
          <w:numId w:val="3"/>
        </w:numPr>
      </w:pPr>
      <w:r w:rsidRPr="007E5603">
        <w:t>Modèle de données pour les événements :</w:t>
      </w:r>
    </w:p>
    <w:p w14:paraId="1CD0F626" w14:textId="77777777" w:rsidR="007E5603" w:rsidRPr="007E5603" w:rsidRDefault="007E5603" w:rsidP="007E5603">
      <w:r w:rsidRPr="007E5603">
        <w:t>{</w:t>
      </w:r>
    </w:p>
    <w:p w14:paraId="177FE274" w14:textId="77777777" w:rsidR="007E5603" w:rsidRPr="007E5603" w:rsidRDefault="007E5603" w:rsidP="007E5603">
      <w:r w:rsidRPr="007E5603">
        <w:t xml:space="preserve">  "id": "unique identifier",</w:t>
      </w:r>
    </w:p>
    <w:p w14:paraId="201F3D08" w14:textId="77777777" w:rsidR="007E5603" w:rsidRPr="007E5603" w:rsidRDefault="007E5603" w:rsidP="007E5603">
      <w:pPr>
        <w:rPr>
          <w:lang w:val="en-US"/>
        </w:rPr>
      </w:pPr>
      <w:r w:rsidRPr="007E5603">
        <w:t xml:space="preserve">  </w:t>
      </w:r>
      <w:r w:rsidRPr="007E5603">
        <w:rPr>
          <w:lang w:val="en-US"/>
        </w:rPr>
        <w:t>"title": "Event Title",</w:t>
      </w:r>
    </w:p>
    <w:p w14:paraId="69751AEB" w14:textId="77777777" w:rsidR="007E5603" w:rsidRPr="007E5603" w:rsidRDefault="007E5603" w:rsidP="007E5603">
      <w:pPr>
        <w:rPr>
          <w:lang w:val="en-US"/>
        </w:rPr>
      </w:pPr>
      <w:r w:rsidRPr="007E5603">
        <w:rPr>
          <w:lang w:val="en-US"/>
        </w:rPr>
        <w:t xml:space="preserve">  "description": "Detailed description of the event",</w:t>
      </w:r>
    </w:p>
    <w:p w14:paraId="4C96A05B" w14:textId="77777777" w:rsidR="007E5603" w:rsidRPr="007E5603" w:rsidRDefault="007E5603" w:rsidP="007E5603">
      <w:r w:rsidRPr="007E5603">
        <w:rPr>
          <w:lang w:val="en-US"/>
        </w:rPr>
        <w:t xml:space="preserve">  </w:t>
      </w:r>
      <w:r w:rsidRPr="007E5603">
        <w:t>"date": "2024-05-20T14:00:00Z",</w:t>
      </w:r>
    </w:p>
    <w:p w14:paraId="4992ADFB" w14:textId="77777777" w:rsidR="007E5603" w:rsidRPr="007E5603" w:rsidRDefault="007E5603" w:rsidP="007E5603">
      <w:r w:rsidRPr="007E5603">
        <w:t xml:space="preserve">  "location": "</w:t>
      </w:r>
      <w:proofErr w:type="spellStart"/>
      <w:r w:rsidRPr="007E5603">
        <w:t>Event</w:t>
      </w:r>
      <w:proofErr w:type="spellEnd"/>
      <w:r w:rsidRPr="007E5603">
        <w:t xml:space="preserve"> Location",</w:t>
      </w:r>
    </w:p>
    <w:p w14:paraId="1B2957BE" w14:textId="77777777" w:rsidR="007E5603" w:rsidRPr="007E5603" w:rsidRDefault="007E5603" w:rsidP="007E5603">
      <w:r w:rsidRPr="007E5603">
        <w:t xml:space="preserve">  "</w:t>
      </w:r>
      <w:proofErr w:type="spellStart"/>
      <w:r w:rsidRPr="007E5603">
        <w:t>createdBy</w:t>
      </w:r>
      <w:proofErr w:type="spellEnd"/>
      <w:r w:rsidRPr="007E5603">
        <w:t>": "User ID"</w:t>
      </w:r>
    </w:p>
    <w:p w14:paraId="1C17DA89" w14:textId="77777777" w:rsidR="007E5603" w:rsidRPr="007E5603" w:rsidRDefault="007E5603" w:rsidP="007E5603">
      <w:r w:rsidRPr="007E5603">
        <w:t>}</w:t>
      </w:r>
    </w:p>
    <w:p w14:paraId="5A276A52" w14:textId="77777777" w:rsidR="007E5603" w:rsidRPr="007E5603" w:rsidRDefault="007E5603" w:rsidP="007E5603">
      <w:pPr>
        <w:rPr>
          <w:b/>
          <w:bCs/>
        </w:rPr>
      </w:pPr>
      <w:r w:rsidRPr="007E5603">
        <w:rPr>
          <w:b/>
          <w:bCs/>
        </w:rPr>
        <w:t>IV. Intégration des API Externes</w:t>
      </w:r>
    </w:p>
    <w:p w14:paraId="3526C09A" w14:textId="77777777" w:rsidR="007E5603" w:rsidRPr="007E5603" w:rsidRDefault="007E5603" w:rsidP="007E5603">
      <w:pPr>
        <w:numPr>
          <w:ilvl w:val="0"/>
          <w:numId w:val="4"/>
        </w:numPr>
      </w:pPr>
      <w:r w:rsidRPr="007E5603">
        <w:rPr>
          <w:b/>
          <w:bCs/>
        </w:rPr>
        <w:t>API de Calendrier d'Événements (</w:t>
      </w:r>
      <w:proofErr w:type="spellStart"/>
      <w:r w:rsidRPr="007E5603">
        <w:rPr>
          <w:b/>
          <w:bCs/>
        </w:rPr>
        <w:t>Eventbrite</w:t>
      </w:r>
      <w:proofErr w:type="spellEnd"/>
      <w:r w:rsidRPr="007E5603">
        <w:rPr>
          <w:b/>
          <w:bCs/>
        </w:rPr>
        <w:t>)</w:t>
      </w:r>
    </w:p>
    <w:p w14:paraId="2AB7B49B" w14:textId="77777777" w:rsidR="007E5603" w:rsidRPr="007E5603" w:rsidRDefault="007E5603" w:rsidP="007E5603">
      <w:pPr>
        <w:numPr>
          <w:ilvl w:val="1"/>
          <w:numId w:val="4"/>
        </w:numPr>
      </w:pPr>
      <w:r w:rsidRPr="007E5603">
        <w:t>Intégration pour récupérer et afficher des événements externes.</w:t>
      </w:r>
    </w:p>
    <w:p w14:paraId="64985DEC" w14:textId="77777777" w:rsidR="007E5603" w:rsidRPr="007E5603" w:rsidRDefault="007E5603" w:rsidP="007E5603">
      <w:pPr>
        <w:numPr>
          <w:ilvl w:val="1"/>
          <w:numId w:val="4"/>
        </w:numPr>
      </w:pPr>
      <w:r w:rsidRPr="007E5603">
        <w:t xml:space="preserve">Utilisation de l'API </w:t>
      </w:r>
      <w:proofErr w:type="spellStart"/>
      <w:r w:rsidRPr="007E5603">
        <w:t>Eventbrite</w:t>
      </w:r>
      <w:proofErr w:type="spellEnd"/>
      <w:r w:rsidRPr="007E5603">
        <w:t xml:space="preserve"> pour la création et la gestion des événements.</w:t>
      </w:r>
    </w:p>
    <w:p w14:paraId="445808BE" w14:textId="77777777" w:rsidR="007E5603" w:rsidRPr="007E5603" w:rsidRDefault="007E5603" w:rsidP="007E5603">
      <w:pPr>
        <w:rPr>
          <w:b/>
          <w:bCs/>
        </w:rPr>
      </w:pPr>
      <w:r w:rsidRPr="007E5603">
        <w:rPr>
          <w:b/>
          <w:bCs/>
        </w:rPr>
        <w:t>V. Tests et Déploiement</w:t>
      </w:r>
    </w:p>
    <w:p w14:paraId="00542AFB" w14:textId="77777777" w:rsidR="007E5603" w:rsidRPr="007E5603" w:rsidRDefault="007E5603" w:rsidP="007E5603">
      <w:pPr>
        <w:numPr>
          <w:ilvl w:val="0"/>
          <w:numId w:val="5"/>
        </w:numPr>
      </w:pPr>
      <w:r w:rsidRPr="007E5603">
        <w:rPr>
          <w:b/>
          <w:bCs/>
        </w:rPr>
        <w:t>Tests Unitaires et d'Intégration</w:t>
      </w:r>
    </w:p>
    <w:p w14:paraId="38019D60" w14:textId="77777777" w:rsidR="007E5603" w:rsidRPr="007E5603" w:rsidRDefault="007E5603" w:rsidP="007E5603">
      <w:pPr>
        <w:numPr>
          <w:ilvl w:val="1"/>
          <w:numId w:val="5"/>
        </w:numPr>
      </w:pPr>
      <w:r w:rsidRPr="007E5603">
        <w:t xml:space="preserve">Tests pour chaque composant frontend avec </w:t>
      </w:r>
      <w:proofErr w:type="spellStart"/>
      <w:r w:rsidRPr="007E5603">
        <w:t>Jest</w:t>
      </w:r>
      <w:proofErr w:type="spellEnd"/>
      <w:r w:rsidRPr="007E5603">
        <w:t xml:space="preserve"> et </w:t>
      </w:r>
      <w:proofErr w:type="spellStart"/>
      <w:r w:rsidRPr="007E5603">
        <w:t>React</w:t>
      </w:r>
      <w:proofErr w:type="spellEnd"/>
      <w:r w:rsidRPr="007E5603">
        <w:t xml:space="preserve"> </w:t>
      </w:r>
      <w:proofErr w:type="spellStart"/>
      <w:r w:rsidRPr="007E5603">
        <w:t>Testing</w:t>
      </w:r>
      <w:proofErr w:type="spellEnd"/>
      <w:r w:rsidRPr="007E5603">
        <w:t xml:space="preserve"> Library.</w:t>
      </w:r>
    </w:p>
    <w:p w14:paraId="30FF3C93" w14:textId="77777777" w:rsidR="007E5603" w:rsidRPr="007E5603" w:rsidRDefault="007E5603" w:rsidP="007E5603">
      <w:pPr>
        <w:numPr>
          <w:ilvl w:val="1"/>
          <w:numId w:val="5"/>
        </w:numPr>
      </w:pPr>
      <w:r w:rsidRPr="007E5603">
        <w:t xml:space="preserve">Tests pour les </w:t>
      </w:r>
      <w:proofErr w:type="spellStart"/>
      <w:r w:rsidRPr="007E5603">
        <w:t>endpoints</w:t>
      </w:r>
      <w:proofErr w:type="spellEnd"/>
      <w:r w:rsidRPr="007E5603">
        <w:t xml:space="preserve"> de l'API avec Mocha et Chai.</w:t>
      </w:r>
    </w:p>
    <w:p w14:paraId="4AC3AD51" w14:textId="77777777" w:rsidR="007E5603" w:rsidRPr="007E5603" w:rsidRDefault="007E5603" w:rsidP="007E5603">
      <w:pPr>
        <w:numPr>
          <w:ilvl w:val="0"/>
          <w:numId w:val="5"/>
        </w:numPr>
      </w:pPr>
      <w:r w:rsidRPr="007E5603">
        <w:rPr>
          <w:b/>
          <w:bCs/>
        </w:rPr>
        <w:lastRenderedPageBreak/>
        <w:t>Déploiement</w:t>
      </w:r>
    </w:p>
    <w:p w14:paraId="4FDCD511" w14:textId="77777777" w:rsidR="007E5603" w:rsidRPr="007E5603" w:rsidRDefault="007E5603" w:rsidP="007E5603">
      <w:pPr>
        <w:numPr>
          <w:ilvl w:val="1"/>
          <w:numId w:val="5"/>
        </w:numPr>
      </w:pPr>
      <w:r w:rsidRPr="007E5603">
        <w:t xml:space="preserve">Déploiement de l'application frontend sur un service comme </w:t>
      </w:r>
      <w:proofErr w:type="spellStart"/>
      <w:r w:rsidRPr="007E5603">
        <w:t>Netlify</w:t>
      </w:r>
      <w:proofErr w:type="spellEnd"/>
      <w:r w:rsidRPr="007E5603">
        <w:t xml:space="preserve"> ou </w:t>
      </w:r>
      <w:proofErr w:type="spellStart"/>
      <w:r w:rsidRPr="007E5603">
        <w:t>Vercel</w:t>
      </w:r>
      <w:proofErr w:type="spellEnd"/>
      <w:r w:rsidRPr="007E5603">
        <w:t>.</w:t>
      </w:r>
    </w:p>
    <w:p w14:paraId="65E6C271" w14:textId="77777777" w:rsidR="007E5603" w:rsidRPr="007E5603" w:rsidRDefault="007E5603" w:rsidP="007E5603">
      <w:pPr>
        <w:numPr>
          <w:ilvl w:val="1"/>
          <w:numId w:val="5"/>
        </w:numPr>
      </w:pPr>
      <w:r w:rsidRPr="007E5603">
        <w:t xml:space="preserve">Déploiement de l'API backend sur un service comme </w:t>
      </w:r>
      <w:proofErr w:type="spellStart"/>
      <w:r w:rsidRPr="007E5603">
        <w:t>Heroku</w:t>
      </w:r>
      <w:proofErr w:type="spellEnd"/>
      <w:r w:rsidRPr="007E5603">
        <w:t xml:space="preserve"> ou AWS.</w:t>
      </w:r>
    </w:p>
    <w:p w14:paraId="60BE5E03" w14:textId="77777777" w:rsidR="007E5603" w:rsidRPr="007E5603" w:rsidRDefault="007E5603" w:rsidP="007E5603">
      <w:pPr>
        <w:rPr>
          <w:b/>
          <w:bCs/>
        </w:rPr>
      </w:pPr>
      <w:r w:rsidRPr="007E5603">
        <w:rPr>
          <w:b/>
          <w:bCs/>
        </w:rPr>
        <w:t>VI. Documentation et Formation</w:t>
      </w:r>
    </w:p>
    <w:p w14:paraId="022987B0" w14:textId="77777777" w:rsidR="007E5603" w:rsidRPr="007E5603" w:rsidRDefault="007E5603" w:rsidP="007E5603">
      <w:pPr>
        <w:numPr>
          <w:ilvl w:val="0"/>
          <w:numId w:val="6"/>
        </w:numPr>
      </w:pPr>
      <w:r w:rsidRPr="007E5603">
        <w:rPr>
          <w:b/>
          <w:bCs/>
        </w:rPr>
        <w:t>Documentation</w:t>
      </w:r>
    </w:p>
    <w:p w14:paraId="0E472250" w14:textId="77777777" w:rsidR="007E5603" w:rsidRPr="007E5603" w:rsidRDefault="007E5603" w:rsidP="007E5603">
      <w:pPr>
        <w:numPr>
          <w:ilvl w:val="1"/>
          <w:numId w:val="6"/>
        </w:numPr>
      </w:pPr>
      <w:r w:rsidRPr="007E5603">
        <w:t xml:space="preserve">Documenter chaque </w:t>
      </w:r>
      <w:proofErr w:type="spellStart"/>
      <w:r w:rsidRPr="007E5603">
        <w:t>endpoint</w:t>
      </w:r>
      <w:proofErr w:type="spellEnd"/>
      <w:r w:rsidRPr="007E5603">
        <w:t xml:space="preserve"> de l'API.</w:t>
      </w:r>
    </w:p>
    <w:p w14:paraId="59FC1375" w14:textId="77777777" w:rsidR="007E5603" w:rsidRPr="007E5603" w:rsidRDefault="007E5603" w:rsidP="007E5603">
      <w:pPr>
        <w:numPr>
          <w:ilvl w:val="1"/>
          <w:numId w:val="6"/>
        </w:numPr>
      </w:pPr>
      <w:r w:rsidRPr="007E5603">
        <w:t xml:space="preserve">Documenter les composants </w:t>
      </w:r>
      <w:proofErr w:type="spellStart"/>
      <w:r w:rsidRPr="007E5603">
        <w:t>React</w:t>
      </w:r>
      <w:proofErr w:type="spellEnd"/>
      <w:r w:rsidRPr="007E5603">
        <w:t xml:space="preserve"> et leur utilisation.</w:t>
      </w:r>
    </w:p>
    <w:p w14:paraId="3683496B" w14:textId="77777777" w:rsidR="007E5603" w:rsidRPr="007E5603" w:rsidRDefault="007E5603" w:rsidP="007E5603">
      <w:pPr>
        <w:numPr>
          <w:ilvl w:val="0"/>
          <w:numId w:val="6"/>
        </w:numPr>
      </w:pPr>
      <w:r w:rsidRPr="007E5603">
        <w:rPr>
          <w:b/>
          <w:bCs/>
        </w:rPr>
        <w:t>Formation</w:t>
      </w:r>
    </w:p>
    <w:p w14:paraId="65A46682" w14:textId="77777777" w:rsidR="007E5603" w:rsidRPr="007E5603" w:rsidRDefault="007E5603" w:rsidP="007E5603">
      <w:pPr>
        <w:numPr>
          <w:ilvl w:val="1"/>
          <w:numId w:val="6"/>
        </w:numPr>
      </w:pPr>
      <w:r w:rsidRPr="007E5603">
        <w:t>Préparer des tutoriels ou guides pour les utilisateurs finaux sur l'utilisation de la section événements.</w:t>
      </w:r>
    </w:p>
    <w:p w14:paraId="00D7241E" w14:textId="77777777" w:rsidR="00AB20AA" w:rsidRDefault="00AB20AA"/>
    <w:sectPr w:rsidR="00AB20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190E"/>
    <w:multiLevelType w:val="multilevel"/>
    <w:tmpl w:val="BD66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56450"/>
    <w:multiLevelType w:val="multilevel"/>
    <w:tmpl w:val="3CA4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A4B88"/>
    <w:multiLevelType w:val="multilevel"/>
    <w:tmpl w:val="A7D2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B03F4"/>
    <w:multiLevelType w:val="multilevel"/>
    <w:tmpl w:val="8B6E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568E8"/>
    <w:multiLevelType w:val="multilevel"/>
    <w:tmpl w:val="98E8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20721"/>
    <w:multiLevelType w:val="multilevel"/>
    <w:tmpl w:val="55CA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893833">
    <w:abstractNumId w:val="2"/>
  </w:num>
  <w:num w:numId="2" w16cid:durableId="696350543">
    <w:abstractNumId w:val="0"/>
  </w:num>
  <w:num w:numId="3" w16cid:durableId="1146165595">
    <w:abstractNumId w:val="5"/>
  </w:num>
  <w:num w:numId="4" w16cid:durableId="1538198806">
    <w:abstractNumId w:val="1"/>
  </w:num>
  <w:num w:numId="5" w16cid:durableId="1202787967">
    <w:abstractNumId w:val="3"/>
  </w:num>
  <w:num w:numId="6" w16cid:durableId="2024237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43083B"/>
    <w:rsid w:val="004730CB"/>
    <w:rsid w:val="004C20D3"/>
    <w:rsid w:val="005B5C5A"/>
    <w:rsid w:val="007E5603"/>
    <w:rsid w:val="00AB20AA"/>
    <w:rsid w:val="00D5075A"/>
    <w:rsid w:val="00D8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CC57"/>
  <w15:chartTrackingRefBased/>
  <w15:docId w15:val="{093D2332-367A-44B4-B983-0103AD4B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5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5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5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5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5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56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6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6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56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56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56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5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5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5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5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5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56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56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56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5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56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5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Kouassi, Arnaud</dc:creator>
  <cp:keywords/>
  <dc:description/>
  <cp:lastModifiedBy>Kouassi, Arnaud</cp:lastModifiedBy>
  <cp:revision>1</cp:revision>
  <dcterms:created xsi:type="dcterms:W3CDTF">2024-05-20T22:38:00Z</dcterms:created>
  <dcterms:modified xsi:type="dcterms:W3CDTF">2024-05-20T22:41:00Z</dcterms:modified>
</cp:coreProperties>
</file>