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AD2EC" w14:textId="52FD3311" w:rsidR="00A615C7" w:rsidRPr="00A615C7" w:rsidRDefault="00A615C7" w:rsidP="00A615C7">
      <w:pPr>
        <w:pStyle w:val="Heading1"/>
        <w:rPr>
          <w:rFonts w:ascii="Times New Roman" w:hAnsi="Times New Roman" w:cs="Times New Roman"/>
          <w:sz w:val="32"/>
          <w:szCs w:val="32"/>
        </w:rPr>
      </w:pPr>
      <w:r w:rsidRPr="00A615C7">
        <w:rPr>
          <w:rFonts w:ascii="Times New Roman" w:hAnsi="Times New Roman" w:cs="Times New Roman"/>
          <w:sz w:val="32"/>
          <w:szCs w:val="32"/>
        </w:rPr>
        <w:t xml:space="preserve">                           </w:t>
      </w:r>
      <w:r w:rsidRPr="00A615C7">
        <w:rPr>
          <w:rFonts w:ascii="Times New Roman" w:eastAsia="Times New Roman" w:hAnsi="Times New Roman" w:cs="Times New Roman"/>
          <w:b/>
          <w:bCs/>
          <w:color w:val="auto"/>
          <w:kern w:val="36"/>
          <w:sz w:val="32"/>
          <w:szCs w:val="32"/>
          <w14:ligatures w14:val="none"/>
        </w:rPr>
        <w:t>SALES ANALYTICS</w:t>
      </w:r>
    </w:p>
    <w:p w14:paraId="01D1040A" w14:textId="02B92B98" w:rsidR="00A615C7" w:rsidRDefault="00A615C7" w:rsidP="00A615C7">
      <w:pPr>
        <w:pStyle w:val="Heading1"/>
        <w:rPr>
          <w:rFonts w:ascii="Times New Roman" w:eastAsia="Times New Roman" w:hAnsi="Times New Roman" w:cs="Times New Roman"/>
          <w:b/>
          <w:bCs/>
          <w:color w:val="auto"/>
          <w:kern w:val="36"/>
          <w:sz w:val="32"/>
          <w:szCs w:val="32"/>
          <w14:ligatures w14:val="none"/>
        </w:rPr>
      </w:pPr>
      <w:r w:rsidRPr="00A615C7">
        <w:rPr>
          <w:rFonts w:ascii="Times New Roman" w:eastAsia="Times New Roman" w:hAnsi="Times New Roman" w:cs="Times New Roman"/>
          <w:b/>
          <w:bCs/>
          <w:color w:val="auto"/>
          <w:kern w:val="36"/>
          <w:sz w:val="32"/>
          <w:szCs w:val="32"/>
          <w14:ligatures w14:val="none"/>
        </w:rPr>
        <w:t xml:space="preserve">          END-TO-END SALES ANALYTICS PROJECT</w:t>
      </w:r>
    </w:p>
    <w:p w14:paraId="1A87E045" w14:textId="77777777" w:rsidR="00971957" w:rsidRDefault="00971957" w:rsidP="00971957"/>
    <w:p w14:paraId="25CB687C" w14:textId="67AAA775" w:rsidR="00971957" w:rsidRPr="00971957" w:rsidRDefault="00971957" w:rsidP="00971957">
      <w:pPr>
        <w:rPr>
          <w:rFonts w:ascii="Times New Roman" w:hAnsi="Times New Roman" w:cs="Times New Roman"/>
          <w:sz w:val="28"/>
          <w:szCs w:val="28"/>
        </w:rPr>
      </w:pPr>
      <w:r w:rsidRPr="00971957">
        <w:rPr>
          <w:rFonts w:ascii="Times New Roman" w:hAnsi="Times New Roman" w:cs="Times New Roman"/>
          <w:sz w:val="28"/>
          <w:szCs w:val="28"/>
        </w:rPr>
        <w:t>NAME: R. KAMALENDRAN</w:t>
      </w:r>
      <w:r w:rsidRPr="00971957">
        <w:rPr>
          <w:rFonts w:ascii="Times New Roman" w:hAnsi="Times New Roman" w:cs="Times New Roman"/>
          <w:sz w:val="28"/>
          <w:szCs w:val="28"/>
        </w:rPr>
        <w:br/>
        <w:t>Git repo link:</w:t>
      </w:r>
      <w:r>
        <w:rPr>
          <w:rFonts w:ascii="Times New Roman" w:hAnsi="Times New Roman" w:cs="Times New Roman"/>
          <w:sz w:val="28"/>
          <w:szCs w:val="28"/>
        </w:rPr>
        <w:t xml:space="preserve"> </w:t>
      </w:r>
    </w:p>
    <w:p w14:paraId="4A949B6B" w14:textId="7DAD31FB" w:rsidR="00A615C7" w:rsidRPr="00A615C7" w:rsidRDefault="00A615C7" w:rsidP="00A615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15C7">
        <w:rPr>
          <w:rFonts w:ascii="Times New Roman" w:eastAsia="Times New Roman" w:hAnsi="Times New Roman" w:cs="Times New Roman"/>
          <w:b/>
          <w:bCs/>
          <w:kern w:val="0"/>
          <w:sz w:val="36"/>
          <w:szCs w:val="36"/>
          <w14:ligatures w14:val="none"/>
        </w:rPr>
        <w:t>Project Overview</w:t>
      </w:r>
    </w:p>
    <w:p w14:paraId="421B4305" w14:textId="77777777" w:rsidR="00A615C7" w:rsidRPr="00A615C7" w:rsidRDefault="00A615C7" w:rsidP="00A615C7">
      <w:pPr>
        <w:spacing w:before="100" w:beforeAutospacing="1" w:after="100" w:afterAutospacing="1" w:line="240" w:lineRule="auto"/>
        <w:rPr>
          <w:rFonts w:ascii="Times New Roman" w:eastAsia="Times New Roman" w:hAnsi="Times New Roman" w:cs="Times New Roman"/>
          <w:kern w:val="0"/>
          <w14:ligatures w14:val="none"/>
        </w:rPr>
      </w:pPr>
      <w:r w:rsidRPr="00A615C7">
        <w:rPr>
          <w:rFonts w:ascii="Times New Roman" w:eastAsia="Times New Roman" w:hAnsi="Times New Roman" w:cs="Times New Roman"/>
          <w:kern w:val="0"/>
          <w14:ligatures w14:val="none"/>
        </w:rPr>
        <w:t>The objective of this project is to develop an end-to-end Sales Analytics solution that helps a business understand its sales performance, customer behavior, product performance, regional sales, profitability, and overall business growth.</w:t>
      </w:r>
    </w:p>
    <w:p w14:paraId="2AE6FDEB" w14:textId="77777777" w:rsidR="00A615C7" w:rsidRPr="00A615C7" w:rsidRDefault="00A615C7" w:rsidP="00A615C7">
      <w:pPr>
        <w:spacing w:before="100" w:beforeAutospacing="1" w:after="100" w:afterAutospacing="1" w:line="240" w:lineRule="auto"/>
        <w:rPr>
          <w:rFonts w:ascii="Times New Roman" w:eastAsia="Times New Roman" w:hAnsi="Times New Roman" w:cs="Times New Roman"/>
          <w:kern w:val="0"/>
          <w14:ligatures w14:val="none"/>
        </w:rPr>
      </w:pPr>
      <w:r w:rsidRPr="00A615C7">
        <w:rPr>
          <w:rFonts w:ascii="Times New Roman" w:eastAsia="Times New Roman" w:hAnsi="Times New Roman" w:cs="Times New Roman"/>
          <w:kern w:val="0"/>
          <w14:ligatures w14:val="none"/>
        </w:rPr>
        <w:t>The project covers the complete analytics lifecycle, starting from raw sales data and ending with an interactive Power BI dashboard and actionable business recommendations.</w:t>
      </w:r>
    </w:p>
    <w:p w14:paraId="5B420DF4" w14:textId="6A93C413" w:rsidR="00A615C7" w:rsidRPr="00A615C7" w:rsidRDefault="00A615C7" w:rsidP="00A615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15C7">
        <w:rPr>
          <w:rFonts w:ascii="Times New Roman" w:eastAsia="Times New Roman" w:hAnsi="Times New Roman" w:cs="Times New Roman"/>
          <w:b/>
          <w:bCs/>
          <w:kern w:val="0"/>
          <w:sz w:val="36"/>
          <w:szCs w:val="36"/>
          <w14:ligatures w14:val="none"/>
        </w:rPr>
        <w:t>Tools and Technologies</w:t>
      </w:r>
    </w:p>
    <w:p w14:paraId="101E2821" w14:textId="77777777" w:rsidR="00A615C7" w:rsidRPr="00A615C7" w:rsidRDefault="00A615C7" w:rsidP="00A615C7">
      <w:pPr>
        <w:spacing w:before="100" w:beforeAutospacing="1" w:after="100" w:afterAutospacing="1" w:line="240" w:lineRule="auto"/>
        <w:rPr>
          <w:rFonts w:ascii="Times New Roman" w:eastAsia="Times New Roman" w:hAnsi="Times New Roman" w:cs="Times New Roman"/>
          <w:kern w:val="0"/>
          <w14:ligatures w14:val="none"/>
        </w:rPr>
      </w:pPr>
      <w:r w:rsidRPr="00A615C7">
        <w:rPr>
          <w:rFonts w:ascii="Times New Roman" w:eastAsia="Times New Roman" w:hAnsi="Times New Roman" w:cs="Times New Roman"/>
          <w:kern w:val="0"/>
          <w14:ligatures w14:val="none"/>
        </w:rPr>
        <w:t>The following tools will be used:</w:t>
      </w:r>
    </w:p>
    <w:p w14:paraId="6FF62F56" w14:textId="787DB82E" w:rsidR="00A615C7" w:rsidRPr="00A615C7" w:rsidRDefault="00A615C7" w:rsidP="00A615C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Google</w:t>
      </w:r>
      <w:r w:rsidR="000F06E1">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Co</w:t>
      </w:r>
      <w:r w:rsidR="000F06E1">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Lab</w:t>
      </w:r>
      <w:r w:rsidRPr="00A615C7">
        <w:rPr>
          <w:rFonts w:ascii="Times New Roman" w:eastAsia="Times New Roman" w:hAnsi="Times New Roman" w:cs="Times New Roman"/>
          <w:kern w:val="0"/>
          <w14:ligatures w14:val="none"/>
        </w:rPr>
        <w:t xml:space="preserve"> – Data exploration and initial cleaning</w:t>
      </w:r>
      <w:r>
        <w:rPr>
          <w:rFonts w:ascii="Times New Roman" w:eastAsia="Times New Roman" w:hAnsi="Times New Roman" w:cs="Times New Roman"/>
          <w:kern w:val="0"/>
          <w14:ligatures w14:val="none"/>
        </w:rPr>
        <w:t>,</w:t>
      </w:r>
      <w:r w:rsidRPr="00A615C7">
        <w:rPr>
          <w:rFonts w:ascii="Times New Roman" w:eastAsia="Times New Roman" w:hAnsi="Times New Roman" w:cs="Times New Roman"/>
          <w:kern w:val="0"/>
          <w14:ligatures w14:val="none"/>
        </w:rPr>
        <w:t xml:space="preserve"> Data extraction, transformation, and analysis</w:t>
      </w:r>
    </w:p>
    <w:p w14:paraId="5282DCAB" w14:textId="52309CFD" w:rsidR="00A615C7" w:rsidRPr="00A615C7" w:rsidRDefault="00A615C7" w:rsidP="00A615C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615C7">
        <w:rPr>
          <w:rFonts w:ascii="Times New Roman" w:eastAsia="Times New Roman" w:hAnsi="Times New Roman" w:cs="Times New Roman"/>
          <w:kern w:val="0"/>
          <w14:ligatures w14:val="none"/>
        </w:rPr>
        <w:t xml:space="preserve">SQL – </w:t>
      </w:r>
      <w:r>
        <w:rPr>
          <w:rFonts w:ascii="Times New Roman" w:eastAsia="Times New Roman" w:hAnsi="Times New Roman" w:cs="Times New Roman"/>
          <w:kern w:val="0"/>
          <w14:ligatures w14:val="none"/>
        </w:rPr>
        <w:t xml:space="preserve">performing some query </w:t>
      </w:r>
    </w:p>
    <w:p w14:paraId="3AF5BFF8" w14:textId="77777777" w:rsidR="00A615C7" w:rsidRPr="00A615C7" w:rsidRDefault="00A615C7" w:rsidP="00A615C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615C7">
        <w:rPr>
          <w:rFonts w:ascii="Times New Roman" w:eastAsia="Times New Roman" w:hAnsi="Times New Roman" w:cs="Times New Roman"/>
          <w:kern w:val="0"/>
          <w14:ligatures w14:val="none"/>
        </w:rPr>
        <w:t>Power BI – Dashboard development</w:t>
      </w:r>
    </w:p>
    <w:p w14:paraId="20009050" w14:textId="77777777" w:rsidR="00A615C7" w:rsidRDefault="00A615C7" w:rsidP="00A615C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615C7">
        <w:rPr>
          <w:rFonts w:ascii="Times New Roman" w:eastAsia="Times New Roman" w:hAnsi="Times New Roman" w:cs="Times New Roman"/>
          <w:kern w:val="0"/>
          <w14:ligatures w14:val="none"/>
        </w:rPr>
        <w:t>GitHub – Project documentation and portfolio</w:t>
      </w:r>
    </w:p>
    <w:p w14:paraId="04F112A2" w14:textId="77777777" w:rsidR="00A73050" w:rsidRPr="00A73050" w:rsidRDefault="00A73050" w:rsidP="00A73050">
      <w:pPr>
        <w:pStyle w:val="Heading3"/>
        <w:rPr>
          <w:rFonts w:ascii="Times New Roman" w:hAnsi="Times New Roman" w:cs="Times New Roman"/>
          <w:sz w:val="36"/>
          <w:szCs w:val="36"/>
        </w:rPr>
      </w:pPr>
      <w:r w:rsidRPr="00A73050">
        <w:rPr>
          <w:rFonts w:ascii="Times New Roman" w:hAnsi="Times New Roman" w:cs="Times New Roman"/>
          <w:sz w:val="36"/>
          <w:szCs w:val="36"/>
        </w:rPr>
        <w:t>Dataset structure</w:t>
      </w:r>
    </w:p>
    <w:p w14:paraId="2F648A06" w14:textId="77777777" w:rsidR="00A73050" w:rsidRDefault="00A73050" w:rsidP="00A73050">
      <w:pPr>
        <w:pStyle w:val="NormalWeb"/>
      </w:pPr>
      <w:r>
        <w:t xml:space="preserve">Your Excel file contains </w:t>
      </w:r>
      <w:r>
        <w:rPr>
          <w:rStyle w:val="Strong"/>
        </w:rPr>
        <w:t>4 tables</w:t>
      </w:r>
      <w:r>
        <w:t>:</w:t>
      </w:r>
    </w:p>
    <w:tbl>
      <w:tblPr>
        <w:tblStyle w:val="TableGrid"/>
        <w:tblW w:w="0" w:type="auto"/>
        <w:tblLook w:val="04A0" w:firstRow="1" w:lastRow="0" w:firstColumn="1" w:lastColumn="0" w:noHBand="0" w:noVBand="1"/>
      </w:tblPr>
      <w:tblGrid>
        <w:gridCol w:w="9350"/>
      </w:tblGrid>
      <w:tr w:rsidR="008223A9" w14:paraId="7A9445B2" w14:textId="77777777">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607"/>
              <w:gridCol w:w="924"/>
              <w:gridCol w:w="2733"/>
            </w:tblGrid>
            <w:tr w:rsidR="008223A9" w:rsidRPr="008223A9" w14:paraId="0F76ECBE" w14:textId="77777777" w:rsidTr="00417FCD">
              <w:trPr>
                <w:tblHeader/>
                <w:tblCellSpacing w:w="15" w:type="dxa"/>
              </w:trPr>
              <w:tc>
                <w:tcPr>
                  <w:tcW w:w="0" w:type="auto"/>
                  <w:vAlign w:val="center"/>
                  <w:hideMark/>
                </w:tcPr>
                <w:p w14:paraId="389F2363" w14:textId="77777777" w:rsidR="008223A9" w:rsidRPr="008223A9" w:rsidRDefault="008223A9" w:rsidP="00417FCD">
                  <w:pPr>
                    <w:jc w:val="center"/>
                    <w:rPr>
                      <w:b/>
                      <w:bCs/>
                    </w:rPr>
                  </w:pPr>
                  <w:r w:rsidRPr="008223A9">
                    <w:rPr>
                      <w:b/>
                      <w:bCs/>
                    </w:rPr>
                    <w:t>Table</w:t>
                  </w:r>
                </w:p>
              </w:tc>
              <w:tc>
                <w:tcPr>
                  <w:tcW w:w="0" w:type="auto"/>
                  <w:vAlign w:val="center"/>
                  <w:hideMark/>
                </w:tcPr>
                <w:p w14:paraId="4C1D4ED4" w14:textId="77777777" w:rsidR="008223A9" w:rsidRPr="008223A9" w:rsidRDefault="008223A9" w:rsidP="00417FCD">
                  <w:pPr>
                    <w:jc w:val="center"/>
                    <w:rPr>
                      <w:b/>
                      <w:bCs/>
                    </w:rPr>
                  </w:pPr>
                  <w:r w:rsidRPr="008223A9">
                    <w:rPr>
                      <w:b/>
                      <w:bCs/>
                    </w:rPr>
                    <w:t>Rows</w:t>
                  </w:r>
                </w:p>
              </w:tc>
              <w:tc>
                <w:tcPr>
                  <w:tcW w:w="0" w:type="auto"/>
                  <w:vAlign w:val="center"/>
                  <w:hideMark/>
                </w:tcPr>
                <w:p w14:paraId="1B65E7E5" w14:textId="77777777" w:rsidR="008223A9" w:rsidRPr="008223A9" w:rsidRDefault="008223A9" w:rsidP="00417FCD">
                  <w:pPr>
                    <w:jc w:val="center"/>
                    <w:rPr>
                      <w:b/>
                      <w:bCs/>
                    </w:rPr>
                  </w:pPr>
                  <w:r w:rsidRPr="008223A9">
                    <w:rPr>
                      <w:b/>
                      <w:bCs/>
                    </w:rPr>
                    <w:t>Columns</w:t>
                  </w:r>
                </w:p>
              </w:tc>
              <w:tc>
                <w:tcPr>
                  <w:tcW w:w="0" w:type="auto"/>
                  <w:vAlign w:val="center"/>
                  <w:hideMark/>
                </w:tcPr>
                <w:p w14:paraId="2F7DFD9B" w14:textId="77777777" w:rsidR="008223A9" w:rsidRPr="008223A9" w:rsidRDefault="008223A9" w:rsidP="00417FCD">
                  <w:pPr>
                    <w:jc w:val="center"/>
                    <w:rPr>
                      <w:b/>
                      <w:bCs/>
                    </w:rPr>
                  </w:pPr>
                  <w:r w:rsidRPr="008223A9">
                    <w:rPr>
                      <w:b/>
                      <w:bCs/>
                    </w:rPr>
                    <w:t>Purpose</w:t>
                  </w:r>
                </w:p>
              </w:tc>
            </w:tr>
            <w:tr w:rsidR="008223A9" w:rsidRPr="008223A9" w14:paraId="56C4FCAC" w14:textId="77777777" w:rsidTr="00417FCD">
              <w:trPr>
                <w:tblCellSpacing w:w="15" w:type="dxa"/>
              </w:trPr>
              <w:tc>
                <w:tcPr>
                  <w:tcW w:w="0" w:type="auto"/>
                  <w:vAlign w:val="center"/>
                  <w:hideMark/>
                </w:tcPr>
                <w:p w14:paraId="6064E8CC" w14:textId="77777777" w:rsidR="008223A9" w:rsidRPr="008223A9" w:rsidRDefault="008223A9" w:rsidP="00417FCD">
                  <w:r w:rsidRPr="008223A9">
                    <w:rPr>
                      <w:rStyle w:val="Strong"/>
                    </w:rPr>
                    <w:t>Sales Orders</w:t>
                  </w:r>
                </w:p>
              </w:tc>
              <w:tc>
                <w:tcPr>
                  <w:tcW w:w="0" w:type="auto"/>
                  <w:vAlign w:val="center"/>
                  <w:hideMark/>
                </w:tcPr>
                <w:p w14:paraId="1A43C7A8" w14:textId="77777777" w:rsidR="008223A9" w:rsidRPr="008223A9" w:rsidRDefault="008223A9" w:rsidP="00417FCD">
                  <w:r w:rsidRPr="008223A9">
                    <w:t>7,991</w:t>
                  </w:r>
                </w:p>
              </w:tc>
              <w:tc>
                <w:tcPr>
                  <w:tcW w:w="0" w:type="auto"/>
                  <w:vAlign w:val="center"/>
                  <w:hideMark/>
                </w:tcPr>
                <w:p w14:paraId="354F40F0" w14:textId="77777777" w:rsidR="008223A9" w:rsidRPr="008223A9" w:rsidRDefault="008223A9" w:rsidP="00417FCD">
                  <w:r w:rsidRPr="008223A9">
                    <w:t>12</w:t>
                  </w:r>
                </w:p>
              </w:tc>
              <w:tc>
                <w:tcPr>
                  <w:tcW w:w="0" w:type="auto"/>
                  <w:vAlign w:val="center"/>
                  <w:hideMark/>
                </w:tcPr>
                <w:p w14:paraId="3C7B06E9" w14:textId="77777777" w:rsidR="008223A9" w:rsidRPr="008223A9" w:rsidRDefault="008223A9" w:rsidP="00417FCD">
                  <w:r w:rsidRPr="008223A9">
                    <w:t>Main transaction/fact table</w:t>
                  </w:r>
                </w:p>
              </w:tc>
            </w:tr>
            <w:tr w:rsidR="008223A9" w:rsidRPr="008223A9" w14:paraId="165F0D15" w14:textId="77777777" w:rsidTr="00417FCD">
              <w:trPr>
                <w:tblCellSpacing w:w="15" w:type="dxa"/>
              </w:trPr>
              <w:tc>
                <w:tcPr>
                  <w:tcW w:w="0" w:type="auto"/>
                  <w:vAlign w:val="center"/>
                  <w:hideMark/>
                </w:tcPr>
                <w:p w14:paraId="5E1E3F21" w14:textId="77777777" w:rsidR="008223A9" w:rsidRPr="008223A9" w:rsidRDefault="008223A9" w:rsidP="00417FCD">
                  <w:r w:rsidRPr="008223A9">
                    <w:rPr>
                      <w:rStyle w:val="Strong"/>
                    </w:rPr>
                    <w:t>Customers</w:t>
                  </w:r>
                </w:p>
              </w:tc>
              <w:tc>
                <w:tcPr>
                  <w:tcW w:w="0" w:type="auto"/>
                  <w:vAlign w:val="center"/>
                  <w:hideMark/>
                </w:tcPr>
                <w:p w14:paraId="4968BD5D" w14:textId="77777777" w:rsidR="008223A9" w:rsidRPr="008223A9" w:rsidRDefault="008223A9" w:rsidP="00417FCD">
                  <w:r w:rsidRPr="008223A9">
                    <w:t>50</w:t>
                  </w:r>
                </w:p>
              </w:tc>
              <w:tc>
                <w:tcPr>
                  <w:tcW w:w="0" w:type="auto"/>
                  <w:vAlign w:val="center"/>
                  <w:hideMark/>
                </w:tcPr>
                <w:p w14:paraId="52357399" w14:textId="77777777" w:rsidR="008223A9" w:rsidRPr="008223A9" w:rsidRDefault="008223A9" w:rsidP="00417FCD">
                  <w:r w:rsidRPr="008223A9">
                    <w:t>2</w:t>
                  </w:r>
                </w:p>
              </w:tc>
              <w:tc>
                <w:tcPr>
                  <w:tcW w:w="0" w:type="auto"/>
                  <w:vAlign w:val="center"/>
                  <w:hideMark/>
                </w:tcPr>
                <w:p w14:paraId="67A0941D" w14:textId="77777777" w:rsidR="008223A9" w:rsidRPr="008223A9" w:rsidRDefault="008223A9" w:rsidP="00417FCD">
                  <w:r w:rsidRPr="008223A9">
                    <w:t>Customer master</w:t>
                  </w:r>
                </w:p>
              </w:tc>
            </w:tr>
            <w:tr w:rsidR="008223A9" w:rsidRPr="008223A9" w14:paraId="567DBCAE" w14:textId="77777777" w:rsidTr="00417FCD">
              <w:trPr>
                <w:tblCellSpacing w:w="15" w:type="dxa"/>
              </w:trPr>
              <w:tc>
                <w:tcPr>
                  <w:tcW w:w="0" w:type="auto"/>
                  <w:vAlign w:val="center"/>
                  <w:hideMark/>
                </w:tcPr>
                <w:p w14:paraId="57858B5C" w14:textId="77777777" w:rsidR="008223A9" w:rsidRPr="008223A9" w:rsidRDefault="008223A9" w:rsidP="00417FCD">
                  <w:r w:rsidRPr="008223A9">
                    <w:rPr>
                      <w:rStyle w:val="Strong"/>
                    </w:rPr>
                    <w:t>Regions</w:t>
                  </w:r>
                </w:p>
              </w:tc>
              <w:tc>
                <w:tcPr>
                  <w:tcW w:w="0" w:type="auto"/>
                  <w:vAlign w:val="center"/>
                  <w:hideMark/>
                </w:tcPr>
                <w:p w14:paraId="3940331F" w14:textId="77777777" w:rsidR="008223A9" w:rsidRPr="008223A9" w:rsidRDefault="008223A9" w:rsidP="00417FCD">
                  <w:r w:rsidRPr="008223A9">
                    <w:t>100</w:t>
                  </w:r>
                </w:p>
              </w:tc>
              <w:tc>
                <w:tcPr>
                  <w:tcW w:w="0" w:type="auto"/>
                  <w:vAlign w:val="center"/>
                  <w:hideMark/>
                </w:tcPr>
                <w:p w14:paraId="6EF5F8E9" w14:textId="77777777" w:rsidR="008223A9" w:rsidRPr="008223A9" w:rsidRDefault="008223A9" w:rsidP="00417FCD">
                  <w:r w:rsidRPr="008223A9">
                    <w:t>7</w:t>
                  </w:r>
                </w:p>
              </w:tc>
              <w:tc>
                <w:tcPr>
                  <w:tcW w:w="0" w:type="auto"/>
                  <w:vAlign w:val="center"/>
                  <w:hideMark/>
                </w:tcPr>
                <w:p w14:paraId="6D5AFBE0" w14:textId="77777777" w:rsidR="008223A9" w:rsidRPr="008223A9" w:rsidRDefault="008223A9" w:rsidP="00417FCD">
                  <w:r w:rsidRPr="008223A9">
                    <w:t>Delivery/location master</w:t>
                  </w:r>
                </w:p>
              </w:tc>
            </w:tr>
            <w:tr w:rsidR="008223A9" w:rsidRPr="008223A9" w14:paraId="13A72E42" w14:textId="77777777" w:rsidTr="00417FCD">
              <w:trPr>
                <w:tblCellSpacing w:w="15" w:type="dxa"/>
              </w:trPr>
              <w:tc>
                <w:tcPr>
                  <w:tcW w:w="0" w:type="auto"/>
                  <w:vAlign w:val="center"/>
                  <w:hideMark/>
                </w:tcPr>
                <w:p w14:paraId="30BC463D" w14:textId="77777777" w:rsidR="008223A9" w:rsidRPr="008223A9" w:rsidRDefault="008223A9" w:rsidP="00417FCD">
                  <w:r w:rsidRPr="008223A9">
                    <w:rPr>
                      <w:rStyle w:val="Strong"/>
                    </w:rPr>
                    <w:t>Products</w:t>
                  </w:r>
                </w:p>
              </w:tc>
              <w:tc>
                <w:tcPr>
                  <w:tcW w:w="0" w:type="auto"/>
                  <w:vAlign w:val="center"/>
                  <w:hideMark/>
                </w:tcPr>
                <w:p w14:paraId="41DF62A2" w14:textId="77777777" w:rsidR="008223A9" w:rsidRPr="008223A9" w:rsidRDefault="008223A9" w:rsidP="00417FCD">
                  <w:r w:rsidRPr="008223A9">
                    <w:t>15</w:t>
                  </w:r>
                </w:p>
              </w:tc>
              <w:tc>
                <w:tcPr>
                  <w:tcW w:w="0" w:type="auto"/>
                  <w:vAlign w:val="center"/>
                  <w:hideMark/>
                </w:tcPr>
                <w:p w14:paraId="31D7BDD7" w14:textId="77777777" w:rsidR="008223A9" w:rsidRPr="008223A9" w:rsidRDefault="008223A9" w:rsidP="00417FCD">
                  <w:r w:rsidRPr="008223A9">
                    <w:t>2</w:t>
                  </w:r>
                </w:p>
              </w:tc>
              <w:tc>
                <w:tcPr>
                  <w:tcW w:w="0" w:type="auto"/>
                  <w:vAlign w:val="center"/>
                  <w:hideMark/>
                </w:tcPr>
                <w:p w14:paraId="3C9AA48B" w14:textId="77777777" w:rsidR="008223A9" w:rsidRPr="008223A9" w:rsidRDefault="008223A9" w:rsidP="00417FCD">
                  <w:r w:rsidRPr="008223A9">
                    <w:t>Product master</w:t>
                  </w:r>
                </w:p>
              </w:tc>
            </w:tr>
          </w:tbl>
          <w:p w14:paraId="0FA65194" w14:textId="77777777" w:rsidR="008223A9" w:rsidRDefault="008223A9"/>
        </w:tc>
      </w:tr>
    </w:tbl>
    <w:p w14:paraId="673A14E3" w14:textId="55C2FC1B" w:rsidR="003E61D0" w:rsidRPr="003E61D0" w:rsidRDefault="003E61D0" w:rsidP="003E61D0">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3E61D0">
        <w:rPr>
          <w:rFonts w:ascii="Times New Roman" w:eastAsia="Times New Roman" w:hAnsi="Times New Roman" w:cs="Times New Roman"/>
          <w:b/>
          <w:bCs/>
          <w:kern w:val="0"/>
          <w:sz w:val="32"/>
          <w:szCs w:val="32"/>
          <w14:ligatures w14:val="none"/>
        </w:rPr>
        <w:lastRenderedPageBreak/>
        <w:t>Data Model</w:t>
      </w:r>
    </w:p>
    <w:tbl>
      <w:tblPr>
        <w:tblStyle w:val="TableGrid"/>
        <w:tblpPr w:leftFromText="180" w:rightFromText="180" w:vertAnchor="text" w:horzAnchor="margin" w:tblpY="59"/>
        <w:tblW w:w="0" w:type="auto"/>
        <w:tblLook w:val="04A0" w:firstRow="1" w:lastRow="0" w:firstColumn="1" w:lastColumn="0" w:noHBand="0" w:noVBand="1"/>
      </w:tblPr>
      <w:tblGrid>
        <w:gridCol w:w="3150"/>
        <w:gridCol w:w="3104"/>
        <w:gridCol w:w="3096"/>
      </w:tblGrid>
      <w:tr w:rsidR="003E61D0" w:rsidRPr="003E61D0" w14:paraId="78A25DEF" w14:textId="77777777" w:rsidTr="003E61D0">
        <w:tc>
          <w:tcPr>
            <w:tcW w:w="3150" w:type="dxa"/>
            <w:tcBorders>
              <w:top w:val="single" w:sz="4" w:space="0" w:color="auto"/>
              <w:left w:val="single" w:sz="4" w:space="0" w:color="auto"/>
              <w:bottom w:val="single" w:sz="4" w:space="0" w:color="auto"/>
              <w:right w:val="single" w:sz="4" w:space="0" w:color="auto"/>
            </w:tcBorders>
            <w:hideMark/>
          </w:tcPr>
          <w:p w14:paraId="26D815E5" w14:textId="77777777" w:rsidR="003E61D0" w:rsidRPr="003E61D0" w:rsidRDefault="003E61D0" w:rsidP="003E61D0">
            <w:pPr>
              <w:spacing w:before="100" w:beforeAutospacing="1" w:after="100" w:afterAutospacing="1"/>
              <w:rPr>
                <w:rFonts w:ascii="Times New Roman" w:eastAsia="Times New Roman" w:hAnsi="Times New Roman" w:cs="Times New Roman"/>
                <w:kern w:val="0"/>
                <w14:ligatures w14:val="none"/>
              </w:rPr>
            </w:pPr>
            <w:r w:rsidRPr="003E61D0">
              <w:rPr>
                <w:rFonts w:ascii="Times New Roman" w:eastAsia="Times New Roman" w:hAnsi="Times New Roman" w:cs="Times New Roman"/>
                <w:kern w:val="0"/>
                <w14:ligatures w14:val="none"/>
              </w:rPr>
              <w:t>Table</w:t>
            </w:r>
          </w:p>
        </w:tc>
        <w:tc>
          <w:tcPr>
            <w:tcW w:w="3104" w:type="dxa"/>
            <w:tcBorders>
              <w:top w:val="single" w:sz="4" w:space="0" w:color="auto"/>
              <w:left w:val="single" w:sz="4" w:space="0" w:color="auto"/>
              <w:bottom w:val="single" w:sz="4" w:space="0" w:color="auto"/>
              <w:right w:val="single" w:sz="4" w:space="0" w:color="auto"/>
            </w:tcBorders>
            <w:hideMark/>
          </w:tcPr>
          <w:p w14:paraId="4ACCB015" w14:textId="77777777" w:rsidR="003E61D0" w:rsidRPr="003E61D0" w:rsidRDefault="003E61D0" w:rsidP="003E61D0">
            <w:pPr>
              <w:spacing w:before="100" w:beforeAutospacing="1" w:after="100" w:afterAutospacing="1"/>
              <w:rPr>
                <w:rFonts w:ascii="Times New Roman" w:eastAsia="Times New Roman" w:hAnsi="Times New Roman" w:cs="Times New Roman"/>
                <w:kern w:val="0"/>
                <w14:ligatures w14:val="none"/>
              </w:rPr>
            </w:pPr>
            <w:r w:rsidRPr="003E61D0">
              <w:rPr>
                <w:rFonts w:ascii="Times New Roman" w:eastAsia="Times New Roman" w:hAnsi="Times New Roman" w:cs="Times New Roman"/>
                <w:kern w:val="0"/>
                <w14:ligatures w14:val="none"/>
              </w:rPr>
              <w:t>Role</w:t>
            </w:r>
          </w:p>
        </w:tc>
        <w:tc>
          <w:tcPr>
            <w:tcW w:w="3096" w:type="dxa"/>
            <w:tcBorders>
              <w:top w:val="single" w:sz="4" w:space="0" w:color="auto"/>
              <w:left w:val="single" w:sz="4" w:space="0" w:color="auto"/>
              <w:bottom w:val="single" w:sz="4" w:space="0" w:color="auto"/>
              <w:right w:val="single" w:sz="4" w:space="0" w:color="auto"/>
            </w:tcBorders>
            <w:hideMark/>
          </w:tcPr>
          <w:p w14:paraId="298BF0D1" w14:textId="77777777" w:rsidR="003E61D0" w:rsidRPr="003E61D0" w:rsidRDefault="003E61D0" w:rsidP="003E61D0">
            <w:pPr>
              <w:spacing w:before="100" w:beforeAutospacing="1" w:after="100" w:afterAutospacing="1"/>
              <w:rPr>
                <w:rFonts w:ascii="Times New Roman" w:eastAsia="Times New Roman" w:hAnsi="Times New Roman" w:cs="Times New Roman"/>
                <w:kern w:val="0"/>
                <w14:ligatures w14:val="none"/>
              </w:rPr>
            </w:pPr>
            <w:r w:rsidRPr="003E61D0">
              <w:rPr>
                <w:rFonts w:ascii="Times New Roman" w:eastAsia="Times New Roman" w:hAnsi="Times New Roman" w:cs="Times New Roman"/>
                <w:kern w:val="0"/>
                <w14:ligatures w14:val="none"/>
              </w:rPr>
              <w:t>Important Fields</w:t>
            </w:r>
          </w:p>
        </w:tc>
      </w:tr>
      <w:tr w:rsidR="003E61D0" w:rsidRPr="003E61D0" w14:paraId="58CBE54E" w14:textId="77777777" w:rsidTr="003E61D0">
        <w:tc>
          <w:tcPr>
            <w:tcW w:w="3150" w:type="dxa"/>
            <w:tcBorders>
              <w:top w:val="single" w:sz="4" w:space="0" w:color="auto"/>
              <w:left w:val="single" w:sz="4" w:space="0" w:color="auto"/>
              <w:bottom w:val="single" w:sz="4" w:space="0" w:color="auto"/>
              <w:right w:val="single" w:sz="4" w:space="0" w:color="auto"/>
            </w:tcBorders>
            <w:vAlign w:val="center"/>
            <w:hideMark/>
          </w:tcPr>
          <w:p w14:paraId="07FA9C21" w14:textId="5B55DDAC" w:rsidR="003E61D0" w:rsidRPr="003E61D0" w:rsidRDefault="003E61D0" w:rsidP="003E61D0">
            <w:pPr>
              <w:spacing w:before="100" w:beforeAutospacing="1" w:after="100" w:afterAutospacing="1"/>
              <w:rPr>
                <w:rFonts w:ascii="Times New Roman" w:eastAsia="Times New Roman" w:hAnsi="Times New Roman" w:cs="Times New Roman"/>
                <w:kern w:val="0"/>
                <w14:ligatures w14:val="none"/>
              </w:rPr>
            </w:pPr>
            <w:r w:rsidRPr="003E61D0">
              <w:rPr>
                <w:rFonts w:ascii="Times New Roman" w:eastAsia="Times New Roman" w:hAnsi="Times New Roman" w:cs="Times New Roman"/>
                <w:kern w:val="0"/>
                <w14:ligatures w14:val="none"/>
              </w:rPr>
              <w:t>Sales</w:t>
            </w:r>
            <w:r w:rsidR="000F06E1">
              <w:rPr>
                <w:rFonts w:ascii="Times New Roman" w:eastAsia="Times New Roman" w:hAnsi="Times New Roman" w:cs="Times New Roman"/>
                <w:kern w:val="0"/>
                <w14:ligatures w14:val="none"/>
              </w:rPr>
              <w:t xml:space="preserve"> </w:t>
            </w:r>
            <w:r w:rsidRPr="003E61D0">
              <w:rPr>
                <w:rFonts w:ascii="Times New Roman" w:eastAsia="Times New Roman" w:hAnsi="Times New Roman" w:cs="Times New Roman"/>
                <w:kern w:val="0"/>
                <w14:ligatures w14:val="none"/>
              </w:rPr>
              <w:t>Data</w:t>
            </w:r>
          </w:p>
        </w:tc>
        <w:tc>
          <w:tcPr>
            <w:tcW w:w="3104" w:type="dxa"/>
            <w:tcBorders>
              <w:top w:val="single" w:sz="4" w:space="0" w:color="auto"/>
              <w:left w:val="single" w:sz="4" w:space="0" w:color="auto"/>
              <w:bottom w:val="single" w:sz="4" w:space="0" w:color="auto"/>
              <w:right w:val="single" w:sz="4" w:space="0" w:color="auto"/>
            </w:tcBorders>
            <w:vAlign w:val="center"/>
            <w:hideMark/>
          </w:tcPr>
          <w:p w14:paraId="34444CAB" w14:textId="77777777" w:rsidR="003E61D0" w:rsidRPr="003E61D0" w:rsidRDefault="003E61D0" w:rsidP="003E61D0">
            <w:pPr>
              <w:spacing w:before="100" w:beforeAutospacing="1" w:after="100" w:afterAutospacing="1"/>
              <w:rPr>
                <w:rFonts w:ascii="Times New Roman" w:eastAsia="Times New Roman" w:hAnsi="Times New Roman" w:cs="Times New Roman"/>
                <w:kern w:val="0"/>
                <w14:ligatures w14:val="none"/>
              </w:rPr>
            </w:pPr>
            <w:r w:rsidRPr="003E61D0">
              <w:rPr>
                <w:rFonts w:ascii="Times New Roman" w:eastAsia="Times New Roman" w:hAnsi="Times New Roman" w:cs="Times New Roman"/>
                <w:kern w:val="0"/>
                <w14:ligatures w14:val="none"/>
              </w:rPr>
              <w:t>Fact / transaction table</w:t>
            </w:r>
          </w:p>
        </w:tc>
        <w:tc>
          <w:tcPr>
            <w:tcW w:w="3096" w:type="dxa"/>
            <w:tcBorders>
              <w:top w:val="single" w:sz="4" w:space="0" w:color="auto"/>
              <w:left w:val="single" w:sz="4" w:space="0" w:color="auto"/>
              <w:bottom w:val="single" w:sz="4" w:space="0" w:color="auto"/>
              <w:right w:val="single" w:sz="4" w:space="0" w:color="auto"/>
            </w:tcBorders>
            <w:vAlign w:val="center"/>
            <w:hideMark/>
          </w:tcPr>
          <w:p w14:paraId="3B3E1C2E" w14:textId="77777777" w:rsidR="003E61D0" w:rsidRPr="003E61D0" w:rsidRDefault="003E61D0" w:rsidP="003E61D0">
            <w:pPr>
              <w:spacing w:before="100" w:beforeAutospacing="1" w:after="100" w:afterAutospacing="1"/>
              <w:rPr>
                <w:rFonts w:ascii="Times New Roman" w:eastAsia="Times New Roman" w:hAnsi="Times New Roman" w:cs="Times New Roman"/>
                <w:kern w:val="0"/>
                <w14:ligatures w14:val="none"/>
              </w:rPr>
            </w:pPr>
            <w:r w:rsidRPr="003E61D0">
              <w:rPr>
                <w:rFonts w:ascii="Times New Roman" w:eastAsia="Times New Roman" w:hAnsi="Times New Roman" w:cs="Times New Roman"/>
                <w:kern w:val="0"/>
                <w14:ligatures w14:val="none"/>
              </w:rPr>
              <w:t>Order Number, Order Date, Quantity, Unit Selling Price, Unit Cost, Sales, Profit, Channel</w:t>
            </w:r>
          </w:p>
        </w:tc>
      </w:tr>
      <w:tr w:rsidR="003E61D0" w:rsidRPr="003E61D0" w14:paraId="2A52A2FC" w14:textId="77777777" w:rsidTr="003E61D0">
        <w:tc>
          <w:tcPr>
            <w:tcW w:w="3150" w:type="dxa"/>
            <w:tcBorders>
              <w:top w:val="single" w:sz="4" w:space="0" w:color="auto"/>
              <w:left w:val="single" w:sz="4" w:space="0" w:color="auto"/>
              <w:bottom w:val="single" w:sz="4" w:space="0" w:color="auto"/>
              <w:right w:val="single" w:sz="4" w:space="0" w:color="auto"/>
            </w:tcBorders>
            <w:vAlign w:val="center"/>
            <w:hideMark/>
          </w:tcPr>
          <w:p w14:paraId="2128BDF3" w14:textId="3637AFFE" w:rsidR="003E61D0" w:rsidRPr="003E61D0" w:rsidRDefault="003E61D0" w:rsidP="003E61D0">
            <w:pPr>
              <w:spacing w:before="100" w:beforeAutospacing="1" w:after="100" w:afterAutospacing="1"/>
              <w:rPr>
                <w:rFonts w:ascii="Times New Roman" w:eastAsia="Times New Roman" w:hAnsi="Times New Roman" w:cs="Times New Roman"/>
                <w:kern w:val="0"/>
                <w14:ligatures w14:val="none"/>
              </w:rPr>
            </w:pPr>
            <w:r w:rsidRPr="003E61D0">
              <w:rPr>
                <w:rFonts w:ascii="Times New Roman" w:eastAsia="Times New Roman" w:hAnsi="Times New Roman" w:cs="Times New Roman"/>
                <w:kern w:val="0"/>
                <w14:ligatures w14:val="none"/>
              </w:rPr>
              <w:t>Customer</w:t>
            </w:r>
            <w:r w:rsidR="000F06E1">
              <w:rPr>
                <w:rFonts w:ascii="Times New Roman" w:eastAsia="Times New Roman" w:hAnsi="Times New Roman" w:cs="Times New Roman"/>
                <w:kern w:val="0"/>
                <w14:ligatures w14:val="none"/>
              </w:rPr>
              <w:t xml:space="preserve"> </w:t>
            </w:r>
            <w:r w:rsidRPr="003E61D0">
              <w:rPr>
                <w:rFonts w:ascii="Times New Roman" w:eastAsia="Times New Roman" w:hAnsi="Times New Roman" w:cs="Times New Roman"/>
                <w:kern w:val="0"/>
                <w14:ligatures w14:val="none"/>
              </w:rPr>
              <w:t>Data</w:t>
            </w:r>
          </w:p>
        </w:tc>
        <w:tc>
          <w:tcPr>
            <w:tcW w:w="3104" w:type="dxa"/>
            <w:tcBorders>
              <w:top w:val="single" w:sz="4" w:space="0" w:color="auto"/>
              <w:left w:val="single" w:sz="4" w:space="0" w:color="auto"/>
              <w:bottom w:val="single" w:sz="4" w:space="0" w:color="auto"/>
              <w:right w:val="single" w:sz="4" w:space="0" w:color="auto"/>
            </w:tcBorders>
            <w:vAlign w:val="center"/>
            <w:hideMark/>
          </w:tcPr>
          <w:p w14:paraId="330BDA3C" w14:textId="77777777" w:rsidR="003E61D0" w:rsidRPr="003E61D0" w:rsidRDefault="003E61D0" w:rsidP="003E61D0">
            <w:pPr>
              <w:spacing w:before="100" w:beforeAutospacing="1" w:after="100" w:afterAutospacing="1"/>
              <w:rPr>
                <w:rFonts w:ascii="Times New Roman" w:eastAsia="Times New Roman" w:hAnsi="Times New Roman" w:cs="Times New Roman"/>
                <w:kern w:val="0"/>
                <w14:ligatures w14:val="none"/>
              </w:rPr>
            </w:pPr>
            <w:r w:rsidRPr="003E61D0">
              <w:rPr>
                <w:rFonts w:ascii="Times New Roman" w:eastAsia="Times New Roman" w:hAnsi="Times New Roman" w:cs="Times New Roman"/>
                <w:kern w:val="0"/>
                <w14:ligatures w14:val="none"/>
              </w:rPr>
              <w:t>Customer dimension</w:t>
            </w:r>
          </w:p>
        </w:tc>
        <w:tc>
          <w:tcPr>
            <w:tcW w:w="3096" w:type="dxa"/>
            <w:tcBorders>
              <w:top w:val="single" w:sz="4" w:space="0" w:color="auto"/>
              <w:left w:val="single" w:sz="4" w:space="0" w:color="auto"/>
              <w:bottom w:val="single" w:sz="4" w:space="0" w:color="auto"/>
              <w:right w:val="single" w:sz="4" w:space="0" w:color="auto"/>
            </w:tcBorders>
            <w:vAlign w:val="center"/>
            <w:hideMark/>
          </w:tcPr>
          <w:p w14:paraId="68C00A29" w14:textId="77777777" w:rsidR="003E61D0" w:rsidRPr="003E61D0" w:rsidRDefault="003E61D0" w:rsidP="003E61D0">
            <w:pPr>
              <w:spacing w:before="100" w:beforeAutospacing="1" w:after="100" w:afterAutospacing="1"/>
              <w:rPr>
                <w:rFonts w:ascii="Times New Roman" w:eastAsia="Times New Roman" w:hAnsi="Times New Roman" w:cs="Times New Roman"/>
                <w:kern w:val="0"/>
                <w14:ligatures w14:val="none"/>
              </w:rPr>
            </w:pPr>
            <w:r w:rsidRPr="003E61D0">
              <w:rPr>
                <w:rFonts w:ascii="Times New Roman" w:eastAsia="Times New Roman" w:hAnsi="Times New Roman" w:cs="Times New Roman"/>
                <w:kern w:val="0"/>
                <w14:ligatures w14:val="none"/>
              </w:rPr>
              <w:t>Customer Index, Customer Names</w:t>
            </w:r>
          </w:p>
        </w:tc>
      </w:tr>
      <w:tr w:rsidR="003E61D0" w:rsidRPr="003E61D0" w14:paraId="48CE6940" w14:textId="77777777" w:rsidTr="003E61D0">
        <w:tc>
          <w:tcPr>
            <w:tcW w:w="3150" w:type="dxa"/>
            <w:tcBorders>
              <w:top w:val="single" w:sz="4" w:space="0" w:color="auto"/>
              <w:left w:val="single" w:sz="4" w:space="0" w:color="auto"/>
              <w:bottom w:val="single" w:sz="4" w:space="0" w:color="auto"/>
              <w:right w:val="single" w:sz="4" w:space="0" w:color="auto"/>
            </w:tcBorders>
            <w:vAlign w:val="center"/>
            <w:hideMark/>
          </w:tcPr>
          <w:p w14:paraId="3F435A17" w14:textId="47017832" w:rsidR="003E61D0" w:rsidRPr="003E61D0" w:rsidRDefault="003E61D0" w:rsidP="003E61D0">
            <w:pPr>
              <w:spacing w:before="100" w:beforeAutospacing="1" w:after="100" w:afterAutospacing="1"/>
              <w:rPr>
                <w:rFonts w:ascii="Times New Roman" w:eastAsia="Times New Roman" w:hAnsi="Times New Roman" w:cs="Times New Roman"/>
                <w:kern w:val="0"/>
                <w14:ligatures w14:val="none"/>
              </w:rPr>
            </w:pPr>
            <w:r w:rsidRPr="003E61D0">
              <w:rPr>
                <w:rFonts w:ascii="Times New Roman" w:eastAsia="Times New Roman" w:hAnsi="Times New Roman" w:cs="Times New Roman"/>
                <w:kern w:val="0"/>
                <w14:ligatures w14:val="none"/>
              </w:rPr>
              <w:t>Products</w:t>
            </w:r>
            <w:r w:rsidR="000F06E1">
              <w:rPr>
                <w:rFonts w:ascii="Times New Roman" w:eastAsia="Times New Roman" w:hAnsi="Times New Roman" w:cs="Times New Roman"/>
                <w:kern w:val="0"/>
                <w14:ligatures w14:val="none"/>
              </w:rPr>
              <w:t xml:space="preserve"> </w:t>
            </w:r>
            <w:r w:rsidRPr="003E61D0">
              <w:rPr>
                <w:rFonts w:ascii="Times New Roman" w:eastAsia="Times New Roman" w:hAnsi="Times New Roman" w:cs="Times New Roman"/>
                <w:kern w:val="0"/>
                <w14:ligatures w14:val="none"/>
              </w:rPr>
              <w:t>Data</w:t>
            </w:r>
          </w:p>
        </w:tc>
        <w:tc>
          <w:tcPr>
            <w:tcW w:w="3104" w:type="dxa"/>
            <w:tcBorders>
              <w:top w:val="single" w:sz="4" w:space="0" w:color="auto"/>
              <w:left w:val="single" w:sz="4" w:space="0" w:color="auto"/>
              <w:bottom w:val="single" w:sz="4" w:space="0" w:color="auto"/>
              <w:right w:val="single" w:sz="4" w:space="0" w:color="auto"/>
            </w:tcBorders>
            <w:vAlign w:val="center"/>
            <w:hideMark/>
          </w:tcPr>
          <w:p w14:paraId="15E3F535" w14:textId="77777777" w:rsidR="003E61D0" w:rsidRPr="003E61D0" w:rsidRDefault="003E61D0" w:rsidP="003E61D0">
            <w:pPr>
              <w:spacing w:before="100" w:beforeAutospacing="1" w:after="100" w:afterAutospacing="1"/>
              <w:rPr>
                <w:rFonts w:ascii="Times New Roman" w:eastAsia="Times New Roman" w:hAnsi="Times New Roman" w:cs="Times New Roman"/>
                <w:kern w:val="0"/>
                <w14:ligatures w14:val="none"/>
              </w:rPr>
            </w:pPr>
            <w:r w:rsidRPr="003E61D0">
              <w:rPr>
                <w:rFonts w:ascii="Times New Roman" w:eastAsia="Times New Roman" w:hAnsi="Times New Roman" w:cs="Times New Roman"/>
                <w:kern w:val="0"/>
                <w14:ligatures w14:val="none"/>
              </w:rPr>
              <w:t>Product dimension</w:t>
            </w:r>
          </w:p>
        </w:tc>
        <w:tc>
          <w:tcPr>
            <w:tcW w:w="3096" w:type="dxa"/>
            <w:tcBorders>
              <w:top w:val="single" w:sz="4" w:space="0" w:color="auto"/>
              <w:left w:val="single" w:sz="4" w:space="0" w:color="auto"/>
              <w:bottom w:val="single" w:sz="4" w:space="0" w:color="auto"/>
              <w:right w:val="single" w:sz="4" w:space="0" w:color="auto"/>
            </w:tcBorders>
            <w:vAlign w:val="center"/>
            <w:hideMark/>
          </w:tcPr>
          <w:p w14:paraId="6542A55A" w14:textId="77777777" w:rsidR="003E61D0" w:rsidRPr="003E61D0" w:rsidRDefault="003E61D0" w:rsidP="003E61D0">
            <w:pPr>
              <w:spacing w:before="100" w:beforeAutospacing="1" w:after="100" w:afterAutospacing="1"/>
              <w:rPr>
                <w:rFonts w:ascii="Times New Roman" w:eastAsia="Times New Roman" w:hAnsi="Times New Roman" w:cs="Times New Roman"/>
                <w:kern w:val="0"/>
                <w14:ligatures w14:val="none"/>
              </w:rPr>
            </w:pPr>
            <w:r w:rsidRPr="003E61D0">
              <w:rPr>
                <w:rFonts w:ascii="Times New Roman" w:eastAsia="Times New Roman" w:hAnsi="Times New Roman" w:cs="Times New Roman"/>
                <w:kern w:val="0"/>
                <w14:ligatures w14:val="none"/>
              </w:rPr>
              <w:t>Product Index, Product Name</w:t>
            </w:r>
          </w:p>
        </w:tc>
      </w:tr>
      <w:tr w:rsidR="003E61D0" w:rsidRPr="003E61D0" w14:paraId="43DF6898" w14:textId="77777777" w:rsidTr="003E61D0">
        <w:tc>
          <w:tcPr>
            <w:tcW w:w="3150" w:type="dxa"/>
            <w:tcBorders>
              <w:top w:val="single" w:sz="4" w:space="0" w:color="auto"/>
              <w:left w:val="single" w:sz="4" w:space="0" w:color="auto"/>
              <w:bottom w:val="single" w:sz="4" w:space="0" w:color="auto"/>
              <w:right w:val="single" w:sz="4" w:space="0" w:color="auto"/>
            </w:tcBorders>
            <w:vAlign w:val="center"/>
            <w:hideMark/>
          </w:tcPr>
          <w:p w14:paraId="31A8AA3F" w14:textId="7E83559B" w:rsidR="003E61D0" w:rsidRPr="003E61D0" w:rsidRDefault="003E61D0" w:rsidP="003E61D0">
            <w:pPr>
              <w:spacing w:before="100" w:beforeAutospacing="1" w:after="100" w:afterAutospacing="1"/>
              <w:rPr>
                <w:rFonts w:ascii="Times New Roman" w:eastAsia="Times New Roman" w:hAnsi="Times New Roman" w:cs="Times New Roman"/>
                <w:kern w:val="0"/>
                <w14:ligatures w14:val="none"/>
              </w:rPr>
            </w:pPr>
            <w:r w:rsidRPr="003E61D0">
              <w:rPr>
                <w:rFonts w:ascii="Times New Roman" w:eastAsia="Times New Roman" w:hAnsi="Times New Roman" w:cs="Times New Roman"/>
                <w:kern w:val="0"/>
                <w14:ligatures w14:val="none"/>
              </w:rPr>
              <w:t>Regions</w:t>
            </w:r>
            <w:r w:rsidR="000F06E1">
              <w:rPr>
                <w:rFonts w:ascii="Times New Roman" w:eastAsia="Times New Roman" w:hAnsi="Times New Roman" w:cs="Times New Roman"/>
                <w:kern w:val="0"/>
                <w14:ligatures w14:val="none"/>
              </w:rPr>
              <w:t xml:space="preserve"> </w:t>
            </w:r>
            <w:r w:rsidRPr="003E61D0">
              <w:rPr>
                <w:rFonts w:ascii="Times New Roman" w:eastAsia="Times New Roman" w:hAnsi="Times New Roman" w:cs="Times New Roman"/>
                <w:kern w:val="0"/>
                <w14:ligatures w14:val="none"/>
              </w:rPr>
              <w:t>Table</w:t>
            </w:r>
          </w:p>
        </w:tc>
        <w:tc>
          <w:tcPr>
            <w:tcW w:w="3104" w:type="dxa"/>
            <w:tcBorders>
              <w:top w:val="single" w:sz="4" w:space="0" w:color="auto"/>
              <w:left w:val="single" w:sz="4" w:space="0" w:color="auto"/>
              <w:bottom w:val="single" w:sz="4" w:space="0" w:color="auto"/>
              <w:right w:val="single" w:sz="4" w:space="0" w:color="auto"/>
            </w:tcBorders>
            <w:vAlign w:val="center"/>
            <w:hideMark/>
          </w:tcPr>
          <w:p w14:paraId="2E97FF3D" w14:textId="77777777" w:rsidR="003E61D0" w:rsidRPr="003E61D0" w:rsidRDefault="003E61D0" w:rsidP="003E61D0">
            <w:pPr>
              <w:spacing w:before="100" w:beforeAutospacing="1" w:after="100" w:afterAutospacing="1"/>
              <w:rPr>
                <w:rFonts w:ascii="Times New Roman" w:eastAsia="Times New Roman" w:hAnsi="Times New Roman" w:cs="Times New Roman"/>
                <w:kern w:val="0"/>
                <w14:ligatures w14:val="none"/>
              </w:rPr>
            </w:pPr>
            <w:r w:rsidRPr="003E61D0">
              <w:rPr>
                <w:rFonts w:ascii="Times New Roman" w:eastAsia="Times New Roman" w:hAnsi="Times New Roman" w:cs="Times New Roman"/>
                <w:kern w:val="0"/>
                <w14:ligatures w14:val="none"/>
              </w:rPr>
              <w:t>Geography dimension</w:t>
            </w:r>
          </w:p>
        </w:tc>
        <w:tc>
          <w:tcPr>
            <w:tcW w:w="3096" w:type="dxa"/>
            <w:tcBorders>
              <w:top w:val="single" w:sz="4" w:space="0" w:color="auto"/>
              <w:left w:val="single" w:sz="4" w:space="0" w:color="auto"/>
              <w:bottom w:val="single" w:sz="4" w:space="0" w:color="auto"/>
              <w:right w:val="single" w:sz="4" w:space="0" w:color="auto"/>
            </w:tcBorders>
            <w:vAlign w:val="center"/>
            <w:hideMark/>
          </w:tcPr>
          <w:p w14:paraId="1827A486" w14:textId="77777777" w:rsidR="003E61D0" w:rsidRPr="003E61D0" w:rsidRDefault="003E61D0" w:rsidP="003E61D0">
            <w:pPr>
              <w:spacing w:before="100" w:beforeAutospacing="1" w:after="100" w:afterAutospacing="1"/>
              <w:rPr>
                <w:rFonts w:ascii="Times New Roman" w:eastAsia="Times New Roman" w:hAnsi="Times New Roman" w:cs="Times New Roman"/>
                <w:kern w:val="0"/>
                <w14:ligatures w14:val="none"/>
              </w:rPr>
            </w:pPr>
            <w:r w:rsidRPr="003E61D0">
              <w:rPr>
                <w:rFonts w:ascii="Times New Roman" w:eastAsia="Times New Roman" w:hAnsi="Times New Roman" w:cs="Times New Roman"/>
                <w:kern w:val="0"/>
                <w14:ligatures w14:val="none"/>
              </w:rPr>
              <w:t>Index, City, Suburb, postcode, Address, Latitude, Longitude</w:t>
            </w:r>
          </w:p>
        </w:tc>
      </w:tr>
      <w:tr w:rsidR="003E61D0" w:rsidRPr="003E61D0" w14:paraId="0D112A7B" w14:textId="77777777" w:rsidTr="003E61D0">
        <w:tc>
          <w:tcPr>
            <w:tcW w:w="3150" w:type="dxa"/>
            <w:tcBorders>
              <w:top w:val="single" w:sz="4" w:space="0" w:color="auto"/>
              <w:left w:val="single" w:sz="4" w:space="0" w:color="auto"/>
              <w:bottom w:val="single" w:sz="4" w:space="0" w:color="auto"/>
              <w:right w:val="single" w:sz="4" w:space="0" w:color="auto"/>
            </w:tcBorders>
            <w:vAlign w:val="center"/>
            <w:hideMark/>
          </w:tcPr>
          <w:p w14:paraId="6CBC66BC" w14:textId="29A69DC3" w:rsidR="003E61D0" w:rsidRPr="003E61D0" w:rsidRDefault="003E61D0" w:rsidP="003E61D0">
            <w:pPr>
              <w:spacing w:before="100" w:beforeAutospacing="1" w:after="100" w:afterAutospacing="1"/>
              <w:rPr>
                <w:rFonts w:ascii="Times New Roman" w:eastAsia="Times New Roman" w:hAnsi="Times New Roman" w:cs="Times New Roman"/>
                <w:kern w:val="0"/>
                <w14:ligatures w14:val="none"/>
              </w:rPr>
            </w:pPr>
            <w:r w:rsidRPr="003E61D0">
              <w:rPr>
                <w:rFonts w:ascii="Times New Roman" w:eastAsia="Times New Roman" w:hAnsi="Times New Roman" w:cs="Times New Roman"/>
                <w:kern w:val="0"/>
                <w14:ligatures w14:val="none"/>
              </w:rPr>
              <w:t>Dat</w:t>
            </w:r>
            <w:r w:rsidR="000F06E1">
              <w:rPr>
                <w:rFonts w:ascii="Times New Roman" w:eastAsia="Times New Roman" w:hAnsi="Times New Roman" w:cs="Times New Roman"/>
                <w:kern w:val="0"/>
                <w14:ligatures w14:val="none"/>
              </w:rPr>
              <w:t>e</w:t>
            </w:r>
            <w:r w:rsidRPr="003E61D0">
              <w:rPr>
                <w:rFonts w:ascii="Times New Roman" w:eastAsia="Times New Roman" w:hAnsi="Times New Roman" w:cs="Times New Roman"/>
                <w:kern w:val="0"/>
                <w14:ligatures w14:val="none"/>
              </w:rPr>
              <w:t>Table</w:t>
            </w:r>
          </w:p>
        </w:tc>
        <w:tc>
          <w:tcPr>
            <w:tcW w:w="3104" w:type="dxa"/>
            <w:tcBorders>
              <w:top w:val="single" w:sz="4" w:space="0" w:color="auto"/>
              <w:left w:val="single" w:sz="4" w:space="0" w:color="auto"/>
              <w:bottom w:val="single" w:sz="4" w:space="0" w:color="auto"/>
              <w:right w:val="single" w:sz="4" w:space="0" w:color="auto"/>
            </w:tcBorders>
            <w:vAlign w:val="center"/>
            <w:hideMark/>
          </w:tcPr>
          <w:p w14:paraId="12BE1A22" w14:textId="77777777" w:rsidR="003E61D0" w:rsidRPr="003E61D0" w:rsidRDefault="003E61D0" w:rsidP="003E61D0">
            <w:pPr>
              <w:spacing w:before="100" w:beforeAutospacing="1" w:after="100" w:afterAutospacing="1"/>
              <w:rPr>
                <w:rFonts w:ascii="Times New Roman" w:eastAsia="Times New Roman" w:hAnsi="Times New Roman" w:cs="Times New Roman"/>
                <w:kern w:val="0"/>
                <w14:ligatures w14:val="none"/>
              </w:rPr>
            </w:pPr>
            <w:r w:rsidRPr="003E61D0">
              <w:rPr>
                <w:rFonts w:ascii="Times New Roman" w:eastAsia="Times New Roman" w:hAnsi="Times New Roman" w:cs="Times New Roman"/>
                <w:kern w:val="0"/>
                <w14:ligatures w14:val="none"/>
              </w:rPr>
              <w:t>Date dimension</w:t>
            </w:r>
          </w:p>
        </w:tc>
        <w:tc>
          <w:tcPr>
            <w:tcW w:w="3096" w:type="dxa"/>
            <w:tcBorders>
              <w:top w:val="single" w:sz="4" w:space="0" w:color="auto"/>
              <w:left w:val="single" w:sz="4" w:space="0" w:color="auto"/>
              <w:bottom w:val="single" w:sz="4" w:space="0" w:color="auto"/>
              <w:right w:val="single" w:sz="4" w:space="0" w:color="auto"/>
            </w:tcBorders>
            <w:vAlign w:val="center"/>
            <w:hideMark/>
          </w:tcPr>
          <w:p w14:paraId="21FD4A1E" w14:textId="77777777" w:rsidR="003E61D0" w:rsidRPr="003E61D0" w:rsidRDefault="003E61D0" w:rsidP="003E61D0">
            <w:pPr>
              <w:spacing w:before="100" w:beforeAutospacing="1" w:after="100" w:afterAutospacing="1"/>
              <w:rPr>
                <w:rFonts w:ascii="Times New Roman" w:eastAsia="Times New Roman" w:hAnsi="Times New Roman" w:cs="Times New Roman"/>
                <w:kern w:val="0"/>
                <w14:ligatures w14:val="none"/>
              </w:rPr>
            </w:pPr>
            <w:r w:rsidRPr="003E61D0">
              <w:rPr>
                <w:rFonts w:ascii="Times New Roman" w:eastAsia="Times New Roman" w:hAnsi="Times New Roman" w:cs="Times New Roman"/>
                <w:kern w:val="0"/>
                <w14:ligatures w14:val="none"/>
              </w:rPr>
              <w:t>Date, Year, Month, Month Sort, Month-Year</w:t>
            </w:r>
          </w:p>
        </w:tc>
      </w:tr>
      <w:tr w:rsidR="003E61D0" w:rsidRPr="003E61D0" w14:paraId="09D0BEEE" w14:textId="77777777" w:rsidTr="003E61D0">
        <w:tc>
          <w:tcPr>
            <w:tcW w:w="3150" w:type="dxa"/>
            <w:tcBorders>
              <w:top w:val="single" w:sz="4" w:space="0" w:color="auto"/>
              <w:left w:val="single" w:sz="4" w:space="0" w:color="auto"/>
              <w:bottom w:val="single" w:sz="4" w:space="0" w:color="auto"/>
              <w:right w:val="single" w:sz="4" w:space="0" w:color="auto"/>
            </w:tcBorders>
            <w:vAlign w:val="center"/>
            <w:hideMark/>
          </w:tcPr>
          <w:p w14:paraId="66977265" w14:textId="77777777" w:rsidR="003E61D0" w:rsidRPr="003E61D0" w:rsidRDefault="003E61D0" w:rsidP="003E61D0">
            <w:pPr>
              <w:spacing w:before="100" w:beforeAutospacing="1" w:after="100" w:afterAutospacing="1"/>
              <w:rPr>
                <w:rFonts w:ascii="Times New Roman" w:eastAsia="Times New Roman" w:hAnsi="Times New Roman" w:cs="Times New Roman"/>
                <w:kern w:val="0"/>
                <w14:ligatures w14:val="none"/>
              </w:rPr>
            </w:pPr>
            <w:r w:rsidRPr="003E61D0">
              <w:rPr>
                <w:rFonts w:ascii="Times New Roman" w:eastAsia="Times New Roman" w:hAnsi="Times New Roman" w:cs="Times New Roman"/>
                <w:kern w:val="0"/>
                <w14:ligatures w14:val="none"/>
              </w:rPr>
              <w:t>Measure Table</w:t>
            </w:r>
          </w:p>
        </w:tc>
        <w:tc>
          <w:tcPr>
            <w:tcW w:w="3104" w:type="dxa"/>
            <w:tcBorders>
              <w:top w:val="single" w:sz="4" w:space="0" w:color="auto"/>
              <w:left w:val="single" w:sz="4" w:space="0" w:color="auto"/>
              <w:bottom w:val="single" w:sz="4" w:space="0" w:color="auto"/>
              <w:right w:val="single" w:sz="4" w:space="0" w:color="auto"/>
            </w:tcBorders>
            <w:vAlign w:val="center"/>
            <w:hideMark/>
          </w:tcPr>
          <w:p w14:paraId="5B0C71FE" w14:textId="77777777" w:rsidR="003E61D0" w:rsidRPr="003E61D0" w:rsidRDefault="003E61D0" w:rsidP="003E61D0">
            <w:pPr>
              <w:spacing w:before="100" w:beforeAutospacing="1" w:after="100" w:afterAutospacing="1"/>
              <w:rPr>
                <w:rFonts w:ascii="Times New Roman" w:eastAsia="Times New Roman" w:hAnsi="Times New Roman" w:cs="Times New Roman"/>
                <w:kern w:val="0"/>
                <w14:ligatures w14:val="none"/>
              </w:rPr>
            </w:pPr>
            <w:r w:rsidRPr="003E61D0">
              <w:rPr>
                <w:rFonts w:ascii="Times New Roman" w:eastAsia="Times New Roman" w:hAnsi="Times New Roman" w:cs="Times New Roman"/>
                <w:kern w:val="0"/>
                <w14:ligatures w14:val="none"/>
              </w:rPr>
              <w:t>Measures</w:t>
            </w:r>
          </w:p>
        </w:tc>
        <w:tc>
          <w:tcPr>
            <w:tcW w:w="3096" w:type="dxa"/>
            <w:tcBorders>
              <w:top w:val="single" w:sz="4" w:space="0" w:color="auto"/>
              <w:left w:val="single" w:sz="4" w:space="0" w:color="auto"/>
              <w:bottom w:val="single" w:sz="4" w:space="0" w:color="auto"/>
              <w:right w:val="single" w:sz="4" w:space="0" w:color="auto"/>
            </w:tcBorders>
            <w:vAlign w:val="center"/>
            <w:hideMark/>
          </w:tcPr>
          <w:p w14:paraId="077E0D4C" w14:textId="77777777" w:rsidR="003E61D0" w:rsidRPr="003E61D0" w:rsidRDefault="003E61D0" w:rsidP="003E61D0">
            <w:pPr>
              <w:spacing w:before="100" w:beforeAutospacing="1" w:after="100" w:afterAutospacing="1"/>
              <w:rPr>
                <w:rFonts w:ascii="Times New Roman" w:eastAsia="Times New Roman" w:hAnsi="Times New Roman" w:cs="Times New Roman"/>
                <w:kern w:val="0"/>
                <w14:ligatures w14:val="none"/>
              </w:rPr>
            </w:pPr>
            <w:r w:rsidRPr="003E61D0">
              <w:rPr>
                <w:rFonts w:ascii="Times New Roman" w:eastAsia="Times New Roman" w:hAnsi="Times New Roman" w:cs="Times New Roman"/>
                <w:kern w:val="0"/>
                <w14:ligatures w14:val="none"/>
              </w:rPr>
              <w:t>Sales, Sales PY, Sales vs PY, Profit, Profit LY, Profit Margin</w:t>
            </w:r>
          </w:p>
        </w:tc>
      </w:tr>
    </w:tbl>
    <w:p w14:paraId="54275706" w14:textId="77777777" w:rsidR="003E61D0" w:rsidRDefault="003E61D0" w:rsidP="00A73050">
      <w:pPr>
        <w:spacing w:before="100" w:beforeAutospacing="1" w:after="100" w:afterAutospacing="1" w:line="240" w:lineRule="auto"/>
        <w:rPr>
          <w:rFonts w:ascii="Times New Roman" w:eastAsia="Times New Roman" w:hAnsi="Times New Roman" w:cs="Times New Roman"/>
          <w:b/>
          <w:bCs/>
          <w:kern w:val="0"/>
          <w:sz w:val="36"/>
          <w:szCs w:val="36"/>
          <w14:ligatures w14:val="none"/>
        </w:rPr>
      </w:pPr>
    </w:p>
    <w:p w14:paraId="408BECED" w14:textId="0DF6E7CD" w:rsidR="00A73050" w:rsidRDefault="00A73050" w:rsidP="00A73050">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A73050">
        <w:rPr>
          <w:rFonts w:ascii="Times New Roman" w:eastAsia="Times New Roman" w:hAnsi="Times New Roman" w:cs="Times New Roman"/>
          <w:b/>
          <w:bCs/>
          <w:kern w:val="0"/>
          <w:sz w:val="36"/>
          <w:szCs w:val="36"/>
          <w14:ligatures w14:val="none"/>
        </w:rPr>
        <w:t>Data Relationship</w:t>
      </w:r>
    </w:p>
    <w:p w14:paraId="78A02EB9" w14:textId="6D9722DD" w:rsidR="00A73050" w:rsidRDefault="00A73050" w:rsidP="008223A9">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73050">
        <w:rPr>
          <w:rFonts w:ascii="Times New Roman" w:eastAsia="Times New Roman" w:hAnsi="Times New Roman" w:cs="Times New Roman"/>
          <w:kern w:val="0"/>
          <w:sz w:val="28"/>
          <w:szCs w:val="28"/>
          <w14:ligatures w14:val="none"/>
        </w:rPr>
        <w:t>The datasets were connected using common identifiers such as</w:t>
      </w:r>
      <w:r w:rsidR="008223A9" w:rsidRPr="008223A9">
        <w:t xml:space="preserve"> </w:t>
      </w:r>
      <w:r w:rsidR="008223A9" w:rsidRPr="008223A9">
        <w:rPr>
          <w:rFonts w:ascii="Times New Roman" w:eastAsia="Times New Roman" w:hAnsi="Times New Roman" w:cs="Times New Roman"/>
          <w:kern w:val="0"/>
          <w:sz w:val="28"/>
          <w:szCs w:val="28"/>
          <w14:ligatures w14:val="none"/>
        </w:rPr>
        <w:t>Sales Orders</w:t>
      </w:r>
      <w:r w:rsidR="008223A9">
        <w:rPr>
          <w:rFonts w:ascii="Times New Roman" w:eastAsia="Times New Roman" w:hAnsi="Times New Roman" w:cs="Times New Roman"/>
          <w:kern w:val="0"/>
          <w:sz w:val="28"/>
          <w:szCs w:val="28"/>
          <w14:ligatures w14:val="none"/>
        </w:rPr>
        <w:t xml:space="preserve"> </w:t>
      </w:r>
      <w:r w:rsidR="008223A9" w:rsidRPr="008223A9">
        <w:rPr>
          <w:rFonts w:ascii="Times New Roman" w:eastAsia="Times New Roman" w:hAnsi="Times New Roman" w:cs="Times New Roman"/>
          <w:kern w:val="0"/>
          <w:sz w:val="28"/>
          <w:szCs w:val="28"/>
          <w14:ligatures w14:val="none"/>
        </w:rPr>
        <w:t>Customer Name Index</w:t>
      </w:r>
      <w:r w:rsidR="008223A9">
        <w:rPr>
          <w:rFonts w:ascii="Times New Roman" w:eastAsia="Times New Roman" w:hAnsi="Times New Roman" w:cs="Times New Roman"/>
          <w:kern w:val="0"/>
          <w:sz w:val="28"/>
          <w:szCs w:val="28"/>
          <w14:ligatures w14:val="none"/>
        </w:rPr>
        <w:t xml:space="preserve">  ,</w:t>
      </w:r>
      <w:r w:rsidR="008223A9" w:rsidRPr="008223A9">
        <w:rPr>
          <w:rFonts w:ascii="Times New Roman" w:eastAsia="Times New Roman" w:hAnsi="Times New Roman" w:cs="Times New Roman"/>
          <w:kern w:val="0"/>
          <w:sz w:val="28"/>
          <w:szCs w:val="28"/>
          <w14:ligatures w14:val="none"/>
        </w:rPr>
        <w:t>Order</w:t>
      </w:r>
      <w:r w:rsidR="008223A9">
        <w:rPr>
          <w:rFonts w:ascii="Times New Roman" w:eastAsia="Times New Roman" w:hAnsi="Times New Roman" w:cs="Times New Roman"/>
          <w:kern w:val="0"/>
          <w:sz w:val="28"/>
          <w:szCs w:val="28"/>
          <w14:ligatures w14:val="none"/>
        </w:rPr>
        <w:t xml:space="preserve"> </w:t>
      </w:r>
      <w:r w:rsidR="008223A9" w:rsidRPr="008223A9">
        <w:rPr>
          <w:rFonts w:ascii="Times New Roman" w:eastAsia="Times New Roman" w:hAnsi="Times New Roman" w:cs="Times New Roman"/>
          <w:kern w:val="0"/>
          <w:sz w:val="28"/>
          <w:szCs w:val="28"/>
          <w14:ligatures w14:val="none"/>
        </w:rPr>
        <w:t>Number</w:t>
      </w:r>
      <w:r w:rsidR="008223A9">
        <w:rPr>
          <w:rFonts w:ascii="Times New Roman" w:eastAsia="Times New Roman" w:hAnsi="Times New Roman" w:cs="Times New Roman"/>
          <w:kern w:val="0"/>
          <w:sz w:val="28"/>
          <w:szCs w:val="28"/>
          <w14:ligatures w14:val="none"/>
        </w:rPr>
        <w:t xml:space="preserve"> , </w:t>
      </w:r>
      <w:r w:rsidR="008223A9" w:rsidRPr="008223A9">
        <w:rPr>
          <w:rFonts w:ascii="Times New Roman" w:eastAsia="Times New Roman" w:hAnsi="Times New Roman" w:cs="Times New Roman"/>
          <w:kern w:val="0"/>
          <w:sz w:val="28"/>
          <w:szCs w:val="28"/>
          <w14:ligatures w14:val="none"/>
        </w:rPr>
        <w:t>Order</w:t>
      </w:r>
      <w:r w:rsidR="008223A9">
        <w:rPr>
          <w:rFonts w:ascii="Times New Roman" w:eastAsia="Times New Roman" w:hAnsi="Times New Roman" w:cs="Times New Roman"/>
          <w:kern w:val="0"/>
          <w:sz w:val="28"/>
          <w:szCs w:val="28"/>
          <w14:ligatures w14:val="none"/>
        </w:rPr>
        <w:t xml:space="preserve"> </w:t>
      </w:r>
      <w:r w:rsidR="008223A9" w:rsidRPr="008223A9">
        <w:rPr>
          <w:rFonts w:ascii="Times New Roman" w:eastAsia="Times New Roman" w:hAnsi="Times New Roman" w:cs="Times New Roman"/>
          <w:kern w:val="0"/>
          <w:sz w:val="28"/>
          <w:szCs w:val="28"/>
          <w14:ligatures w14:val="none"/>
        </w:rPr>
        <w:t>Date</w:t>
      </w:r>
      <w:r w:rsidR="008223A9">
        <w:rPr>
          <w:rFonts w:ascii="Times New Roman" w:eastAsia="Times New Roman" w:hAnsi="Times New Roman" w:cs="Times New Roman"/>
          <w:kern w:val="0"/>
          <w:sz w:val="28"/>
          <w:szCs w:val="28"/>
          <w14:ligatures w14:val="none"/>
        </w:rPr>
        <w:t xml:space="preserve"> ,</w:t>
      </w:r>
      <w:r w:rsidR="008223A9" w:rsidRPr="008223A9">
        <w:rPr>
          <w:rFonts w:ascii="Times New Roman" w:eastAsia="Times New Roman" w:hAnsi="Times New Roman" w:cs="Times New Roman"/>
          <w:kern w:val="0"/>
          <w:sz w:val="28"/>
          <w:szCs w:val="28"/>
          <w14:ligatures w14:val="none"/>
        </w:rPr>
        <w:t>Ship Date</w:t>
      </w:r>
      <w:r w:rsidRPr="00A73050">
        <w:rPr>
          <w:rFonts w:ascii="Times New Roman" w:eastAsia="Times New Roman" w:hAnsi="Times New Roman" w:cs="Times New Roman"/>
          <w:kern w:val="0"/>
          <w:sz w:val="28"/>
          <w:szCs w:val="28"/>
          <w14:ligatures w14:val="none"/>
        </w:rPr>
        <w:t>, source and hiring-outcome information to be combined for end-to-end recruitment analysis</w:t>
      </w:r>
      <w:r w:rsidRPr="00A73050">
        <w:rPr>
          <w:rFonts w:ascii="Times New Roman" w:eastAsia="Times New Roman" w:hAnsi="Times New Roman" w:cs="Times New Roman"/>
          <w:b/>
          <w:bCs/>
          <w:kern w:val="0"/>
          <w:sz w:val="28"/>
          <w:szCs w:val="28"/>
          <w14:ligatures w14:val="none"/>
        </w:rPr>
        <w:t>.</w:t>
      </w:r>
    </w:p>
    <w:p w14:paraId="5BE57921" w14:textId="77777777" w:rsidR="008223A9" w:rsidRPr="008223A9" w:rsidRDefault="008223A9" w:rsidP="008223A9">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8223A9">
        <w:rPr>
          <w:rFonts w:ascii="Times New Roman" w:eastAsia="Times New Roman" w:hAnsi="Times New Roman" w:cs="Times New Roman"/>
          <w:b/>
          <w:bCs/>
          <w:kern w:val="0"/>
          <w:sz w:val="28"/>
          <w:szCs w:val="28"/>
          <w14:ligatures w14:val="none"/>
        </w:rPr>
        <w:t>Integrated Dataset</w:t>
      </w:r>
    </w:p>
    <w:p w14:paraId="0D64D849" w14:textId="77777777" w:rsidR="008223A9" w:rsidRPr="008223A9" w:rsidRDefault="008223A9" w:rsidP="008223A9">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223A9">
        <w:rPr>
          <w:rFonts w:ascii="Times New Roman" w:eastAsia="Times New Roman" w:hAnsi="Times New Roman" w:cs="Times New Roman"/>
          <w:kern w:val="0"/>
          <w:sz w:val="28"/>
          <w:szCs w:val="28"/>
          <w14:ligatures w14:val="none"/>
        </w:rPr>
        <w:t xml:space="preserve">The final integrated dataset contains </w:t>
      </w:r>
      <w:r w:rsidRPr="008223A9">
        <w:rPr>
          <w:rFonts w:ascii="Times New Roman" w:eastAsia="Times New Roman" w:hAnsi="Times New Roman" w:cs="Times New Roman"/>
          <w:b/>
          <w:bCs/>
          <w:kern w:val="0"/>
          <w:sz w:val="28"/>
          <w:szCs w:val="28"/>
          <w14:ligatures w14:val="none"/>
        </w:rPr>
        <w:t>7,991 sales transaction-level records and 31 columns</w:t>
      </w:r>
      <w:r w:rsidRPr="008223A9">
        <w:rPr>
          <w:rFonts w:ascii="Times New Roman" w:eastAsia="Times New Roman" w:hAnsi="Times New Roman" w:cs="Times New Roman"/>
          <w:kern w:val="0"/>
          <w:sz w:val="28"/>
          <w:szCs w:val="28"/>
          <w14:ligatures w14:val="none"/>
        </w:rPr>
        <w:t xml:space="preserve">. The dataset combines information from </w:t>
      </w:r>
      <w:r w:rsidRPr="008223A9">
        <w:rPr>
          <w:rFonts w:ascii="Times New Roman" w:eastAsia="Times New Roman" w:hAnsi="Times New Roman" w:cs="Times New Roman"/>
          <w:b/>
          <w:bCs/>
          <w:kern w:val="0"/>
          <w:sz w:val="28"/>
          <w:szCs w:val="28"/>
          <w14:ligatures w14:val="none"/>
        </w:rPr>
        <w:t>sales orders, customers, products, and regions</w:t>
      </w:r>
      <w:r w:rsidRPr="008223A9">
        <w:rPr>
          <w:rFonts w:ascii="Times New Roman" w:eastAsia="Times New Roman" w:hAnsi="Times New Roman" w:cs="Times New Roman"/>
          <w:kern w:val="0"/>
          <w:sz w:val="28"/>
          <w:szCs w:val="28"/>
          <w14:ligatures w14:val="none"/>
        </w:rPr>
        <w:t xml:space="preserve"> into a single analytical structure. Derived features were also created to support </w:t>
      </w:r>
      <w:r w:rsidRPr="008223A9">
        <w:rPr>
          <w:rFonts w:ascii="Times New Roman" w:eastAsia="Times New Roman" w:hAnsi="Times New Roman" w:cs="Times New Roman"/>
          <w:b/>
          <w:bCs/>
          <w:kern w:val="0"/>
          <w:sz w:val="28"/>
          <w:szCs w:val="28"/>
          <w14:ligatures w14:val="none"/>
        </w:rPr>
        <w:t>sales, profitability, customer, product, and regional performance analysis</w:t>
      </w:r>
      <w:r w:rsidRPr="008223A9">
        <w:rPr>
          <w:rFonts w:ascii="Times New Roman" w:eastAsia="Times New Roman" w:hAnsi="Times New Roman" w:cs="Times New Roman"/>
          <w:kern w:val="0"/>
          <w:sz w:val="28"/>
          <w:szCs w:val="28"/>
          <w14:ligatures w14:val="none"/>
        </w:rPr>
        <w:t>.</w:t>
      </w:r>
    </w:p>
    <w:tbl>
      <w:tblPr>
        <w:tblStyle w:val="TableGrid"/>
        <w:tblW w:w="0" w:type="auto"/>
        <w:tblLook w:val="04A0" w:firstRow="1" w:lastRow="0" w:firstColumn="1" w:lastColumn="0" w:noHBand="0" w:noVBand="1"/>
      </w:tblPr>
      <w:tblGrid>
        <w:gridCol w:w="9350"/>
      </w:tblGrid>
      <w:tr w:rsidR="008223A9" w14:paraId="09EBA843" w14:textId="77777777">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9"/>
              <w:gridCol w:w="7555"/>
            </w:tblGrid>
            <w:tr w:rsidR="008223A9" w:rsidRPr="008223A9" w14:paraId="373C2E6D" w14:textId="77777777" w:rsidTr="00591495">
              <w:trPr>
                <w:tblHeader/>
                <w:tblCellSpacing w:w="15" w:type="dxa"/>
              </w:trPr>
              <w:tc>
                <w:tcPr>
                  <w:tcW w:w="0" w:type="auto"/>
                  <w:vAlign w:val="center"/>
                  <w:hideMark/>
                </w:tcPr>
                <w:p w14:paraId="54F391A3" w14:textId="77777777" w:rsidR="008223A9" w:rsidRPr="008223A9" w:rsidRDefault="008223A9" w:rsidP="00591495">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8223A9">
                    <w:rPr>
                      <w:rFonts w:ascii="Times New Roman" w:eastAsia="Times New Roman" w:hAnsi="Times New Roman" w:cs="Times New Roman"/>
                      <w:b/>
                      <w:bCs/>
                      <w:kern w:val="0"/>
                      <w:sz w:val="28"/>
                      <w:szCs w:val="28"/>
                      <w14:ligatures w14:val="none"/>
                    </w:rPr>
                    <w:t>Data Area</w:t>
                  </w:r>
                </w:p>
              </w:tc>
              <w:tc>
                <w:tcPr>
                  <w:tcW w:w="0" w:type="auto"/>
                  <w:vAlign w:val="center"/>
                  <w:hideMark/>
                </w:tcPr>
                <w:p w14:paraId="1F2706CA" w14:textId="77777777" w:rsidR="008223A9" w:rsidRPr="008223A9" w:rsidRDefault="008223A9" w:rsidP="00591495">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8223A9">
                    <w:rPr>
                      <w:rFonts w:ascii="Times New Roman" w:eastAsia="Times New Roman" w:hAnsi="Times New Roman" w:cs="Times New Roman"/>
                      <w:b/>
                      <w:bCs/>
                      <w:kern w:val="0"/>
                      <w:sz w:val="28"/>
                      <w:szCs w:val="28"/>
                      <w14:ligatures w14:val="none"/>
                    </w:rPr>
                    <w:t>Representative Fields</w:t>
                  </w:r>
                </w:p>
              </w:tc>
            </w:tr>
            <w:tr w:rsidR="008223A9" w:rsidRPr="008223A9" w14:paraId="0D258261" w14:textId="77777777" w:rsidTr="00591495">
              <w:trPr>
                <w:tblCellSpacing w:w="15" w:type="dxa"/>
              </w:trPr>
              <w:tc>
                <w:tcPr>
                  <w:tcW w:w="0" w:type="auto"/>
                  <w:vAlign w:val="center"/>
                  <w:hideMark/>
                </w:tcPr>
                <w:p w14:paraId="1ACDEA89" w14:textId="77777777" w:rsidR="008223A9" w:rsidRPr="008223A9" w:rsidRDefault="008223A9" w:rsidP="0059149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223A9">
                    <w:rPr>
                      <w:rFonts w:ascii="Times New Roman" w:eastAsia="Times New Roman" w:hAnsi="Times New Roman" w:cs="Times New Roman"/>
                      <w:b/>
                      <w:bCs/>
                      <w:kern w:val="0"/>
                      <w:sz w:val="28"/>
                      <w:szCs w:val="28"/>
                      <w14:ligatures w14:val="none"/>
                    </w:rPr>
                    <w:t>Sales Order</w:t>
                  </w:r>
                </w:p>
              </w:tc>
              <w:tc>
                <w:tcPr>
                  <w:tcW w:w="0" w:type="auto"/>
                  <w:vAlign w:val="center"/>
                  <w:hideMark/>
                </w:tcPr>
                <w:p w14:paraId="68AB4290" w14:textId="77777777" w:rsidR="008223A9" w:rsidRPr="008223A9" w:rsidRDefault="008223A9" w:rsidP="0059149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223A9">
                    <w:rPr>
                      <w:rFonts w:ascii="Times New Roman" w:eastAsia="Times New Roman" w:hAnsi="Times New Roman" w:cs="Times New Roman"/>
                      <w:kern w:val="0"/>
                      <w:sz w:val="28"/>
                      <w:szCs w:val="28"/>
                      <w14:ligatures w14:val="none"/>
                    </w:rPr>
                    <w:t>Order Number, Order Date, Ship Date, Channel, Currency Code, Warehouse Code, Order Quantity, Unit Selling Price, Unit Cost</w:t>
                  </w:r>
                </w:p>
              </w:tc>
            </w:tr>
            <w:tr w:rsidR="008223A9" w:rsidRPr="008223A9" w14:paraId="7FC16367" w14:textId="77777777" w:rsidTr="00591495">
              <w:trPr>
                <w:tblCellSpacing w:w="15" w:type="dxa"/>
              </w:trPr>
              <w:tc>
                <w:tcPr>
                  <w:tcW w:w="0" w:type="auto"/>
                  <w:vAlign w:val="center"/>
                  <w:hideMark/>
                </w:tcPr>
                <w:p w14:paraId="73078493" w14:textId="77777777" w:rsidR="008223A9" w:rsidRPr="008223A9" w:rsidRDefault="008223A9" w:rsidP="0059149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223A9">
                    <w:rPr>
                      <w:rFonts w:ascii="Times New Roman" w:eastAsia="Times New Roman" w:hAnsi="Times New Roman" w:cs="Times New Roman"/>
                      <w:b/>
                      <w:bCs/>
                      <w:kern w:val="0"/>
                      <w:sz w:val="28"/>
                      <w:szCs w:val="28"/>
                      <w14:ligatures w14:val="none"/>
                    </w:rPr>
                    <w:t>Customer</w:t>
                  </w:r>
                </w:p>
              </w:tc>
              <w:tc>
                <w:tcPr>
                  <w:tcW w:w="0" w:type="auto"/>
                  <w:vAlign w:val="center"/>
                  <w:hideMark/>
                </w:tcPr>
                <w:p w14:paraId="0275E43B" w14:textId="77777777" w:rsidR="008223A9" w:rsidRPr="008223A9" w:rsidRDefault="008223A9" w:rsidP="0059149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223A9">
                    <w:rPr>
                      <w:rFonts w:ascii="Times New Roman" w:eastAsia="Times New Roman" w:hAnsi="Times New Roman" w:cs="Times New Roman"/>
                      <w:kern w:val="0"/>
                      <w:sz w:val="28"/>
                      <w:szCs w:val="28"/>
                      <w14:ligatures w14:val="none"/>
                    </w:rPr>
                    <w:t>Customer Index, Customer Name Index, Customer Names</w:t>
                  </w:r>
                </w:p>
              </w:tc>
            </w:tr>
            <w:tr w:rsidR="008223A9" w:rsidRPr="008223A9" w14:paraId="567D427C" w14:textId="77777777" w:rsidTr="00591495">
              <w:trPr>
                <w:tblCellSpacing w:w="15" w:type="dxa"/>
              </w:trPr>
              <w:tc>
                <w:tcPr>
                  <w:tcW w:w="0" w:type="auto"/>
                  <w:vAlign w:val="center"/>
                  <w:hideMark/>
                </w:tcPr>
                <w:p w14:paraId="390F5A8F" w14:textId="77777777" w:rsidR="008223A9" w:rsidRPr="008223A9" w:rsidRDefault="008223A9" w:rsidP="0059149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223A9">
                    <w:rPr>
                      <w:rFonts w:ascii="Times New Roman" w:eastAsia="Times New Roman" w:hAnsi="Times New Roman" w:cs="Times New Roman"/>
                      <w:b/>
                      <w:bCs/>
                      <w:kern w:val="0"/>
                      <w:sz w:val="28"/>
                      <w:szCs w:val="28"/>
                      <w14:ligatures w14:val="none"/>
                    </w:rPr>
                    <w:t>Product</w:t>
                  </w:r>
                </w:p>
              </w:tc>
              <w:tc>
                <w:tcPr>
                  <w:tcW w:w="0" w:type="auto"/>
                  <w:vAlign w:val="center"/>
                  <w:hideMark/>
                </w:tcPr>
                <w:p w14:paraId="1D11FF56" w14:textId="77777777" w:rsidR="008223A9" w:rsidRPr="008223A9" w:rsidRDefault="008223A9" w:rsidP="0059149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223A9">
                    <w:rPr>
                      <w:rFonts w:ascii="Times New Roman" w:eastAsia="Times New Roman" w:hAnsi="Times New Roman" w:cs="Times New Roman"/>
                      <w:kern w:val="0"/>
                      <w:sz w:val="28"/>
                      <w:szCs w:val="28"/>
                      <w14:ligatures w14:val="none"/>
                    </w:rPr>
                    <w:t>Product Description Index, Product Name</w:t>
                  </w:r>
                </w:p>
              </w:tc>
            </w:tr>
            <w:tr w:rsidR="008223A9" w:rsidRPr="008223A9" w14:paraId="103FC3EC" w14:textId="77777777" w:rsidTr="00591495">
              <w:trPr>
                <w:tblCellSpacing w:w="15" w:type="dxa"/>
              </w:trPr>
              <w:tc>
                <w:tcPr>
                  <w:tcW w:w="0" w:type="auto"/>
                  <w:vAlign w:val="center"/>
                  <w:hideMark/>
                </w:tcPr>
                <w:p w14:paraId="1E6C6A63" w14:textId="77777777" w:rsidR="008223A9" w:rsidRPr="008223A9" w:rsidRDefault="008223A9" w:rsidP="0059149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223A9">
                    <w:rPr>
                      <w:rFonts w:ascii="Times New Roman" w:eastAsia="Times New Roman" w:hAnsi="Times New Roman" w:cs="Times New Roman"/>
                      <w:b/>
                      <w:bCs/>
                      <w:kern w:val="0"/>
                      <w:sz w:val="28"/>
                      <w:szCs w:val="28"/>
                      <w14:ligatures w14:val="none"/>
                    </w:rPr>
                    <w:t>Region</w:t>
                  </w:r>
                </w:p>
              </w:tc>
              <w:tc>
                <w:tcPr>
                  <w:tcW w:w="0" w:type="auto"/>
                  <w:vAlign w:val="center"/>
                  <w:hideMark/>
                </w:tcPr>
                <w:p w14:paraId="403A1B8D" w14:textId="77777777" w:rsidR="008223A9" w:rsidRPr="008223A9" w:rsidRDefault="008223A9" w:rsidP="0059149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223A9">
                    <w:rPr>
                      <w:rFonts w:ascii="Times New Roman" w:eastAsia="Times New Roman" w:hAnsi="Times New Roman" w:cs="Times New Roman"/>
                      <w:kern w:val="0"/>
                      <w:sz w:val="28"/>
                      <w:szCs w:val="28"/>
                      <w14:ligatures w14:val="none"/>
                    </w:rPr>
                    <w:t>Delivery Region Index, Suburb, City, postcode, Longitude, Latitude, Full Address</w:t>
                  </w:r>
                </w:p>
              </w:tc>
            </w:tr>
            <w:tr w:rsidR="008223A9" w:rsidRPr="008223A9" w14:paraId="3A06FD5D" w14:textId="77777777" w:rsidTr="00591495">
              <w:trPr>
                <w:tblCellSpacing w:w="15" w:type="dxa"/>
              </w:trPr>
              <w:tc>
                <w:tcPr>
                  <w:tcW w:w="0" w:type="auto"/>
                  <w:vAlign w:val="center"/>
                  <w:hideMark/>
                </w:tcPr>
                <w:p w14:paraId="794BE416" w14:textId="77777777" w:rsidR="008223A9" w:rsidRPr="008223A9" w:rsidRDefault="008223A9" w:rsidP="0059149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223A9">
                    <w:rPr>
                      <w:rFonts w:ascii="Times New Roman" w:eastAsia="Times New Roman" w:hAnsi="Times New Roman" w:cs="Times New Roman"/>
                      <w:b/>
                      <w:bCs/>
                      <w:kern w:val="0"/>
                      <w:sz w:val="28"/>
                      <w:szCs w:val="28"/>
                      <w14:ligatures w14:val="none"/>
                    </w:rPr>
                    <w:lastRenderedPageBreak/>
                    <w:t>Sales Metrics</w:t>
                  </w:r>
                </w:p>
              </w:tc>
              <w:tc>
                <w:tcPr>
                  <w:tcW w:w="0" w:type="auto"/>
                  <w:vAlign w:val="center"/>
                  <w:hideMark/>
                </w:tcPr>
                <w:p w14:paraId="6F7A1866" w14:textId="77777777" w:rsidR="008223A9" w:rsidRPr="008223A9" w:rsidRDefault="008223A9" w:rsidP="0059149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223A9">
                    <w:rPr>
                      <w:rFonts w:ascii="Times New Roman" w:eastAsia="Times New Roman" w:hAnsi="Times New Roman" w:cs="Times New Roman"/>
                      <w:kern w:val="0"/>
                      <w:sz w:val="28"/>
                      <w:szCs w:val="28"/>
                      <w14:ligatures w14:val="none"/>
                    </w:rPr>
                    <w:t>Sales Amount, Cost Amount, Profit, Profit Margin %</w:t>
                  </w:r>
                </w:p>
              </w:tc>
            </w:tr>
            <w:tr w:rsidR="008223A9" w:rsidRPr="008223A9" w14:paraId="5577F13C" w14:textId="77777777" w:rsidTr="00591495">
              <w:trPr>
                <w:tblCellSpacing w:w="15" w:type="dxa"/>
              </w:trPr>
              <w:tc>
                <w:tcPr>
                  <w:tcW w:w="0" w:type="auto"/>
                  <w:vAlign w:val="center"/>
                  <w:hideMark/>
                </w:tcPr>
                <w:p w14:paraId="39329973" w14:textId="77777777" w:rsidR="008223A9" w:rsidRPr="008223A9" w:rsidRDefault="008223A9" w:rsidP="0059149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223A9">
                    <w:rPr>
                      <w:rFonts w:ascii="Times New Roman" w:eastAsia="Times New Roman" w:hAnsi="Times New Roman" w:cs="Times New Roman"/>
                      <w:b/>
                      <w:bCs/>
                      <w:kern w:val="0"/>
                      <w:sz w:val="28"/>
                      <w:szCs w:val="28"/>
                      <w14:ligatures w14:val="none"/>
                    </w:rPr>
                    <w:t>Time Features</w:t>
                  </w:r>
                </w:p>
              </w:tc>
              <w:tc>
                <w:tcPr>
                  <w:tcW w:w="0" w:type="auto"/>
                  <w:vAlign w:val="center"/>
                  <w:hideMark/>
                </w:tcPr>
                <w:p w14:paraId="6535A140" w14:textId="77777777" w:rsidR="008223A9" w:rsidRPr="008223A9" w:rsidRDefault="008223A9" w:rsidP="0059149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223A9">
                    <w:rPr>
                      <w:rFonts w:ascii="Times New Roman" w:eastAsia="Times New Roman" w:hAnsi="Times New Roman" w:cs="Times New Roman"/>
                      <w:kern w:val="0"/>
                      <w:sz w:val="28"/>
                      <w:szCs w:val="28"/>
                      <w14:ligatures w14:val="none"/>
                    </w:rPr>
                    <w:t>Order Year, Order Month, Order Month Name, Order Quarter</w:t>
                  </w:r>
                </w:p>
              </w:tc>
            </w:tr>
            <w:tr w:rsidR="008223A9" w:rsidRPr="008223A9" w14:paraId="0F0102A5" w14:textId="77777777" w:rsidTr="00591495">
              <w:trPr>
                <w:tblCellSpacing w:w="15" w:type="dxa"/>
              </w:trPr>
              <w:tc>
                <w:tcPr>
                  <w:tcW w:w="0" w:type="auto"/>
                  <w:vAlign w:val="center"/>
                  <w:hideMark/>
                </w:tcPr>
                <w:p w14:paraId="756E7498" w14:textId="77777777" w:rsidR="008223A9" w:rsidRPr="008223A9" w:rsidRDefault="008223A9" w:rsidP="0059149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223A9">
                    <w:rPr>
                      <w:rFonts w:ascii="Times New Roman" w:eastAsia="Times New Roman" w:hAnsi="Times New Roman" w:cs="Times New Roman"/>
                      <w:b/>
                      <w:bCs/>
                      <w:kern w:val="0"/>
                      <w:sz w:val="28"/>
                      <w:szCs w:val="28"/>
                      <w14:ligatures w14:val="none"/>
                    </w:rPr>
                    <w:t>Derived Features</w:t>
                  </w:r>
                </w:p>
              </w:tc>
              <w:tc>
                <w:tcPr>
                  <w:tcW w:w="0" w:type="auto"/>
                  <w:vAlign w:val="center"/>
                  <w:hideMark/>
                </w:tcPr>
                <w:p w14:paraId="297BD758" w14:textId="77777777" w:rsidR="008223A9" w:rsidRPr="008223A9" w:rsidRDefault="008223A9" w:rsidP="0059149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223A9">
                    <w:rPr>
                      <w:rFonts w:ascii="Times New Roman" w:eastAsia="Times New Roman" w:hAnsi="Times New Roman" w:cs="Times New Roman"/>
                      <w:kern w:val="0"/>
                      <w:sz w:val="28"/>
                      <w:szCs w:val="28"/>
                      <w14:ligatures w14:val="none"/>
                    </w:rPr>
                    <w:t>Sales Amount = Order Quantity × Unit Selling Price, Cost Amount = Order Quantity × Unit Cost, Profit = Sales Amount − Cost Amount, Profit Margin %</w:t>
                  </w:r>
                </w:p>
              </w:tc>
            </w:tr>
          </w:tbl>
          <w:p w14:paraId="34CF25D8" w14:textId="77777777" w:rsidR="008223A9" w:rsidRDefault="008223A9"/>
        </w:tc>
      </w:tr>
    </w:tbl>
    <w:p w14:paraId="0FFC49ED" w14:textId="77777777" w:rsidR="008223A9" w:rsidRPr="008223A9" w:rsidRDefault="008223A9" w:rsidP="008223A9">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8223A9">
        <w:rPr>
          <w:rFonts w:ascii="Times New Roman" w:eastAsia="Times New Roman" w:hAnsi="Times New Roman" w:cs="Times New Roman"/>
          <w:b/>
          <w:bCs/>
          <w:kern w:val="0"/>
          <w:sz w:val="36"/>
          <w:szCs w:val="36"/>
          <w14:ligatures w14:val="none"/>
        </w:rPr>
        <w:lastRenderedPageBreak/>
        <w:t>Dataset Summary</w:t>
      </w:r>
    </w:p>
    <w:p w14:paraId="5CACB561" w14:textId="77777777" w:rsidR="008223A9" w:rsidRPr="008223A9" w:rsidRDefault="008223A9" w:rsidP="008223A9">
      <w:pPr>
        <w:numPr>
          <w:ilvl w:val="0"/>
          <w:numId w:val="1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223A9">
        <w:rPr>
          <w:rFonts w:ascii="Times New Roman" w:eastAsia="Times New Roman" w:hAnsi="Times New Roman" w:cs="Times New Roman"/>
          <w:b/>
          <w:bCs/>
          <w:kern w:val="0"/>
          <w:sz w:val="28"/>
          <w:szCs w:val="28"/>
          <w14:ligatures w14:val="none"/>
        </w:rPr>
        <w:t>Records:</w:t>
      </w:r>
      <w:r w:rsidRPr="008223A9">
        <w:rPr>
          <w:rFonts w:ascii="Times New Roman" w:eastAsia="Times New Roman" w:hAnsi="Times New Roman" w:cs="Times New Roman"/>
          <w:kern w:val="0"/>
          <w:sz w:val="28"/>
          <w:szCs w:val="28"/>
          <w14:ligatures w14:val="none"/>
        </w:rPr>
        <w:t xml:space="preserve"> 7,991 </w:t>
      </w:r>
    </w:p>
    <w:p w14:paraId="68B7317D" w14:textId="77777777" w:rsidR="008223A9" w:rsidRPr="008223A9" w:rsidRDefault="008223A9" w:rsidP="008223A9">
      <w:pPr>
        <w:numPr>
          <w:ilvl w:val="0"/>
          <w:numId w:val="1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223A9">
        <w:rPr>
          <w:rFonts w:ascii="Times New Roman" w:eastAsia="Times New Roman" w:hAnsi="Times New Roman" w:cs="Times New Roman"/>
          <w:b/>
          <w:bCs/>
          <w:kern w:val="0"/>
          <w:sz w:val="28"/>
          <w:szCs w:val="28"/>
          <w14:ligatures w14:val="none"/>
        </w:rPr>
        <w:t>Columns:</w:t>
      </w:r>
      <w:r w:rsidRPr="008223A9">
        <w:rPr>
          <w:rFonts w:ascii="Times New Roman" w:eastAsia="Times New Roman" w:hAnsi="Times New Roman" w:cs="Times New Roman"/>
          <w:kern w:val="0"/>
          <w:sz w:val="28"/>
          <w:szCs w:val="28"/>
          <w14:ligatures w14:val="none"/>
        </w:rPr>
        <w:t xml:space="preserve"> 31 </w:t>
      </w:r>
    </w:p>
    <w:p w14:paraId="56F26DC9" w14:textId="77777777" w:rsidR="008223A9" w:rsidRPr="008223A9" w:rsidRDefault="008223A9" w:rsidP="008223A9">
      <w:pPr>
        <w:numPr>
          <w:ilvl w:val="0"/>
          <w:numId w:val="1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223A9">
        <w:rPr>
          <w:rFonts w:ascii="Times New Roman" w:eastAsia="Times New Roman" w:hAnsi="Times New Roman" w:cs="Times New Roman"/>
          <w:b/>
          <w:bCs/>
          <w:kern w:val="0"/>
          <w:sz w:val="28"/>
          <w:szCs w:val="28"/>
          <w14:ligatures w14:val="none"/>
        </w:rPr>
        <w:t>Granularity:</w:t>
      </w:r>
      <w:r w:rsidRPr="008223A9">
        <w:rPr>
          <w:rFonts w:ascii="Times New Roman" w:eastAsia="Times New Roman" w:hAnsi="Times New Roman" w:cs="Times New Roman"/>
          <w:kern w:val="0"/>
          <w:sz w:val="28"/>
          <w:szCs w:val="28"/>
          <w14:ligatures w14:val="none"/>
        </w:rPr>
        <w:t xml:space="preserve"> Individual sales order/transaction </w:t>
      </w:r>
    </w:p>
    <w:p w14:paraId="2D6AAF02" w14:textId="77777777" w:rsidR="008223A9" w:rsidRPr="008223A9" w:rsidRDefault="008223A9" w:rsidP="008223A9">
      <w:pPr>
        <w:numPr>
          <w:ilvl w:val="0"/>
          <w:numId w:val="1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223A9">
        <w:rPr>
          <w:rFonts w:ascii="Times New Roman" w:eastAsia="Times New Roman" w:hAnsi="Times New Roman" w:cs="Times New Roman"/>
          <w:b/>
          <w:bCs/>
          <w:kern w:val="0"/>
          <w:sz w:val="28"/>
          <w:szCs w:val="28"/>
          <w14:ligatures w14:val="none"/>
        </w:rPr>
        <w:t>Main Fact:</w:t>
      </w:r>
      <w:r w:rsidRPr="008223A9">
        <w:rPr>
          <w:rFonts w:ascii="Times New Roman" w:eastAsia="Times New Roman" w:hAnsi="Times New Roman" w:cs="Times New Roman"/>
          <w:kern w:val="0"/>
          <w:sz w:val="28"/>
          <w:szCs w:val="28"/>
          <w14:ligatures w14:val="none"/>
        </w:rPr>
        <w:t xml:space="preserve"> Sales Orders </w:t>
      </w:r>
    </w:p>
    <w:p w14:paraId="70C8A449" w14:textId="77777777" w:rsidR="008223A9" w:rsidRPr="008223A9" w:rsidRDefault="008223A9" w:rsidP="008223A9">
      <w:pPr>
        <w:numPr>
          <w:ilvl w:val="0"/>
          <w:numId w:val="1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223A9">
        <w:rPr>
          <w:rFonts w:ascii="Times New Roman" w:eastAsia="Times New Roman" w:hAnsi="Times New Roman" w:cs="Times New Roman"/>
          <w:b/>
          <w:bCs/>
          <w:kern w:val="0"/>
          <w:sz w:val="28"/>
          <w:szCs w:val="28"/>
          <w14:ligatures w14:val="none"/>
        </w:rPr>
        <w:t>Dimension Areas:</w:t>
      </w:r>
      <w:r w:rsidRPr="008223A9">
        <w:rPr>
          <w:rFonts w:ascii="Times New Roman" w:eastAsia="Times New Roman" w:hAnsi="Times New Roman" w:cs="Times New Roman"/>
          <w:kern w:val="0"/>
          <w:sz w:val="28"/>
          <w:szCs w:val="28"/>
          <w14:ligatures w14:val="none"/>
        </w:rPr>
        <w:t xml:space="preserve"> Customer, Product, Region, Date </w:t>
      </w:r>
    </w:p>
    <w:p w14:paraId="5C536613" w14:textId="695B6AB3" w:rsidR="008223A9" w:rsidRDefault="008223A9" w:rsidP="008223A9">
      <w:pPr>
        <w:numPr>
          <w:ilvl w:val="0"/>
          <w:numId w:val="1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223A9">
        <w:rPr>
          <w:rFonts w:ascii="Times New Roman" w:eastAsia="Times New Roman" w:hAnsi="Times New Roman" w:cs="Times New Roman"/>
          <w:b/>
          <w:bCs/>
          <w:kern w:val="0"/>
          <w:sz w:val="28"/>
          <w:szCs w:val="28"/>
          <w14:ligatures w14:val="none"/>
        </w:rPr>
        <w:t>Analysis Areas:</w:t>
      </w:r>
      <w:r w:rsidRPr="008223A9">
        <w:rPr>
          <w:rFonts w:ascii="Times New Roman" w:eastAsia="Times New Roman" w:hAnsi="Times New Roman" w:cs="Times New Roman"/>
          <w:kern w:val="0"/>
          <w:sz w:val="28"/>
          <w:szCs w:val="28"/>
          <w14:ligatures w14:val="none"/>
        </w:rPr>
        <w:t xml:space="preserve"> Sales, Cost, Profit, Margin, Quantity, Customer, Product, Region, Channel, and Time</w:t>
      </w:r>
      <w:r w:rsidR="00001D7D">
        <w:rPr>
          <w:rFonts w:ascii="Times New Roman" w:eastAsia="Times New Roman" w:hAnsi="Times New Roman" w:cs="Times New Roman"/>
          <w:kern w:val="0"/>
          <w:sz w:val="28"/>
          <w:szCs w:val="28"/>
          <w14:ligatures w14:val="none"/>
        </w:rPr>
        <w:t xml:space="preserve"> </w:t>
      </w:r>
    </w:p>
    <w:p w14:paraId="7AD377B1" w14:textId="77777777" w:rsidR="00001D7D" w:rsidRPr="00001D7D" w:rsidRDefault="00001D7D" w:rsidP="00001D7D">
      <w:pPr>
        <w:pStyle w:val="Heading1"/>
        <w:rPr>
          <w:rFonts w:ascii="Times New Roman" w:hAnsi="Times New Roman" w:cs="Times New Roman"/>
          <w:b/>
          <w:bCs/>
          <w:color w:val="auto"/>
          <w:sz w:val="28"/>
          <w:szCs w:val="28"/>
        </w:rPr>
      </w:pPr>
      <w:r w:rsidRPr="00001D7D">
        <w:rPr>
          <w:rFonts w:ascii="Times New Roman" w:hAnsi="Times New Roman" w:cs="Times New Roman"/>
          <w:b/>
          <w:bCs/>
          <w:color w:val="auto"/>
          <w:sz w:val="28"/>
          <w:szCs w:val="28"/>
        </w:rPr>
        <w:t>. Key Business Measures</w:t>
      </w:r>
    </w:p>
    <w:tbl>
      <w:tblPr>
        <w:tblStyle w:val="TableGrid"/>
        <w:tblW w:w="0" w:type="auto"/>
        <w:jc w:val="center"/>
        <w:tblLook w:val="04A0" w:firstRow="1" w:lastRow="0" w:firstColumn="1" w:lastColumn="0" w:noHBand="0" w:noVBand="1"/>
      </w:tblPr>
      <w:tblGrid>
        <w:gridCol w:w="4660"/>
        <w:gridCol w:w="4690"/>
      </w:tblGrid>
      <w:tr w:rsidR="00001D7D" w14:paraId="3E82DDE6"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1DA3B285" w14:textId="77777777" w:rsidR="00001D7D" w:rsidRDefault="00001D7D">
            <w:r>
              <w:rPr>
                <w:b/>
              </w:rPr>
              <w:t>Measure</w:t>
            </w:r>
          </w:p>
        </w:tc>
        <w:tc>
          <w:tcPr>
            <w:tcW w:w="4968" w:type="dxa"/>
            <w:tcBorders>
              <w:top w:val="single" w:sz="4" w:space="0" w:color="auto"/>
              <w:left w:val="single" w:sz="4" w:space="0" w:color="auto"/>
              <w:bottom w:val="single" w:sz="4" w:space="0" w:color="auto"/>
              <w:right w:val="single" w:sz="4" w:space="0" w:color="auto"/>
            </w:tcBorders>
            <w:hideMark/>
          </w:tcPr>
          <w:p w14:paraId="2C045D7A" w14:textId="77777777" w:rsidR="00001D7D" w:rsidRDefault="00001D7D">
            <w:r>
              <w:rPr>
                <w:b/>
              </w:rPr>
              <w:t>Purpose</w:t>
            </w:r>
          </w:p>
        </w:tc>
      </w:tr>
      <w:tr w:rsidR="00001D7D" w14:paraId="4D7B6783"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3D878C75" w14:textId="77777777" w:rsidR="00001D7D" w:rsidRDefault="00001D7D">
            <w:r>
              <w:t>Sales</w:t>
            </w:r>
          </w:p>
        </w:tc>
        <w:tc>
          <w:tcPr>
            <w:tcW w:w="4968" w:type="dxa"/>
            <w:tcBorders>
              <w:top w:val="single" w:sz="4" w:space="0" w:color="auto"/>
              <w:left w:val="single" w:sz="4" w:space="0" w:color="auto"/>
              <w:bottom w:val="single" w:sz="4" w:space="0" w:color="auto"/>
              <w:right w:val="single" w:sz="4" w:space="0" w:color="auto"/>
            </w:tcBorders>
            <w:vAlign w:val="center"/>
            <w:hideMark/>
          </w:tcPr>
          <w:p w14:paraId="14243E6C" w14:textId="77777777" w:rsidR="00001D7D" w:rsidRDefault="00001D7D">
            <w:r>
              <w:t>Measures revenue generated from sales transactions.</w:t>
            </w:r>
          </w:p>
        </w:tc>
      </w:tr>
      <w:tr w:rsidR="00001D7D" w14:paraId="64A173E9"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123EE1DD" w14:textId="77777777" w:rsidR="00001D7D" w:rsidRDefault="00001D7D">
            <w:r>
              <w:t>Sales PY</w:t>
            </w:r>
          </w:p>
        </w:tc>
        <w:tc>
          <w:tcPr>
            <w:tcW w:w="4968" w:type="dxa"/>
            <w:tcBorders>
              <w:top w:val="single" w:sz="4" w:space="0" w:color="auto"/>
              <w:left w:val="single" w:sz="4" w:space="0" w:color="auto"/>
              <w:bottom w:val="single" w:sz="4" w:space="0" w:color="auto"/>
              <w:right w:val="single" w:sz="4" w:space="0" w:color="auto"/>
            </w:tcBorders>
            <w:vAlign w:val="center"/>
            <w:hideMark/>
          </w:tcPr>
          <w:p w14:paraId="116B8386" w14:textId="77777777" w:rsidR="00001D7D" w:rsidRDefault="00001D7D">
            <w:r>
              <w:t>Compares current sales with the previous-year sales value.</w:t>
            </w:r>
          </w:p>
        </w:tc>
      </w:tr>
      <w:tr w:rsidR="00001D7D" w14:paraId="3F361F8C"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20E88F62" w14:textId="77777777" w:rsidR="00001D7D" w:rsidRDefault="00001D7D">
            <w:r>
              <w:t>Sales vs PY</w:t>
            </w:r>
          </w:p>
        </w:tc>
        <w:tc>
          <w:tcPr>
            <w:tcW w:w="4968" w:type="dxa"/>
            <w:tcBorders>
              <w:top w:val="single" w:sz="4" w:space="0" w:color="auto"/>
              <w:left w:val="single" w:sz="4" w:space="0" w:color="auto"/>
              <w:bottom w:val="single" w:sz="4" w:space="0" w:color="auto"/>
              <w:right w:val="single" w:sz="4" w:space="0" w:color="auto"/>
            </w:tcBorders>
            <w:vAlign w:val="center"/>
            <w:hideMark/>
          </w:tcPr>
          <w:p w14:paraId="14D15EFF" w14:textId="77777777" w:rsidR="00001D7D" w:rsidRDefault="00001D7D">
            <w:r>
              <w:t>Shows the variance or comparison between current sales and previous-year sales.</w:t>
            </w:r>
          </w:p>
        </w:tc>
      </w:tr>
      <w:tr w:rsidR="00001D7D" w14:paraId="1A21BDF0"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1A651F92" w14:textId="77777777" w:rsidR="00001D7D" w:rsidRDefault="00001D7D">
            <w:r>
              <w:t>Profit</w:t>
            </w:r>
          </w:p>
        </w:tc>
        <w:tc>
          <w:tcPr>
            <w:tcW w:w="4968" w:type="dxa"/>
            <w:tcBorders>
              <w:top w:val="single" w:sz="4" w:space="0" w:color="auto"/>
              <w:left w:val="single" w:sz="4" w:space="0" w:color="auto"/>
              <w:bottom w:val="single" w:sz="4" w:space="0" w:color="auto"/>
              <w:right w:val="single" w:sz="4" w:space="0" w:color="auto"/>
            </w:tcBorders>
            <w:vAlign w:val="center"/>
            <w:hideMark/>
          </w:tcPr>
          <w:p w14:paraId="3478D21F" w14:textId="77777777" w:rsidR="00001D7D" w:rsidRDefault="00001D7D">
            <w:r>
              <w:t>Measures sales value after deducting the associated cost.</w:t>
            </w:r>
          </w:p>
        </w:tc>
      </w:tr>
      <w:tr w:rsidR="00001D7D" w14:paraId="4AF5CAE5"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1B806F64" w14:textId="77777777" w:rsidR="00001D7D" w:rsidRDefault="00001D7D">
            <w:r>
              <w:t>Profit LY</w:t>
            </w:r>
          </w:p>
        </w:tc>
        <w:tc>
          <w:tcPr>
            <w:tcW w:w="4968" w:type="dxa"/>
            <w:tcBorders>
              <w:top w:val="single" w:sz="4" w:space="0" w:color="auto"/>
              <w:left w:val="single" w:sz="4" w:space="0" w:color="auto"/>
              <w:bottom w:val="single" w:sz="4" w:space="0" w:color="auto"/>
              <w:right w:val="single" w:sz="4" w:space="0" w:color="auto"/>
            </w:tcBorders>
            <w:vAlign w:val="center"/>
            <w:hideMark/>
          </w:tcPr>
          <w:p w14:paraId="293E0295" w14:textId="77777777" w:rsidR="00001D7D" w:rsidRDefault="00001D7D">
            <w:r>
              <w:t>Provides previous-year profit for historical comparison.</w:t>
            </w:r>
          </w:p>
        </w:tc>
      </w:tr>
      <w:tr w:rsidR="00001D7D" w14:paraId="3BF2F4C5"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527598F1" w14:textId="77777777" w:rsidR="00001D7D" w:rsidRDefault="00001D7D">
            <w:r>
              <w:t>Profit Margin</w:t>
            </w:r>
          </w:p>
        </w:tc>
        <w:tc>
          <w:tcPr>
            <w:tcW w:w="4968" w:type="dxa"/>
            <w:tcBorders>
              <w:top w:val="single" w:sz="4" w:space="0" w:color="auto"/>
              <w:left w:val="single" w:sz="4" w:space="0" w:color="auto"/>
              <w:bottom w:val="single" w:sz="4" w:space="0" w:color="auto"/>
              <w:right w:val="single" w:sz="4" w:space="0" w:color="auto"/>
            </w:tcBorders>
            <w:vAlign w:val="center"/>
            <w:hideMark/>
          </w:tcPr>
          <w:p w14:paraId="04794905" w14:textId="77777777" w:rsidR="00001D7D" w:rsidRDefault="00001D7D">
            <w:r>
              <w:t>Shows profitability relative to sales.</w:t>
            </w:r>
          </w:p>
        </w:tc>
      </w:tr>
    </w:tbl>
    <w:p w14:paraId="28B4A5FC" w14:textId="40E5A27F" w:rsidR="00001D7D" w:rsidRPr="000F06E1" w:rsidRDefault="000F06E1" w:rsidP="000F06E1">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Google co-lab</w:t>
      </w:r>
    </w:p>
    <w:p w14:paraId="3A3AE534" w14:textId="5F4276EE" w:rsidR="008223A9" w:rsidRPr="008223A9" w:rsidRDefault="008223A9" w:rsidP="008223A9">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Step 1: Analysis the data using with google co-lab</w:t>
      </w:r>
    </w:p>
    <w:p w14:paraId="7EB9D273" w14:textId="2481B605" w:rsidR="00BC5D36" w:rsidRDefault="000B2683">
      <w:pPr>
        <w:rPr>
          <w:rFonts w:ascii="Times New Roman" w:hAnsi="Times New Roman" w:cs="Times New Roman"/>
          <w:b/>
          <w:bCs/>
          <w:sz w:val="32"/>
          <w:szCs w:val="32"/>
        </w:rPr>
      </w:pPr>
      <w:r>
        <w:rPr>
          <w:rFonts w:ascii="Times New Roman" w:hAnsi="Times New Roman" w:cs="Times New Roman"/>
          <w:b/>
          <w:bCs/>
          <w:sz w:val="32"/>
          <w:szCs w:val="32"/>
        </w:rPr>
        <w:t xml:space="preserve">          </w:t>
      </w:r>
      <w:r w:rsidRPr="000B2683">
        <w:rPr>
          <w:rFonts w:ascii="Times New Roman" w:hAnsi="Times New Roman" w:cs="Times New Roman"/>
          <w:b/>
          <w:bCs/>
          <w:sz w:val="32"/>
          <w:szCs w:val="32"/>
        </w:rPr>
        <w:t>Upload the dataset to Google Co</w:t>
      </w:r>
      <w:r>
        <w:rPr>
          <w:rFonts w:ascii="Times New Roman" w:hAnsi="Times New Roman" w:cs="Times New Roman"/>
          <w:b/>
          <w:bCs/>
          <w:sz w:val="32"/>
          <w:szCs w:val="32"/>
        </w:rPr>
        <w:t>-l</w:t>
      </w:r>
      <w:r w:rsidRPr="000B2683">
        <w:rPr>
          <w:rFonts w:ascii="Times New Roman" w:hAnsi="Times New Roman" w:cs="Times New Roman"/>
          <w:b/>
          <w:bCs/>
          <w:sz w:val="32"/>
          <w:szCs w:val="32"/>
        </w:rPr>
        <w:t>ab</w:t>
      </w:r>
      <w:r>
        <w:rPr>
          <w:rFonts w:ascii="Times New Roman" w:hAnsi="Times New Roman" w:cs="Times New Roman"/>
          <w:b/>
          <w:bCs/>
          <w:sz w:val="32"/>
          <w:szCs w:val="32"/>
        </w:rPr>
        <w:t xml:space="preserve"> (xlsl or csv )</w:t>
      </w:r>
    </w:p>
    <w:p w14:paraId="7CE925C0" w14:textId="175A44BE" w:rsidR="000F06E1" w:rsidRPr="00513F76" w:rsidRDefault="00513F76" w:rsidP="00513F76">
      <w:pPr>
        <w:tabs>
          <w:tab w:val="left" w:pos="1095"/>
        </w:tabs>
        <w:rPr>
          <w:rFonts w:ascii="Times New Roman" w:hAnsi="Times New Roman" w:cs="Times New Roman"/>
          <w:sz w:val="28"/>
          <w:szCs w:val="28"/>
        </w:rPr>
      </w:pPr>
      <w:r w:rsidRPr="00513F76">
        <w:rPr>
          <w:rFonts w:ascii="Times New Roman" w:hAnsi="Times New Roman" w:cs="Times New Roman"/>
          <w:sz w:val="28"/>
          <w:szCs w:val="28"/>
        </w:rPr>
        <w:t xml:space="preserve">        uploaded = files.upload()</w:t>
      </w:r>
    </w:p>
    <w:p w14:paraId="51240B67" w14:textId="5101A9E2" w:rsidR="00513F76" w:rsidRPr="00513F76" w:rsidRDefault="00513F76" w:rsidP="00513F76">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513F76">
        <w:rPr>
          <w:rFonts w:ascii="Times New Roman" w:hAnsi="Times New Roman" w:cs="Times New Roman"/>
          <w:sz w:val="28"/>
          <w:szCs w:val="28"/>
        </w:rPr>
        <w:t>Select:</w:t>
      </w:r>
      <w:r>
        <w:rPr>
          <w:rFonts w:ascii="Times New Roman" w:hAnsi="Times New Roman" w:cs="Times New Roman"/>
          <w:sz w:val="28"/>
          <w:szCs w:val="28"/>
        </w:rPr>
        <w:t xml:space="preserve"> </w:t>
      </w:r>
      <w:r w:rsidRPr="00513F76">
        <w:rPr>
          <w:rFonts w:ascii="Times New Roman" w:hAnsi="Times New Roman" w:cs="Times New Roman"/>
          <w:sz w:val="28"/>
          <w:szCs w:val="28"/>
        </w:rPr>
        <w:t>Integrated_Sales_Dataset.xlsx</w:t>
      </w:r>
    </w:p>
    <w:p w14:paraId="3E38F5CC" w14:textId="752827AD" w:rsidR="00513F76" w:rsidRDefault="00513F76" w:rsidP="00513F76">
      <w:pPr>
        <w:rPr>
          <w:rFonts w:ascii="Times New Roman" w:hAnsi="Times New Roman" w:cs="Times New Roman"/>
          <w:sz w:val="32"/>
          <w:szCs w:val="32"/>
        </w:rPr>
      </w:pPr>
      <w:r>
        <w:rPr>
          <w:rFonts w:ascii="Times New Roman" w:hAnsi="Times New Roman" w:cs="Times New Roman"/>
          <w:sz w:val="32"/>
          <w:szCs w:val="32"/>
        </w:rPr>
        <w:t xml:space="preserve">       Read the data :</w:t>
      </w:r>
    </w:p>
    <w:p w14:paraId="6933B56E" w14:textId="329F1E68" w:rsidR="00513F76" w:rsidRPr="00E06A61" w:rsidRDefault="00513F76" w:rsidP="00513F76">
      <w:pPr>
        <w:rPr>
          <w:rFonts w:ascii="Times New Roman" w:hAnsi="Times New Roman" w:cs="Times New Roman"/>
          <w:sz w:val="28"/>
          <w:szCs w:val="28"/>
        </w:rPr>
      </w:pPr>
      <w:r w:rsidRPr="00E06A61">
        <w:rPr>
          <w:rFonts w:ascii="Times New Roman" w:hAnsi="Times New Roman" w:cs="Times New Roman"/>
          <w:sz w:val="28"/>
          <w:szCs w:val="28"/>
        </w:rPr>
        <w:t xml:space="preserve">       df = pd.read_excel('Sales Analysis Report.xlsx')</w:t>
      </w:r>
    </w:p>
    <w:p w14:paraId="7614E61C" w14:textId="6CB3B7A7" w:rsidR="00513F76" w:rsidRDefault="00513F76" w:rsidP="00513F76">
      <w:pPr>
        <w:rPr>
          <w:rFonts w:ascii="Times New Roman" w:hAnsi="Times New Roman" w:cs="Times New Roman"/>
          <w:sz w:val="32"/>
          <w:szCs w:val="32"/>
        </w:rPr>
      </w:pPr>
      <w:r>
        <w:rPr>
          <w:rFonts w:ascii="Times New Roman" w:hAnsi="Times New Roman" w:cs="Times New Roman"/>
          <w:sz w:val="32"/>
          <w:szCs w:val="32"/>
        </w:rPr>
        <w:t xml:space="preserve"> </w:t>
      </w:r>
      <w:r w:rsidR="00F4578B">
        <w:rPr>
          <w:rFonts w:ascii="Times New Roman" w:hAnsi="Times New Roman" w:cs="Times New Roman"/>
          <w:sz w:val="32"/>
          <w:szCs w:val="32"/>
        </w:rPr>
        <w:t xml:space="preserve">    </w:t>
      </w:r>
      <w:r>
        <w:rPr>
          <w:rFonts w:ascii="Times New Roman" w:hAnsi="Times New Roman" w:cs="Times New Roman"/>
          <w:sz w:val="32"/>
          <w:szCs w:val="32"/>
        </w:rPr>
        <w:t>show the data :</w:t>
      </w:r>
    </w:p>
    <w:p w14:paraId="48AACA8F" w14:textId="0F5055AB" w:rsidR="00513F76" w:rsidRDefault="00513F76" w:rsidP="00513F76">
      <w:pPr>
        <w:rPr>
          <w:rFonts w:ascii="Times New Roman" w:hAnsi="Times New Roman" w:cs="Times New Roman"/>
          <w:sz w:val="28"/>
          <w:szCs w:val="28"/>
        </w:rPr>
      </w:pPr>
      <w:r w:rsidRPr="00E06A61">
        <w:rPr>
          <w:rFonts w:ascii="Times New Roman" w:hAnsi="Times New Roman" w:cs="Times New Roman"/>
          <w:sz w:val="28"/>
          <w:szCs w:val="28"/>
        </w:rPr>
        <w:t xml:space="preserve">  </w:t>
      </w:r>
      <w:r w:rsidR="00F4578B" w:rsidRPr="00E06A61">
        <w:rPr>
          <w:rFonts w:ascii="Times New Roman" w:hAnsi="Times New Roman" w:cs="Times New Roman"/>
          <w:sz w:val="28"/>
          <w:szCs w:val="28"/>
        </w:rPr>
        <w:t xml:space="preserve">    </w:t>
      </w:r>
      <w:r w:rsidRPr="00E06A61">
        <w:rPr>
          <w:rFonts w:ascii="Times New Roman" w:hAnsi="Times New Roman" w:cs="Times New Roman"/>
          <w:sz w:val="28"/>
          <w:szCs w:val="28"/>
        </w:rPr>
        <w:t>df.head()</w:t>
      </w:r>
    </w:p>
    <w:p w14:paraId="4CE6D234" w14:textId="037B8424" w:rsidR="000F06E1" w:rsidRPr="00E06A61" w:rsidRDefault="000F06E1" w:rsidP="000F06E1">
      <w:pPr>
        <w:ind w:firstLine="720"/>
        <w:rPr>
          <w:rFonts w:ascii="Times New Roman" w:hAnsi="Times New Roman" w:cs="Times New Roman"/>
          <w:sz w:val="28"/>
          <w:szCs w:val="28"/>
        </w:rPr>
      </w:pPr>
      <w:r>
        <w:rPr>
          <w:noProof/>
        </w:rPr>
        <w:drawing>
          <wp:inline distT="0" distB="0" distL="0" distR="0" wp14:anchorId="348907C2" wp14:editId="20A27ABF">
            <wp:extent cx="5943600" cy="3341370"/>
            <wp:effectExtent l="0" t="0" r="0" b="0"/>
            <wp:docPr id="150141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18867" name=""/>
                    <pic:cNvPicPr/>
                  </pic:nvPicPr>
                  <pic:blipFill>
                    <a:blip r:embed="rId7"/>
                    <a:stretch>
                      <a:fillRect/>
                    </a:stretch>
                  </pic:blipFill>
                  <pic:spPr>
                    <a:xfrm>
                      <a:off x="0" y="0"/>
                      <a:ext cx="5943600" cy="3341370"/>
                    </a:xfrm>
                    <a:prstGeom prst="rect">
                      <a:avLst/>
                    </a:prstGeom>
                  </pic:spPr>
                </pic:pic>
              </a:graphicData>
            </a:graphic>
          </wp:inline>
        </w:drawing>
      </w:r>
    </w:p>
    <w:p w14:paraId="706C6BB0" w14:textId="3E54318F" w:rsidR="00513F76" w:rsidRPr="00513F76" w:rsidRDefault="00513F76" w:rsidP="00513F76">
      <w:pPr>
        <w:rPr>
          <w:rFonts w:ascii="Times New Roman" w:hAnsi="Times New Roman" w:cs="Times New Roman"/>
          <w:sz w:val="32"/>
          <w:szCs w:val="32"/>
        </w:rPr>
      </w:pPr>
    </w:p>
    <w:p w14:paraId="56F3EEB3" w14:textId="69E1EFFB" w:rsidR="00513F76" w:rsidRDefault="00513F76" w:rsidP="00513F76">
      <w:pPr>
        <w:rPr>
          <w:rFonts w:ascii="Times New Roman" w:hAnsi="Times New Roman" w:cs="Times New Roman"/>
          <w:sz w:val="32"/>
          <w:szCs w:val="32"/>
        </w:rPr>
      </w:pPr>
      <w:r>
        <w:rPr>
          <w:rFonts w:ascii="Times New Roman" w:hAnsi="Times New Roman" w:cs="Times New Roman"/>
          <w:sz w:val="32"/>
          <w:szCs w:val="32"/>
        </w:rPr>
        <w:t xml:space="preserve">  </w:t>
      </w:r>
      <w:r w:rsidR="00F4578B">
        <w:rPr>
          <w:rFonts w:ascii="Times New Roman" w:hAnsi="Times New Roman" w:cs="Times New Roman"/>
          <w:sz w:val="32"/>
          <w:szCs w:val="32"/>
        </w:rPr>
        <w:t xml:space="preserve">  </w:t>
      </w:r>
      <w:r>
        <w:rPr>
          <w:rFonts w:ascii="Times New Roman" w:hAnsi="Times New Roman" w:cs="Times New Roman"/>
          <w:sz w:val="32"/>
          <w:szCs w:val="32"/>
        </w:rPr>
        <w:t xml:space="preserve"> </w:t>
      </w:r>
      <w:r w:rsidRPr="00513F76">
        <w:rPr>
          <w:rFonts w:ascii="Times New Roman" w:hAnsi="Times New Roman" w:cs="Times New Roman"/>
          <w:sz w:val="32"/>
          <w:szCs w:val="32"/>
        </w:rPr>
        <w:t>Display all column names</w:t>
      </w:r>
    </w:p>
    <w:p w14:paraId="396A3122" w14:textId="3C750815" w:rsidR="000F06E1" w:rsidRDefault="00F4578B" w:rsidP="00F4578B">
      <w:pPr>
        <w:rPr>
          <w:rFonts w:ascii="Times New Roman" w:hAnsi="Times New Roman" w:cs="Times New Roman"/>
          <w:sz w:val="28"/>
          <w:szCs w:val="28"/>
        </w:rPr>
      </w:pPr>
      <w:r w:rsidRPr="00E06A61">
        <w:rPr>
          <w:rFonts w:ascii="Times New Roman" w:hAnsi="Times New Roman" w:cs="Times New Roman"/>
          <w:sz w:val="28"/>
          <w:szCs w:val="28"/>
        </w:rPr>
        <w:t xml:space="preserve">   df.columns()</w:t>
      </w:r>
    </w:p>
    <w:p w14:paraId="263D879C" w14:textId="0886A6AC" w:rsidR="000F06E1" w:rsidRPr="00E06A61" w:rsidRDefault="000F06E1" w:rsidP="00F4578B">
      <w:pPr>
        <w:rPr>
          <w:rFonts w:ascii="Times New Roman" w:hAnsi="Times New Roman" w:cs="Times New Roman"/>
          <w:sz w:val="28"/>
          <w:szCs w:val="28"/>
        </w:rPr>
      </w:pPr>
      <w:r>
        <w:rPr>
          <w:noProof/>
        </w:rPr>
        <w:lastRenderedPageBreak/>
        <w:drawing>
          <wp:inline distT="0" distB="0" distL="0" distR="0" wp14:anchorId="30B4B874" wp14:editId="4AD382EC">
            <wp:extent cx="4362450" cy="2452480"/>
            <wp:effectExtent l="0" t="0" r="0" b="5080"/>
            <wp:docPr id="154669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98919" name=""/>
                    <pic:cNvPicPr/>
                  </pic:nvPicPr>
                  <pic:blipFill>
                    <a:blip r:embed="rId8"/>
                    <a:stretch>
                      <a:fillRect/>
                    </a:stretch>
                  </pic:blipFill>
                  <pic:spPr>
                    <a:xfrm>
                      <a:off x="0" y="0"/>
                      <a:ext cx="4374057" cy="2459005"/>
                    </a:xfrm>
                    <a:prstGeom prst="rect">
                      <a:avLst/>
                    </a:prstGeom>
                  </pic:spPr>
                </pic:pic>
              </a:graphicData>
            </a:graphic>
          </wp:inline>
        </w:drawing>
      </w:r>
    </w:p>
    <w:p w14:paraId="65814DAA" w14:textId="4FE8CDF8" w:rsidR="00F4578B" w:rsidRDefault="00F4578B" w:rsidP="00F4578B">
      <w:pPr>
        <w:rPr>
          <w:rFonts w:ascii="Times New Roman" w:hAnsi="Times New Roman" w:cs="Times New Roman"/>
          <w:sz w:val="32"/>
          <w:szCs w:val="32"/>
        </w:rPr>
      </w:pPr>
      <w:r>
        <w:rPr>
          <w:rFonts w:ascii="Times New Roman" w:hAnsi="Times New Roman" w:cs="Times New Roman"/>
          <w:sz w:val="32"/>
          <w:szCs w:val="32"/>
        </w:rPr>
        <w:t xml:space="preserve">  </w:t>
      </w:r>
      <w:r w:rsidRPr="00F4578B">
        <w:rPr>
          <w:rFonts w:ascii="Times New Roman" w:hAnsi="Times New Roman" w:cs="Times New Roman"/>
          <w:sz w:val="32"/>
          <w:szCs w:val="32"/>
        </w:rPr>
        <w:t>Check data types</w:t>
      </w:r>
      <w:r>
        <w:rPr>
          <w:rFonts w:ascii="Times New Roman" w:hAnsi="Times New Roman" w:cs="Times New Roman"/>
          <w:sz w:val="32"/>
          <w:szCs w:val="32"/>
        </w:rPr>
        <w:t>:</w:t>
      </w:r>
    </w:p>
    <w:p w14:paraId="7B9EAF95" w14:textId="5306831E" w:rsidR="00F4578B" w:rsidRDefault="00F4578B" w:rsidP="00F4578B">
      <w:pPr>
        <w:rPr>
          <w:rFonts w:ascii="Times New Roman" w:hAnsi="Times New Roman" w:cs="Times New Roman"/>
          <w:sz w:val="28"/>
          <w:szCs w:val="28"/>
        </w:rPr>
      </w:pPr>
      <w:r w:rsidRPr="00E06A61">
        <w:rPr>
          <w:rFonts w:ascii="Times New Roman" w:hAnsi="Times New Roman" w:cs="Times New Roman"/>
          <w:sz w:val="28"/>
          <w:szCs w:val="28"/>
        </w:rPr>
        <w:t>df.info()</w:t>
      </w:r>
    </w:p>
    <w:p w14:paraId="08C7C6FC" w14:textId="54C97CD9" w:rsidR="000F06E1" w:rsidRPr="00E06A61" w:rsidRDefault="000F06E1" w:rsidP="00F4578B">
      <w:pPr>
        <w:rPr>
          <w:rFonts w:ascii="Times New Roman" w:hAnsi="Times New Roman" w:cs="Times New Roman"/>
          <w:sz w:val="28"/>
          <w:szCs w:val="28"/>
        </w:rPr>
      </w:pPr>
      <w:r>
        <w:rPr>
          <w:noProof/>
        </w:rPr>
        <w:drawing>
          <wp:inline distT="0" distB="0" distL="0" distR="0" wp14:anchorId="50C76DE4" wp14:editId="1DF3869B">
            <wp:extent cx="5943600" cy="3341370"/>
            <wp:effectExtent l="0" t="0" r="0" b="0"/>
            <wp:docPr id="137253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31762" name=""/>
                    <pic:cNvPicPr/>
                  </pic:nvPicPr>
                  <pic:blipFill>
                    <a:blip r:embed="rId8"/>
                    <a:stretch>
                      <a:fillRect/>
                    </a:stretch>
                  </pic:blipFill>
                  <pic:spPr>
                    <a:xfrm>
                      <a:off x="0" y="0"/>
                      <a:ext cx="5943600" cy="3341370"/>
                    </a:xfrm>
                    <a:prstGeom prst="rect">
                      <a:avLst/>
                    </a:prstGeom>
                  </pic:spPr>
                </pic:pic>
              </a:graphicData>
            </a:graphic>
          </wp:inline>
        </w:drawing>
      </w:r>
    </w:p>
    <w:p w14:paraId="6B30F3C1" w14:textId="77777777" w:rsidR="000F06E1" w:rsidRDefault="000F06E1" w:rsidP="00F4578B">
      <w:pPr>
        <w:rPr>
          <w:rFonts w:ascii="Times New Roman" w:hAnsi="Times New Roman" w:cs="Times New Roman"/>
          <w:sz w:val="28"/>
          <w:szCs w:val="28"/>
        </w:rPr>
      </w:pPr>
    </w:p>
    <w:p w14:paraId="4740B513" w14:textId="77777777" w:rsidR="000F06E1" w:rsidRDefault="000F06E1" w:rsidP="00F4578B">
      <w:pPr>
        <w:rPr>
          <w:rFonts w:ascii="Times New Roman" w:hAnsi="Times New Roman" w:cs="Times New Roman"/>
          <w:sz w:val="28"/>
          <w:szCs w:val="28"/>
        </w:rPr>
      </w:pPr>
    </w:p>
    <w:p w14:paraId="093914DC" w14:textId="77777777" w:rsidR="000F06E1" w:rsidRDefault="000F06E1" w:rsidP="00F4578B">
      <w:pPr>
        <w:rPr>
          <w:rFonts w:ascii="Times New Roman" w:hAnsi="Times New Roman" w:cs="Times New Roman"/>
          <w:sz w:val="28"/>
          <w:szCs w:val="28"/>
        </w:rPr>
      </w:pPr>
    </w:p>
    <w:p w14:paraId="0FDACB88" w14:textId="77777777" w:rsidR="000F06E1" w:rsidRDefault="000F06E1" w:rsidP="00F4578B">
      <w:pPr>
        <w:rPr>
          <w:rFonts w:ascii="Times New Roman" w:hAnsi="Times New Roman" w:cs="Times New Roman"/>
          <w:sz w:val="28"/>
          <w:szCs w:val="28"/>
        </w:rPr>
      </w:pPr>
    </w:p>
    <w:p w14:paraId="3EF55BDC" w14:textId="6DE1F0AB" w:rsidR="00F4578B" w:rsidRDefault="00F4578B" w:rsidP="00F4578B">
      <w:pPr>
        <w:rPr>
          <w:rFonts w:ascii="Times New Roman" w:hAnsi="Times New Roman" w:cs="Times New Roman"/>
          <w:sz w:val="28"/>
          <w:szCs w:val="28"/>
        </w:rPr>
      </w:pPr>
      <w:r w:rsidRPr="00A14244">
        <w:rPr>
          <w:rFonts w:ascii="Times New Roman" w:hAnsi="Times New Roman" w:cs="Times New Roman"/>
          <w:sz w:val="28"/>
          <w:szCs w:val="28"/>
        </w:rPr>
        <w:lastRenderedPageBreak/>
        <w:t>df.isnull().sum()</w:t>
      </w:r>
    </w:p>
    <w:p w14:paraId="18F4CCBD" w14:textId="377AB76A" w:rsidR="000F06E1" w:rsidRPr="00A14244" w:rsidRDefault="000F06E1" w:rsidP="00F4578B">
      <w:pPr>
        <w:rPr>
          <w:rFonts w:ascii="Times New Roman" w:hAnsi="Times New Roman" w:cs="Times New Roman"/>
          <w:sz w:val="28"/>
          <w:szCs w:val="28"/>
        </w:rPr>
      </w:pPr>
      <w:r>
        <w:rPr>
          <w:noProof/>
        </w:rPr>
        <w:drawing>
          <wp:inline distT="0" distB="0" distL="0" distR="0" wp14:anchorId="79DB33F9" wp14:editId="41A47C30">
            <wp:extent cx="5943600" cy="3341370"/>
            <wp:effectExtent l="0" t="0" r="0" b="0"/>
            <wp:docPr id="124228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87210" name=""/>
                    <pic:cNvPicPr/>
                  </pic:nvPicPr>
                  <pic:blipFill>
                    <a:blip r:embed="rId9"/>
                    <a:stretch>
                      <a:fillRect/>
                    </a:stretch>
                  </pic:blipFill>
                  <pic:spPr>
                    <a:xfrm>
                      <a:off x="0" y="0"/>
                      <a:ext cx="5943600" cy="3341370"/>
                    </a:xfrm>
                    <a:prstGeom prst="rect">
                      <a:avLst/>
                    </a:prstGeom>
                  </pic:spPr>
                </pic:pic>
              </a:graphicData>
            </a:graphic>
          </wp:inline>
        </w:drawing>
      </w:r>
    </w:p>
    <w:p w14:paraId="78656EC8" w14:textId="22DC0B61" w:rsidR="00F4578B" w:rsidRDefault="00A14244" w:rsidP="00F4578B">
      <w:pPr>
        <w:rPr>
          <w:rFonts w:ascii="Times New Roman" w:hAnsi="Times New Roman" w:cs="Times New Roman"/>
          <w:sz w:val="32"/>
          <w:szCs w:val="32"/>
        </w:rPr>
      </w:pPr>
      <w:r>
        <w:rPr>
          <w:rFonts w:ascii="Times New Roman" w:hAnsi="Times New Roman" w:cs="Times New Roman"/>
          <w:sz w:val="32"/>
          <w:szCs w:val="32"/>
        </w:rPr>
        <w:t xml:space="preserve">Total </w:t>
      </w:r>
      <w:r w:rsidR="005C2335">
        <w:rPr>
          <w:rFonts w:ascii="Times New Roman" w:hAnsi="Times New Roman" w:cs="Times New Roman"/>
          <w:sz w:val="32"/>
          <w:szCs w:val="32"/>
        </w:rPr>
        <w:t>unit selling price</w:t>
      </w:r>
      <w:r>
        <w:rPr>
          <w:rFonts w:ascii="Times New Roman" w:hAnsi="Times New Roman" w:cs="Times New Roman"/>
          <w:sz w:val="32"/>
          <w:szCs w:val="32"/>
        </w:rPr>
        <w:t>:</w:t>
      </w:r>
    </w:p>
    <w:p w14:paraId="05BDC406" w14:textId="1749EC84" w:rsidR="00A14244" w:rsidRDefault="005C2335" w:rsidP="00F4578B">
      <w:pPr>
        <w:rPr>
          <w:rFonts w:ascii="Times New Roman" w:hAnsi="Times New Roman" w:cs="Times New Roman"/>
          <w:sz w:val="28"/>
          <w:szCs w:val="28"/>
        </w:rPr>
      </w:pPr>
      <w:r>
        <w:rPr>
          <w:rFonts w:ascii="Times New Roman" w:hAnsi="Times New Roman" w:cs="Times New Roman"/>
          <w:sz w:val="28"/>
          <w:szCs w:val="28"/>
        </w:rPr>
        <w:t>df.</w:t>
      </w:r>
      <w:r w:rsidR="00A14244" w:rsidRPr="00A14244">
        <w:rPr>
          <w:rFonts w:ascii="Times New Roman" w:hAnsi="Times New Roman" w:cs="Times New Roman"/>
          <w:sz w:val="28"/>
          <w:szCs w:val="28"/>
        </w:rPr>
        <w:t>["</w:t>
      </w:r>
      <w:r>
        <w:rPr>
          <w:rFonts w:ascii="Times New Roman" w:hAnsi="Times New Roman" w:cs="Times New Roman"/>
          <w:sz w:val="28"/>
          <w:szCs w:val="28"/>
        </w:rPr>
        <w:t>unit selling price</w:t>
      </w:r>
      <w:r w:rsidR="00A14244" w:rsidRPr="00A14244">
        <w:rPr>
          <w:rFonts w:ascii="Times New Roman" w:hAnsi="Times New Roman" w:cs="Times New Roman"/>
          <w:sz w:val="28"/>
          <w:szCs w:val="28"/>
        </w:rPr>
        <w:t>"].sum()</w:t>
      </w:r>
    </w:p>
    <w:p w14:paraId="4FC4CBE9" w14:textId="77777777" w:rsidR="000F06E1" w:rsidRPr="00A14244" w:rsidRDefault="000F06E1" w:rsidP="00F4578B">
      <w:pPr>
        <w:rPr>
          <w:rFonts w:ascii="Times New Roman" w:hAnsi="Times New Roman" w:cs="Times New Roman"/>
          <w:sz w:val="28"/>
          <w:szCs w:val="28"/>
        </w:rPr>
      </w:pPr>
    </w:p>
    <w:p w14:paraId="38DAE8EC" w14:textId="7A8054FA" w:rsidR="00A14244" w:rsidRDefault="00A14244" w:rsidP="00A14244">
      <w:pPr>
        <w:rPr>
          <w:rFonts w:ascii="Times New Roman" w:hAnsi="Times New Roman" w:cs="Times New Roman"/>
          <w:sz w:val="32"/>
          <w:szCs w:val="32"/>
        </w:rPr>
      </w:pPr>
      <w:r w:rsidRPr="00A14244">
        <w:rPr>
          <w:rFonts w:ascii="Times New Roman" w:hAnsi="Times New Roman" w:cs="Times New Roman"/>
          <w:sz w:val="32"/>
          <w:szCs w:val="32"/>
        </w:rPr>
        <w:t xml:space="preserve">Download the </w:t>
      </w:r>
      <w:r w:rsidR="000F06E1">
        <w:rPr>
          <w:rFonts w:ascii="Times New Roman" w:hAnsi="Times New Roman" w:cs="Times New Roman"/>
          <w:sz w:val="32"/>
          <w:szCs w:val="32"/>
        </w:rPr>
        <w:t xml:space="preserve">cleaned </w:t>
      </w:r>
      <w:r w:rsidRPr="00A14244">
        <w:rPr>
          <w:rFonts w:ascii="Times New Roman" w:hAnsi="Times New Roman" w:cs="Times New Roman"/>
          <w:sz w:val="32"/>
          <w:szCs w:val="32"/>
        </w:rPr>
        <w:t>CSV</w:t>
      </w:r>
      <w:r w:rsidR="000F06E1">
        <w:rPr>
          <w:rFonts w:ascii="Times New Roman" w:hAnsi="Times New Roman" w:cs="Times New Roman"/>
          <w:sz w:val="32"/>
          <w:szCs w:val="32"/>
        </w:rPr>
        <w:t xml:space="preserve"> file </w:t>
      </w:r>
      <w:r w:rsidRPr="00A14244">
        <w:rPr>
          <w:rFonts w:ascii="Times New Roman" w:hAnsi="Times New Roman" w:cs="Times New Roman"/>
          <w:sz w:val="32"/>
          <w:szCs w:val="32"/>
        </w:rPr>
        <w:t xml:space="preserve"> from Colab</w:t>
      </w:r>
    </w:p>
    <w:p w14:paraId="0238F726" w14:textId="77777777" w:rsidR="00A14244" w:rsidRPr="00A14244" w:rsidRDefault="00A14244" w:rsidP="00A14244">
      <w:pPr>
        <w:rPr>
          <w:rFonts w:ascii="Times New Roman" w:hAnsi="Times New Roman" w:cs="Times New Roman"/>
          <w:sz w:val="28"/>
          <w:szCs w:val="28"/>
        </w:rPr>
      </w:pPr>
      <w:r w:rsidRPr="00A14244">
        <w:rPr>
          <w:rFonts w:ascii="Times New Roman" w:hAnsi="Times New Roman" w:cs="Times New Roman"/>
          <w:sz w:val="28"/>
          <w:szCs w:val="28"/>
        </w:rPr>
        <w:t>from google.colab import files</w:t>
      </w:r>
    </w:p>
    <w:p w14:paraId="7E60BBE3" w14:textId="434C0B26" w:rsidR="00A14244" w:rsidRDefault="00A14244" w:rsidP="00A14244">
      <w:pPr>
        <w:rPr>
          <w:rFonts w:ascii="Times New Roman" w:hAnsi="Times New Roman" w:cs="Times New Roman"/>
          <w:sz w:val="28"/>
          <w:szCs w:val="28"/>
        </w:rPr>
      </w:pPr>
      <w:r w:rsidRPr="00A14244">
        <w:rPr>
          <w:rFonts w:ascii="Times New Roman" w:hAnsi="Times New Roman" w:cs="Times New Roman"/>
          <w:sz w:val="28"/>
          <w:szCs w:val="28"/>
        </w:rPr>
        <w:t>files.download("Cleaned_Sales_Dataset.csv")</w:t>
      </w:r>
    </w:p>
    <w:p w14:paraId="5FCC1F5D" w14:textId="77777777" w:rsidR="00E06A61" w:rsidRDefault="00E06A61" w:rsidP="00E06A61">
      <w:pPr>
        <w:rPr>
          <w:rFonts w:ascii="Times New Roman" w:hAnsi="Times New Roman" w:cs="Times New Roman"/>
          <w:sz w:val="28"/>
          <w:szCs w:val="28"/>
        </w:rPr>
      </w:pPr>
    </w:p>
    <w:p w14:paraId="78CBE892" w14:textId="4BE77B36" w:rsidR="00E06A61" w:rsidRDefault="00E06A61" w:rsidP="00E06A61">
      <w:pPr>
        <w:rPr>
          <w:rFonts w:ascii="Times New Roman" w:hAnsi="Times New Roman" w:cs="Times New Roman"/>
          <w:b/>
          <w:bCs/>
          <w:sz w:val="28"/>
          <w:szCs w:val="28"/>
        </w:rPr>
      </w:pPr>
      <w:r>
        <w:rPr>
          <w:rFonts w:ascii="Times New Roman" w:hAnsi="Times New Roman" w:cs="Times New Roman"/>
          <w:b/>
          <w:bCs/>
          <w:sz w:val="28"/>
          <w:szCs w:val="28"/>
        </w:rPr>
        <w:t>Step</w:t>
      </w:r>
      <w:r w:rsidRPr="00E06A61">
        <w:rPr>
          <w:rFonts w:ascii="Times New Roman" w:hAnsi="Times New Roman" w:cs="Times New Roman"/>
          <w:b/>
          <w:bCs/>
          <w:sz w:val="28"/>
          <w:szCs w:val="28"/>
        </w:rPr>
        <w:t xml:space="preserve"> 2: </w:t>
      </w:r>
      <w:r w:rsidRPr="00E06A61">
        <w:rPr>
          <w:rFonts w:ascii="Times New Roman" w:hAnsi="Times New Roman" w:cs="Times New Roman"/>
          <w:b/>
          <w:bCs/>
          <w:sz w:val="32"/>
          <w:szCs w:val="32"/>
        </w:rPr>
        <w:t xml:space="preserve">Upload clean csv file into pgadmin data base </w:t>
      </w:r>
    </w:p>
    <w:p w14:paraId="56CED1A1" w14:textId="77777777" w:rsidR="006622D9" w:rsidRPr="006622D9" w:rsidRDefault="006622D9" w:rsidP="006622D9">
      <w:pPr>
        <w:ind w:firstLine="720"/>
        <w:rPr>
          <w:rFonts w:ascii="Times New Roman" w:hAnsi="Times New Roman" w:cs="Times New Roman"/>
          <w:b/>
          <w:bCs/>
          <w:sz w:val="32"/>
          <w:szCs w:val="32"/>
        </w:rPr>
      </w:pPr>
      <w:r w:rsidRPr="006622D9">
        <w:rPr>
          <w:rFonts w:ascii="Times New Roman" w:hAnsi="Times New Roman" w:cs="Times New Roman"/>
          <w:b/>
          <w:bCs/>
          <w:sz w:val="32"/>
          <w:szCs w:val="32"/>
        </w:rPr>
        <w:t>Create database in pgAdmin</w:t>
      </w:r>
    </w:p>
    <w:p w14:paraId="574CEC32" w14:textId="6A4F0E75" w:rsidR="006622D9" w:rsidRPr="006622D9" w:rsidRDefault="006622D9" w:rsidP="006622D9">
      <w:pPr>
        <w:rPr>
          <w:rFonts w:ascii="Times New Roman" w:hAnsi="Times New Roman" w:cs="Times New Roman"/>
          <w:sz w:val="32"/>
          <w:szCs w:val="32"/>
        </w:rPr>
      </w:pPr>
      <w:r>
        <w:rPr>
          <w:rFonts w:ascii="Times New Roman" w:hAnsi="Times New Roman" w:cs="Times New Roman"/>
          <w:sz w:val="32"/>
          <w:szCs w:val="32"/>
        </w:rPr>
        <w:t xml:space="preserve">        </w:t>
      </w:r>
      <w:r w:rsidRPr="006622D9">
        <w:rPr>
          <w:rFonts w:ascii="Times New Roman" w:hAnsi="Times New Roman" w:cs="Times New Roman"/>
          <w:sz w:val="32"/>
          <w:szCs w:val="32"/>
        </w:rPr>
        <w:t xml:space="preserve">Open </w:t>
      </w:r>
      <w:r w:rsidRPr="006622D9">
        <w:rPr>
          <w:rFonts w:ascii="Times New Roman" w:hAnsi="Times New Roman" w:cs="Times New Roman"/>
          <w:b/>
          <w:bCs/>
          <w:sz w:val="32"/>
          <w:szCs w:val="32"/>
        </w:rPr>
        <w:t>pgAdmin → Servers → PostgreSQL → Databases</w:t>
      </w:r>
    </w:p>
    <w:p w14:paraId="638C14B8" w14:textId="77777777" w:rsidR="006622D9" w:rsidRPr="006622D9" w:rsidRDefault="006622D9" w:rsidP="006622D9">
      <w:pPr>
        <w:ind w:firstLine="720"/>
        <w:rPr>
          <w:rFonts w:ascii="Times New Roman" w:hAnsi="Times New Roman" w:cs="Times New Roman"/>
          <w:sz w:val="32"/>
          <w:szCs w:val="32"/>
        </w:rPr>
      </w:pPr>
      <w:r w:rsidRPr="006622D9">
        <w:rPr>
          <w:rFonts w:ascii="Times New Roman" w:hAnsi="Times New Roman" w:cs="Times New Roman"/>
          <w:sz w:val="32"/>
          <w:szCs w:val="32"/>
        </w:rPr>
        <w:t>For example:</w:t>
      </w:r>
    </w:p>
    <w:p w14:paraId="1003BD6D" w14:textId="44F41622" w:rsidR="006622D9" w:rsidRDefault="006622D9" w:rsidP="006622D9">
      <w:pPr>
        <w:ind w:firstLine="720"/>
        <w:rPr>
          <w:rFonts w:ascii="Times New Roman" w:hAnsi="Times New Roman" w:cs="Times New Roman"/>
          <w:sz w:val="32"/>
          <w:szCs w:val="32"/>
        </w:rPr>
      </w:pPr>
      <w:r w:rsidRPr="006622D9">
        <w:rPr>
          <w:rFonts w:ascii="Times New Roman" w:hAnsi="Times New Roman" w:cs="Times New Roman"/>
          <w:sz w:val="32"/>
          <w:szCs w:val="32"/>
        </w:rPr>
        <w:t>Database Name: sales</w:t>
      </w:r>
      <w:r>
        <w:rPr>
          <w:rFonts w:ascii="Times New Roman" w:hAnsi="Times New Roman" w:cs="Times New Roman"/>
          <w:sz w:val="32"/>
          <w:szCs w:val="32"/>
        </w:rPr>
        <w:t xml:space="preserve"> </w:t>
      </w:r>
      <w:r w:rsidRPr="006622D9">
        <w:rPr>
          <w:rFonts w:ascii="Times New Roman" w:hAnsi="Times New Roman" w:cs="Times New Roman"/>
          <w:sz w:val="32"/>
          <w:szCs w:val="32"/>
        </w:rPr>
        <w:t>analysis</w:t>
      </w:r>
    </w:p>
    <w:p w14:paraId="4A6A6271" w14:textId="0771B78B" w:rsidR="005C2335" w:rsidRPr="006622D9" w:rsidRDefault="005C2335" w:rsidP="006622D9">
      <w:pPr>
        <w:ind w:firstLine="720"/>
        <w:rPr>
          <w:rFonts w:ascii="Times New Roman" w:hAnsi="Times New Roman" w:cs="Times New Roman"/>
          <w:sz w:val="32"/>
          <w:szCs w:val="32"/>
        </w:rPr>
      </w:pPr>
      <w:r>
        <w:rPr>
          <w:noProof/>
        </w:rPr>
        <w:lastRenderedPageBreak/>
        <w:drawing>
          <wp:inline distT="0" distB="0" distL="0" distR="0" wp14:anchorId="309B10E9" wp14:editId="458A7B10">
            <wp:extent cx="5943600" cy="3341370"/>
            <wp:effectExtent l="0" t="0" r="0" b="0"/>
            <wp:docPr id="80328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87998" name=""/>
                    <pic:cNvPicPr/>
                  </pic:nvPicPr>
                  <pic:blipFill>
                    <a:blip r:embed="rId10"/>
                    <a:stretch>
                      <a:fillRect/>
                    </a:stretch>
                  </pic:blipFill>
                  <pic:spPr>
                    <a:xfrm>
                      <a:off x="0" y="0"/>
                      <a:ext cx="5943600" cy="3341370"/>
                    </a:xfrm>
                    <a:prstGeom prst="rect">
                      <a:avLst/>
                    </a:prstGeom>
                  </pic:spPr>
                </pic:pic>
              </a:graphicData>
            </a:graphic>
          </wp:inline>
        </w:drawing>
      </w:r>
    </w:p>
    <w:p w14:paraId="7A86A542" w14:textId="77777777" w:rsidR="006622D9" w:rsidRPr="006622D9" w:rsidRDefault="006622D9" w:rsidP="006622D9">
      <w:pPr>
        <w:ind w:firstLine="720"/>
        <w:rPr>
          <w:rFonts w:ascii="Times New Roman" w:hAnsi="Times New Roman" w:cs="Times New Roman"/>
          <w:b/>
          <w:bCs/>
          <w:sz w:val="32"/>
          <w:szCs w:val="32"/>
        </w:rPr>
      </w:pPr>
      <w:r w:rsidRPr="006622D9">
        <w:rPr>
          <w:rFonts w:ascii="Times New Roman" w:hAnsi="Times New Roman" w:cs="Times New Roman"/>
          <w:b/>
          <w:bCs/>
          <w:sz w:val="32"/>
          <w:szCs w:val="32"/>
        </w:rPr>
        <w:t>2. Create the table</w:t>
      </w:r>
    </w:p>
    <w:p w14:paraId="1A7ECAB1" w14:textId="01D19B27" w:rsidR="006622D9" w:rsidRPr="006622D9" w:rsidRDefault="006622D9" w:rsidP="006622D9">
      <w:pPr>
        <w:ind w:firstLine="720"/>
        <w:rPr>
          <w:rFonts w:ascii="Times New Roman" w:hAnsi="Times New Roman" w:cs="Times New Roman"/>
          <w:sz w:val="32"/>
          <w:szCs w:val="32"/>
        </w:rPr>
      </w:pPr>
      <w:r w:rsidRPr="006622D9">
        <w:rPr>
          <w:rFonts w:ascii="Times New Roman" w:hAnsi="Times New Roman" w:cs="Times New Roman"/>
          <w:sz w:val="32"/>
          <w:szCs w:val="32"/>
        </w:rPr>
        <w:t xml:space="preserve"> </w:t>
      </w:r>
      <w:r w:rsidRPr="006622D9">
        <w:rPr>
          <w:rFonts w:ascii="Times New Roman" w:hAnsi="Times New Roman" w:cs="Times New Roman"/>
          <w:b/>
          <w:bCs/>
          <w:sz w:val="32"/>
          <w:szCs w:val="32"/>
        </w:rPr>
        <w:t>Query Tool</w:t>
      </w:r>
      <w:r w:rsidRPr="006622D9">
        <w:rPr>
          <w:rFonts w:ascii="Times New Roman" w:hAnsi="Times New Roman" w:cs="Times New Roman"/>
          <w:sz w:val="32"/>
          <w:szCs w:val="32"/>
        </w:rPr>
        <w:t xml:space="preserve"> </w:t>
      </w:r>
      <w:r>
        <w:rPr>
          <w:rFonts w:ascii="Times New Roman" w:hAnsi="Times New Roman" w:cs="Times New Roman"/>
          <w:sz w:val="32"/>
          <w:szCs w:val="32"/>
        </w:rPr>
        <w:t xml:space="preserve"> create table </w:t>
      </w:r>
      <w:r w:rsidRPr="006622D9">
        <w:rPr>
          <w:rFonts w:ascii="Times New Roman" w:hAnsi="Times New Roman" w:cs="Times New Roman"/>
          <w:sz w:val="32"/>
          <w:szCs w:val="32"/>
        </w:rPr>
        <w:t>and run:</w:t>
      </w:r>
    </w:p>
    <w:p w14:paraId="0A6CFB1C" w14:textId="77777777" w:rsidR="006622D9" w:rsidRPr="006622D9" w:rsidRDefault="006622D9" w:rsidP="006622D9">
      <w:pPr>
        <w:ind w:firstLine="720"/>
        <w:rPr>
          <w:rFonts w:ascii="Times New Roman" w:hAnsi="Times New Roman" w:cs="Times New Roman"/>
          <w:sz w:val="28"/>
          <w:szCs w:val="28"/>
        </w:rPr>
      </w:pPr>
      <w:r w:rsidRPr="006622D9">
        <w:rPr>
          <w:rFonts w:ascii="Times New Roman" w:hAnsi="Times New Roman" w:cs="Times New Roman"/>
          <w:sz w:val="28"/>
          <w:szCs w:val="28"/>
        </w:rPr>
        <w:t>CREATE TABLE Sale (</w:t>
      </w:r>
    </w:p>
    <w:p w14:paraId="11EA0F1B" w14:textId="77777777" w:rsidR="006622D9" w:rsidRPr="006622D9" w:rsidRDefault="006622D9" w:rsidP="006622D9">
      <w:pPr>
        <w:ind w:firstLine="720"/>
        <w:rPr>
          <w:rFonts w:ascii="Times New Roman" w:hAnsi="Times New Roman" w:cs="Times New Roman"/>
          <w:sz w:val="28"/>
          <w:szCs w:val="28"/>
        </w:rPr>
      </w:pPr>
      <w:r w:rsidRPr="006622D9">
        <w:rPr>
          <w:rFonts w:ascii="Times New Roman" w:hAnsi="Times New Roman" w:cs="Times New Roman"/>
          <w:sz w:val="28"/>
          <w:szCs w:val="28"/>
        </w:rPr>
        <w:t xml:space="preserve">    UserID VARCHAR(20),</w:t>
      </w:r>
    </w:p>
    <w:p w14:paraId="5B523F8C" w14:textId="77777777" w:rsidR="006622D9" w:rsidRPr="006622D9" w:rsidRDefault="006622D9" w:rsidP="006622D9">
      <w:pPr>
        <w:ind w:firstLine="720"/>
        <w:rPr>
          <w:rFonts w:ascii="Times New Roman" w:hAnsi="Times New Roman" w:cs="Times New Roman"/>
          <w:sz w:val="28"/>
          <w:szCs w:val="28"/>
        </w:rPr>
      </w:pPr>
      <w:r w:rsidRPr="006622D9">
        <w:rPr>
          <w:rFonts w:ascii="Times New Roman" w:hAnsi="Times New Roman" w:cs="Times New Roman"/>
          <w:sz w:val="28"/>
          <w:szCs w:val="28"/>
        </w:rPr>
        <w:t xml:space="preserve">    EmployeeCode VARCHAR(20),</w:t>
      </w:r>
    </w:p>
    <w:p w14:paraId="7D5CB54C" w14:textId="77777777" w:rsidR="006622D9" w:rsidRPr="006622D9" w:rsidRDefault="006622D9" w:rsidP="006622D9">
      <w:pPr>
        <w:ind w:firstLine="720"/>
        <w:rPr>
          <w:rFonts w:ascii="Times New Roman" w:hAnsi="Times New Roman" w:cs="Times New Roman"/>
          <w:sz w:val="28"/>
          <w:szCs w:val="28"/>
        </w:rPr>
      </w:pPr>
      <w:r w:rsidRPr="006622D9">
        <w:rPr>
          <w:rFonts w:ascii="Times New Roman" w:hAnsi="Times New Roman" w:cs="Times New Roman"/>
          <w:sz w:val="28"/>
          <w:szCs w:val="28"/>
        </w:rPr>
        <w:t xml:space="preserve">    FirstName VARCHAR(100),</w:t>
      </w:r>
    </w:p>
    <w:p w14:paraId="68A423D6" w14:textId="77777777" w:rsidR="006622D9" w:rsidRPr="006622D9" w:rsidRDefault="006622D9" w:rsidP="006622D9">
      <w:pPr>
        <w:ind w:firstLine="720"/>
        <w:rPr>
          <w:rFonts w:ascii="Times New Roman" w:hAnsi="Times New Roman" w:cs="Times New Roman"/>
          <w:sz w:val="28"/>
          <w:szCs w:val="28"/>
        </w:rPr>
      </w:pPr>
      <w:r w:rsidRPr="006622D9">
        <w:rPr>
          <w:rFonts w:ascii="Times New Roman" w:hAnsi="Times New Roman" w:cs="Times New Roman"/>
          <w:sz w:val="28"/>
          <w:szCs w:val="28"/>
        </w:rPr>
        <w:t xml:space="preserve">    LastName VARCHAR(100),</w:t>
      </w:r>
    </w:p>
    <w:p w14:paraId="7BFFB310" w14:textId="77777777" w:rsidR="006622D9" w:rsidRPr="006622D9" w:rsidRDefault="006622D9" w:rsidP="006622D9">
      <w:pPr>
        <w:ind w:firstLine="720"/>
        <w:rPr>
          <w:rFonts w:ascii="Times New Roman" w:hAnsi="Times New Roman" w:cs="Times New Roman"/>
          <w:sz w:val="28"/>
          <w:szCs w:val="28"/>
        </w:rPr>
      </w:pPr>
      <w:r w:rsidRPr="006622D9">
        <w:rPr>
          <w:rFonts w:ascii="Times New Roman" w:hAnsi="Times New Roman" w:cs="Times New Roman"/>
          <w:sz w:val="28"/>
          <w:szCs w:val="28"/>
        </w:rPr>
        <w:t xml:space="preserve">    Gender VARCHAR(20),</w:t>
      </w:r>
    </w:p>
    <w:p w14:paraId="1B85635A" w14:textId="77777777" w:rsidR="006622D9" w:rsidRPr="006622D9" w:rsidRDefault="006622D9" w:rsidP="006622D9">
      <w:pPr>
        <w:ind w:firstLine="720"/>
        <w:rPr>
          <w:rFonts w:ascii="Times New Roman" w:hAnsi="Times New Roman" w:cs="Times New Roman"/>
          <w:sz w:val="28"/>
          <w:szCs w:val="28"/>
        </w:rPr>
      </w:pPr>
      <w:r w:rsidRPr="006622D9">
        <w:rPr>
          <w:rFonts w:ascii="Times New Roman" w:hAnsi="Times New Roman" w:cs="Times New Roman"/>
          <w:sz w:val="28"/>
          <w:szCs w:val="28"/>
        </w:rPr>
        <w:t xml:space="preserve">    DepartmentID VARCHAR(20),</w:t>
      </w:r>
    </w:p>
    <w:p w14:paraId="674134F5" w14:textId="77777777" w:rsidR="006622D9" w:rsidRPr="006622D9" w:rsidRDefault="006622D9" w:rsidP="006622D9">
      <w:pPr>
        <w:ind w:firstLine="720"/>
        <w:rPr>
          <w:rFonts w:ascii="Times New Roman" w:hAnsi="Times New Roman" w:cs="Times New Roman"/>
          <w:sz w:val="28"/>
          <w:szCs w:val="28"/>
        </w:rPr>
      </w:pPr>
      <w:r w:rsidRPr="006622D9">
        <w:rPr>
          <w:rFonts w:ascii="Times New Roman" w:hAnsi="Times New Roman" w:cs="Times New Roman"/>
          <w:sz w:val="28"/>
          <w:szCs w:val="28"/>
        </w:rPr>
        <w:t xml:space="preserve">    RoleID VARCHAR(20),</w:t>
      </w:r>
    </w:p>
    <w:p w14:paraId="4B997CDC" w14:textId="77777777" w:rsidR="006622D9" w:rsidRPr="006622D9" w:rsidRDefault="006622D9" w:rsidP="006622D9">
      <w:pPr>
        <w:ind w:firstLine="720"/>
        <w:rPr>
          <w:rFonts w:ascii="Times New Roman" w:hAnsi="Times New Roman" w:cs="Times New Roman"/>
          <w:sz w:val="28"/>
          <w:szCs w:val="28"/>
        </w:rPr>
      </w:pPr>
      <w:r w:rsidRPr="006622D9">
        <w:rPr>
          <w:rFonts w:ascii="Times New Roman" w:hAnsi="Times New Roman" w:cs="Times New Roman"/>
          <w:sz w:val="28"/>
          <w:szCs w:val="28"/>
        </w:rPr>
        <w:t xml:space="preserve">    City VARCHAR(100),</w:t>
      </w:r>
    </w:p>
    <w:p w14:paraId="5A57E64D" w14:textId="600C69B0" w:rsidR="006622D9" w:rsidRPr="006622D9" w:rsidRDefault="006622D9" w:rsidP="006622D9">
      <w:pPr>
        <w:ind w:firstLine="720"/>
        <w:rPr>
          <w:rFonts w:ascii="Times New Roman" w:hAnsi="Times New Roman" w:cs="Times New Roman"/>
          <w:sz w:val="28"/>
          <w:szCs w:val="28"/>
        </w:rPr>
      </w:pPr>
      <w:r w:rsidRPr="006622D9">
        <w:rPr>
          <w:rFonts w:ascii="Times New Roman" w:hAnsi="Times New Roman" w:cs="Times New Roman"/>
          <w:sz w:val="28"/>
          <w:szCs w:val="28"/>
        </w:rPr>
        <w:t xml:space="preserve">  state VARCHAR(100),</w:t>
      </w:r>
    </w:p>
    <w:p w14:paraId="792B04C4" w14:textId="77777777" w:rsidR="006622D9" w:rsidRPr="006622D9" w:rsidRDefault="006622D9" w:rsidP="006622D9">
      <w:pPr>
        <w:ind w:firstLine="720"/>
        <w:rPr>
          <w:rFonts w:ascii="Times New Roman" w:hAnsi="Times New Roman" w:cs="Times New Roman"/>
          <w:sz w:val="28"/>
          <w:szCs w:val="28"/>
        </w:rPr>
      </w:pPr>
      <w:r w:rsidRPr="006622D9">
        <w:rPr>
          <w:rFonts w:ascii="Times New Roman" w:hAnsi="Times New Roman" w:cs="Times New Roman"/>
          <w:sz w:val="28"/>
          <w:szCs w:val="28"/>
        </w:rPr>
        <w:t xml:space="preserve">    Country VARCHAR(100),</w:t>
      </w:r>
    </w:p>
    <w:p w14:paraId="0262C985" w14:textId="77777777" w:rsidR="006622D9" w:rsidRPr="006622D9" w:rsidRDefault="006622D9" w:rsidP="006622D9">
      <w:pPr>
        <w:ind w:firstLine="720"/>
        <w:rPr>
          <w:rFonts w:ascii="Times New Roman" w:hAnsi="Times New Roman" w:cs="Times New Roman"/>
          <w:sz w:val="28"/>
          <w:szCs w:val="28"/>
        </w:rPr>
      </w:pPr>
      <w:r w:rsidRPr="006622D9">
        <w:rPr>
          <w:rFonts w:ascii="Times New Roman" w:hAnsi="Times New Roman" w:cs="Times New Roman"/>
          <w:sz w:val="28"/>
          <w:szCs w:val="28"/>
        </w:rPr>
        <w:t xml:space="preserve">    Email VARCHAR(255),</w:t>
      </w:r>
    </w:p>
    <w:p w14:paraId="22D99F9A" w14:textId="47A9A9DB" w:rsidR="006622D9" w:rsidRPr="006622D9" w:rsidRDefault="006622D9" w:rsidP="006622D9">
      <w:pPr>
        <w:ind w:firstLine="720"/>
        <w:rPr>
          <w:rFonts w:ascii="Times New Roman" w:hAnsi="Times New Roman" w:cs="Times New Roman"/>
          <w:sz w:val="28"/>
          <w:szCs w:val="28"/>
        </w:rPr>
      </w:pPr>
      <w:r w:rsidRPr="006622D9">
        <w:rPr>
          <w:rFonts w:ascii="Times New Roman" w:hAnsi="Times New Roman" w:cs="Times New Roman"/>
          <w:sz w:val="28"/>
          <w:szCs w:val="28"/>
        </w:rPr>
        <w:lastRenderedPageBreak/>
        <w:t xml:space="preserve">   Phone VARCHAR(20),</w:t>
      </w:r>
    </w:p>
    <w:p w14:paraId="11CC97D7" w14:textId="77777777" w:rsidR="006622D9" w:rsidRPr="006622D9" w:rsidRDefault="006622D9" w:rsidP="006622D9">
      <w:pPr>
        <w:ind w:firstLine="720"/>
        <w:rPr>
          <w:rFonts w:ascii="Times New Roman" w:hAnsi="Times New Roman" w:cs="Times New Roman"/>
          <w:sz w:val="28"/>
          <w:szCs w:val="28"/>
        </w:rPr>
      </w:pPr>
      <w:r w:rsidRPr="006622D9">
        <w:rPr>
          <w:rFonts w:ascii="Times New Roman" w:hAnsi="Times New Roman" w:cs="Times New Roman"/>
          <w:sz w:val="28"/>
          <w:szCs w:val="28"/>
        </w:rPr>
        <w:t xml:space="preserve">    DateOfJoining DATE,</w:t>
      </w:r>
    </w:p>
    <w:p w14:paraId="70E9C2C2" w14:textId="77777777" w:rsidR="006622D9" w:rsidRPr="006622D9" w:rsidRDefault="006622D9" w:rsidP="006622D9">
      <w:pPr>
        <w:ind w:firstLine="720"/>
        <w:rPr>
          <w:rFonts w:ascii="Times New Roman" w:hAnsi="Times New Roman" w:cs="Times New Roman"/>
          <w:sz w:val="28"/>
          <w:szCs w:val="28"/>
        </w:rPr>
      </w:pPr>
      <w:r w:rsidRPr="006622D9">
        <w:rPr>
          <w:rFonts w:ascii="Times New Roman" w:hAnsi="Times New Roman" w:cs="Times New Roman"/>
          <w:sz w:val="28"/>
          <w:szCs w:val="28"/>
        </w:rPr>
        <w:t xml:space="preserve">    EmploymentType VARCHAR(50),</w:t>
      </w:r>
    </w:p>
    <w:p w14:paraId="52E17A65" w14:textId="77777777" w:rsidR="006622D9" w:rsidRPr="006622D9" w:rsidRDefault="006622D9" w:rsidP="006622D9">
      <w:pPr>
        <w:ind w:firstLine="720"/>
        <w:rPr>
          <w:rFonts w:ascii="Times New Roman" w:hAnsi="Times New Roman" w:cs="Times New Roman"/>
          <w:sz w:val="28"/>
          <w:szCs w:val="28"/>
        </w:rPr>
      </w:pPr>
      <w:r w:rsidRPr="006622D9">
        <w:rPr>
          <w:rFonts w:ascii="Times New Roman" w:hAnsi="Times New Roman" w:cs="Times New Roman"/>
          <w:sz w:val="28"/>
          <w:szCs w:val="28"/>
        </w:rPr>
        <w:t xml:space="preserve">    Status VARCHAR(50)</w:t>
      </w:r>
    </w:p>
    <w:p w14:paraId="4A8E7A1F" w14:textId="2F216084" w:rsidR="006622D9" w:rsidRDefault="006622D9" w:rsidP="006622D9">
      <w:pPr>
        <w:ind w:firstLine="720"/>
        <w:rPr>
          <w:rFonts w:ascii="Times New Roman" w:hAnsi="Times New Roman" w:cs="Times New Roman"/>
          <w:sz w:val="28"/>
          <w:szCs w:val="28"/>
        </w:rPr>
      </w:pPr>
      <w:r w:rsidRPr="006622D9">
        <w:rPr>
          <w:rFonts w:ascii="Times New Roman" w:hAnsi="Times New Roman" w:cs="Times New Roman"/>
          <w:sz w:val="28"/>
          <w:szCs w:val="28"/>
        </w:rPr>
        <w:t>);</w:t>
      </w:r>
    </w:p>
    <w:p w14:paraId="512590B9" w14:textId="7A039A02" w:rsidR="005C2335" w:rsidRDefault="005C2335" w:rsidP="006622D9">
      <w:pPr>
        <w:ind w:firstLine="720"/>
        <w:rPr>
          <w:rFonts w:ascii="Times New Roman" w:hAnsi="Times New Roman" w:cs="Times New Roman"/>
          <w:sz w:val="28"/>
          <w:szCs w:val="28"/>
        </w:rPr>
      </w:pPr>
      <w:r>
        <w:rPr>
          <w:noProof/>
        </w:rPr>
        <w:drawing>
          <wp:inline distT="0" distB="0" distL="0" distR="0" wp14:anchorId="77383689" wp14:editId="6EBDDDDC">
            <wp:extent cx="5943600" cy="3341370"/>
            <wp:effectExtent l="0" t="0" r="0" b="0"/>
            <wp:docPr id="22148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89875" name=""/>
                    <pic:cNvPicPr/>
                  </pic:nvPicPr>
                  <pic:blipFill>
                    <a:blip r:embed="rId11"/>
                    <a:stretch>
                      <a:fillRect/>
                    </a:stretch>
                  </pic:blipFill>
                  <pic:spPr>
                    <a:xfrm>
                      <a:off x="0" y="0"/>
                      <a:ext cx="5943600" cy="3341370"/>
                    </a:xfrm>
                    <a:prstGeom prst="rect">
                      <a:avLst/>
                    </a:prstGeom>
                  </pic:spPr>
                </pic:pic>
              </a:graphicData>
            </a:graphic>
          </wp:inline>
        </w:drawing>
      </w:r>
    </w:p>
    <w:p w14:paraId="2BD0A294" w14:textId="77777777" w:rsidR="006622D9" w:rsidRPr="006622D9" w:rsidRDefault="006622D9" w:rsidP="006622D9">
      <w:pPr>
        <w:rPr>
          <w:rFonts w:ascii="Times New Roman" w:hAnsi="Times New Roman" w:cs="Times New Roman"/>
          <w:sz w:val="28"/>
          <w:szCs w:val="28"/>
        </w:rPr>
      </w:pPr>
    </w:p>
    <w:p w14:paraId="742EA18D" w14:textId="77777777" w:rsidR="006622D9" w:rsidRDefault="006622D9" w:rsidP="006622D9">
      <w:pPr>
        <w:ind w:firstLine="720"/>
        <w:rPr>
          <w:rFonts w:ascii="Times New Roman" w:hAnsi="Times New Roman" w:cs="Times New Roman"/>
          <w:sz w:val="28"/>
          <w:szCs w:val="28"/>
        </w:rPr>
      </w:pPr>
    </w:p>
    <w:p w14:paraId="486D352D" w14:textId="77777777" w:rsidR="006622D9" w:rsidRDefault="006622D9" w:rsidP="006622D9">
      <w:pPr>
        <w:ind w:firstLine="720"/>
        <w:rPr>
          <w:rFonts w:ascii="Times New Roman" w:hAnsi="Times New Roman" w:cs="Times New Roman"/>
          <w:sz w:val="28"/>
          <w:szCs w:val="28"/>
        </w:rPr>
      </w:pPr>
    </w:p>
    <w:p w14:paraId="2DF3AEB9" w14:textId="77777777" w:rsidR="005C2335" w:rsidRDefault="005C2335" w:rsidP="005C2335">
      <w:pPr>
        <w:ind w:firstLine="720"/>
        <w:rPr>
          <w:rFonts w:ascii="Times New Roman" w:hAnsi="Times New Roman" w:cs="Times New Roman"/>
          <w:sz w:val="28"/>
          <w:szCs w:val="28"/>
        </w:rPr>
      </w:pPr>
    </w:p>
    <w:p w14:paraId="48936F22" w14:textId="77777777" w:rsidR="005C2335" w:rsidRDefault="005C2335" w:rsidP="005C2335">
      <w:pPr>
        <w:ind w:firstLine="720"/>
        <w:rPr>
          <w:rFonts w:ascii="Times New Roman" w:hAnsi="Times New Roman" w:cs="Times New Roman"/>
          <w:sz w:val="28"/>
          <w:szCs w:val="28"/>
        </w:rPr>
      </w:pPr>
    </w:p>
    <w:p w14:paraId="3E0C9390" w14:textId="77777777" w:rsidR="005C2335" w:rsidRDefault="005C2335" w:rsidP="005C2335">
      <w:pPr>
        <w:ind w:firstLine="720"/>
        <w:rPr>
          <w:rFonts w:ascii="Times New Roman" w:hAnsi="Times New Roman" w:cs="Times New Roman"/>
          <w:sz w:val="28"/>
          <w:szCs w:val="28"/>
        </w:rPr>
      </w:pPr>
    </w:p>
    <w:p w14:paraId="3F521639" w14:textId="77777777" w:rsidR="005C2335" w:rsidRDefault="005C2335" w:rsidP="005C2335">
      <w:pPr>
        <w:ind w:firstLine="720"/>
        <w:rPr>
          <w:rFonts w:ascii="Times New Roman" w:hAnsi="Times New Roman" w:cs="Times New Roman"/>
          <w:sz w:val="28"/>
          <w:szCs w:val="28"/>
        </w:rPr>
      </w:pPr>
    </w:p>
    <w:p w14:paraId="573A4B84" w14:textId="77777777" w:rsidR="005C2335" w:rsidRDefault="005C2335" w:rsidP="005C2335">
      <w:pPr>
        <w:ind w:firstLine="720"/>
        <w:rPr>
          <w:rFonts w:ascii="Times New Roman" w:hAnsi="Times New Roman" w:cs="Times New Roman"/>
          <w:sz w:val="28"/>
          <w:szCs w:val="28"/>
        </w:rPr>
      </w:pPr>
    </w:p>
    <w:p w14:paraId="4D25EE58" w14:textId="77777777" w:rsidR="005C2335" w:rsidRDefault="005C2335" w:rsidP="005C2335">
      <w:pPr>
        <w:ind w:firstLine="720"/>
        <w:rPr>
          <w:rFonts w:ascii="Times New Roman" w:hAnsi="Times New Roman" w:cs="Times New Roman"/>
          <w:sz w:val="28"/>
          <w:szCs w:val="28"/>
        </w:rPr>
      </w:pPr>
    </w:p>
    <w:p w14:paraId="641A672A" w14:textId="726FFC10" w:rsidR="006622D9" w:rsidRDefault="006622D9" w:rsidP="005C2335">
      <w:pPr>
        <w:ind w:firstLine="720"/>
        <w:rPr>
          <w:rFonts w:ascii="Times New Roman" w:hAnsi="Times New Roman" w:cs="Times New Roman"/>
          <w:sz w:val="28"/>
          <w:szCs w:val="28"/>
        </w:rPr>
      </w:pPr>
      <w:r w:rsidRPr="006622D9">
        <w:rPr>
          <w:rFonts w:ascii="Times New Roman" w:hAnsi="Times New Roman" w:cs="Times New Roman"/>
          <w:sz w:val="28"/>
          <w:szCs w:val="28"/>
        </w:rPr>
        <w:lastRenderedPageBreak/>
        <w:t>SELECT *</w:t>
      </w:r>
      <w:r w:rsidR="005C2335">
        <w:rPr>
          <w:rFonts w:ascii="Times New Roman" w:hAnsi="Times New Roman" w:cs="Times New Roman"/>
          <w:sz w:val="28"/>
          <w:szCs w:val="28"/>
        </w:rPr>
        <w:t xml:space="preserve"> </w:t>
      </w:r>
      <w:r w:rsidRPr="006622D9">
        <w:rPr>
          <w:rFonts w:ascii="Times New Roman" w:hAnsi="Times New Roman" w:cs="Times New Roman"/>
          <w:sz w:val="28"/>
          <w:szCs w:val="28"/>
        </w:rPr>
        <w:t>FROM sale;</w:t>
      </w:r>
    </w:p>
    <w:p w14:paraId="5087F687" w14:textId="71412C98" w:rsidR="005C2335" w:rsidRDefault="005C2335" w:rsidP="006622D9">
      <w:pPr>
        <w:ind w:firstLine="720"/>
        <w:rPr>
          <w:rFonts w:ascii="Times New Roman" w:hAnsi="Times New Roman" w:cs="Times New Roman"/>
          <w:sz w:val="28"/>
          <w:szCs w:val="28"/>
        </w:rPr>
      </w:pPr>
      <w:r>
        <w:rPr>
          <w:noProof/>
        </w:rPr>
        <w:drawing>
          <wp:inline distT="0" distB="0" distL="0" distR="0" wp14:anchorId="6C58AF57" wp14:editId="6D7C5379">
            <wp:extent cx="5943600" cy="3341370"/>
            <wp:effectExtent l="0" t="0" r="0" b="0"/>
            <wp:docPr id="198625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59371" name=""/>
                    <pic:cNvPicPr/>
                  </pic:nvPicPr>
                  <pic:blipFill>
                    <a:blip r:embed="rId11"/>
                    <a:stretch>
                      <a:fillRect/>
                    </a:stretch>
                  </pic:blipFill>
                  <pic:spPr>
                    <a:xfrm>
                      <a:off x="0" y="0"/>
                      <a:ext cx="5943600" cy="3341370"/>
                    </a:xfrm>
                    <a:prstGeom prst="rect">
                      <a:avLst/>
                    </a:prstGeom>
                  </pic:spPr>
                </pic:pic>
              </a:graphicData>
            </a:graphic>
          </wp:inline>
        </w:drawing>
      </w:r>
    </w:p>
    <w:p w14:paraId="4EE764EC" w14:textId="71A9948A" w:rsidR="005C2335" w:rsidRDefault="005C2335" w:rsidP="006622D9">
      <w:pPr>
        <w:ind w:firstLine="720"/>
        <w:rPr>
          <w:rFonts w:ascii="Times New Roman" w:hAnsi="Times New Roman" w:cs="Times New Roman"/>
          <w:sz w:val="28"/>
          <w:szCs w:val="28"/>
        </w:rPr>
      </w:pPr>
    </w:p>
    <w:p w14:paraId="29715973" w14:textId="77777777" w:rsidR="006622D9" w:rsidRDefault="006622D9" w:rsidP="006622D9">
      <w:pPr>
        <w:ind w:firstLine="720"/>
        <w:rPr>
          <w:rFonts w:ascii="Times New Roman" w:hAnsi="Times New Roman" w:cs="Times New Roman"/>
          <w:sz w:val="28"/>
          <w:szCs w:val="28"/>
        </w:rPr>
      </w:pPr>
    </w:p>
    <w:p w14:paraId="07F8CE35" w14:textId="77777777" w:rsidR="006622D9" w:rsidRDefault="006622D9" w:rsidP="006622D9">
      <w:pPr>
        <w:ind w:firstLine="720"/>
        <w:rPr>
          <w:rFonts w:ascii="Times New Roman" w:hAnsi="Times New Roman" w:cs="Times New Roman"/>
          <w:sz w:val="28"/>
          <w:szCs w:val="28"/>
        </w:rPr>
      </w:pPr>
    </w:p>
    <w:p w14:paraId="703D2E87" w14:textId="77777777" w:rsidR="006622D9" w:rsidRPr="006622D9" w:rsidRDefault="006622D9" w:rsidP="006622D9">
      <w:pPr>
        <w:ind w:firstLine="720"/>
        <w:rPr>
          <w:rFonts w:ascii="Times New Roman" w:hAnsi="Times New Roman" w:cs="Times New Roman"/>
          <w:sz w:val="28"/>
          <w:szCs w:val="28"/>
        </w:rPr>
      </w:pPr>
      <w:r w:rsidRPr="006622D9">
        <w:rPr>
          <w:rFonts w:ascii="Times New Roman" w:hAnsi="Times New Roman" w:cs="Times New Roman"/>
          <w:sz w:val="28"/>
          <w:szCs w:val="28"/>
        </w:rPr>
        <w:t>SELECT UserID, FirstName, LastName, City, Status</w:t>
      </w:r>
    </w:p>
    <w:p w14:paraId="762EDDFC" w14:textId="77777777" w:rsidR="006622D9" w:rsidRPr="006622D9" w:rsidRDefault="006622D9" w:rsidP="006622D9">
      <w:pPr>
        <w:ind w:firstLine="720"/>
        <w:rPr>
          <w:rFonts w:ascii="Times New Roman" w:hAnsi="Times New Roman" w:cs="Times New Roman"/>
          <w:sz w:val="28"/>
          <w:szCs w:val="28"/>
        </w:rPr>
      </w:pPr>
      <w:r w:rsidRPr="006622D9">
        <w:rPr>
          <w:rFonts w:ascii="Times New Roman" w:hAnsi="Times New Roman" w:cs="Times New Roman"/>
          <w:sz w:val="28"/>
          <w:szCs w:val="28"/>
        </w:rPr>
        <w:t>FROM sale</w:t>
      </w:r>
    </w:p>
    <w:p w14:paraId="5F98A671" w14:textId="7F0710F1" w:rsidR="006622D9" w:rsidRDefault="006622D9" w:rsidP="006622D9">
      <w:pPr>
        <w:ind w:firstLine="720"/>
        <w:rPr>
          <w:rFonts w:ascii="Times New Roman" w:hAnsi="Times New Roman" w:cs="Times New Roman"/>
          <w:sz w:val="28"/>
          <w:szCs w:val="28"/>
        </w:rPr>
      </w:pPr>
      <w:r w:rsidRPr="006622D9">
        <w:rPr>
          <w:rFonts w:ascii="Times New Roman" w:hAnsi="Times New Roman" w:cs="Times New Roman"/>
          <w:sz w:val="28"/>
          <w:szCs w:val="28"/>
        </w:rPr>
        <w:t>WHERE City = 'Chennai';</w:t>
      </w:r>
    </w:p>
    <w:p w14:paraId="75D4011C" w14:textId="27244073" w:rsidR="005C2335" w:rsidRDefault="00756130" w:rsidP="006622D9">
      <w:pPr>
        <w:ind w:firstLine="720"/>
        <w:rPr>
          <w:rFonts w:ascii="Times New Roman" w:hAnsi="Times New Roman" w:cs="Times New Roman"/>
          <w:sz w:val="28"/>
          <w:szCs w:val="28"/>
        </w:rPr>
      </w:pPr>
      <w:r>
        <w:rPr>
          <w:noProof/>
        </w:rPr>
        <w:drawing>
          <wp:inline distT="0" distB="0" distL="0" distR="0" wp14:anchorId="34C94030" wp14:editId="71713529">
            <wp:extent cx="3771900" cy="2120485"/>
            <wp:effectExtent l="0" t="0" r="0" b="0"/>
            <wp:docPr id="161536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60838" name=""/>
                    <pic:cNvPicPr/>
                  </pic:nvPicPr>
                  <pic:blipFill>
                    <a:blip r:embed="rId12"/>
                    <a:stretch>
                      <a:fillRect/>
                    </a:stretch>
                  </pic:blipFill>
                  <pic:spPr>
                    <a:xfrm>
                      <a:off x="0" y="0"/>
                      <a:ext cx="3785746" cy="2128269"/>
                    </a:xfrm>
                    <a:prstGeom prst="rect">
                      <a:avLst/>
                    </a:prstGeom>
                  </pic:spPr>
                </pic:pic>
              </a:graphicData>
            </a:graphic>
          </wp:inline>
        </w:drawing>
      </w:r>
    </w:p>
    <w:p w14:paraId="293349CB" w14:textId="77777777" w:rsidR="006622D9" w:rsidRDefault="006622D9" w:rsidP="006622D9">
      <w:pPr>
        <w:ind w:firstLine="720"/>
        <w:rPr>
          <w:rFonts w:ascii="Times New Roman" w:hAnsi="Times New Roman" w:cs="Times New Roman"/>
          <w:sz w:val="28"/>
          <w:szCs w:val="28"/>
        </w:rPr>
      </w:pPr>
    </w:p>
    <w:p w14:paraId="35890C7E" w14:textId="77777777" w:rsidR="006622D9" w:rsidRPr="006622D9" w:rsidRDefault="006622D9" w:rsidP="006622D9">
      <w:pPr>
        <w:ind w:firstLine="720"/>
        <w:rPr>
          <w:rFonts w:ascii="Times New Roman" w:hAnsi="Times New Roman" w:cs="Times New Roman"/>
          <w:sz w:val="28"/>
          <w:szCs w:val="28"/>
        </w:rPr>
      </w:pPr>
      <w:r w:rsidRPr="006622D9">
        <w:rPr>
          <w:rFonts w:ascii="Times New Roman" w:hAnsi="Times New Roman" w:cs="Times New Roman"/>
          <w:sz w:val="28"/>
          <w:szCs w:val="28"/>
        </w:rPr>
        <w:t>SELECT Status, COUNT(*) AS EmployeeCount</w:t>
      </w:r>
    </w:p>
    <w:p w14:paraId="65B106FA" w14:textId="77777777" w:rsidR="006622D9" w:rsidRPr="006622D9" w:rsidRDefault="006622D9" w:rsidP="006622D9">
      <w:pPr>
        <w:ind w:firstLine="720"/>
        <w:rPr>
          <w:rFonts w:ascii="Times New Roman" w:hAnsi="Times New Roman" w:cs="Times New Roman"/>
          <w:sz w:val="28"/>
          <w:szCs w:val="28"/>
        </w:rPr>
      </w:pPr>
      <w:r w:rsidRPr="006622D9">
        <w:rPr>
          <w:rFonts w:ascii="Times New Roman" w:hAnsi="Times New Roman" w:cs="Times New Roman"/>
          <w:sz w:val="28"/>
          <w:szCs w:val="28"/>
        </w:rPr>
        <w:t>FROM sale</w:t>
      </w:r>
    </w:p>
    <w:p w14:paraId="5365906B" w14:textId="77777777" w:rsidR="006622D9" w:rsidRPr="006622D9" w:rsidRDefault="006622D9" w:rsidP="006622D9">
      <w:pPr>
        <w:ind w:firstLine="720"/>
        <w:rPr>
          <w:rFonts w:ascii="Times New Roman" w:hAnsi="Times New Roman" w:cs="Times New Roman"/>
          <w:sz w:val="28"/>
          <w:szCs w:val="28"/>
        </w:rPr>
      </w:pPr>
      <w:r w:rsidRPr="006622D9">
        <w:rPr>
          <w:rFonts w:ascii="Times New Roman" w:hAnsi="Times New Roman" w:cs="Times New Roman"/>
          <w:sz w:val="28"/>
          <w:szCs w:val="28"/>
        </w:rPr>
        <w:t>GROUP BY Status</w:t>
      </w:r>
    </w:p>
    <w:p w14:paraId="10BECB23" w14:textId="05B20872" w:rsidR="006622D9" w:rsidRDefault="006622D9" w:rsidP="006622D9">
      <w:pPr>
        <w:ind w:firstLine="720"/>
        <w:rPr>
          <w:rFonts w:ascii="Times New Roman" w:hAnsi="Times New Roman" w:cs="Times New Roman"/>
          <w:sz w:val="28"/>
          <w:szCs w:val="28"/>
        </w:rPr>
      </w:pPr>
      <w:r w:rsidRPr="006622D9">
        <w:rPr>
          <w:rFonts w:ascii="Times New Roman" w:hAnsi="Times New Roman" w:cs="Times New Roman"/>
          <w:sz w:val="28"/>
          <w:szCs w:val="28"/>
        </w:rPr>
        <w:t>ORDER BY Employee</w:t>
      </w:r>
      <w:r w:rsidR="00756130">
        <w:rPr>
          <w:rFonts w:ascii="Times New Roman" w:hAnsi="Times New Roman" w:cs="Times New Roman"/>
          <w:sz w:val="28"/>
          <w:szCs w:val="28"/>
        </w:rPr>
        <w:t xml:space="preserve"> </w:t>
      </w:r>
      <w:r w:rsidRPr="006622D9">
        <w:rPr>
          <w:rFonts w:ascii="Times New Roman" w:hAnsi="Times New Roman" w:cs="Times New Roman"/>
          <w:sz w:val="28"/>
          <w:szCs w:val="28"/>
        </w:rPr>
        <w:t>Count DESC;</w:t>
      </w:r>
    </w:p>
    <w:p w14:paraId="778CB596" w14:textId="6F3BC9A6" w:rsidR="00756130" w:rsidRDefault="00756130" w:rsidP="006622D9">
      <w:pPr>
        <w:ind w:firstLine="720"/>
        <w:rPr>
          <w:rFonts w:ascii="Times New Roman" w:hAnsi="Times New Roman" w:cs="Times New Roman"/>
          <w:sz w:val="28"/>
          <w:szCs w:val="28"/>
        </w:rPr>
      </w:pPr>
      <w:r>
        <w:rPr>
          <w:rFonts w:ascii="Times New Roman" w:hAnsi="Times New Roman" w:cs="Times New Roman"/>
          <w:sz w:val="28"/>
          <w:szCs w:val="28"/>
        </w:rPr>
        <w:t xml:space="preserve"> </w:t>
      </w:r>
      <w:r>
        <w:rPr>
          <w:noProof/>
        </w:rPr>
        <w:drawing>
          <wp:inline distT="0" distB="0" distL="0" distR="0" wp14:anchorId="63B3CAD5" wp14:editId="45063571">
            <wp:extent cx="4838700" cy="2720218"/>
            <wp:effectExtent l="0" t="0" r="0" b="4445"/>
            <wp:docPr id="74029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91956" name=""/>
                    <pic:cNvPicPr/>
                  </pic:nvPicPr>
                  <pic:blipFill>
                    <a:blip r:embed="rId13"/>
                    <a:stretch>
                      <a:fillRect/>
                    </a:stretch>
                  </pic:blipFill>
                  <pic:spPr>
                    <a:xfrm>
                      <a:off x="0" y="0"/>
                      <a:ext cx="4847398" cy="2725108"/>
                    </a:xfrm>
                    <a:prstGeom prst="rect">
                      <a:avLst/>
                    </a:prstGeom>
                  </pic:spPr>
                </pic:pic>
              </a:graphicData>
            </a:graphic>
          </wp:inline>
        </w:drawing>
      </w:r>
    </w:p>
    <w:p w14:paraId="210DFD1C" w14:textId="77777777" w:rsidR="006622D9" w:rsidRDefault="006622D9" w:rsidP="006622D9">
      <w:pPr>
        <w:ind w:firstLine="720"/>
        <w:rPr>
          <w:rFonts w:ascii="Times New Roman" w:hAnsi="Times New Roman" w:cs="Times New Roman"/>
          <w:sz w:val="28"/>
          <w:szCs w:val="28"/>
        </w:rPr>
      </w:pPr>
    </w:p>
    <w:p w14:paraId="4F986B03" w14:textId="77777777" w:rsidR="006622D9" w:rsidRPr="006622D9" w:rsidRDefault="006622D9" w:rsidP="006622D9">
      <w:pPr>
        <w:ind w:firstLine="720"/>
        <w:rPr>
          <w:rFonts w:ascii="Times New Roman" w:hAnsi="Times New Roman" w:cs="Times New Roman"/>
          <w:sz w:val="28"/>
          <w:szCs w:val="28"/>
        </w:rPr>
      </w:pPr>
      <w:r w:rsidRPr="006622D9">
        <w:rPr>
          <w:rFonts w:ascii="Times New Roman" w:hAnsi="Times New Roman" w:cs="Times New Roman"/>
          <w:sz w:val="28"/>
          <w:szCs w:val="28"/>
        </w:rPr>
        <w:t>SELECT UserID, FirstName, LastName, DepartmentID, City</w:t>
      </w:r>
    </w:p>
    <w:p w14:paraId="254E305A" w14:textId="77777777" w:rsidR="006622D9" w:rsidRPr="006622D9" w:rsidRDefault="006622D9" w:rsidP="006622D9">
      <w:pPr>
        <w:ind w:firstLine="720"/>
        <w:rPr>
          <w:rFonts w:ascii="Times New Roman" w:hAnsi="Times New Roman" w:cs="Times New Roman"/>
          <w:sz w:val="28"/>
          <w:szCs w:val="28"/>
        </w:rPr>
      </w:pPr>
      <w:r w:rsidRPr="006622D9">
        <w:rPr>
          <w:rFonts w:ascii="Times New Roman" w:hAnsi="Times New Roman" w:cs="Times New Roman"/>
          <w:sz w:val="28"/>
          <w:szCs w:val="28"/>
        </w:rPr>
        <w:t>FROM sale</w:t>
      </w:r>
    </w:p>
    <w:p w14:paraId="7E6D1811" w14:textId="43A1B381" w:rsidR="006622D9" w:rsidRDefault="006622D9" w:rsidP="006622D9">
      <w:pPr>
        <w:ind w:firstLine="720"/>
        <w:rPr>
          <w:rFonts w:ascii="Times New Roman" w:hAnsi="Times New Roman" w:cs="Times New Roman"/>
          <w:sz w:val="28"/>
          <w:szCs w:val="28"/>
        </w:rPr>
      </w:pPr>
      <w:r w:rsidRPr="006622D9">
        <w:rPr>
          <w:rFonts w:ascii="Times New Roman" w:hAnsi="Times New Roman" w:cs="Times New Roman"/>
          <w:sz w:val="28"/>
          <w:szCs w:val="28"/>
        </w:rPr>
        <w:t>WHERE Status = 'Active';</w:t>
      </w:r>
    </w:p>
    <w:p w14:paraId="32720459" w14:textId="42B3F68C" w:rsidR="00756130" w:rsidRDefault="00756130" w:rsidP="006622D9">
      <w:pPr>
        <w:ind w:firstLine="720"/>
        <w:rPr>
          <w:rFonts w:ascii="Times New Roman" w:hAnsi="Times New Roman" w:cs="Times New Roman"/>
          <w:sz w:val="28"/>
          <w:szCs w:val="28"/>
        </w:rPr>
      </w:pPr>
      <w:r>
        <w:rPr>
          <w:noProof/>
        </w:rPr>
        <w:drawing>
          <wp:inline distT="0" distB="0" distL="0" distR="0" wp14:anchorId="0D061F38" wp14:editId="71E4D293">
            <wp:extent cx="3561818" cy="2002381"/>
            <wp:effectExtent l="0" t="0" r="635" b="0"/>
            <wp:docPr id="73623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34059" name=""/>
                    <pic:cNvPicPr/>
                  </pic:nvPicPr>
                  <pic:blipFill>
                    <a:blip r:embed="rId14"/>
                    <a:stretch>
                      <a:fillRect/>
                    </a:stretch>
                  </pic:blipFill>
                  <pic:spPr>
                    <a:xfrm>
                      <a:off x="0" y="0"/>
                      <a:ext cx="3578492" cy="2011755"/>
                    </a:xfrm>
                    <a:prstGeom prst="rect">
                      <a:avLst/>
                    </a:prstGeom>
                  </pic:spPr>
                </pic:pic>
              </a:graphicData>
            </a:graphic>
          </wp:inline>
        </w:drawing>
      </w:r>
    </w:p>
    <w:p w14:paraId="42C68336" w14:textId="77777777" w:rsidR="006622D9" w:rsidRDefault="006622D9" w:rsidP="006622D9">
      <w:pPr>
        <w:ind w:firstLine="720"/>
        <w:rPr>
          <w:rFonts w:ascii="Times New Roman" w:hAnsi="Times New Roman" w:cs="Times New Roman"/>
          <w:sz w:val="28"/>
          <w:szCs w:val="28"/>
        </w:rPr>
      </w:pPr>
    </w:p>
    <w:p w14:paraId="25C97180" w14:textId="77777777" w:rsidR="006622D9" w:rsidRPr="006622D9" w:rsidRDefault="006622D9" w:rsidP="006622D9">
      <w:pPr>
        <w:ind w:firstLine="720"/>
        <w:rPr>
          <w:rFonts w:ascii="Times New Roman" w:hAnsi="Times New Roman" w:cs="Times New Roman"/>
          <w:sz w:val="28"/>
          <w:szCs w:val="28"/>
        </w:rPr>
      </w:pPr>
      <w:r w:rsidRPr="006622D9">
        <w:rPr>
          <w:rFonts w:ascii="Times New Roman" w:hAnsi="Times New Roman" w:cs="Times New Roman"/>
          <w:sz w:val="28"/>
          <w:szCs w:val="28"/>
        </w:rPr>
        <w:t>SELECT UserID, FirstName, LastName, DateOfJoining, Status</w:t>
      </w:r>
    </w:p>
    <w:p w14:paraId="3C13FF9C" w14:textId="77777777" w:rsidR="006622D9" w:rsidRPr="006622D9" w:rsidRDefault="006622D9" w:rsidP="006622D9">
      <w:pPr>
        <w:ind w:firstLine="720"/>
        <w:rPr>
          <w:rFonts w:ascii="Times New Roman" w:hAnsi="Times New Roman" w:cs="Times New Roman"/>
          <w:sz w:val="28"/>
          <w:szCs w:val="28"/>
        </w:rPr>
      </w:pPr>
      <w:r w:rsidRPr="006622D9">
        <w:rPr>
          <w:rFonts w:ascii="Times New Roman" w:hAnsi="Times New Roman" w:cs="Times New Roman"/>
          <w:sz w:val="28"/>
          <w:szCs w:val="28"/>
        </w:rPr>
        <w:t>FROM sale</w:t>
      </w:r>
    </w:p>
    <w:p w14:paraId="6641E1C8" w14:textId="77777777" w:rsidR="006622D9" w:rsidRPr="006622D9" w:rsidRDefault="006622D9" w:rsidP="006622D9">
      <w:pPr>
        <w:ind w:firstLine="720"/>
        <w:rPr>
          <w:rFonts w:ascii="Times New Roman" w:hAnsi="Times New Roman" w:cs="Times New Roman"/>
          <w:sz w:val="28"/>
          <w:szCs w:val="28"/>
        </w:rPr>
      </w:pPr>
      <w:r w:rsidRPr="006622D9">
        <w:rPr>
          <w:rFonts w:ascii="Times New Roman" w:hAnsi="Times New Roman" w:cs="Times New Roman"/>
          <w:sz w:val="28"/>
          <w:szCs w:val="28"/>
        </w:rPr>
        <w:t>ORDER BY DateOfJoining</w:t>
      </w:r>
    </w:p>
    <w:p w14:paraId="4852D3D2" w14:textId="087F94E5" w:rsidR="006622D9" w:rsidRDefault="006622D9" w:rsidP="006622D9">
      <w:pPr>
        <w:ind w:firstLine="720"/>
        <w:rPr>
          <w:rFonts w:ascii="Times New Roman" w:hAnsi="Times New Roman" w:cs="Times New Roman"/>
          <w:sz w:val="28"/>
          <w:szCs w:val="28"/>
        </w:rPr>
      </w:pPr>
      <w:r w:rsidRPr="006622D9">
        <w:rPr>
          <w:rFonts w:ascii="Times New Roman" w:hAnsi="Times New Roman" w:cs="Times New Roman"/>
          <w:sz w:val="28"/>
          <w:szCs w:val="28"/>
        </w:rPr>
        <w:t>LIMIT 10;</w:t>
      </w:r>
    </w:p>
    <w:p w14:paraId="320AEAF5" w14:textId="328DDC34" w:rsidR="00756130" w:rsidRDefault="00756130" w:rsidP="006622D9">
      <w:pPr>
        <w:ind w:firstLine="720"/>
        <w:rPr>
          <w:rFonts w:ascii="Times New Roman" w:hAnsi="Times New Roman" w:cs="Times New Roman"/>
          <w:sz w:val="28"/>
          <w:szCs w:val="28"/>
        </w:rPr>
      </w:pPr>
      <w:r>
        <w:rPr>
          <w:noProof/>
        </w:rPr>
        <w:drawing>
          <wp:inline distT="0" distB="0" distL="0" distR="0" wp14:anchorId="0745765C" wp14:editId="06241FE9">
            <wp:extent cx="5943600" cy="3341370"/>
            <wp:effectExtent l="0" t="0" r="0" b="0"/>
            <wp:docPr id="142178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84863" name=""/>
                    <pic:cNvPicPr/>
                  </pic:nvPicPr>
                  <pic:blipFill>
                    <a:blip r:embed="rId15"/>
                    <a:stretch>
                      <a:fillRect/>
                    </a:stretch>
                  </pic:blipFill>
                  <pic:spPr>
                    <a:xfrm>
                      <a:off x="0" y="0"/>
                      <a:ext cx="5943600" cy="3341370"/>
                    </a:xfrm>
                    <a:prstGeom prst="rect">
                      <a:avLst/>
                    </a:prstGeom>
                  </pic:spPr>
                </pic:pic>
              </a:graphicData>
            </a:graphic>
          </wp:inline>
        </w:drawing>
      </w:r>
    </w:p>
    <w:p w14:paraId="3D7BC2B8" w14:textId="77777777" w:rsidR="006622D9" w:rsidRDefault="006622D9" w:rsidP="006622D9">
      <w:pPr>
        <w:ind w:firstLine="720"/>
        <w:rPr>
          <w:rFonts w:ascii="Times New Roman" w:hAnsi="Times New Roman" w:cs="Times New Roman"/>
          <w:sz w:val="28"/>
          <w:szCs w:val="28"/>
        </w:rPr>
      </w:pPr>
    </w:p>
    <w:p w14:paraId="57D120F3" w14:textId="2C0BE036" w:rsidR="006622D9" w:rsidRDefault="006622D9" w:rsidP="006622D9">
      <w:pPr>
        <w:ind w:firstLine="720"/>
        <w:rPr>
          <w:rFonts w:ascii="Times New Roman" w:hAnsi="Times New Roman" w:cs="Times New Roman"/>
          <w:sz w:val="28"/>
          <w:szCs w:val="28"/>
        </w:rPr>
      </w:pPr>
      <w:r>
        <w:rPr>
          <w:rFonts w:ascii="Times New Roman" w:hAnsi="Times New Roman" w:cs="Times New Roman"/>
          <w:sz w:val="28"/>
          <w:szCs w:val="28"/>
        </w:rPr>
        <w:t xml:space="preserve">Do some required query in pgadmin after we completed </w:t>
      </w:r>
    </w:p>
    <w:p w14:paraId="0641520B" w14:textId="0ED4868F" w:rsidR="006622D9" w:rsidRDefault="006622D9" w:rsidP="006622D9">
      <w:pPr>
        <w:ind w:firstLine="720"/>
        <w:rPr>
          <w:rFonts w:ascii="Times New Roman" w:hAnsi="Times New Roman" w:cs="Times New Roman"/>
          <w:sz w:val="28"/>
          <w:szCs w:val="28"/>
        </w:rPr>
      </w:pPr>
      <w:r>
        <w:rPr>
          <w:rFonts w:ascii="Times New Roman" w:hAnsi="Times New Roman" w:cs="Times New Roman"/>
          <w:sz w:val="28"/>
          <w:szCs w:val="28"/>
        </w:rPr>
        <w:t xml:space="preserve">Move to powerbi for visualization </w:t>
      </w:r>
    </w:p>
    <w:p w14:paraId="03B046C6" w14:textId="374CCBC3" w:rsidR="006622D9" w:rsidRDefault="006622D9" w:rsidP="00971957">
      <w:pPr>
        <w:rPr>
          <w:rFonts w:ascii="Times New Roman" w:hAnsi="Times New Roman" w:cs="Times New Roman"/>
          <w:sz w:val="28"/>
          <w:szCs w:val="28"/>
        </w:rPr>
      </w:pPr>
      <w:r w:rsidRPr="006622D9">
        <w:rPr>
          <w:rFonts w:ascii="Times New Roman" w:hAnsi="Times New Roman" w:cs="Times New Roman"/>
          <w:sz w:val="32"/>
          <w:szCs w:val="32"/>
        </w:rPr>
        <w:t>Step 3: powerbi (Dashboard</w:t>
      </w:r>
      <w:r>
        <w:rPr>
          <w:rFonts w:ascii="Times New Roman" w:hAnsi="Times New Roman" w:cs="Times New Roman"/>
          <w:sz w:val="28"/>
          <w:szCs w:val="28"/>
        </w:rPr>
        <w:t xml:space="preserve"> )</w:t>
      </w:r>
    </w:p>
    <w:p w14:paraId="3E7736BF" w14:textId="4EED44A3" w:rsidR="00E97068" w:rsidRPr="00971957" w:rsidRDefault="00E97068" w:rsidP="00971957">
      <w:pPr>
        <w:rPr>
          <w:rFonts w:ascii="Times New Roman" w:hAnsi="Times New Roman" w:cs="Times New Roman"/>
          <w:b/>
          <w:bCs/>
          <w:sz w:val="32"/>
          <w:szCs w:val="32"/>
        </w:rPr>
      </w:pPr>
      <w:r w:rsidRPr="00971957">
        <w:rPr>
          <w:rFonts w:ascii="Times New Roman" w:hAnsi="Times New Roman" w:cs="Times New Roman"/>
          <w:b/>
          <w:bCs/>
          <w:sz w:val="28"/>
          <w:szCs w:val="28"/>
        </w:rPr>
        <w:t>Go to powerbi and click get data (sql)</w:t>
      </w:r>
    </w:p>
    <w:p w14:paraId="6711D08C" w14:textId="0E141CE5" w:rsidR="00E97068" w:rsidRPr="00E97068" w:rsidRDefault="00E97068" w:rsidP="00E97068">
      <w:pPr>
        <w:tabs>
          <w:tab w:val="left" w:pos="1020"/>
        </w:tabs>
        <w:rPr>
          <w:rFonts w:ascii="Times New Roman" w:hAnsi="Times New Roman" w:cs="Times New Roman"/>
          <w:b/>
          <w:bCs/>
          <w:sz w:val="32"/>
          <w:szCs w:val="32"/>
        </w:rPr>
      </w:pPr>
      <w:r w:rsidRPr="00E97068">
        <w:rPr>
          <w:rFonts w:ascii="Times New Roman" w:hAnsi="Times New Roman" w:cs="Times New Roman"/>
          <w:b/>
          <w:bCs/>
          <w:sz w:val="32"/>
          <w:szCs w:val="32"/>
        </w:rPr>
        <w:t>Enter the connection</w:t>
      </w:r>
    </w:p>
    <w:p w14:paraId="452A3700" w14:textId="77777777" w:rsidR="00E97068" w:rsidRPr="00E97068" w:rsidRDefault="00E97068" w:rsidP="00E97068">
      <w:pPr>
        <w:tabs>
          <w:tab w:val="left" w:pos="1020"/>
        </w:tabs>
        <w:rPr>
          <w:rFonts w:ascii="Times New Roman" w:hAnsi="Times New Roman" w:cs="Times New Roman"/>
          <w:sz w:val="28"/>
          <w:szCs w:val="28"/>
        </w:rPr>
      </w:pPr>
      <w:r w:rsidRPr="00E97068">
        <w:rPr>
          <w:rFonts w:ascii="Times New Roman" w:hAnsi="Times New Roman" w:cs="Times New Roman"/>
          <w:sz w:val="28"/>
          <w:szCs w:val="28"/>
        </w:rPr>
        <w:t>Server: localhost:5432</w:t>
      </w:r>
    </w:p>
    <w:p w14:paraId="7F8CE4DF" w14:textId="77777777" w:rsidR="00E97068" w:rsidRPr="00E97068" w:rsidRDefault="00E97068" w:rsidP="00E97068">
      <w:pPr>
        <w:tabs>
          <w:tab w:val="left" w:pos="1020"/>
        </w:tabs>
        <w:rPr>
          <w:rFonts w:ascii="Times New Roman" w:hAnsi="Times New Roman" w:cs="Times New Roman"/>
          <w:sz w:val="28"/>
          <w:szCs w:val="28"/>
        </w:rPr>
      </w:pPr>
      <w:r w:rsidRPr="00E97068">
        <w:rPr>
          <w:rFonts w:ascii="Times New Roman" w:hAnsi="Times New Roman" w:cs="Times New Roman"/>
          <w:sz w:val="28"/>
          <w:szCs w:val="28"/>
        </w:rPr>
        <w:t>Database: sales_analysis</w:t>
      </w:r>
    </w:p>
    <w:p w14:paraId="25A8D207" w14:textId="22400DD1" w:rsidR="00E97068" w:rsidRPr="00E97068" w:rsidRDefault="00E97068" w:rsidP="00E97068">
      <w:pPr>
        <w:tabs>
          <w:tab w:val="left" w:pos="1020"/>
        </w:tabs>
        <w:rPr>
          <w:rFonts w:ascii="Times New Roman" w:hAnsi="Times New Roman" w:cs="Times New Roman"/>
          <w:b/>
          <w:bCs/>
          <w:sz w:val="28"/>
          <w:szCs w:val="28"/>
        </w:rPr>
      </w:pPr>
      <w:r w:rsidRPr="00E97068">
        <w:rPr>
          <w:rFonts w:ascii="Times New Roman" w:hAnsi="Times New Roman" w:cs="Times New Roman"/>
          <w:b/>
          <w:bCs/>
          <w:sz w:val="28"/>
          <w:szCs w:val="28"/>
        </w:rPr>
        <w:t>Enter PostgreSQL credentials</w:t>
      </w:r>
    </w:p>
    <w:p w14:paraId="588E224B" w14:textId="77777777" w:rsidR="00E97068" w:rsidRPr="00E97068" w:rsidRDefault="00E97068" w:rsidP="00E97068">
      <w:pPr>
        <w:tabs>
          <w:tab w:val="left" w:pos="1020"/>
        </w:tabs>
        <w:rPr>
          <w:rFonts w:ascii="Times New Roman" w:hAnsi="Times New Roman" w:cs="Times New Roman"/>
          <w:sz w:val="28"/>
          <w:szCs w:val="28"/>
        </w:rPr>
      </w:pPr>
      <w:r w:rsidRPr="00E97068">
        <w:rPr>
          <w:rFonts w:ascii="Times New Roman" w:hAnsi="Times New Roman" w:cs="Times New Roman"/>
          <w:sz w:val="28"/>
          <w:szCs w:val="28"/>
        </w:rPr>
        <w:lastRenderedPageBreak/>
        <w:t>Username: postgres</w:t>
      </w:r>
    </w:p>
    <w:p w14:paraId="5FC68996" w14:textId="2DD0C272" w:rsidR="00E97068" w:rsidRPr="00E97068" w:rsidRDefault="00E97068" w:rsidP="00E97068">
      <w:pPr>
        <w:tabs>
          <w:tab w:val="left" w:pos="1020"/>
        </w:tabs>
        <w:rPr>
          <w:rFonts w:ascii="Times New Roman" w:hAnsi="Times New Roman" w:cs="Times New Roman"/>
          <w:sz w:val="28"/>
          <w:szCs w:val="28"/>
        </w:rPr>
      </w:pPr>
      <w:r w:rsidRPr="00E97068">
        <w:rPr>
          <w:rFonts w:ascii="Times New Roman" w:hAnsi="Times New Roman" w:cs="Times New Roman"/>
          <w:sz w:val="28"/>
          <w:szCs w:val="28"/>
        </w:rPr>
        <w:t xml:space="preserve">Password: </w:t>
      </w:r>
    </w:p>
    <w:p w14:paraId="5E99205F" w14:textId="77777777" w:rsidR="00E97068" w:rsidRPr="00E97068" w:rsidRDefault="00E97068" w:rsidP="00E97068">
      <w:pPr>
        <w:tabs>
          <w:tab w:val="left" w:pos="1020"/>
        </w:tabs>
        <w:rPr>
          <w:rFonts w:ascii="Times New Roman" w:hAnsi="Times New Roman" w:cs="Times New Roman"/>
          <w:sz w:val="28"/>
          <w:szCs w:val="28"/>
        </w:rPr>
      </w:pPr>
      <w:r w:rsidRPr="00E97068">
        <w:rPr>
          <w:rFonts w:ascii="Times New Roman" w:hAnsi="Times New Roman" w:cs="Times New Roman"/>
          <w:sz w:val="28"/>
          <w:szCs w:val="28"/>
        </w:rPr>
        <w:t xml:space="preserve">Click </w:t>
      </w:r>
      <w:r w:rsidRPr="00E97068">
        <w:rPr>
          <w:rFonts w:ascii="Times New Roman" w:hAnsi="Times New Roman" w:cs="Times New Roman"/>
          <w:b/>
          <w:bCs/>
          <w:sz w:val="28"/>
          <w:szCs w:val="28"/>
        </w:rPr>
        <w:t>Connect</w:t>
      </w:r>
      <w:r w:rsidRPr="00E97068">
        <w:rPr>
          <w:rFonts w:ascii="Times New Roman" w:hAnsi="Times New Roman" w:cs="Times New Roman"/>
          <w:sz w:val="28"/>
          <w:szCs w:val="28"/>
        </w:rPr>
        <w:t>.</w:t>
      </w:r>
    </w:p>
    <w:p w14:paraId="337BD765" w14:textId="79E51EC7" w:rsidR="00E97068" w:rsidRPr="00E97068" w:rsidRDefault="00E97068" w:rsidP="00E97068">
      <w:pPr>
        <w:tabs>
          <w:tab w:val="left" w:pos="1020"/>
        </w:tabs>
        <w:rPr>
          <w:rFonts w:ascii="Times New Roman" w:hAnsi="Times New Roman" w:cs="Times New Roman"/>
          <w:b/>
          <w:bCs/>
          <w:sz w:val="28"/>
          <w:szCs w:val="28"/>
        </w:rPr>
      </w:pPr>
      <w:r w:rsidRPr="00E97068">
        <w:rPr>
          <w:rFonts w:ascii="Times New Roman" w:hAnsi="Times New Roman" w:cs="Times New Roman"/>
          <w:b/>
          <w:bCs/>
          <w:sz w:val="28"/>
          <w:szCs w:val="28"/>
        </w:rPr>
        <w:t>Select your table</w:t>
      </w:r>
    </w:p>
    <w:p w14:paraId="5E099552" w14:textId="77777777" w:rsidR="00E97068" w:rsidRPr="00E97068" w:rsidRDefault="00E97068" w:rsidP="00E97068">
      <w:pPr>
        <w:tabs>
          <w:tab w:val="left" w:pos="1020"/>
        </w:tabs>
        <w:rPr>
          <w:rFonts w:ascii="Times New Roman" w:hAnsi="Times New Roman" w:cs="Times New Roman"/>
          <w:sz w:val="28"/>
          <w:szCs w:val="28"/>
        </w:rPr>
      </w:pPr>
      <w:r w:rsidRPr="00E97068">
        <w:rPr>
          <w:rFonts w:ascii="Times New Roman" w:hAnsi="Times New Roman" w:cs="Times New Roman"/>
          <w:sz w:val="28"/>
          <w:szCs w:val="28"/>
        </w:rPr>
        <w:t>sales_analysis</w:t>
      </w:r>
    </w:p>
    <w:p w14:paraId="30B244C7" w14:textId="65568AA9" w:rsidR="00E97068" w:rsidRPr="00E97068" w:rsidRDefault="00E97068" w:rsidP="00E97068">
      <w:pPr>
        <w:tabs>
          <w:tab w:val="left" w:pos="1020"/>
        </w:tabs>
        <w:rPr>
          <w:rFonts w:ascii="Times New Roman" w:hAnsi="Times New Roman" w:cs="Times New Roman"/>
          <w:sz w:val="28"/>
          <w:szCs w:val="28"/>
        </w:rPr>
      </w:pPr>
      <w:r w:rsidRPr="00E97068">
        <w:rPr>
          <w:rFonts w:ascii="Times New Roman" w:hAnsi="Times New Roman" w:cs="Times New Roman"/>
          <w:sz w:val="28"/>
          <w:szCs w:val="28"/>
        </w:rPr>
        <w:t xml:space="preserve">   public</w:t>
      </w:r>
    </w:p>
    <w:p w14:paraId="420565E7" w14:textId="10424245" w:rsidR="00E97068" w:rsidRPr="00E97068" w:rsidRDefault="00E97068" w:rsidP="00E97068">
      <w:pPr>
        <w:tabs>
          <w:tab w:val="left" w:pos="1020"/>
        </w:tabs>
        <w:rPr>
          <w:rFonts w:ascii="Times New Roman" w:hAnsi="Times New Roman" w:cs="Times New Roman"/>
          <w:sz w:val="28"/>
          <w:szCs w:val="28"/>
        </w:rPr>
      </w:pPr>
      <w:r w:rsidRPr="00E97068">
        <w:rPr>
          <w:rFonts w:ascii="Times New Roman" w:hAnsi="Times New Roman" w:cs="Times New Roman"/>
          <w:sz w:val="28"/>
          <w:szCs w:val="28"/>
        </w:rPr>
        <w:t xml:space="preserve">        └── sales</w:t>
      </w:r>
      <w:r w:rsidR="00756130">
        <w:rPr>
          <w:rFonts w:ascii="Times New Roman" w:hAnsi="Times New Roman" w:cs="Times New Roman"/>
          <w:sz w:val="28"/>
          <w:szCs w:val="28"/>
        </w:rPr>
        <w:t xml:space="preserve"> </w:t>
      </w:r>
      <w:r w:rsidRPr="00E97068">
        <w:rPr>
          <w:rFonts w:ascii="Times New Roman" w:hAnsi="Times New Roman" w:cs="Times New Roman"/>
          <w:sz w:val="28"/>
          <w:szCs w:val="28"/>
        </w:rPr>
        <w:t>data</w:t>
      </w:r>
    </w:p>
    <w:p w14:paraId="3291FB27" w14:textId="33EF17B2" w:rsidR="00E97068" w:rsidRDefault="00E97068" w:rsidP="00E97068">
      <w:pPr>
        <w:tabs>
          <w:tab w:val="left" w:pos="1020"/>
        </w:tabs>
        <w:rPr>
          <w:rFonts w:ascii="Times New Roman" w:hAnsi="Times New Roman" w:cs="Times New Roman"/>
          <w:sz w:val="28"/>
          <w:szCs w:val="28"/>
        </w:rPr>
      </w:pPr>
      <w:r w:rsidRPr="00E97068">
        <w:rPr>
          <w:rFonts w:ascii="Times New Roman" w:hAnsi="Times New Roman" w:cs="Times New Roman"/>
          <w:sz w:val="28"/>
          <w:szCs w:val="28"/>
        </w:rPr>
        <w:t>Select</w:t>
      </w:r>
      <w:r>
        <w:rPr>
          <w:rFonts w:ascii="Times New Roman" w:hAnsi="Times New Roman" w:cs="Times New Roman"/>
          <w:sz w:val="28"/>
          <w:szCs w:val="28"/>
        </w:rPr>
        <w:t xml:space="preserve"> your table </w:t>
      </w:r>
    </w:p>
    <w:p w14:paraId="4AC05BC6" w14:textId="6BC8250F" w:rsidR="00E97068" w:rsidRDefault="00E97068" w:rsidP="00E97068">
      <w:pPr>
        <w:tabs>
          <w:tab w:val="left" w:pos="1020"/>
        </w:tabs>
        <w:rPr>
          <w:rFonts w:ascii="Times New Roman" w:hAnsi="Times New Roman" w:cs="Times New Roman"/>
          <w:sz w:val="28"/>
          <w:szCs w:val="28"/>
        </w:rPr>
      </w:pPr>
      <w:r>
        <w:rPr>
          <w:rFonts w:ascii="Times New Roman" w:hAnsi="Times New Roman" w:cs="Times New Roman"/>
          <w:sz w:val="28"/>
          <w:szCs w:val="28"/>
        </w:rPr>
        <w:t>Powerbi (visual):</w:t>
      </w:r>
    </w:p>
    <w:p w14:paraId="19CF9D17" w14:textId="5131F310" w:rsidR="003E61D0" w:rsidRPr="003E61D0" w:rsidRDefault="003E61D0" w:rsidP="003E61D0">
      <w:pPr>
        <w:tabs>
          <w:tab w:val="left" w:pos="1020"/>
        </w:tabs>
        <w:rPr>
          <w:rFonts w:ascii="Times New Roman" w:hAnsi="Times New Roman" w:cs="Times New Roman"/>
          <w:b/>
          <w:bCs/>
          <w:sz w:val="28"/>
          <w:szCs w:val="28"/>
        </w:rPr>
      </w:pPr>
      <w:r w:rsidRPr="003E61D0">
        <w:rPr>
          <w:rFonts w:ascii="Times New Roman" w:hAnsi="Times New Roman" w:cs="Times New Roman"/>
          <w:b/>
          <w:bCs/>
          <w:sz w:val="28"/>
          <w:szCs w:val="28"/>
        </w:rPr>
        <w:t xml:space="preserve"> Key Business Measures</w:t>
      </w:r>
    </w:p>
    <w:tbl>
      <w:tblPr>
        <w:tblStyle w:val="TableGrid"/>
        <w:tblW w:w="0" w:type="auto"/>
        <w:jc w:val="center"/>
        <w:tblLook w:val="04A0" w:firstRow="1" w:lastRow="0" w:firstColumn="1" w:lastColumn="0" w:noHBand="0" w:noVBand="1"/>
      </w:tblPr>
      <w:tblGrid>
        <w:gridCol w:w="4660"/>
        <w:gridCol w:w="4690"/>
      </w:tblGrid>
      <w:tr w:rsidR="003E61D0" w:rsidRPr="003E61D0" w14:paraId="39B4C76B"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4CCA4070" w14:textId="77777777" w:rsidR="003E61D0" w:rsidRPr="003E61D0" w:rsidRDefault="003E61D0" w:rsidP="003E61D0">
            <w:pPr>
              <w:tabs>
                <w:tab w:val="left" w:pos="1020"/>
              </w:tabs>
              <w:spacing w:after="160" w:line="278" w:lineRule="auto"/>
              <w:rPr>
                <w:rFonts w:ascii="Times New Roman" w:hAnsi="Times New Roman" w:cs="Times New Roman"/>
                <w:sz w:val="28"/>
                <w:szCs w:val="28"/>
              </w:rPr>
            </w:pPr>
            <w:r w:rsidRPr="003E61D0">
              <w:rPr>
                <w:rFonts w:ascii="Times New Roman" w:hAnsi="Times New Roman" w:cs="Times New Roman"/>
                <w:b/>
                <w:sz w:val="28"/>
                <w:szCs w:val="28"/>
              </w:rPr>
              <w:t>Measure</w:t>
            </w:r>
          </w:p>
        </w:tc>
        <w:tc>
          <w:tcPr>
            <w:tcW w:w="4968" w:type="dxa"/>
            <w:tcBorders>
              <w:top w:val="single" w:sz="4" w:space="0" w:color="auto"/>
              <w:left w:val="single" w:sz="4" w:space="0" w:color="auto"/>
              <w:bottom w:val="single" w:sz="4" w:space="0" w:color="auto"/>
              <w:right w:val="single" w:sz="4" w:space="0" w:color="auto"/>
            </w:tcBorders>
            <w:hideMark/>
          </w:tcPr>
          <w:p w14:paraId="0616F4AA" w14:textId="77777777" w:rsidR="003E61D0" w:rsidRPr="003E61D0" w:rsidRDefault="003E61D0" w:rsidP="003E61D0">
            <w:pPr>
              <w:tabs>
                <w:tab w:val="left" w:pos="1020"/>
              </w:tabs>
              <w:spacing w:after="160" w:line="278" w:lineRule="auto"/>
              <w:rPr>
                <w:rFonts w:ascii="Times New Roman" w:hAnsi="Times New Roman" w:cs="Times New Roman"/>
                <w:sz w:val="28"/>
                <w:szCs w:val="28"/>
              </w:rPr>
            </w:pPr>
            <w:r w:rsidRPr="003E61D0">
              <w:rPr>
                <w:rFonts w:ascii="Times New Roman" w:hAnsi="Times New Roman" w:cs="Times New Roman"/>
                <w:b/>
                <w:sz w:val="28"/>
                <w:szCs w:val="28"/>
              </w:rPr>
              <w:t>Purpose</w:t>
            </w:r>
          </w:p>
        </w:tc>
      </w:tr>
      <w:tr w:rsidR="003E61D0" w:rsidRPr="003E61D0" w14:paraId="4E932736"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67532D69" w14:textId="77777777" w:rsidR="003E61D0" w:rsidRPr="003E61D0" w:rsidRDefault="003E61D0" w:rsidP="003E61D0">
            <w:pPr>
              <w:tabs>
                <w:tab w:val="left" w:pos="1020"/>
              </w:tabs>
              <w:spacing w:after="160" w:line="278" w:lineRule="auto"/>
              <w:rPr>
                <w:rFonts w:ascii="Times New Roman" w:hAnsi="Times New Roman" w:cs="Times New Roman"/>
                <w:sz w:val="28"/>
                <w:szCs w:val="28"/>
              </w:rPr>
            </w:pPr>
            <w:r w:rsidRPr="003E61D0">
              <w:rPr>
                <w:rFonts w:ascii="Times New Roman" w:hAnsi="Times New Roman" w:cs="Times New Roman"/>
                <w:sz w:val="28"/>
                <w:szCs w:val="28"/>
              </w:rPr>
              <w:t>Sales</w:t>
            </w:r>
          </w:p>
        </w:tc>
        <w:tc>
          <w:tcPr>
            <w:tcW w:w="4968" w:type="dxa"/>
            <w:tcBorders>
              <w:top w:val="single" w:sz="4" w:space="0" w:color="auto"/>
              <w:left w:val="single" w:sz="4" w:space="0" w:color="auto"/>
              <w:bottom w:val="single" w:sz="4" w:space="0" w:color="auto"/>
              <w:right w:val="single" w:sz="4" w:space="0" w:color="auto"/>
            </w:tcBorders>
            <w:vAlign w:val="center"/>
            <w:hideMark/>
          </w:tcPr>
          <w:p w14:paraId="7D01F14E" w14:textId="77777777" w:rsidR="003E61D0" w:rsidRPr="003E61D0" w:rsidRDefault="003E61D0" w:rsidP="003E61D0">
            <w:pPr>
              <w:tabs>
                <w:tab w:val="left" w:pos="1020"/>
              </w:tabs>
              <w:spacing w:after="160" w:line="278" w:lineRule="auto"/>
              <w:rPr>
                <w:rFonts w:ascii="Times New Roman" w:hAnsi="Times New Roman" w:cs="Times New Roman"/>
                <w:sz w:val="28"/>
                <w:szCs w:val="28"/>
              </w:rPr>
            </w:pPr>
            <w:r w:rsidRPr="003E61D0">
              <w:rPr>
                <w:rFonts w:ascii="Times New Roman" w:hAnsi="Times New Roman" w:cs="Times New Roman"/>
                <w:sz w:val="28"/>
                <w:szCs w:val="28"/>
              </w:rPr>
              <w:t>Measures revenue generated from sales transactions.</w:t>
            </w:r>
          </w:p>
        </w:tc>
      </w:tr>
      <w:tr w:rsidR="003E61D0" w:rsidRPr="003E61D0" w14:paraId="2F504CC3"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7E540F6A" w14:textId="77777777" w:rsidR="003E61D0" w:rsidRPr="003E61D0" w:rsidRDefault="003E61D0" w:rsidP="003E61D0">
            <w:pPr>
              <w:tabs>
                <w:tab w:val="left" w:pos="1020"/>
              </w:tabs>
              <w:spacing w:after="160" w:line="278" w:lineRule="auto"/>
              <w:rPr>
                <w:rFonts w:ascii="Times New Roman" w:hAnsi="Times New Roman" w:cs="Times New Roman"/>
                <w:sz w:val="28"/>
                <w:szCs w:val="28"/>
              </w:rPr>
            </w:pPr>
            <w:r w:rsidRPr="003E61D0">
              <w:rPr>
                <w:rFonts w:ascii="Times New Roman" w:hAnsi="Times New Roman" w:cs="Times New Roman"/>
                <w:sz w:val="28"/>
                <w:szCs w:val="28"/>
              </w:rPr>
              <w:t>Sales PY</w:t>
            </w:r>
          </w:p>
        </w:tc>
        <w:tc>
          <w:tcPr>
            <w:tcW w:w="4968" w:type="dxa"/>
            <w:tcBorders>
              <w:top w:val="single" w:sz="4" w:space="0" w:color="auto"/>
              <w:left w:val="single" w:sz="4" w:space="0" w:color="auto"/>
              <w:bottom w:val="single" w:sz="4" w:space="0" w:color="auto"/>
              <w:right w:val="single" w:sz="4" w:space="0" w:color="auto"/>
            </w:tcBorders>
            <w:vAlign w:val="center"/>
            <w:hideMark/>
          </w:tcPr>
          <w:p w14:paraId="79E05CAD" w14:textId="77777777" w:rsidR="003E61D0" w:rsidRPr="003E61D0" w:rsidRDefault="003E61D0" w:rsidP="003E61D0">
            <w:pPr>
              <w:tabs>
                <w:tab w:val="left" w:pos="1020"/>
              </w:tabs>
              <w:spacing w:after="160" w:line="278" w:lineRule="auto"/>
              <w:rPr>
                <w:rFonts w:ascii="Times New Roman" w:hAnsi="Times New Roman" w:cs="Times New Roman"/>
                <w:sz w:val="28"/>
                <w:szCs w:val="28"/>
              </w:rPr>
            </w:pPr>
            <w:r w:rsidRPr="003E61D0">
              <w:rPr>
                <w:rFonts w:ascii="Times New Roman" w:hAnsi="Times New Roman" w:cs="Times New Roman"/>
                <w:sz w:val="28"/>
                <w:szCs w:val="28"/>
              </w:rPr>
              <w:t>Compares current sales with the previous-year sales value.</w:t>
            </w:r>
          </w:p>
        </w:tc>
      </w:tr>
      <w:tr w:rsidR="003E61D0" w:rsidRPr="003E61D0" w14:paraId="5B6B297D"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369DAEAE" w14:textId="77777777" w:rsidR="003E61D0" w:rsidRPr="003E61D0" w:rsidRDefault="003E61D0" w:rsidP="003E61D0">
            <w:pPr>
              <w:tabs>
                <w:tab w:val="left" w:pos="1020"/>
              </w:tabs>
              <w:spacing w:after="160" w:line="278" w:lineRule="auto"/>
              <w:rPr>
                <w:rFonts w:ascii="Times New Roman" w:hAnsi="Times New Roman" w:cs="Times New Roman"/>
                <w:sz w:val="28"/>
                <w:szCs w:val="28"/>
              </w:rPr>
            </w:pPr>
            <w:r w:rsidRPr="003E61D0">
              <w:rPr>
                <w:rFonts w:ascii="Times New Roman" w:hAnsi="Times New Roman" w:cs="Times New Roman"/>
                <w:sz w:val="28"/>
                <w:szCs w:val="28"/>
              </w:rPr>
              <w:t>Sales vs PY</w:t>
            </w:r>
          </w:p>
        </w:tc>
        <w:tc>
          <w:tcPr>
            <w:tcW w:w="4968" w:type="dxa"/>
            <w:tcBorders>
              <w:top w:val="single" w:sz="4" w:space="0" w:color="auto"/>
              <w:left w:val="single" w:sz="4" w:space="0" w:color="auto"/>
              <w:bottom w:val="single" w:sz="4" w:space="0" w:color="auto"/>
              <w:right w:val="single" w:sz="4" w:space="0" w:color="auto"/>
            </w:tcBorders>
            <w:vAlign w:val="center"/>
            <w:hideMark/>
          </w:tcPr>
          <w:p w14:paraId="5A431AE2" w14:textId="77777777" w:rsidR="003E61D0" w:rsidRPr="003E61D0" w:rsidRDefault="003E61D0" w:rsidP="003E61D0">
            <w:pPr>
              <w:tabs>
                <w:tab w:val="left" w:pos="1020"/>
              </w:tabs>
              <w:spacing w:after="160" w:line="278" w:lineRule="auto"/>
              <w:rPr>
                <w:rFonts w:ascii="Times New Roman" w:hAnsi="Times New Roman" w:cs="Times New Roman"/>
                <w:sz w:val="28"/>
                <w:szCs w:val="28"/>
              </w:rPr>
            </w:pPr>
            <w:r w:rsidRPr="003E61D0">
              <w:rPr>
                <w:rFonts w:ascii="Times New Roman" w:hAnsi="Times New Roman" w:cs="Times New Roman"/>
                <w:sz w:val="28"/>
                <w:szCs w:val="28"/>
              </w:rPr>
              <w:t>Shows the variance or comparison between current sales and previous-year sales.</w:t>
            </w:r>
          </w:p>
        </w:tc>
      </w:tr>
      <w:tr w:rsidR="003E61D0" w:rsidRPr="003E61D0" w14:paraId="21E27418"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39239500" w14:textId="77777777" w:rsidR="003E61D0" w:rsidRPr="003E61D0" w:rsidRDefault="003E61D0" w:rsidP="003E61D0">
            <w:pPr>
              <w:tabs>
                <w:tab w:val="left" w:pos="1020"/>
              </w:tabs>
              <w:spacing w:after="160" w:line="278" w:lineRule="auto"/>
              <w:rPr>
                <w:rFonts w:ascii="Times New Roman" w:hAnsi="Times New Roman" w:cs="Times New Roman"/>
                <w:sz w:val="28"/>
                <w:szCs w:val="28"/>
              </w:rPr>
            </w:pPr>
            <w:r w:rsidRPr="003E61D0">
              <w:rPr>
                <w:rFonts w:ascii="Times New Roman" w:hAnsi="Times New Roman" w:cs="Times New Roman"/>
                <w:sz w:val="28"/>
                <w:szCs w:val="28"/>
              </w:rPr>
              <w:t>Profit</w:t>
            </w:r>
          </w:p>
        </w:tc>
        <w:tc>
          <w:tcPr>
            <w:tcW w:w="4968" w:type="dxa"/>
            <w:tcBorders>
              <w:top w:val="single" w:sz="4" w:space="0" w:color="auto"/>
              <w:left w:val="single" w:sz="4" w:space="0" w:color="auto"/>
              <w:bottom w:val="single" w:sz="4" w:space="0" w:color="auto"/>
              <w:right w:val="single" w:sz="4" w:space="0" w:color="auto"/>
            </w:tcBorders>
            <w:vAlign w:val="center"/>
            <w:hideMark/>
          </w:tcPr>
          <w:p w14:paraId="2517ECC1" w14:textId="77777777" w:rsidR="003E61D0" w:rsidRPr="003E61D0" w:rsidRDefault="003E61D0" w:rsidP="003E61D0">
            <w:pPr>
              <w:tabs>
                <w:tab w:val="left" w:pos="1020"/>
              </w:tabs>
              <w:spacing w:after="160" w:line="278" w:lineRule="auto"/>
              <w:rPr>
                <w:rFonts w:ascii="Times New Roman" w:hAnsi="Times New Roman" w:cs="Times New Roman"/>
                <w:sz w:val="28"/>
                <w:szCs w:val="28"/>
              </w:rPr>
            </w:pPr>
            <w:r w:rsidRPr="003E61D0">
              <w:rPr>
                <w:rFonts w:ascii="Times New Roman" w:hAnsi="Times New Roman" w:cs="Times New Roman"/>
                <w:sz w:val="28"/>
                <w:szCs w:val="28"/>
              </w:rPr>
              <w:t>Measures sales value after deducting the associated cost.</w:t>
            </w:r>
          </w:p>
        </w:tc>
      </w:tr>
      <w:tr w:rsidR="003E61D0" w:rsidRPr="003E61D0" w14:paraId="1F166FDB"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078C773E" w14:textId="77777777" w:rsidR="003E61D0" w:rsidRPr="003E61D0" w:rsidRDefault="003E61D0" w:rsidP="003E61D0">
            <w:pPr>
              <w:tabs>
                <w:tab w:val="left" w:pos="1020"/>
              </w:tabs>
              <w:spacing w:after="160" w:line="278" w:lineRule="auto"/>
              <w:rPr>
                <w:rFonts w:ascii="Times New Roman" w:hAnsi="Times New Roman" w:cs="Times New Roman"/>
                <w:sz w:val="28"/>
                <w:szCs w:val="28"/>
              </w:rPr>
            </w:pPr>
            <w:r w:rsidRPr="003E61D0">
              <w:rPr>
                <w:rFonts w:ascii="Times New Roman" w:hAnsi="Times New Roman" w:cs="Times New Roman"/>
                <w:sz w:val="28"/>
                <w:szCs w:val="28"/>
              </w:rPr>
              <w:t>Profit LY</w:t>
            </w:r>
          </w:p>
        </w:tc>
        <w:tc>
          <w:tcPr>
            <w:tcW w:w="4968" w:type="dxa"/>
            <w:tcBorders>
              <w:top w:val="single" w:sz="4" w:space="0" w:color="auto"/>
              <w:left w:val="single" w:sz="4" w:space="0" w:color="auto"/>
              <w:bottom w:val="single" w:sz="4" w:space="0" w:color="auto"/>
              <w:right w:val="single" w:sz="4" w:space="0" w:color="auto"/>
            </w:tcBorders>
            <w:vAlign w:val="center"/>
            <w:hideMark/>
          </w:tcPr>
          <w:p w14:paraId="32C733AE" w14:textId="77777777" w:rsidR="003E61D0" w:rsidRPr="003E61D0" w:rsidRDefault="003E61D0" w:rsidP="003E61D0">
            <w:pPr>
              <w:tabs>
                <w:tab w:val="left" w:pos="1020"/>
              </w:tabs>
              <w:spacing w:after="160" w:line="278" w:lineRule="auto"/>
              <w:rPr>
                <w:rFonts w:ascii="Times New Roman" w:hAnsi="Times New Roman" w:cs="Times New Roman"/>
                <w:sz w:val="28"/>
                <w:szCs w:val="28"/>
              </w:rPr>
            </w:pPr>
            <w:r w:rsidRPr="003E61D0">
              <w:rPr>
                <w:rFonts w:ascii="Times New Roman" w:hAnsi="Times New Roman" w:cs="Times New Roman"/>
                <w:sz w:val="28"/>
                <w:szCs w:val="28"/>
              </w:rPr>
              <w:t>Provides previous-year profit for historical comparison.</w:t>
            </w:r>
          </w:p>
        </w:tc>
      </w:tr>
      <w:tr w:rsidR="003E61D0" w:rsidRPr="003E61D0" w14:paraId="064D1C81"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3ACDEFA3" w14:textId="77777777" w:rsidR="003E61D0" w:rsidRPr="003E61D0" w:rsidRDefault="003E61D0" w:rsidP="003E61D0">
            <w:pPr>
              <w:tabs>
                <w:tab w:val="left" w:pos="1020"/>
              </w:tabs>
              <w:spacing w:after="160" w:line="278" w:lineRule="auto"/>
              <w:rPr>
                <w:rFonts w:ascii="Times New Roman" w:hAnsi="Times New Roman" w:cs="Times New Roman"/>
                <w:sz w:val="28"/>
                <w:szCs w:val="28"/>
              </w:rPr>
            </w:pPr>
            <w:r w:rsidRPr="003E61D0">
              <w:rPr>
                <w:rFonts w:ascii="Times New Roman" w:hAnsi="Times New Roman" w:cs="Times New Roman"/>
                <w:sz w:val="28"/>
                <w:szCs w:val="28"/>
              </w:rPr>
              <w:t>Profit Margin</w:t>
            </w:r>
          </w:p>
        </w:tc>
        <w:tc>
          <w:tcPr>
            <w:tcW w:w="4968" w:type="dxa"/>
            <w:tcBorders>
              <w:top w:val="single" w:sz="4" w:space="0" w:color="auto"/>
              <w:left w:val="single" w:sz="4" w:space="0" w:color="auto"/>
              <w:bottom w:val="single" w:sz="4" w:space="0" w:color="auto"/>
              <w:right w:val="single" w:sz="4" w:space="0" w:color="auto"/>
            </w:tcBorders>
            <w:vAlign w:val="center"/>
            <w:hideMark/>
          </w:tcPr>
          <w:p w14:paraId="096F1A35" w14:textId="77777777" w:rsidR="003E61D0" w:rsidRPr="003E61D0" w:rsidRDefault="003E61D0" w:rsidP="003E61D0">
            <w:pPr>
              <w:tabs>
                <w:tab w:val="left" w:pos="1020"/>
              </w:tabs>
              <w:spacing w:after="160" w:line="278" w:lineRule="auto"/>
              <w:rPr>
                <w:rFonts w:ascii="Times New Roman" w:hAnsi="Times New Roman" w:cs="Times New Roman"/>
                <w:sz w:val="28"/>
                <w:szCs w:val="28"/>
              </w:rPr>
            </w:pPr>
            <w:r w:rsidRPr="003E61D0">
              <w:rPr>
                <w:rFonts w:ascii="Times New Roman" w:hAnsi="Times New Roman" w:cs="Times New Roman"/>
                <w:sz w:val="28"/>
                <w:szCs w:val="28"/>
              </w:rPr>
              <w:t>Shows profitability relative to sales.</w:t>
            </w:r>
          </w:p>
        </w:tc>
      </w:tr>
    </w:tbl>
    <w:p w14:paraId="11BB252B" w14:textId="77777777" w:rsidR="00756130" w:rsidRDefault="00756130" w:rsidP="003E61D0">
      <w:pPr>
        <w:tabs>
          <w:tab w:val="left" w:pos="1020"/>
        </w:tabs>
        <w:rPr>
          <w:rFonts w:ascii="Times New Roman" w:hAnsi="Times New Roman" w:cs="Times New Roman"/>
          <w:b/>
          <w:bCs/>
          <w:sz w:val="28"/>
          <w:szCs w:val="28"/>
        </w:rPr>
      </w:pPr>
    </w:p>
    <w:p w14:paraId="79459471" w14:textId="77777777" w:rsidR="00756130" w:rsidRDefault="00756130" w:rsidP="003E61D0">
      <w:pPr>
        <w:tabs>
          <w:tab w:val="left" w:pos="1020"/>
        </w:tabs>
        <w:rPr>
          <w:rFonts w:ascii="Times New Roman" w:hAnsi="Times New Roman" w:cs="Times New Roman"/>
          <w:b/>
          <w:bCs/>
          <w:sz w:val="28"/>
          <w:szCs w:val="28"/>
        </w:rPr>
      </w:pPr>
    </w:p>
    <w:p w14:paraId="0C5E1008" w14:textId="77777777" w:rsidR="00756130" w:rsidRDefault="00756130" w:rsidP="003E61D0">
      <w:pPr>
        <w:tabs>
          <w:tab w:val="left" w:pos="1020"/>
        </w:tabs>
        <w:rPr>
          <w:rFonts w:ascii="Times New Roman" w:hAnsi="Times New Roman" w:cs="Times New Roman"/>
          <w:b/>
          <w:bCs/>
          <w:sz w:val="28"/>
          <w:szCs w:val="28"/>
        </w:rPr>
      </w:pPr>
    </w:p>
    <w:p w14:paraId="574B2BA5" w14:textId="524DC3D1" w:rsidR="003E61D0" w:rsidRDefault="003E61D0" w:rsidP="003E61D0">
      <w:pPr>
        <w:tabs>
          <w:tab w:val="left" w:pos="1020"/>
        </w:tabs>
        <w:rPr>
          <w:rFonts w:ascii="Times New Roman" w:hAnsi="Times New Roman" w:cs="Times New Roman"/>
          <w:b/>
          <w:bCs/>
          <w:sz w:val="28"/>
          <w:szCs w:val="28"/>
        </w:rPr>
      </w:pPr>
      <w:r w:rsidRPr="003E61D0">
        <w:rPr>
          <w:rFonts w:ascii="Times New Roman" w:hAnsi="Times New Roman" w:cs="Times New Roman"/>
          <w:b/>
          <w:bCs/>
          <w:sz w:val="28"/>
          <w:szCs w:val="28"/>
        </w:rPr>
        <w:lastRenderedPageBreak/>
        <w:t>Dashboard Page 1 – Sales Dashboard</w:t>
      </w:r>
    </w:p>
    <w:p w14:paraId="42862181" w14:textId="50E5F2BC" w:rsidR="003E61D0" w:rsidRDefault="003C437E" w:rsidP="003E61D0">
      <w:pPr>
        <w:tabs>
          <w:tab w:val="left" w:pos="1020"/>
        </w:tabs>
        <w:rPr>
          <w:rFonts w:ascii="Times New Roman" w:hAnsi="Times New Roman" w:cs="Times New Roman"/>
          <w:b/>
          <w:bCs/>
          <w:sz w:val="28"/>
          <w:szCs w:val="28"/>
        </w:rPr>
      </w:pPr>
      <w:r>
        <w:rPr>
          <w:noProof/>
        </w:rPr>
        <w:drawing>
          <wp:inline distT="0" distB="0" distL="0" distR="0" wp14:anchorId="209DF156" wp14:editId="75ECDDBA">
            <wp:extent cx="5943600" cy="3341370"/>
            <wp:effectExtent l="0" t="0" r="0" b="0"/>
            <wp:docPr id="1502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5543" name=""/>
                    <pic:cNvPicPr/>
                  </pic:nvPicPr>
                  <pic:blipFill>
                    <a:blip r:embed="rId16"/>
                    <a:stretch>
                      <a:fillRect/>
                    </a:stretch>
                  </pic:blipFill>
                  <pic:spPr>
                    <a:xfrm>
                      <a:off x="0" y="0"/>
                      <a:ext cx="5943600" cy="3341370"/>
                    </a:xfrm>
                    <a:prstGeom prst="rect">
                      <a:avLst/>
                    </a:prstGeom>
                  </pic:spPr>
                </pic:pic>
              </a:graphicData>
            </a:graphic>
          </wp:inline>
        </w:drawing>
      </w:r>
    </w:p>
    <w:p w14:paraId="1ED1F920" w14:textId="77777777" w:rsidR="003E61D0" w:rsidRPr="003E61D0" w:rsidRDefault="003E61D0" w:rsidP="003E61D0">
      <w:pPr>
        <w:tabs>
          <w:tab w:val="left" w:pos="1020"/>
        </w:tabs>
        <w:rPr>
          <w:rFonts w:ascii="Times New Roman" w:hAnsi="Times New Roman" w:cs="Times New Roman"/>
          <w:b/>
          <w:bCs/>
          <w:sz w:val="28"/>
          <w:szCs w:val="28"/>
        </w:rPr>
      </w:pPr>
    </w:p>
    <w:p w14:paraId="79D64E47"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The first report page is designed as the primary management dashboard. It contains four slicers, five analytical charts, and four KPI cards. The slicers allow the user to dynamically filter the report.</w:t>
      </w:r>
    </w:p>
    <w:p w14:paraId="2D85E4DE" w14:textId="3A0BB743" w:rsidR="003E61D0" w:rsidRPr="003E61D0" w:rsidRDefault="003E61D0" w:rsidP="003E61D0">
      <w:pPr>
        <w:tabs>
          <w:tab w:val="left" w:pos="1020"/>
        </w:tabs>
        <w:rPr>
          <w:rFonts w:ascii="Times New Roman" w:hAnsi="Times New Roman" w:cs="Times New Roman"/>
          <w:b/>
          <w:bCs/>
          <w:sz w:val="28"/>
          <w:szCs w:val="28"/>
        </w:rPr>
      </w:pPr>
      <w:r w:rsidRPr="003E61D0">
        <w:rPr>
          <w:rFonts w:ascii="Times New Roman" w:hAnsi="Times New Roman" w:cs="Times New Roman"/>
          <w:b/>
          <w:bCs/>
          <w:sz w:val="28"/>
          <w:szCs w:val="28"/>
        </w:rPr>
        <w:t>Filters / Slicers</w:t>
      </w:r>
    </w:p>
    <w:tbl>
      <w:tblPr>
        <w:tblStyle w:val="TableGrid"/>
        <w:tblW w:w="0" w:type="auto"/>
        <w:jc w:val="center"/>
        <w:tblLook w:val="04A0" w:firstRow="1" w:lastRow="0" w:firstColumn="1" w:lastColumn="0" w:noHBand="0" w:noVBand="1"/>
      </w:tblPr>
      <w:tblGrid>
        <w:gridCol w:w="3077"/>
        <w:gridCol w:w="3158"/>
        <w:gridCol w:w="3115"/>
      </w:tblGrid>
      <w:tr w:rsidR="003E61D0" w:rsidRPr="003E61D0" w14:paraId="0FCA1308"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04A9E1DB" w14:textId="77777777" w:rsidR="003E61D0" w:rsidRPr="003E61D0" w:rsidRDefault="003E61D0" w:rsidP="003E61D0">
            <w:pPr>
              <w:tabs>
                <w:tab w:val="left" w:pos="1020"/>
              </w:tabs>
              <w:spacing w:after="160" w:line="278" w:lineRule="auto"/>
              <w:rPr>
                <w:rFonts w:ascii="Times New Roman" w:hAnsi="Times New Roman" w:cs="Times New Roman"/>
                <w:sz w:val="28"/>
                <w:szCs w:val="28"/>
              </w:rPr>
            </w:pPr>
            <w:r w:rsidRPr="003E61D0">
              <w:rPr>
                <w:rFonts w:ascii="Times New Roman" w:hAnsi="Times New Roman" w:cs="Times New Roman"/>
                <w:b/>
                <w:sz w:val="28"/>
                <w:szCs w:val="28"/>
              </w:rPr>
              <w:t>Visual</w:t>
            </w:r>
          </w:p>
        </w:tc>
        <w:tc>
          <w:tcPr>
            <w:tcW w:w="3312" w:type="dxa"/>
            <w:tcBorders>
              <w:top w:val="single" w:sz="4" w:space="0" w:color="auto"/>
              <w:left w:val="single" w:sz="4" w:space="0" w:color="auto"/>
              <w:bottom w:val="single" w:sz="4" w:space="0" w:color="auto"/>
              <w:right w:val="single" w:sz="4" w:space="0" w:color="auto"/>
            </w:tcBorders>
            <w:hideMark/>
          </w:tcPr>
          <w:p w14:paraId="044A53CC" w14:textId="77777777" w:rsidR="003E61D0" w:rsidRPr="003E61D0" w:rsidRDefault="003E61D0" w:rsidP="003E61D0">
            <w:pPr>
              <w:tabs>
                <w:tab w:val="left" w:pos="1020"/>
              </w:tabs>
              <w:spacing w:after="160" w:line="278" w:lineRule="auto"/>
              <w:rPr>
                <w:rFonts w:ascii="Times New Roman" w:hAnsi="Times New Roman" w:cs="Times New Roman"/>
                <w:sz w:val="28"/>
                <w:szCs w:val="28"/>
              </w:rPr>
            </w:pPr>
            <w:r w:rsidRPr="003E61D0">
              <w:rPr>
                <w:rFonts w:ascii="Times New Roman" w:hAnsi="Times New Roman" w:cs="Times New Roman"/>
                <w:b/>
                <w:sz w:val="28"/>
                <w:szCs w:val="28"/>
              </w:rPr>
              <w:t>Field</w:t>
            </w:r>
          </w:p>
        </w:tc>
        <w:tc>
          <w:tcPr>
            <w:tcW w:w="3312" w:type="dxa"/>
            <w:tcBorders>
              <w:top w:val="single" w:sz="4" w:space="0" w:color="auto"/>
              <w:left w:val="single" w:sz="4" w:space="0" w:color="auto"/>
              <w:bottom w:val="single" w:sz="4" w:space="0" w:color="auto"/>
              <w:right w:val="single" w:sz="4" w:space="0" w:color="auto"/>
            </w:tcBorders>
            <w:hideMark/>
          </w:tcPr>
          <w:p w14:paraId="327D664B" w14:textId="77777777" w:rsidR="003E61D0" w:rsidRPr="003E61D0" w:rsidRDefault="003E61D0" w:rsidP="003E61D0">
            <w:pPr>
              <w:tabs>
                <w:tab w:val="left" w:pos="1020"/>
              </w:tabs>
              <w:spacing w:after="160" w:line="278" w:lineRule="auto"/>
              <w:rPr>
                <w:rFonts w:ascii="Times New Roman" w:hAnsi="Times New Roman" w:cs="Times New Roman"/>
                <w:sz w:val="28"/>
                <w:szCs w:val="28"/>
              </w:rPr>
            </w:pPr>
            <w:r w:rsidRPr="003E61D0">
              <w:rPr>
                <w:rFonts w:ascii="Times New Roman" w:hAnsi="Times New Roman" w:cs="Times New Roman"/>
                <w:b/>
                <w:sz w:val="28"/>
                <w:szCs w:val="28"/>
              </w:rPr>
              <w:t>Purpose</w:t>
            </w:r>
          </w:p>
        </w:tc>
      </w:tr>
      <w:tr w:rsidR="003E61D0" w:rsidRPr="003E61D0" w14:paraId="599DAFBB"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5648CDD5" w14:textId="77777777" w:rsidR="003E61D0" w:rsidRPr="003E61D0" w:rsidRDefault="003E61D0" w:rsidP="003E61D0">
            <w:pPr>
              <w:tabs>
                <w:tab w:val="left" w:pos="1020"/>
              </w:tabs>
              <w:spacing w:after="160" w:line="278" w:lineRule="auto"/>
              <w:rPr>
                <w:rFonts w:ascii="Times New Roman" w:hAnsi="Times New Roman" w:cs="Times New Roman"/>
                <w:sz w:val="28"/>
                <w:szCs w:val="28"/>
              </w:rPr>
            </w:pPr>
            <w:r w:rsidRPr="003E61D0">
              <w:rPr>
                <w:rFonts w:ascii="Times New Roman" w:hAnsi="Times New Roman" w:cs="Times New Roman"/>
                <w:sz w:val="28"/>
                <w:szCs w:val="28"/>
              </w:rPr>
              <w:t>Date slicer</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20D397F" w14:textId="77777777" w:rsidR="003E61D0" w:rsidRPr="003E61D0" w:rsidRDefault="003E61D0" w:rsidP="003E61D0">
            <w:pPr>
              <w:tabs>
                <w:tab w:val="left" w:pos="1020"/>
              </w:tabs>
              <w:spacing w:after="160" w:line="278" w:lineRule="auto"/>
              <w:rPr>
                <w:rFonts w:ascii="Times New Roman" w:hAnsi="Times New Roman" w:cs="Times New Roman"/>
                <w:sz w:val="28"/>
                <w:szCs w:val="28"/>
              </w:rPr>
            </w:pPr>
            <w:r w:rsidRPr="003E61D0">
              <w:rPr>
                <w:rFonts w:ascii="Times New Roman" w:hAnsi="Times New Roman" w:cs="Times New Roman"/>
                <w:sz w:val="28"/>
                <w:szCs w:val="28"/>
              </w:rPr>
              <w:t>DateTable Year / Month-Year</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063A42B" w14:textId="77777777" w:rsidR="003E61D0" w:rsidRPr="003E61D0" w:rsidRDefault="003E61D0" w:rsidP="003E61D0">
            <w:pPr>
              <w:tabs>
                <w:tab w:val="left" w:pos="1020"/>
              </w:tabs>
              <w:spacing w:after="160" w:line="278" w:lineRule="auto"/>
              <w:rPr>
                <w:rFonts w:ascii="Times New Roman" w:hAnsi="Times New Roman" w:cs="Times New Roman"/>
                <w:sz w:val="28"/>
                <w:szCs w:val="28"/>
              </w:rPr>
            </w:pPr>
            <w:r w:rsidRPr="003E61D0">
              <w:rPr>
                <w:rFonts w:ascii="Times New Roman" w:hAnsi="Times New Roman" w:cs="Times New Roman"/>
                <w:sz w:val="28"/>
                <w:szCs w:val="28"/>
              </w:rPr>
              <w:t>Allows the user to analyze a selected year or month period.</w:t>
            </w:r>
          </w:p>
        </w:tc>
      </w:tr>
      <w:tr w:rsidR="003E61D0" w:rsidRPr="003E61D0" w14:paraId="0AA851FD"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116B75EC" w14:textId="77777777" w:rsidR="003E61D0" w:rsidRPr="003E61D0" w:rsidRDefault="003E61D0" w:rsidP="003E61D0">
            <w:pPr>
              <w:tabs>
                <w:tab w:val="left" w:pos="1020"/>
              </w:tabs>
              <w:spacing w:after="160" w:line="278" w:lineRule="auto"/>
              <w:rPr>
                <w:rFonts w:ascii="Times New Roman" w:hAnsi="Times New Roman" w:cs="Times New Roman"/>
                <w:sz w:val="28"/>
                <w:szCs w:val="28"/>
              </w:rPr>
            </w:pPr>
            <w:r w:rsidRPr="003E61D0">
              <w:rPr>
                <w:rFonts w:ascii="Times New Roman" w:hAnsi="Times New Roman" w:cs="Times New Roman"/>
                <w:sz w:val="28"/>
                <w:szCs w:val="28"/>
              </w:rPr>
              <w:t>City slicer</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297A22B" w14:textId="77777777" w:rsidR="003E61D0" w:rsidRPr="003E61D0" w:rsidRDefault="003E61D0" w:rsidP="003E61D0">
            <w:pPr>
              <w:tabs>
                <w:tab w:val="left" w:pos="1020"/>
              </w:tabs>
              <w:spacing w:after="160" w:line="278" w:lineRule="auto"/>
              <w:rPr>
                <w:rFonts w:ascii="Times New Roman" w:hAnsi="Times New Roman" w:cs="Times New Roman"/>
                <w:sz w:val="28"/>
                <w:szCs w:val="28"/>
              </w:rPr>
            </w:pPr>
            <w:r w:rsidRPr="003E61D0">
              <w:rPr>
                <w:rFonts w:ascii="Times New Roman" w:hAnsi="Times New Roman" w:cs="Times New Roman"/>
                <w:sz w:val="28"/>
                <w:szCs w:val="28"/>
              </w:rPr>
              <w:t>Regions_Table City</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E3537BD" w14:textId="77777777" w:rsidR="003E61D0" w:rsidRPr="003E61D0" w:rsidRDefault="003E61D0" w:rsidP="003E61D0">
            <w:pPr>
              <w:tabs>
                <w:tab w:val="left" w:pos="1020"/>
              </w:tabs>
              <w:spacing w:after="160" w:line="278" w:lineRule="auto"/>
              <w:rPr>
                <w:rFonts w:ascii="Times New Roman" w:hAnsi="Times New Roman" w:cs="Times New Roman"/>
                <w:sz w:val="28"/>
                <w:szCs w:val="28"/>
              </w:rPr>
            </w:pPr>
            <w:r w:rsidRPr="003E61D0">
              <w:rPr>
                <w:rFonts w:ascii="Times New Roman" w:hAnsi="Times New Roman" w:cs="Times New Roman"/>
                <w:sz w:val="28"/>
                <w:szCs w:val="28"/>
              </w:rPr>
              <w:t>Filters the dashboard to a selected city.</w:t>
            </w:r>
          </w:p>
        </w:tc>
      </w:tr>
      <w:tr w:rsidR="003E61D0" w:rsidRPr="003E61D0" w14:paraId="605C7090"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765E01FE" w14:textId="77777777" w:rsidR="003E61D0" w:rsidRPr="003E61D0" w:rsidRDefault="003E61D0" w:rsidP="003E61D0">
            <w:pPr>
              <w:tabs>
                <w:tab w:val="left" w:pos="1020"/>
              </w:tabs>
              <w:spacing w:after="160" w:line="278" w:lineRule="auto"/>
              <w:rPr>
                <w:rFonts w:ascii="Times New Roman" w:hAnsi="Times New Roman" w:cs="Times New Roman"/>
                <w:sz w:val="28"/>
                <w:szCs w:val="28"/>
              </w:rPr>
            </w:pPr>
            <w:r w:rsidRPr="003E61D0">
              <w:rPr>
                <w:rFonts w:ascii="Times New Roman" w:hAnsi="Times New Roman" w:cs="Times New Roman"/>
                <w:sz w:val="28"/>
                <w:szCs w:val="28"/>
              </w:rPr>
              <w:t>Channel slicer</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F7F5820" w14:textId="77777777" w:rsidR="003E61D0" w:rsidRPr="003E61D0" w:rsidRDefault="003E61D0" w:rsidP="003E61D0">
            <w:pPr>
              <w:tabs>
                <w:tab w:val="left" w:pos="1020"/>
              </w:tabs>
              <w:spacing w:after="160" w:line="278" w:lineRule="auto"/>
              <w:rPr>
                <w:rFonts w:ascii="Times New Roman" w:hAnsi="Times New Roman" w:cs="Times New Roman"/>
                <w:sz w:val="28"/>
                <w:szCs w:val="28"/>
              </w:rPr>
            </w:pPr>
            <w:r w:rsidRPr="003E61D0">
              <w:rPr>
                <w:rFonts w:ascii="Times New Roman" w:hAnsi="Times New Roman" w:cs="Times New Roman"/>
                <w:sz w:val="28"/>
                <w:szCs w:val="28"/>
              </w:rPr>
              <w:t>Sales_Data Channel</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3647800" w14:textId="77777777" w:rsidR="003E61D0" w:rsidRPr="003E61D0" w:rsidRDefault="003E61D0" w:rsidP="003E61D0">
            <w:pPr>
              <w:tabs>
                <w:tab w:val="left" w:pos="1020"/>
              </w:tabs>
              <w:spacing w:after="160" w:line="278" w:lineRule="auto"/>
              <w:rPr>
                <w:rFonts w:ascii="Times New Roman" w:hAnsi="Times New Roman" w:cs="Times New Roman"/>
                <w:sz w:val="28"/>
                <w:szCs w:val="28"/>
              </w:rPr>
            </w:pPr>
            <w:r w:rsidRPr="003E61D0">
              <w:rPr>
                <w:rFonts w:ascii="Times New Roman" w:hAnsi="Times New Roman" w:cs="Times New Roman"/>
                <w:sz w:val="28"/>
                <w:szCs w:val="28"/>
              </w:rPr>
              <w:t>Filters sales by Distributor, Export, Wholesale, or other available channel values.</w:t>
            </w:r>
          </w:p>
        </w:tc>
      </w:tr>
      <w:tr w:rsidR="003E61D0" w:rsidRPr="003E61D0" w14:paraId="5B4C72F3"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555738FA" w14:textId="77777777" w:rsidR="003E61D0" w:rsidRPr="003E61D0" w:rsidRDefault="003E61D0" w:rsidP="003E61D0">
            <w:pPr>
              <w:tabs>
                <w:tab w:val="left" w:pos="1020"/>
              </w:tabs>
              <w:spacing w:after="160" w:line="278" w:lineRule="auto"/>
              <w:rPr>
                <w:rFonts w:ascii="Times New Roman" w:hAnsi="Times New Roman" w:cs="Times New Roman"/>
                <w:sz w:val="28"/>
                <w:szCs w:val="28"/>
              </w:rPr>
            </w:pPr>
            <w:r w:rsidRPr="003E61D0">
              <w:rPr>
                <w:rFonts w:ascii="Times New Roman" w:hAnsi="Times New Roman" w:cs="Times New Roman"/>
                <w:sz w:val="28"/>
                <w:szCs w:val="28"/>
              </w:rPr>
              <w:lastRenderedPageBreak/>
              <w:t>Product slicer</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E31A18B" w14:textId="77777777" w:rsidR="003E61D0" w:rsidRPr="003E61D0" w:rsidRDefault="003E61D0" w:rsidP="003E61D0">
            <w:pPr>
              <w:tabs>
                <w:tab w:val="left" w:pos="1020"/>
              </w:tabs>
              <w:spacing w:after="160" w:line="278" w:lineRule="auto"/>
              <w:rPr>
                <w:rFonts w:ascii="Times New Roman" w:hAnsi="Times New Roman" w:cs="Times New Roman"/>
                <w:sz w:val="28"/>
                <w:szCs w:val="28"/>
              </w:rPr>
            </w:pPr>
            <w:r w:rsidRPr="003E61D0">
              <w:rPr>
                <w:rFonts w:ascii="Times New Roman" w:hAnsi="Times New Roman" w:cs="Times New Roman"/>
                <w:sz w:val="28"/>
                <w:szCs w:val="28"/>
              </w:rPr>
              <w:t>Products_Data Product Name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10F195B" w14:textId="77777777" w:rsidR="003E61D0" w:rsidRPr="003E61D0" w:rsidRDefault="003E61D0" w:rsidP="003E61D0">
            <w:pPr>
              <w:tabs>
                <w:tab w:val="left" w:pos="1020"/>
              </w:tabs>
              <w:spacing w:after="160" w:line="278" w:lineRule="auto"/>
              <w:rPr>
                <w:rFonts w:ascii="Times New Roman" w:hAnsi="Times New Roman" w:cs="Times New Roman"/>
                <w:sz w:val="28"/>
                <w:szCs w:val="28"/>
              </w:rPr>
            </w:pPr>
            <w:r w:rsidRPr="003E61D0">
              <w:rPr>
                <w:rFonts w:ascii="Times New Roman" w:hAnsi="Times New Roman" w:cs="Times New Roman"/>
                <w:sz w:val="28"/>
                <w:szCs w:val="28"/>
              </w:rPr>
              <w:t>Filters the dashboard for a selected product.</w:t>
            </w:r>
          </w:p>
        </w:tc>
      </w:tr>
    </w:tbl>
    <w:p w14:paraId="1EE2CBA4" w14:textId="798270C0" w:rsidR="003E61D0" w:rsidRPr="003E61D0" w:rsidRDefault="003E61D0" w:rsidP="003E61D0">
      <w:pPr>
        <w:tabs>
          <w:tab w:val="left" w:pos="1020"/>
        </w:tabs>
        <w:rPr>
          <w:rFonts w:ascii="Times New Roman" w:hAnsi="Times New Roman" w:cs="Times New Roman"/>
          <w:b/>
          <w:bCs/>
          <w:sz w:val="28"/>
          <w:szCs w:val="28"/>
        </w:rPr>
      </w:pPr>
      <w:r w:rsidRPr="003E61D0">
        <w:rPr>
          <w:rFonts w:ascii="Times New Roman" w:hAnsi="Times New Roman" w:cs="Times New Roman"/>
          <w:b/>
          <w:bCs/>
          <w:sz w:val="28"/>
          <w:szCs w:val="28"/>
        </w:rPr>
        <w:t>Visual 1 – Sales by Product</w:t>
      </w:r>
    </w:p>
    <w:p w14:paraId="7DAB139D"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This combo chart compares current Sales with Sales PY by Product Name and includes Sales vs PY as a comparison measure. It is useful for identifying products with strong growth, weak performance, or a decline compared with the previous year.</w:t>
      </w:r>
    </w:p>
    <w:p w14:paraId="271C615A"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Primary dimension: Product Name.</w:t>
      </w:r>
    </w:p>
    <w:p w14:paraId="06CF8228"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Primary metric: Sales.</w:t>
      </w:r>
    </w:p>
    <w:p w14:paraId="61C0DE71"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Comparison metrics: Sales PY and Sales vs PY.</w:t>
      </w:r>
    </w:p>
    <w:p w14:paraId="3F2291CF"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Business use: product performance and year-over-year comparison.</w:t>
      </w:r>
    </w:p>
    <w:p w14:paraId="2C40763C" w14:textId="0B76BDB1" w:rsidR="003E61D0" w:rsidRPr="003E61D0" w:rsidRDefault="003E61D0" w:rsidP="003E61D0">
      <w:pPr>
        <w:tabs>
          <w:tab w:val="left" w:pos="1020"/>
        </w:tabs>
        <w:rPr>
          <w:rFonts w:ascii="Times New Roman" w:hAnsi="Times New Roman" w:cs="Times New Roman"/>
          <w:b/>
          <w:bCs/>
          <w:sz w:val="28"/>
          <w:szCs w:val="28"/>
        </w:rPr>
      </w:pPr>
      <w:r w:rsidRPr="003E61D0">
        <w:rPr>
          <w:rFonts w:ascii="Times New Roman" w:hAnsi="Times New Roman" w:cs="Times New Roman"/>
          <w:b/>
          <w:bCs/>
          <w:sz w:val="28"/>
          <w:szCs w:val="28"/>
        </w:rPr>
        <w:t xml:space="preserve"> Visual 2 – Monthly Sales Trend</w:t>
      </w:r>
    </w:p>
    <w:p w14:paraId="4004B2F0"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This line and clustered-column combo chart compares monthly Sales with Sales PY. The Month-Year field is used as the time axis. It helps identify seasonality, growth patterns, and periods where sales are above or below the previous year.</w:t>
      </w:r>
    </w:p>
    <w:p w14:paraId="0F51848C"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Axis: Month-Year.</w:t>
      </w:r>
    </w:p>
    <w:p w14:paraId="45569CCA"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Columns/values: Sales and Sales PY.</w:t>
      </w:r>
    </w:p>
    <w:p w14:paraId="26C9D87C"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Line/comparison: Sales vs PY.</w:t>
      </w:r>
    </w:p>
    <w:p w14:paraId="2882E47D"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Business use: monthly trend and year-over-year monitoring.</w:t>
      </w:r>
    </w:p>
    <w:p w14:paraId="40846847" w14:textId="42C582BE" w:rsidR="003E61D0" w:rsidRPr="003E61D0" w:rsidRDefault="003E61D0" w:rsidP="003E61D0">
      <w:pPr>
        <w:tabs>
          <w:tab w:val="left" w:pos="1020"/>
        </w:tabs>
        <w:rPr>
          <w:rFonts w:ascii="Times New Roman" w:hAnsi="Times New Roman" w:cs="Times New Roman"/>
          <w:b/>
          <w:bCs/>
          <w:sz w:val="28"/>
          <w:szCs w:val="28"/>
        </w:rPr>
      </w:pPr>
      <w:r w:rsidRPr="003E61D0">
        <w:rPr>
          <w:rFonts w:ascii="Times New Roman" w:hAnsi="Times New Roman" w:cs="Times New Roman"/>
          <w:b/>
          <w:bCs/>
          <w:sz w:val="28"/>
          <w:szCs w:val="28"/>
        </w:rPr>
        <w:t>Visual 3 – Sales Distribution by City</w:t>
      </w:r>
    </w:p>
    <w:p w14:paraId="32A12F9B"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The donut chart presents Sales by City and provides a quick view of the relative contribution of different cities. It is useful for understanding geographic concentration and identifying major sales markets.</w:t>
      </w:r>
    </w:p>
    <w:p w14:paraId="6CAC0F8B"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Category: City.</w:t>
      </w:r>
    </w:p>
    <w:p w14:paraId="1FDD3737"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Value: Sales.</w:t>
      </w:r>
    </w:p>
    <w:p w14:paraId="049C0C3B"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Comparison/tooltip measure: Sales vs PY.</w:t>
      </w:r>
    </w:p>
    <w:p w14:paraId="718DDF57"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Business use: geographic contribution and market concentration.</w:t>
      </w:r>
    </w:p>
    <w:p w14:paraId="6ABDF760" w14:textId="00F35BCB" w:rsidR="003E61D0" w:rsidRPr="003E61D0" w:rsidRDefault="003E61D0" w:rsidP="003E61D0">
      <w:pPr>
        <w:tabs>
          <w:tab w:val="left" w:pos="1020"/>
        </w:tabs>
        <w:rPr>
          <w:rFonts w:ascii="Times New Roman" w:hAnsi="Times New Roman" w:cs="Times New Roman"/>
          <w:b/>
          <w:bCs/>
          <w:sz w:val="28"/>
          <w:szCs w:val="28"/>
        </w:rPr>
      </w:pPr>
      <w:r w:rsidRPr="003E61D0">
        <w:rPr>
          <w:rFonts w:ascii="Times New Roman" w:hAnsi="Times New Roman" w:cs="Times New Roman"/>
          <w:b/>
          <w:bCs/>
          <w:sz w:val="28"/>
          <w:szCs w:val="28"/>
        </w:rPr>
        <w:lastRenderedPageBreak/>
        <w:t>Visual 4 – Profit by Channel</w:t>
      </w:r>
    </w:p>
    <w:p w14:paraId="14C817F0"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The area chart analyzes Profit by Channel and includes Profit LY and Profit Margin as supporting measures. It helps compare profitability across sales channels and understand whether higher sales are also producing stronger margins.</w:t>
      </w:r>
    </w:p>
    <w:p w14:paraId="5B4B018A"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Category: Channel.</w:t>
      </w:r>
    </w:p>
    <w:p w14:paraId="6787038A"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Primary metric: Profit.</w:t>
      </w:r>
    </w:p>
    <w:p w14:paraId="419FC15D"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Supporting metrics: Profit LY and Profit Margin.</w:t>
      </w:r>
    </w:p>
    <w:p w14:paraId="28C9ECC5"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Business use: channel profitability and margin evaluation.</w:t>
      </w:r>
    </w:p>
    <w:p w14:paraId="658D0F31" w14:textId="1BBCC8D6" w:rsidR="003E61D0" w:rsidRPr="003E61D0" w:rsidRDefault="003E61D0" w:rsidP="003E61D0">
      <w:pPr>
        <w:tabs>
          <w:tab w:val="left" w:pos="1020"/>
        </w:tabs>
        <w:rPr>
          <w:rFonts w:ascii="Times New Roman" w:hAnsi="Times New Roman" w:cs="Times New Roman"/>
          <w:b/>
          <w:bCs/>
          <w:sz w:val="28"/>
          <w:szCs w:val="28"/>
        </w:rPr>
      </w:pPr>
      <w:r w:rsidRPr="003E61D0">
        <w:rPr>
          <w:rFonts w:ascii="Times New Roman" w:hAnsi="Times New Roman" w:cs="Times New Roman"/>
          <w:b/>
          <w:bCs/>
          <w:sz w:val="28"/>
          <w:szCs w:val="28"/>
        </w:rPr>
        <w:t>Visual 5 – Customer Sales Performance</w:t>
      </w:r>
    </w:p>
    <w:p w14:paraId="6F8CAB88"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The clustered bar chart compares Sales and Sales PY across customer identifiers. It is intended to highlight high-value customers and customers whose sales have changed compared with the previous year.</w:t>
      </w:r>
    </w:p>
    <w:p w14:paraId="029D6D5B"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Category: Customer Name Index.</w:t>
      </w:r>
    </w:p>
    <w:p w14:paraId="6C78F3BA"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Values: Sales and Sales PY.</w:t>
      </w:r>
    </w:p>
    <w:p w14:paraId="772B2533"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Comparison: Sales vs PY.</w:t>
      </w:r>
    </w:p>
    <w:p w14:paraId="2E5DCC6C" w14:textId="4D3F0565" w:rsidR="00E97068" w:rsidRPr="00E97068"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Business use: customer performance and account prioritization</w:t>
      </w:r>
    </w:p>
    <w:p w14:paraId="7FE66DE3" w14:textId="77777777" w:rsidR="003E61D0" w:rsidRDefault="003E61D0" w:rsidP="003E61D0">
      <w:pPr>
        <w:tabs>
          <w:tab w:val="left" w:pos="1020"/>
        </w:tabs>
        <w:rPr>
          <w:rFonts w:ascii="Times New Roman" w:hAnsi="Times New Roman" w:cs="Times New Roman"/>
          <w:b/>
          <w:bCs/>
          <w:sz w:val="28"/>
          <w:szCs w:val="28"/>
        </w:rPr>
      </w:pPr>
      <w:r w:rsidRPr="003E61D0">
        <w:rPr>
          <w:rFonts w:ascii="Times New Roman" w:hAnsi="Times New Roman" w:cs="Times New Roman"/>
          <w:b/>
          <w:bCs/>
          <w:sz w:val="28"/>
          <w:szCs w:val="28"/>
        </w:rPr>
        <w:t>Dashboard Page 2 – Sales Analytics</w:t>
      </w:r>
    </w:p>
    <w:p w14:paraId="169AA36A" w14:textId="418B4E40" w:rsidR="00756130" w:rsidRPr="003E61D0" w:rsidRDefault="003C437E" w:rsidP="003E61D0">
      <w:pPr>
        <w:tabs>
          <w:tab w:val="left" w:pos="1020"/>
        </w:tabs>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48D777E" wp14:editId="502549C1">
            <wp:extent cx="4010025" cy="1943100"/>
            <wp:effectExtent l="0" t="0" r="9525" b="0"/>
            <wp:docPr id="156567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10025" cy="1943100"/>
                    </a:xfrm>
                    <a:prstGeom prst="rect">
                      <a:avLst/>
                    </a:prstGeom>
                    <a:noFill/>
                    <a:ln>
                      <a:noFill/>
                    </a:ln>
                  </pic:spPr>
                </pic:pic>
              </a:graphicData>
            </a:graphic>
          </wp:inline>
        </w:drawing>
      </w:r>
    </w:p>
    <w:p w14:paraId="461287B7"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The second page provides deeper analytical views. It contains four visuals covering regional profitability, operational/transaction patterns, channel and customer-region patterns, and profit/cost movement.</w:t>
      </w:r>
    </w:p>
    <w:p w14:paraId="4FED40D6" w14:textId="7A74BD8D" w:rsidR="003E61D0" w:rsidRPr="003E61D0" w:rsidRDefault="003E61D0" w:rsidP="003E61D0">
      <w:pPr>
        <w:tabs>
          <w:tab w:val="left" w:pos="1020"/>
        </w:tabs>
        <w:rPr>
          <w:rFonts w:ascii="Times New Roman" w:hAnsi="Times New Roman" w:cs="Times New Roman"/>
          <w:b/>
          <w:bCs/>
          <w:sz w:val="28"/>
          <w:szCs w:val="28"/>
        </w:rPr>
      </w:pPr>
      <w:r w:rsidRPr="003E61D0">
        <w:rPr>
          <w:rFonts w:ascii="Times New Roman" w:hAnsi="Times New Roman" w:cs="Times New Roman"/>
          <w:b/>
          <w:bCs/>
          <w:sz w:val="28"/>
          <w:szCs w:val="28"/>
        </w:rPr>
        <w:lastRenderedPageBreak/>
        <w:t>Visual 1 – Regional Profit Analysis</w:t>
      </w:r>
    </w:p>
    <w:p w14:paraId="5BDD24E9"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The pie chart uses City as the geographic category and Profit as the value. Additional geographic fields such as Full Address, Longitude, Latitude, and Region Index are available to support location-based analysis and tooltips.</w:t>
      </w:r>
    </w:p>
    <w:p w14:paraId="4DDDF04F"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Category: City.</w:t>
      </w:r>
    </w:p>
    <w:p w14:paraId="5658F598"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Value: Sum of Profit.</w:t>
      </w:r>
    </w:p>
    <w:p w14:paraId="2DD29B77"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Supporting geographic fields: Address, Longitude, Latitude, Region Index.</w:t>
      </w:r>
    </w:p>
    <w:p w14:paraId="03A2F681"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Business use: identify profitable locations and geographic contribution.</w:t>
      </w:r>
    </w:p>
    <w:p w14:paraId="1DD77746" w14:textId="6A8BD552" w:rsidR="003E61D0" w:rsidRPr="003E61D0" w:rsidRDefault="003E61D0" w:rsidP="003E61D0">
      <w:pPr>
        <w:tabs>
          <w:tab w:val="left" w:pos="1020"/>
        </w:tabs>
        <w:rPr>
          <w:rFonts w:ascii="Times New Roman" w:hAnsi="Times New Roman" w:cs="Times New Roman"/>
          <w:b/>
          <w:bCs/>
          <w:sz w:val="28"/>
          <w:szCs w:val="28"/>
        </w:rPr>
      </w:pPr>
      <w:r w:rsidRPr="003E61D0">
        <w:rPr>
          <w:rFonts w:ascii="Times New Roman" w:hAnsi="Times New Roman" w:cs="Times New Roman"/>
          <w:b/>
          <w:bCs/>
          <w:sz w:val="28"/>
          <w:szCs w:val="28"/>
        </w:rPr>
        <w:t>Visual 2 – Regional / Operational Analysis</w:t>
      </w:r>
    </w:p>
    <w:p w14:paraId="6E078C0C"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The line and stacked-column combination visual brings together geography, channel, order quantity, order date, customer, product, and delivery-region information. It can be used to explore how transaction volume and operational activity vary by geography and channel.</w:t>
      </w:r>
    </w:p>
    <w:p w14:paraId="32949D79"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Geography: Longitude, postcode, suburb.</w:t>
      </w:r>
    </w:p>
    <w:p w14:paraId="0A6A0134"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Business dimensions: Channel, Customer, Product.</w:t>
      </w:r>
    </w:p>
    <w:p w14:paraId="1FBCDDFE"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Operational metric: Order Quantity.</w:t>
      </w:r>
    </w:p>
    <w:p w14:paraId="2B9D124C"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Time field: Order Date.</w:t>
      </w:r>
    </w:p>
    <w:p w14:paraId="460E0FE8" w14:textId="77777777" w:rsid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Business use: regional and operational drill-down.</w:t>
      </w:r>
    </w:p>
    <w:p w14:paraId="2A27EB89" w14:textId="34734AEC"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b/>
          <w:bCs/>
          <w:sz w:val="28"/>
          <w:szCs w:val="28"/>
        </w:rPr>
        <w:t xml:space="preserve"> Visual 3 – Channel and Customer/Region Pattern</w:t>
      </w:r>
    </w:p>
    <w:p w14:paraId="5883AA5B"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The stacked area chart compares Channel with aggregated delivery-region information and customer identifiers. Its purpose is exploratory: it helps users inspect how the selected channel and customer groupings are distributed across the available delivery-region values.</w:t>
      </w:r>
    </w:p>
    <w:p w14:paraId="4E2B38C1"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Category: Channel.</w:t>
      </w:r>
    </w:p>
    <w:p w14:paraId="6B2D19D4"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Supporting fields: Delivery Region Index and Customer Name Index.</w:t>
      </w:r>
    </w:p>
    <w:p w14:paraId="3C44D26D"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Business use: exploratory channel/customer-region segmentation.</w:t>
      </w:r>
    </w:p>
    <w:p w14:paraId="3749758B" w14:textId="6AF4CE1B" w:rsidR="003E61D0" w:rsidRPr="003E61D0" w:rsidRDefault="003E61D0" w:rsidP="003E61D0">
      <w:pPr>
        <w:tabs>
          <w:tab w:val="left" w:pos="1020"/>
        </w:tabs>
        <w:rPr>
          <w:rFonts w:ascii="Times New Roman" w:hAnsi="Times New Roman" w:cs="Times New Roman"/>
          <w:b/>
          <w:bCs/>
          <w:sz w:val="28"/>
          <w:szCs w:val="28"/>
        </w:rPr>
      </w:pPr>
      <w:r w:rsidRPr="003E61D0">
        <w:rPr>
          <w:rFonts w:ascii="Times New Roman" w:hAnsi="Times New Roman" w:cs="Times New Roman"/>
          <w:b/>
          <w:bCs/>
          <w:sz w:val="28"/>
          <w:szCs w:val="28"/>
        </w:rPr>
        <w:t>Visual 4 – Profit / Cost Waterfall Analysis</w:t>
      </w:r>
    </w:p>
    <w:p w14:paraId="182F1616"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lastRenderedPageBreak/>
        <w:t>The waterfall visual is designed to examine profit movement together with customer, product, cost, sales, shipping date, unit price, unit cost, currency, channel, and delivery-region attributes. It is useful for explaining positive and negative contributions to profitability and for drilling into the drivers behind financial performance.</w:t>
      </w:r>
    </w:p>
    <w:p w14:paraId="616F137F"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Primary financial metric: Profit.</w:t>
      </w:r>
    </w:p>
    <w:p w14:paraId="7D4BD03E"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Supporting financial fields: Total Cost, Sales, Unit Selling Price, Unit Cost.</w:t>
      </w:r>
    </w:p>
    <w:p w14:paraId="6080C3F2"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Business dimensions: Customer, Product, Channel, Currency, Delivery Region.</w:t>
      </w:r>
    </w:p>
    <w:p w14:paraId="46EA0AA2"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Time/operations: Ship Date.</w:t>
      </w:r>
    </w:p>
    <w:p w14:paraId="1BA6BC06"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Business use: profit-driver analysis.</w:t>
      </w:r>
    </w:p>
    <w:p w14:paraId="1AE5C078" w14:textId="77777777" w:rsidR="003E61D0" w:rsidRPr="003E61D0" w:rsidRDefault="003E61D0" w:rsidP="003E61D0">
      <w:pPr>
        <w:tabs>
          <w:tab w:val="left" w:pos="1020"/>
        </w:tabs>
        <w:rPr>
          <w:rFonts w:ascii="Times New Roman" w:hAnsi="Times New Roman" w:cs="Times New Roman"/>
          <w:b/>
          <w:bCs/>
          <w:sz w:val="28"/>
          <w:szCs w:val="28"/>
        </w:rPr>
      </w:pPr>
      <w:r w:rsidRPr="003E61D0">
        <w:rPr>
          <w:rFonts w:ascii="Times New Roman" w:hAnsi="Times New Roman" w:cs="Times New Roman"/>
          <w:b/>
          <w:bCs/>
          <w:sz w:val="28"/>
          <w:szCs w:val="28"/>
        </w:rPr>
        <w:t>Technical Architecture</w:t>
      </w:r>
    </w:p>
    <w:p w14:paraId="7B1575E2"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The recommended project architecture separates data preparation, database storage, and visualization.</w:t>
      </w:r>
    </w:p>
    <w:p w14:paraId="01586B72" w14:textId="77777777" w:rsidR="003E61D0" w:rsidRPr="003E61D0"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Source: Excel → Preparation: Google Colab/Pandas → Storage: PostgreSQL → Database Administration: pgAdmin → Visualization: Power BI Desktop → Dashboard/Reporting.</w:t>
      </w:r>
    </w:p>
    <w:p w14:paraId="20A5F003" w14:textId="77777777" w:rsidR="003E61D0" w:rsidRPr="003E61D0" w:rsidRDefault="003E61D0" w:rsidP="003E61D0">
      <w:pPr>
        <w:tabs>
          <w:tab w:val="left" w:pos="1020"/>
        </w:tabs>
        <w:rPr>
          <w:rFonts w:ascii="Times New Roman" w:hAnsi="Times New Roman" w:cs="Times New Roman"/>
          <w:b/>
          <w:bCs/>
          <w:sz w:val="28"/>
          <w:szCs w:val="28"/>
        </w:rPr>
      </w:pPr>
      <w:r w:rsidRPr="003E61D0">
        <w:rPr>
          <w:rFonts w:ascii="Times New Roman" w:hAnsi="Times New Roman" w:cs="Times New Roman"/>
          <w:b/>
          <w:bCs/>
          <w:sz w:val="28"/>
          <w:szCs w:val="28"/>
        </w:rPr>
        <w:t>Conclusion</w:t>
      </w:r>
    </w:p>
    <w:p w14:paraId="582B3395" w14:textId="18F55C30" w:rsidR="00E97068" w:rsidRPr="00E97068" w:rsidRDefault="003E61D0" w:rsidP="003E61D0">
      <w:pPr>
        <w:tabs>
          <w:tab w:val="left" w:pos="1020"/>
        </w:tabs>
        <w:rPr>
          <w:rFonts w:ascii="Times New Roman" w:hAnsi="Times New Roman" w:cs="Times New Roman"/>
          <w:sz w:val="28"/>
          <w:szCs w:val="28"/>
        </w:rPr>
      </w:pPr>
      <w:r w:rsidRPr="003E61D0">
        <w:rPr>
          <w:rFonts w:ascii="Times New Roman" w:hAnsi="Times New Roman" w:cs="Times New Roman"/>
          <w:sz w:val="28"/>
          <w:szCs w:val="28"/>
        </w:rPr>
        <w:t>The Sales Analysis project demonstrates the complete data analytics lifecycle: data ingestion, cleaning, transformation, database loading, analytical modeling, visualization, and business interpretation. The Power BI dashboard is designed to support both high-level KPI monitoring and detailed analysis. The combination of Google Colab, PostgreSQL/pgAdmin, and Power BI provides a practical end-to-end workflow suitable for a Data Analyst portfolio or project submission</w:t>
      </w:r>
    </w:p>
    <w:sectPr w:rsidR="00E97068" w:rsidRPr="00E970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0CA05" w14:textId="77777777" w:rsidR="00E51B1B" w:rsidRDefault="00E51B1B" w:rsidP="00A615C7">
      <w:pPr>
        <w:spacing w:after="0" w:line="240" w:lineRule="auto"/>
      </w:pPr>
      <w:r>
        <w:separator/>
      </w:r>
    </w:p>
  </w:endnote>
  <w:endnote w:type="continuationSeparator" w:id="0">
    <w:p w14:paraId="3E1B4697" w14:textId="77777777" w:rsidR="00E51B1B" w:rsidRDefault="00E51B1B" w:rsidP="00A61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A31AE" w14:textId="77777777" w:rsidR="00E51B1B" w:rsidRDefault="00E51B1B" w:rsidP="00A615C7">
      <w:pPr>
        <w:spacing w:after="0" w:line="240" w:lineRule="auto"/>
      </w:pPr>
      <w:r>
        <w:separator/>
      </w:r>
    </w:p>
  </w:footnote>
  <w:footnote w:type="continuationSeparator" w:id="0">
    <w:p w14:paraId="723E2CC8" w14:textId="77777777" w:rsidR="00E51B1B" w:rsidRDefault="00E51B1B" w:rsidP="00A615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719EC"/>
    <w:multiLevelType w:val="multilevel"/>
    <w:tmpl w:val="662A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515E8"/>
    <w:multiLevelType w:val="multilevel"/>
    <w:tmpl w:val="2124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D02A5"/>
    <w:multiLevelType w:val="multilevel"/>
    <w:tmpl w:val="6150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E1257"/>
    <w:multiLevelType w:val="multilevel"/>
    <w:tmpl w:val="91784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5C351D"/>
    <w:multiLevelType w:val="multilevel"/>
    <w:tmpl w:val="CEB4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AB4398"/>
    <w:multiLevelType w:val="multilevel"/>
    <w:tmpl w:val="9CF2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BF180C"/>
    <w:multiLevelType w:val="multilevel"/>
    <w:tmpl w:val="7CE2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E66CED"/>
    <w:multiLevelType w:val="multilevel"/>
    <w:tmpl w:val="0702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6821CC"/>
    <w:multiLevelType w:val="multilevel"/>
    <w:tmpl w:val="8A86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010613"/>
    <w:multiLevelType w:val="multilevel"/>
    <w:tmpl w:val="91E2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687744"/>
    <w:multiLevelType w:val="multilevel"/>
    <w:tmpl w:val="61D49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FF7C24"/>
    <w:multiLevelType w:val="multilevel"/>
    <w:tmpl w:val="716A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612F35"/>
    <w:multiLevelType w:val="multilevel"/>
    <w:tmpl w:val="5CF6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95783D"/>
    <w:multiLevelType w:val="multilevel"/>
    <w:tmpl w:val="25A6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177CDA"/>
    <w:multiLevelType w:val="multilevel"/>
    <w:tmpl w:val="2FE2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7A17C1"/>
    <w:multiLevelType w:val="multilevel"/>
    <w:tmpl w:val="1D3A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63FEB"/>
    <w:multiLevelType w:val="multilevel"/>
    <w:tmpl w:val="B0B0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973A45"/>
    <w:multiLevelType w:val="multilevel"/>
    <w:tmpl w:val="052A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85752">
    <w:abstractNumId w:val="17"/>
  </w:num>
  <w:num w:numId="2" w16cid:durableId="639118639">
    <w:abstractNumId w:val="6"/>
  </w:num>
  <w:num w:numId="3" w16cid:durableId="612715833">
    <w:abstractNumId w:val="0"/>
  </w:num>
  <w:num w:numId="4" w16cid:durableId="528108666">
    <w:abstractNumId w:val="16"/>
  </w:num>
  <w:num w:numId="5" w16cid:durableId="1491168197">
    <w:abstractNumId w:val="2"/>
  </w:num>
  <w:num w:numId="6" w16cid:durableId="1483426528">
    <w:abstractNumId w:val="12"/>
  </w:num>
  <w:num w:numId="7" w16cid:durableId="189758109">
    <w:abstractNumId w:val="5"/>
  </w:num>
  <w:num w:numId="8" w16cid:durableId="306475277">
    <w:abstractNumId w:val="8"/>
  </w:num>
  <w:num w:numId="9" w16cid:durableId="2110539234">
    <w:abstractNumId w:val="15"/>
  </w:num>
  <w:num w:numId="10" w16cid:durableId="1930963320">
    <w:abstractNumId w:val="7"/>
  </w:num>
  <w:num w:numId="11" w16cid:durableId="1114134998">
    <w:abstractNumId w:val="1"/>
  </w:num>
  <w:num w:numId="12" w16cid:durableId="1293749213">
    <w:abstractNumId w:val="11"/>
  </w:num>
  <w:num w:numId="13" w16cid:durableId="1947809563">
    <w:abstractNumId w:val="13"/>
  </w:num>
  <w:num w:numId="14" w16cid:durableId="869295872">
    <w:abstractNumId w:val="10"/>
  </w:num>
  <w:num w:numId="15" w16cid:durableId="989363076">
    <w:abstractNumId w:val="14"/>
  </w:num>
  <w:num w:numId="16" w16cid:durableId="831718430">
    <w:abstractNumId w:val="9"/>
  </w:num>
  <w:num w:numId="17" w16cid:durableId="816846718">
    <w:abstractNumId w:val="3"/>
  </w:num>
  <w:num w:numId="18" w16cid:durableId="13065431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5C7"/>
    <w:rsid w:val="00001D7D"/>
    <w:rsid w:val="00074354"/>
    <w:rsid w:val="000B2683"/>
    <w:rsid w:val="000F06E1"/>
    <w:rsid w:val="003C437E"/>
    <w:rsid w:val="003E61D0"/>
    <w:rsid w:val="00513F76"/>
    <w:rsid w:val="005C2335"/>
    <w:rsid w:val="006622D9"/>
    <w:rsid w:val="00756130"/>
    <w:rsid w:val="008223A9"/>
    <w:rsid w:val="00971957"/>
    <w:rsid w:val="00A14244"/>
    <w:rsid w:val="00A615C7"/>
    <w:rsid w:val="00A62E85"/>
    <w:rsid w:val="00A73050"/>
    <w:rsid w:val="00BC5D36"/>
    <w:rsid w:val="00C92A6B"/>
    <w:rsid w:val="00CF36A7"/>
    <w:rsid w:val="00E01AB9"/>
    <w:rsid w:val="00E06A61"/>
    <w:rsid w:val="00E51B1B"/>
    <w:rsid w:val="00E97068"/>
    <w:rsid w:val="00F45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85BA9"/>
  <w15:chartTrackingRefBased/>
  <w15:docId w15:val="{A565C835-739E-443C-99A0-EF12EDA3E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5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15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15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15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15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1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5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15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15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15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15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1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5C7"/>
    <w:rPr>
      <w:rFonts w:eastAsiaTheme="majorEastAsia" w:cstheme="majorBidi"/>
      <w:color w:val="272727" w:themeColor="text1" w:themeTint="D8"/>
    </w:rPr>
  </w:style>
  <w:style w:type="paragraph" w:styleId="Title">
    <w:name w:val="Title"/>
    <w:basedOn w:val="Normal"/>
    <w:next w:val="Normal"/>
    <w:link w:val="TitleChar"/>
    <w:uiPriority w:val="10"/>
    <w:qFormat/>
    <w:rsid w:val="00A61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5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5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5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5C7"/>
    <w:pPr>
      <w:spacing w:before="160"/>
      <w:jc w:val="center"/>
    </w:pPr>
    <w:rPr>
      <w:i/>
      <w:iCs/>
      <w:color w:val="404040" w:themeColor="text1" w:themeTint="BF"/>
    </w:rPr>
  </w:style>
  <w:style w:type="character" w:customStyle="1" w:styleId="QuoteChar">
    <w:name w:val="Quote Char"/>
    <w:basedOn w:val="DefaultParagraphFont"/>
    <w:link w:val="Quote"/>
    <w:uiPriority w:val="29"/>
    <w:rsid w:val="00A615C7"/>
    <w:rPr>
      <w:i/>
      <w:iCs/>
      <w:color w:val="404040" w:themeColor="text1" w:themeTint="BF"/>
    </w:rPr>
  </w:style>
  <w:style w:type="paragraph" w:styleId="ListParagraph">
    <w:name w:val="List Paragraph"/>
    <w:basedOn w:val="Normal"/>
    <w:uiPriority w:val="34"/>
    <w:qFormat/>
    <w:rsid w:val="00A615C7"/>
    <w:pPr>
      <w:ind w:left="720"/>
      <w:contextualSpacing/>
    </w:pPr>
  </w:style>
  <w:style w:type="character" w:styleId="IntenseEmphasis">
    <w:name w:val="Intense Emphasis"/>
    <w:basedOn w:val="DefaultParagraphFont"/>
    <w:uiPriority w:val="21"/>
    <w:qFormat/>
    <w:rsid w:val="00A615C7"/>
    <w:rPr>
      <w:i/>
      <w:iCs/>
      <w:color w:val="2F5496" w:themeColor="accent1" w:themeShade="BF"/>
    </w:rPr>
  </w:style>
  <w:style w:type="paragraph" w:styleId="IntenseQuote">
    <w:name w:val="Intense Quote"/>
    <w:basedOn w:val="Normal"/>
    <w:next w:val="Normal"/>
    <w:link w:val="IntenseQuoteChar"/>
    <w:uiPriority w:val="30"/>
    <w:qFormat/>
    <w:rsid w:val="00A615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15C7"/>
    <w:rPr>
      <w:i/>
      <w:iCs/>
      <w:color w:val="2F5496" w:themeColor="accent1" w:themeShade="BF"/>
    </w:rPr>
  </w:style>
  <w:style w:type="character" w:styleId="IntenseReference">
    <w:name w:val="Intense Reference"/>
    <w:basedOn w:val="DefaultParagraphFont"/>
    <w:uiPriority w:val="32"/>
    <w:qFormat/>
    <w:rsid w:val="00A615C7"/>
    <w:rPr>
      <w:b/>
      <w:bCs/>
      <w:smallCaps/>
      <w:color w:val="2F5496" w:themeColor="accent1" w:themeShade="BF"/>
      <w:spacing w:val="5"/>
    </w:rPr>
  </w:style>
  <w:style w:type="paragraph" w:styleId="Header">
    <w:name w:val="header"/>
    <w:basedOn w:val="Normal"/>
    <w:link w:val="HeaderChar"/>
    <w:uiPriority w:val="99"/>
    <w:unhideWhenUsed/>
    <w:rsid w:val="00A615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15C7"/>
  </w:style>
  <w:style w:type="paragraph" w:styleId="Footer">
    <w:name w:val="footer"/>
    <w:basedOn w:val="Normal"/>
    <w:link w:val="FooterChar"/>
    <w:uiPriority w:val="99"/>
    <w:unhideWhenUsed/>
    <w:rsid w:val="00A615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15C7"/>
  </w:style>
  <w:style w:type="paragraph" w:styleId="NormalWeb">
    <w:name w:val="Normal (Web)"/>
    <w:basedOn w:val="Normal"/>
    <w:uiPriority w:val="99"/>
    <w:semiHidden/>
    <w:unhideWhenUsed/>
    <w:rsid w:val="00A7305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73050"/>
    <w:rPr>
      <w:b/>
      <w:bCs/>
    </w:rPr>
  </w:style>
  <w:style w:type="table" w:styleId="TableGrid">
    <w:name w:val="Table Grid"/>
    <w:basedOn w:val="TableNormal"/>
    <w:uiPriority w:val="59"/>
    <w:rsid w:val="008223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292</TotalTime>
  <Pages>17</Pages>
  <Words>1774</Words>
  <Characters>10112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kamalendran raman</dc:creator>
  <cp:keywords/>
  <dc:description/>
  <cp:lastModifiedBy>kamalendran raman</cp:lastModifiedBy>
  <cp:revision>29</cp:revision>
  <dcterms:created xsi:type="dcterms:W3CDTF">2026-08-18T05:01:00Z</dcterms:created>
  <dcterms:modified xsi:type="dcterms:W3CDTF">2026-08-18T09:58:00Z</dcterms:modified>
</cp:coreProperties>
</file>