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7E36" w14:textId="77777777" w:rsidR="00540B1B" w:rsidRDefault="00540B1B" w:rsidP="00540B1B">
      <w:pPr>
        <w:pStyle w:val="Heading1"/>
        <w:tabs>
          <w:tab w:val="left" w:pos="2353"/>
          <w:tab w:val="left" w:pos="10386"/>
        </w:tabs>
        <w:spacing w:before="134" w:line="318" w:lineRule="exact"/>
        <w:jc w:val="both"/>
      </w:pPr>
      <w:r>
        <w:rPr>
          <w:color w:val="000000"/>
          <w:shd w:val="clear" w:color="auto" w:fill="00AFEF"/>
        </w:rPr>
        <w:t xml:space="preserve">EMPLOYERS FEEDBACK ON </w:t>
      </w:r>
      <w:r>
        <w:rPr>
          <w:color w:val="000000"/>
          <w:spacing w:val="-2"/>
          <w:shd w:val="clear" w:color="auto" w:fill="00AFEF"/>
        </w:rPr>
        <w:t>CURRICULUM</w:t>
      </w:r>
      <w:r>
        <w:rPr>
          <w:color w:val="000000"/>
          <w:shd w:val="clear" w:color="auto" w:fill="00AFEF"/>
        </w:rPr>
        <w:tab/>
      </w:r>
    </w:p>
    <w:p w14:paraId="0BF0B417" w14:textId="77777777" w:rsidR="00540B1B" w:rsidRDefault="00540B1B" w:rsidP="00540B1B">
      <w:pPr>
        <w:pStyle w:val="BodyText"/>
        <w:spacing w:line="295" w:lineRule="exact"/>
        <w:ind w:left="286"/>
        <w:jc w:val="both"/>
      </w:pPr>
      <w:r>
        <w:t xml:space="preserve">Dear </w:t>
      </w:r>
      <w:r>
        <w:rPr>
          <w:spacing w:val="-2"/>
        </w:rPr>
        <w:t>Employers,</w:t>
      </w:r>
    </w:p>
    <w:p w14:paraId="2C397AFF" w14:textId="77777777" w:rsidR="00540B1B" w:rsidRDefault="00540B1B" w:rsidP="00540B1B">
      <w:pPr>
        <w:pStyle w:val="BodyText"/>
        <w:spacing w:before="3" w:line="276" w:lineRule="auto"/>
        <w:ind w:left="286" w:right="277" w:firstLine="720"/>
        <w:jc w:val="both"/>
      </w:pPr>
      <w:r>
        <w:t xml:space="preserve">As industry is the ultimate customer of engineering graduates, its satisfaction about standards and content of </w:t>
      </w:r>
      <w:proofErr w:type="spellStart"/>
      <w:r>
        <w:rPr>
          <w:b/>
        </w:rPr>
        <w:t>M.Kumarasamy</w:t>
      </w:r>
      <w:proofErr w:type="spellEnd"/>
      <w:r>
        <w:rPr>
          <w:b/>
        </w:rPr>
        <w:t xml:space="preserve"> College of Engineering </w:t>
      </w:r>
      <w:r>
        <w:t xml:space="preserve">products is important. We always maintain a continuous dialogue accordingly. As the ultimate beneficiary of our quality product your support and feedback will help us to maintain the required standards of education. Here are some of the points to facilitate you in giving feedback about our students. You are requested to give marks </w:t>
      </w:r>
      <w:proofErr w:type="spellStart"/>
      <w:r>
        <w:t>inthe</w:t>
      </w:r>
      <w:proofErr w:type="spellEnd"/>
      <w:r>
        <w:t xml:space="preserve"> box provided against each item as per the following norms.</w:t>
      </w:r>
    </w:p>
    <w:p w14:paraId="34305BA9" w14:textId="77777777" w:rsidR="00540B1B" w:rsidRDefault="00540B1B" w:rsidP="00540B1B">
      <w:pPr>
        <w:pStyle w:val="BodyText"/>
        <w:spacing w:before="75"/>
        <w:rPr>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9"/>
        <w:gridCol w:w="2038"/>
        <w:gridCol w:w="2046"/>
        <w:gridCol w:w="2038"/>
        <w:gridCol w:w="2039"/>
      </w:tblGrid>
      <w:tr w:rsidR="00540B1B" w14:paraId="3591781B" w14:textId="77777777" w:rsidTr="005F58DD">
        <w:trPr>
          <w:trHeight w:val="306"/>
        </w:trPr>
        <w:tc>
          <w:tcPr>
            <w:tcW w:w="2039" w:type="dxa"/>
          </w:tcPr>
          <w:p w14:paraId="3E391FC3" w14:textId="77777777" w:rsidR="00540B1B" w:rsidRDefault="00540B1B" w:rsidP="005F58DD">
            <w:pPr>
              <w:pStyle w:val="TableParagraph"/>
              <w:spacing w:line="257" w:lineRule="exact"/>
              <w:ind w:left="420"/>
              <w:rPr>
                <w:sz w:val="23"/>
              </w:rPr>
            </w:pPr>
            <w:r>
              <w:rPr>
                <w:sz w:val="23"/>
              </w:rPr>
              <w:t>Excellent</w:t>
            </w:r>
            <w:r>
              <w:rPr>
                <w:spacing w:val="-5"/>
                <w:sz w:val="23"/>
              </w:rPr>
              <w:t>(5)</w:t>
            </w:r>
          </w:p>
        </w:tc>
        <w:tc>
          <w:tcPr>
            <w:tcW w:w="2038" w:type="dxa"/>
          </w:tcPr>
          <w:p w14:paraId="30844C9D" w14:textId="77777777" w:rsidR="00540B1B" w:rsidRDefault="00540B1B" w:rsidP="005F58DD">
            <w:pPr>
              <w:pStyle w:val="TableParagraph"/>
              <w:spacing w:line="257" w:lineRule="exact"/>
              <w:ind w:left="340"/>
              <w:rPr>
                <w:sz w:val="23"/>
              </w:rPr>
            </w:pPr>
            <w:proofErr w:type="spellStart"/>
            <w:r>
              <w:rPr>
                <w:sz w:val="23"/>
              </w:rPr>
              <w:t>VeryGood</w:t>
            </w:r>
            <w:proofErr w:type="spellEnd"/>
            <w:r>
              <w:rPr>
                <w:spacing w:val="-5"/>
                <w:sz w:val="23"/>
              </w:rPr>
              <w:t>(4)</w:t>
            </w:r>
          </w:p>
        </w:tc>
        <w:tc>
          <w:tcPr>
            <w:tcW w:w="2046" w:type="dxa"/>
          </w:tcPr>
          <w:p w14:paraId="5E7BF588" w14:textId="77777777" w:rsidR="00540B1B" w:rsidRDefault="00540B1B" w:rsidP="005F58DD">
            <w:pPr>
              <w:pStyle w:val="TableParagraph"/>
              <w:spacing w:line="257" w:lineRule="exact"/>
              <w:ind w:left="600"/>
              <w:rPr>
                <w:sz w:val="23"/>
              </w:rPr>
            </w:pPr>
            <w:r>
              <w:rPr>
                <w:sz w:val="23"/>
              </w:rPr>
              <w:t>Good</w:t>
            </w:r>
            <w:r>
              <w:rPr>
                <w:spacing w:val="-5"/>
                <w:sz w:val="23"/>
              </w:rPr>
              <w:t>(3)</w:t>
            </w:r>
          </w:p>
        </w:tc>
        <w:tc>
          <w:tcPr>
            <w:tcW w:w="2038" w:type="dxa"/>
          </w:tcPr>
          <w:p w14:paraId="54873BB8" w14:textId="77777777" w:rsidR="00540B1B" w:rsidRDefault="00540B1B" w:rsidP="005F58DD">
            <w:pPr>
              <w:pStyle w:val="TableParagraph"/>
              <w:spacing w:line="257" w:lineRule="exact"/>
              <w:ind w:left="463"/>
              <w:rPr>
                <w:sz w:val="23"/>
              </w:rPr>
            </w:pPr>
            <w:r>
              <w:rPr>
                <w:sz w:val="23"/>
              </w:rPr>
              <w:t>Average</w:t>
            </w:r>
            <w:r>
              <w:rPr>
                <w:spacing w:val="-5"/>
                <w:sz w:val="23"/>
              </w:rPr>
              <w:t>(2)</w:t>
            </w:r>
          </w:p>
        </w:tc>
        <w:tc>
          <w:tcPr>
            <w:tcW w:w="2039" w:type="dxa"/>
          </w:tcPr>
          <w:p w14:paraId="630AEF76" w14:textId="77777777" w:rsidR="00540B1B" w:rsidRDefault="00540B1B" w:rsidP="005F58DD">
            <w:pPr>
              <w:pStyle w:val="TableParagraph"/>
              <w:spacing w:line="257" w:lineRule="exact"/>
              <w:ind w:left="637"/>
              <w:rPr>
                <w:sz w:val="23"/>
              </w:rPr>
            </w:pPr>
            <w:r>
              <w:rPr>
                <w:sz w:val="23"/>
              </w:rPr>
              <w:t>Poor</w:t>
            </w:r>
            <w:r>
              <w:rPr>
                <w:spacing w:val="-5"/>
                <w:sz w:val="23"/>
              </w:rPr>
              <w:t>(1)</w:t>
            </w:r>
          </w:p>
        </w:tc>
      </w:tr>
    </w:tbl>
    <w:p w14:paraId="28B96F6A" w14:textId="0CA7A27B" w:rsidR="00540B1B" w:rsidRDefault="00540B1B" w:rsidP="00540B1B">
      <w:pPr>
        <w:spacing w:before="295"/>
        <w:ind w:left="286"/>
        <w:rPr>
          <w:b/>
          <w:sz w:val="26"/>
        </w:rPr>
      </w:pPr>
      <w:r>
        <w:rPr>
          <w:b/>
          <w:sz w:val="26"/>
        </w:rPr>
        <w:t>Name of the</w:t>
      </w:r>
      <w:r>
        <w:rPr>
          <w:b/>
          <w:spacing w:val="-2"/>
          <w:sz w:val="26"/>
        </w:rPr>
        <w:t xml:space="preserve"> Company/Institute:</w:t>
      </w:r>
      <w:r w:rsidR="00A571F4">
        <w:rPr>
          <w:b/>
          <w:spacing w:val="-2"/>
          <w:sz w:val="26"/>
        </w:rPr>
        <w:t xml:space="preserve"> </w:t>
      </w:r>
      <w:r w:rsidR="00A571F4" w:rsidRPr="00A571F4">
        <w:rPr>
          <w:bCs/>
          <w:spacing w:val="-2"/>
          <w:sz w:val="26"/>
        </w:rPr>
        <w:t>Cognizant Technology Solutions</w:t>
      </w:r>
    </w:p>
    <w:p w14:paraId="6CF3F38C" w14:textId="77777777" w:rsidR="00540B1B" w:rsidRDefault="00540B1B" w:rsidP="00540B1B">
      <w:pPr>
        <w:pStyle w:val="BodyText"/>
        <w:rPr>
          <w:b/>
        </w:rPr>
      </w:pPr>
    </w:p>
    <w:p w14:paraId="65D32AFB" w14:textId="3EB8688E" w:rsidR="00540B1B" w:rsidRDefault="00540B1B" w:rsidP="00540B1B">
      <w:pPr>
        <w:ind w:left="286"/>
        <w:rPr>
          <w:b/>
          <w:sz w:val="26"/>
        </w:rPr>
      </w:pPr>
      <w:r>
        <w:rPr>
          <w:b/>
          <w:sz w:val="26"/>
        </w:rPr>
        <w:t xml:space="preserve">Name of the evaluating person with </w:t>
      </w:r>
      <w:r>
        <w:rPr>
          <w:b/>
          <w:spacing w:val="-2"/>
          <w:sz w:val="26"/>
        </w:rPr>
        <w:t>Designation:</w:t>
      </w:r>
      <w:r w:rsidR="00A571F4">
        <w:rPr>
          <w:b/>
          <w:spacing w:val="-2"/>
          <w:sz w:val="26"/>
        </w:rPr>
        <w:t xml:space="preserve"> </w:t>
      </w:r>
      <w:r w:rsidR="00A571F4" w:rsidRPr="00A571F4">
        <w:rPr>
          <w:bCs/>
          <w:spacing w:val="-2"/>
          <w:sz w:val="26"/>
        </w:rPr>
        <w:t>Programmer Analyst Trainee</w:t>
      </w:r>
    </w:p>
    <w:p w14:paraId="7124D964" w14:textId="77777777" w:rsidR="00540B1B" w:rsidRDefault="00540B1B" w:rsidP="00540B1B">
      <w:pPr>
        <w:pStyle w:val="BodyText"/>
        <w:spacing w:before="7"/>
        <w:rPr>
          <w:b/>
        </w:rPr>
      </w:pPr>
    </w:p>
    <w:p w14:paraId="2DB4B4FC" w14:textId="77777777" w:rsidR="00540B1B" w:rsidRDefault="00540B1B" w:rsidP="00540B1B">
      <w:pPr>
        <w:ind w:left="286"/>
        <w:rPr>
          <w:b/>
          <w:sz w:val="26"/>
        </w:rPr>
      </w:pPr>
      <w:r>
        <w:rPr>
          <w:b/>
          <w:sz w:val="26"/>
        </w:rPr>
        <w:t xml:space="preserve">About </w:t>
      </w:r>
      <w:proofErr w:type="spellStart"/>
      <w:r>
        <w:rPr>
          <w:b/>
          <w:sz w:val="26"/>
        </w:rPr>
        <w:t>M.Kumarasamy</w:t>
      </w:r>
      <w:proofErr w:type="spellEnd"/>
      <w:r>
        <w:rPr>
          <w:b/>
          <w:sz w:val="26"/>
        </w:rPr>
        <w:t xml:space="preserve"> College of Engineering Products already </w:t>
      </w:r>
      <w:r>
        <w:rPr>
          <w:b/>
          <w:spacing w:val="-2"/>
          <w:sz w:val="26"/>
        </w:rPr>
        <w:t>employed:</w:t>
      </w:r>
    </w:p>
    <w:p w14:paraId="0DE07AC0" w14:textId="00474EA5" w:rsidR="00A571F4" w:rsidRPr="00A571F4" w:rsidRDefault="00A571F4" w:rsidP="00A571F4">
      <w:pPr>
        <w:pStyle w:val="BodyText"/>
        <w:spacing w:before="110"/>
        <w:ind w:left="288"/>
        <w:rPr>
          <w:bCs/>
          <w:sz w:val="20"/>
        </w:rPr>
      </w:pPr>
      <w:r w:rsidRPr="00A571F4">
        <w:rPr>
          <w:bCs/>
          <w:sz w:val="20"/>
        </w:rPr>
        <w:t>G</w:t>
      </w:r>
      <w:r w:rsidRPr="00A571F4">
        <w:rPr>
          <w:bCs/>
          <w:sz w:val="20"/>
        </w:rPr>
        <w:t xml:space="preserve">raduates from MKCE appreciated the strong academic foundation provided through the </w:t>
      </w:r>
      <w:r w:rsidRPr="00A571F4">
        <w:rPr>
          <w:bCs/>
          <w:sz w:val="20"/>
        </w:rPr>
        <w:t>well-structured</w:t>
      </w:r>
      <w:r w:rsidRPr="00A571F4">
        <w:rPr>
          <w:bCs/>
          <w:sz w:val="20"/>
        </w:rPr>
        <w:t xml:space="preserve"> curriculum, practical lab sessions and exposure to </w:t>
      </w:r>
      <w:r w:rsidRPr="00A571F4">
        <w:rPr>
          <w:bCs/>
          <w:sz w:val="20"/>
        </w:rPr>
        <w:t>real-time</w:t>
      </w:r>
      <w:r w:rsidRPr="00A571F4">
        <w:rPr>
          <w:bCs/>
          <w:sz w:val="20"/>
        </w:rPr>
        <w:t xml:space="preserve"> industry applications.</w:t>
      </w:r>
    </w:p>
    <w:p w14:paraId="1530A00F" w14:textId="77777777" w:rsidR="00540B1B" w:rsidRDefault="00540B1B" w:rsidP="00A571F4">
      <w:pPr>
        <w:pStyle w:val="BodyText"/>
        <w:ind w:left="288"/>
        <w:rPr>
          <w:b/>
          <w:sz w:val="20"/>
        </w:rPr>
      </w:pPr>
    </w:p>
    <w:p w14:paraId="3721EB4C" w14:textId="77777777" w:rsidR="00540B1B" w:rsidRDefault="00540B1B" w:rsidP="00540B1B">
      <w:pPr>
        <w:pStyle w:val="BodyText"/>
        <w:spacing w:before="1"/>
        <w:rPr>
          <w:b/>
          <w:sz w:val="19"/>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4121"/>
        <w:gridCol w:w="1261"/>
        <w:gridCol w:w="1290"/>
        <w:gridCol w:w="908"/>
        <w:gridCol w:w="1066"/>
        <w:gridCol w:w="922"/>
      </w:tblGrid>
      <w:tr w:rsidR="00540B1B" w14:paraId="01829A4C" w14:textId="77777777" w:rsidTr="005F58DD">
        <w:trPr>
          <w:trHeight w:val="422"/>
        </w:trPr>
        <w:tc>
          <w:tcPr>
            <w:tcW w:w="807" w:type="dxa"/>
          </w:tcPr>
          <w:p w14:paraId="2B4C897E" w14:textId="77777777" w:rsidR="00540B1B" w:rsidRDefault="00540B1B" w:rsidP="005F58DD">
            <w:pPr>
              <w:pStyle w:val="TableParagraph"/>
              <w:spacing w:before="86"/>
              <w:ind w:left="13" w:right="9"/>
              <w:jc w:val="center"/>
              <w:rPr>
                <w:b/>
                <w:sz w:val="23"/>
              </w:rPr>
            </w:pPr>
            <w:proofErr w:type="spellStart"/>
            <w:r>
              <w:rPr>
                <w:b/>
                <w:w w:val="105"/>
                <w:sz w:val="23"/>
              </w:rPr>
              <w:t>S</w:t>
            </w:r>
            <w:r>
              <w:rPr>
                <w:b/>
                <w:spacing w:val="-5"/>
                <w:w w:val="105"/>
                <w:sz w:val="23"/>
              </w:rPr>
              <w:t>No</w:t>
            </w:r>
            <w:proofErr w:type="spellEnd"/>
          </w:p>
        </w:tc>
        <w:tc>
          <w:tcPr>
            <w:tcW w:w="4121" w:type="dxa"/>
          </w:tcPr>
          <w:p w14:paraId="32437A2B" w14:textId="77777777" w:rsidR="00540B1B" w:rsidRDefault="00540B1B" w:rsidP="005F58DD">
            <w:pPr>
              <w:pStyle w:val="TableParagraph"/>
              <w:spacing w:before="86"/>
              <w:ind w:left="1335"/>
              <w:rPr>
                <w:b/>
                <w:sz w:val="23"/>
              </w:rPr>
            </w:pPr>
            <w:r>
              <w:rPr>
                <w:b/>
                <w:spacing w:val="-2"/>
                <w:w w:val="105"/>
                <w:sz w:val="23"/>
              </w:rPr>
              <w:t>Questionnaire</w:t>
            </w:r>
          </w:p>
        </w:tc>
        <w:tc>
          <w:tcPr>
            <w:tcW w:w="1261" w:type="dxa"/>
          </w:tcPr>
          <w:p w14:paraId="61B2A3D4" w14:textId="77777777" w:rsidR="00540B1B" w:rsidRDefault="00540B1B" w:rsidP="005F58DD">
            <w:pPr>
              <w:pStyle w:val="TableParagraph"/>
              <w:spacing w:before="86"/>
              <w:ind w:left="160"/>
              <w:rPr>
                <w:b/>
                <w:sz w:val="23"/>
              </w:rPr>
            </w:pPr>
            <w:r>
              <w:rPr>
                <w:b/>
                <w:spacing w:val="-2"/>
                <w:w w:val="105"/>
                <w:sz w:val="23"/>
              </w:rPr>
              <w:t>Excellent</w:t>
            </w:r>
          </w:p>
        </w:tc>
        <w:tc>
          <w:tcPr>
            <w:tcW w:w="1290" w:type="dxa"/>
          </w:tcPr>
          <w:p w14:paraId="1D43DE8C" w14:textId="42C108A4" w:rsidR="00540B1B" w:rsidRDefault="00540B1B" w:rsidP="005F58DD">
            <w:pPr>
              <w:pStyle w:val="TableParagraph"/>
              <w:spacing w:before="86"/>
              <w:ind w:left="109"/>
              <w:rPr>
                <w:b/>
                <w:sz w:val="23"/>
              </w:rPr>
            </w:pPr>
            <w:r>
              <w:rPr>
                <w:b/>
                <w:w w:val="105"/>
                <w:sz w:val="23"/>
              </w:rPr>
              <w:t>Very</w:t>
            </w:r>
            <w:r w:rsidR="00A571F4">
              <w:rPr>
                <w:b/>
                <w:w w:val="105"/>
                <w:sz w:val="23"/>
              </w:rPr>
              <w:t xml:space="preserve"> </w:t>
            </w:r>
            <w:r>
              <w:rPr>
                <w:b/>
                <w:spacing w:val="-4"/>
                <w:w w:val="105"/>
                <w:sz w:val="23"/>
              </w:rPr>
              <w:t>good</w:t>
            </w:r>
          </w:p>
        </w:tc>
        <w:tc>
          <w:tcPr>
            <w:tcW w:w="908" w:type="dxa"/>
          </w:tcPr>
          <w:p w14:paraId="4FBD753A" w14:textId="77777777" w:rsidR="00540B1B" w:rsidRDefault="00540B1B" w:rsidP="005F58DD">
            <w:pPr>
              <w:pStyle w:val="TableParagraph"/>
              <w:spacing w:before="86"/>
              <w:ind w:left="174"/>
              <w:rPr>
                <w:b/>
                <w:sz w:val="23"/>
              </w:rPr>
            </w:pPr>
            <w:r>
              <w:rPr>
                <w:b/>
                <w:spacing w:val="-4"/>
                <w:w w:val="105"/>
                <w:sz w:val="23"/>
              </w:rPr>
              <w:t>Good</w:t>
            </w:r>
          </w:p>
        </w:tc>
        <w:tc>
          <w:tcPr>
            <w:tcW w:w="1066" w:type="dxa"/>
          </w:tcPr>
          <w:p w14:paraId="32472024" w14:textId="77777777" w:rsidR="00540B1B" w:rsidRDefault="00540B1B" w:rsidP="005F58DD">
            <w:pPr>
              <w:pStyle w:val="TableParagraph"/>
              <w:spacing w:before="86"/>
              <w:ind w:left="109"/>
              <w:rPr>
                <w:b/>
                <w:sz w:val="23"/>
              </w:rPr>
            </w:pPr>
            <w:r>
              <w:rPr>
                <w:b/>
                <w:spacing w:val="-2"/>
                <w:w w:val="105"/>
                <w:sz w:val="23"/>
              </w:rPr>
              <w:t>Average</w:t>
            </w:r>
          </w:p>
        </w:tc>
        <w:tc>
          <w:tcPr>
            <w:tcW w:w="922" w:type="dxa"/>
          </w:tcPr>
          <w:p w14:paraId="6DA8D865" w14:textId="77777777" w:rsidR="00540B1B" w:rsidRDefault="00540B1B" w:rsidP="005F58DD">
            <w:pPr>
              <w:pStyle w:val="TableParagraph"/>
              <w:spacing w:before="86"/>
              <w:ind w:left="217"/>
              <w:rPr>
                <w:b/>
                <w:sz w:val="23"/>
              </w:rPr>
            </w:pPr>
            <w:r>
              <w:rPr>
                <w:b/>
                <w:spacing w:val="-4"/>
                <w:w w:val="105"/>
                <w:sz w:val="23"/>
              </w:rPr>
              <w:t>Poor</w:t>
            </w:r>
          </w:p>
        </w:tc>
      </w:tr>
      <w:tr w:rsidR="00540B1B" w14:paraId="3F6281D4" w14:textId="77777777" w:rsidTr="005F58DD">
        <w:trPr>
          <w:trHeight w:val="422"/>
        </w:trPr>
        <w:tc>
          <w:tcPr>
            <w:tcW w:w="807" w:type="dxa"/>
          </w:tcPr>
          <w:p w14:paraId="0A6615FA" w14:textId="77777777" w:rsidR="00540B1B" w:rsidRDefault="00540B1B" w:rsidP="005F58DD">
            <w:pPr>
              <w:pStyle w:val="TableParagraph"/>
              <w:spacing w:before="79"/>
              <w:ind w:left="13" w:right="10"/>
              <w:jc w:val="center"/>
              <w:rPr>
                <w:sz w:val="23"/>
              </w:rPr>
            </w:pPr>
            <w:r>
              <w:rPr>
                <w:spacing w:val="-10"/>
                <w:w w:val="105"/>
                <w:sz w:val="23"/>
              </w:rPr>
              <w:t>1</w:t>
            </w:r>
          </w:p>
        </w:tc>
        <w:tc>
          <w:tcPr>
            <w:tcW w:w="4121" w:type="dxa"/>
          </w:tcPr>
          <w:p w14:paraId="0965CC6D" w14:textId="77777777" w:rsidR="00540B1B" w:rsidRDefault="00540B1B" w:rsidP="005F58DD">
            <w:pPr>
              <w:pStyle w:val="TableParagraph"/>
              <w:spacing w:before="79"/>
              <w:ind w:left="110"/>
              <w:rPr>
                <w:sz w:val="23"/>
              </w:rPr>
            </w:pPr>
            <w:r>
              <w:rPr>
                <w:w w:val="105"/>
                <w:sz w:val="23"/>
              </w:rPr>
              <w:t xml:space="preserve">Content and coverage of </w:t>
            </w:r>
            <w:r>
              <w:rPr>
                <w:spacing w:val="-2"/>
                <w:w w:val="105"/>
                <w:sz w:val="23"/>
              </w:rPr>
              <w:t>curriculum</w:t>
            </w:r>
          </w:p>
        </w:tc>
        <w:tc>
          <w:tcPr>
            <w:tcW w:w="1261" w:type="dxa"/>
          </w:tcPr>
          <w:p w14:paraId="21601DD8" w14:textId="438FDB30" w:rsidR="00540B1B" w:rsidRDefault="00A571F4" w:rsidP="00A571F4">
            <w:pPr>
              <w:pStyle w:val="TableParagraph"/>
              <w:jc w:val="center"/>
              <w:rPr>
                <w:sz w:val="24"/>
              </w:rPr>
            </w:pPr>
            <w:r>
              <w:rPr>
                <w:sz w:val="24"/>
              </w:rPr>
              <w:t>*</w:t>
            </w:r>
          </w:p>
        </w:tc>
        <w:tc>
          <w:tcPr>
            <w:tcW w:w="1290" w:type="dxa"/>
          </w:tcPr>
          <w:p w14:paraId="7F65B80D" w14:textId="77777777" w:rsidR="00540B1B" w:rsidRDefault="00540B1B" w:rsidP="00A571F4">
            <w:pPr>
              <w:pStyle w:val="TableParagraph"/>
              <w:jc w:val="center"/>
              <w:rPr>
                <w:sz w:val="24"/>
              </w:rPr>
            </w:pPr>
          </w:p>
        </w:tc>
        <w:tc>
          <w:tcPr>
            <w:tcW w:w="908" w:type="dxa"/>
          </w:tcPr>
          <w:p w14:paraId="7C52C557" w14:textId="77777777" w:rsidR="00540B1B" w:rsidRDefault="00540B1B" w:rsidP="005F58DD">
            <w:pPr>
              <w:pStyle w:val="TableParagraph"/>
              <w:rPr>
                <w:sz w:val="24"/>
              </w:rPr>
            </w:pPr>
          </w:p>
        </w:tc>
        <w:tc>
          <w:tcPr>
            <w:tcW w:w="1066" w:type="dxa"/>
          </w:tcPr>
          <w:p w14:paraId="0E699185" w14:textId="77777777" w:rsidR="00540B1B" w:rsidRDefault="00540B1B" w:rsidP="005F58DD">
            <w:pPr>
              <w:pStyle w:val="TableParagraph"/>
              <w:rPr>
                <w:sz w:val="24"/>
              </w:rPr>
            </w:pPr>
          </w:p>
        </w:tc>
        <w:tc>
          <w:tcPr>
            <w:tcW w:w="922" w:type="dxa"/>
          </w:tcPr>
          <w:p w14:paraId="030058FD" w14:textId="77777777" w:rsidR="00540B1B" w:rsidRDefault="00540B1B" w:rsidP="005F58DD">
            <w:pPr>
              <w:pStyle w:val="TableParagraph"/>
              <w:rPr>
                <w:sz w:val="24"/>
              </w:rPr>
            </w:pPr>
          </w:p>
        </w:tc>
      </w:tr>
      <w:tr w:rsidR="00540B1B" w14:paraId="671E6261" w14:textId="77777777" w:rsidTr="005F58DD">
        <w:trPr>
          <w:trHeight w:val="552"/>
        </w:trPr>
        <w:tc>
          <w:tcPr>
            <w:tcW w:w="807" w:type="dxa"/>
          </w:tcPr>
          <w:p w14:paraId="411B8A65" w14:textId="77777777" w:rsidR="00540B1B" w:rsidRDefault="00540B1B" w:rsidP="005F58DD">
            <w:pPr>
              <w:pStyle w:val="TableParagraph"/>
              <w:spacing w:before="144"/>
              <w:ind w:left="13" w:right="10"/>
              <w:jc w:val="center"/>
              <w:rPr>
                <w:sz w:val="23"/>
              </w:rPr>
            </w:pPr>
            <w:r>
              <w:rPr>
                <w:spacing w:val="-10"/>
                <w:w w:val="105"/>
                <w:sz w:val="23"/>
              </w:rPr>
              <w:t>2</w:t>
            </w:r>
          </w:p>
        </w:tc>
        <w:tc>
          <w:tcPr>
            <w:tcW w:w="4121" w:type="dxa"/>
          </w:tcPr>
          <w:p w14:paraId="58991025" w14:textId="77777777" w:rsidR="00540B1B" w:rsidRDefault="00540B1B" w:rsidP="005F58DD">
            <w:pPr>
              <w:pStyle w:val="TableParagraph"/>
              <w:tabs>
                <w:tab w:val="left" w:pos="1303"/>
                <w:tab w:val="left" w:pos="1728"/>
                <w:tab w:val="left" w:pos="2361"/>
                <w:tab w:val="left" w:pos="3296"/>
                <w:tab w:val="left" w:pos="3706"/>
              </w:tabs>
              <w:spacing w:line="274" w:lineRule="exact"/>
              <w:ind w:left="110" w:right="103"/>
              <w:rPr>
                <w:sz w:val="23"/>
              </w:rPr>
            </w:pPr>
            <w:r>
              <w:rPr>
                <w:spacing w:val="-2"/>
                <w:w w:val="105"/>
                <w:sz w:val="23"/>
              </w:rPr>
              <w:t>Adequacy</w:t>
            </w:r>
            <w:r>
              <w:rPr>
                <w:sz w:val="23"/>
              </w:rPr>
              <w:tab/>
            </w:r>
            <w:r>
              <w:rPr>
                <w:spacing w:val="-6"/>
                <w:w w:val="105"/>
                <w:sz w:val="23"/>
              </w:rPr>
              <w:t>of</w:t>
            </w:r>
            <w:r>
              <w:rPr>
                <w:sz w:val="23"/>
              </w:rPr>
              <w:tab/>
            </w:r>
            <w:r>
              <w:rPr>
                <w:spacing w:val="-4"/>
                <w:w w:val="105"/>
                <w:sz w:val="23"/>
              </w:rPr>
              <w:t>core</w:t>
            </w:r>
            <w:r>
              <w:rPr>
                <w:sz w:val="23"/>
              </w:rPr>
              <w:tab/>
            </w:r>
            <w:r>
              <w:rPr>
                <w:spacing w:val="-2"/>
                <w:w w:val="105"/>
                <w:sz w:val="23"/>
              </w:rPr>
              <w:t>courses</w:t>
            </w:r>
            <w:r>
              <w:rPr>
                <w:sz w:val="23"/>
              </w:rPr>
              <w:tab/>
            </w:r>
            <w:r>
              <w:rPr>
                <w:spacing w:val="-6"/>
                <w:w w:val="105"/>
                <w:sz w:val="23"/>
              </w:rPr>
              <w:t>in</w:t>
            </w:r>
            <w:r>
              <w:rPr>
                <w:sz w:val="23"/>
              </w:rPr>
              <w:tab/>
            </w:r>
            <w:r>
              <w:rPr>
                <w:spacing w:val="-4"/>
                <w:w w:val="105"/>
                <w:sz w:val="23"/>
              </w:rPr>
              <w:t xml:space="preserve">the </w:t>
            </w:r>
            <w:r>
              <w:rPr>
                <w:spacing w:val="-2"/>
                <w:w w:val="105"/>
                <w:sz w:val="23"/>
              </w:rPr>
              <w:t>curriculum</w:t>
            </w:r>
          </w:p>
        </w:tc>
        <w:tc>
          <w:tcPr>
            <w:tcW w:w="1261" w:type="dxa"/>
          </w:tcPr>
          <w:p w14:paraId="030D31EA" w14:textId="77777777" w:rsidR="00540B1B" w:rsidRDefault="00540B1B" w:rsidP="00A571F4">
            <w:pPr>
              <w:pStyle w:val="TableParagraph"/>
              <w:jc w:val="center"/>
              <w:rPr>
                <w:sz w:val="24"/>
              </w:rPr>
            </w:pPr>
          </w:p>
        </w:tc>
        <w:tc>
          <w:tcPr>
            <w:tcW w:w="1290" w:type="dxa"/>
          </w:tcPr>
          <w:p w14:paraId="2C4082A6" w14:textId="00D8A4D8" w:rsidR="00540B1B" w:rsidRDefault="00A571F4" w:rsidP="00A571F4">
            <w:pPr>
              <w:pStyle w:val="TableParagraph"/>
              <w:jc w:val="center"/>
              <w:rPr>
                <w:sz w:val="24"/>
              </w:rPr>
            </w:pPr>
            <w:r>
              <w:rPr>
                <w:sz w:val="24"/>
              </w:rPr>
              <w:t>*</w:t>
            </w:r>
          </w:p>
        </w:tc>
        <w:tc>
          <w:tcPr>
            <w:tcW w:w="908" w:type="dxa"/>
          </w:tcPr>
          <w:p w14:paraId="41E0ED54" w14:textId="77777777" w:rsidR="00540B1B" w:rsidRDefault="00540B1B" w:rsidP="005F58DD">
            <w:pPr>
              <w:pStyle w:val="TableParagraph"/>
              <w:rPr>
                <w:sz w:val="24"/>
              </w:rPr>
            </w:pPr>
          </w:p>
        </w:tc>
        <w:tc>
          <w:tcPr>
            <w:tcW w:w="1066" w:type="dxa"/>
          </w:tcPr>
          <w:p w14:paraId="6CFD83E2" w14:textId="77777777" w:rsidR="00540B1B" w:rsidRDefault="00540B1B" w:rsidP="005F58DD">
            <w:pPr>
              <w:pStyle w:val="TableParagraph"/>
              <w:rPr>
                <w:sz w:val="24"/>
              </w:rPr>
            </w:pPr>
          </w:p>
        </w:tc>
        <w:tc>
          <w:tcPr>
            <w:tcW w:w="922" w:type="dxa"/>
          </w:tcPr>
          <w:p w14:paraId="54B9632C" w14:textId="77777777" w:rsidR="00540B1B" w:rsidRDefault="00540B1B" w:rsidP="005F58DD">
            <w:pPr>
              <w:pStyle w:val="TableParagraph"/>
              <w:rPr>
                <w:sz w:val="24"/>
              </w:rPr>
            </w:pPr>
          </w:p>
        </w:tc>
      </w:tr>
      <w:tr w:rsidR="00540B1B" w14:paraId="3FC28683" w14:textId="77777777" w:rsidTr="005F58DD">
        <w:trPr>
          <w:trHeight w:val="551"/>
        </w:trPr>
        <w:tc>
          <w:tcPr>
            <w:tcW w:w="807" w:type="dxa"/>
          </w:tcPr>
          <w:p w14:paraId="13B10373" w14:textId="77777777" w:rsidR="00540B1B" w:rsidRDefault="00540B1B" w:rsidP="005F58DD">
            <w:pPr>
              <w:pStyle w:val="TableParagraph"/>
              <w:spacing w:before="144"/>
              <w:ind w:left="13" w:right="10"/>
              <w:jc w:val="center"/>
              <w:rPr>
                <w:sz w:val="23"/>
              </w:rPr>
            </w:pPr>
            <w:r>
              <w:rPr>
                <w:spacing w:val="-10"/>
                <w:w w:val="105"/>
                <w:sz w:val="23"/>
              </w:rPr>
              <w:t>3</w:t>
            </w:r>
          </w:p>
        </w:tc>
        <w:tc>
          <w:tcPr>
            <w:tcW w:w="4121" w:type="dxa"/>
          </w:tcPr>
          <w:p w14:paraId="08DE0EF3" w14:textId="77777777" w:rsidR="00540B1B" w:rsidRDefault="00540B1B" w:rsidP="005F58DD">
            <w:pPr>
              <w:pStyle w:val="TableParagraph"/>
              <w:spacing w:line="274" w:lineRule="exact"/>
              <w:ind w:left="110"/>
              <w:rPr>
                <w:sz w:val="23"/>
              </w:rPr>
            </w:pPr>
            <w:r>
              <w:rPr>
                <w:w w:val="105"/>
                <w:sz w:val="23"/>
              </w:rPr>
              <w:t xml:space="preserve">Adequacy of elective courses in the </w:t>
            </w:r>
            <w:r>
              <w:rPr>
                <w:spacing w:val="-2"/>
                <w:w w:val="105"/>
                <w:sz w:val="23"/>
              </w:rPr>
              <w:t>curriculum</w:t>
            </w:r>
          </w:p>
        </w:tc>
        <w:tc>
          <w:tcPr>
            <w:tcW w:w="1261" w:type="dxa"/>
          </w:tcPr>
          <w:p w14:paraId="49F02E48" w14:textId="77777777" w:rsidR="00540B1B" w:rsidRDefault="00540B1B" w:rsidP="00A571F4">
            <w:pPr>
              <w:pStyle w:val="TableParagraph"/>
              <w:jc w:val="center"/>
              <w:rPr>
                <w:sz w:val="24"/>
              </w:rPr>
            </w:pPr>
          </w:p>
        </w:tc>
        <w:tc>
          <w:tcPr>
            <w:tcW w:w="1290" w:type="dxa"/>
          </w:tcPr>
          <w:p w14:paraId="1E2C6E3A" w14:textId="1238B53C" w:rsidR="00540B1B" w:rsidRDefault="00A571F4" w:rsidP="00A571F4">
            <w:pPr>
              <w:pStyle w:val="TableParagraph"/>
              <w:jc w:val="center"/>
              <w:rPr>
                <w:sz w:val="24"/>
              </w:rPr>
            </w:pPr>
            <w:r>
              <w:rPr>
                <w:sz w:val="24"/>
              </w:rPr>
              <w:t>*</w:t>
            </w:r>
          </w:p>
        </w:tc>
        <w:tc>
          <w:tcPr>
            <w:tcW w:w="908" w:type="dxa"/>
          </w:tcPr>
          <w:p w14:paraId="298D7A64" w14:textId="77777777" w:rsidR="00540B1B" w:rsidRDefault="00540B1B" w:rsidP="005F58DD">
            <w:pPr>
              <w:pStyle w:val="TableParagraph"/>
              <w:rPr>
                <w:sz w:val="24"/>
              </w:rPr>
            </w:pPr>
          </w:p>
        </w:tc>
        <w:tc>
          <w:tcPr>
            <w:tcW w:w="1066" w:type="dxa"/>
          </w:tcPr>
          <w:p w14:paraId="339D2792" w14:textId="77777777" w:rsidR="00540B1B" w:rsidRDefault="00540B1B" w:rsidP="005F58DD">
            <w:pPr>
              <w:pStyle w:val="TableParagraph"/>
              <w:rPr>
                <w:sz w:val="24"/>
              </w:rPr>
            </w:pPr>
          </w:p>
        </w:tc>
        <w:tc>
          <w:tcPr>
            <w:tcW w:w="922" w:type="dxa"/>
          </w:tcPr>
          <w:p w14:paraId="2F03CC54" w14:textId="77777777" w:rsidR="00540B1B" w:rsidRDefault="00540B1B" w:rsidP="005F58DD">
            <w:pPr>
              <w:pStyle w:val="TableParagraph"/>
              <w:rPr>
                <w:sz w:val="24"/>
              </w:rPr>
            </w:pPr>
          </w:p>
        </w:tc>
      </w:tr>
      <w:tr w:rsidR="00540B1B" w14:paraId="1F687C2A" w14:textId="77777777" w:rsidTr="005F58DD">
        <w:trPr>
          <w:trHeight w:val="559"/>
        </w:trPr>
        <w:tc>
          <w:tcPr>
            <w:tcW w:w="807" w:type="dxa"/>
          </w:tcPr>
          <w:p w14:paraId="24AF1AD2" w14:textId="77777777" w:rsidR="00540B1B" w:rsidRDefault="00540B1B" w:rsidP="005F58DD">
            <w:pPr>
              <w:pStyle w:val="TableParagraph"/>
              <w:spacing w:before="144"/>
              <w:ind w:left="13" w:right="10"/>
              <w:jc w:val="center"/>
              <w:rPr>
                <w:sz w:val="23"/>
              </w:rPr>
            </w:pPr>
            <w:r>
              <w:rPr>
                <w:spacing w:val="-10"/>
                <w:w w:val="105"/>
                <w:sz w:val="23"/>
              </w:rPr>
              <w:t>4</w:t>
            </w:r>
          </w:p>
        </w:tc>
        <w:tc>
          <w:tcPr>
            <w:tcW w:w="4121" w:type="dxa"/>
          </w:tcPr>
          <w:p w14:paraId="6CA4ABD9" w14:textId="77777777" w:rsidR="00540B1B" w:rsidRDefault="00540B1B" w:rsidP="005F58DD">
            <w:pPr>
              <w:pStyle w:val="TableParagraph"/>
              <w:spacing w:line="274" w:lineRule="exact"/>
              <w:ind w:left="110"/>
              <w:rPr>
                <w:sz w:val="23"/>
              </w:rPr>
            </w:pPr>
            <w:r>
              <w:rPr>
                <w:w w:val="105"/>
                <w:sz w:val="23"/>
              </w:rPr>
              <w:t xml:space="preserve">Inclusion of practical content in the </w:t>
            </w:r>
            <w:r>
              <w:rPr>
                <w:spacing w:val="-2"/>
                <w:w w:val="105"/>
                <w:sz w:val="23"/>
              </w:rPr>
              <w:t>curriculum</w:t>
            </w:r>
          </w:p>
        </w:tc>
        <w:tc>
          <w:tcPr>
            <w:tcW w:w="1261" w:type="dxa"/>
          </w:tcPr>
          <w:p w14:paraId="0461A191" w14:textId="248D6C35" w:rsidR="00540B1B" w:rsidRDefault="00A571F4" w:rsidP="00A571F4">
            <w:pPr>
              <w:pStyle w:val="TableParagraph"/>
              <w:jc w:val="center"/>
              <w:rPr>
                <w:sz w:val="24"/>
              </w:rPr>
            </w:pPr>
            <w:r>
              <w:rPr>
                <w:sz w:val="24"/>
              </w:rPr>
              <w:t>*</w:t>
            </w:r>
          </w:p>
        </w:tc>
        <w:tc>
          <w:tcPr>
            <w:tcW w:w="1290" w:type="dxa"/>
          </w:tcPr>
          <w:p w14:paraId="307FE35C" w14:textId="77777777" w:rsidR="00540B1B" w:rsidRDefault="00540B1B" w:rsidP="00A571F4">
            <w:pPr>
              <w:pStyle w:val="TableParagraph"/>
              <w:jc w:val="center"/>
              <w:rPr>
                <w:sz w:val="24"/>
              </w:rPr>
            </w:pPr>
          </w:p>
        </w:tc>
        <w:tc>
          <w:tcPr>
            <w:tcW w:w="908" w:type="dxa"/>
          </w:tcPr>
          <w:p w14:paraId="3542164A" w14:textId="77777777" w:rsidR="00540B1B" w:rsidRDefault="00540B1B" w:rsidP="005F58DD">
            <w:pPr>
              <w:pStyle w:val="TableParagraph"/>
              <w:rPr>
                <w:sz w:val="24"/>
              </w:rPr>
            </w:pPr>
          </w:p>
        </w:tc>
        <w:tc>
          <w:tcPr>
            <w:tcW w:w="1066" w:type="dxa"/>
          </w:tcPr>
          <w:p w14:paraId="435DF4DE" w14:textId="77777777" w:rsidR="00540B1B" w:rsidRDefault="00540B1B" w:rsidP="005F58DD">
            <w:pPr>
              <w:pStyle w:val="TableParagraph"/>
              <w:rPr>
                <w:sz w:val="24"/>
              </w:rPr>
            </w:pPr>
          </w:p>
        </w:tc>
        <w:tc>
          <w:tcPr>
            <w:tcW w:w="922" w:type="dxa"/>
          </w:tcPr>
          <w:p w14:paraId="0687B647" w14:textId="77777777" w:rsidR="00540B1B" w:rsidRDefault="00540B1B" w:rsidP="005F58DD">
            <w:pPr>
              <w:pStyle w:val="TableParagraph"/>
              <w:rPr>
                <w:sz w:val="24"/>
              </w:rPr>
            </w:pPr>
          </w:p>
        </w:tc>
      </w:tr>
      <w:tr w:rsidR="00540B1B" w14:paraId="4E0DAB83" w14:textId="77777777" w:rsidTr="005F58DD">
        <w:trPr>
          <w:trHeight w:val="551"/>
        </w:trPr>
        <w:tc>
          <w:tcPr>
            <w:tcW w:w="807" w:type="dxa"/>
          </w:tcPr>
          <w:p w14:paraId="06701DD8" w14:textId="77777777" w:rsidR="00540B1B" w:rsidRDefault="00540B1B" w:rsidP="005F58DD">
            <w:pPr>
              <w:pStyle w:val="TableParagraph"/>
              <w:spacing w:before="136"/>
              <w:ind w:left="13" w:right="10"/>
              <w:jc w:val="center"/>
              <w:rPr>
                <w:sz w:val="23"/>
              </w:rPr>
            </w:pPr>
            <w:r>
              <w:rPr>
                <w:spacing w:val="-10"/>
                <w:w w:val="105"/>
                <w:sz w:val="23"/>
              </w:rPr>
              <w:t>5</w:t>
            </w:r>
          </w:p>
        </w:tc>
        <w:tc>
          <w:tcPr>
            <w:tcW w:w="4121" w:type="dxa"/>
          </w:tcPr>
          <w:p w14:paraId="16359EFE" w14:textId="77777777" w:rsidR="00540B1B" w:rsidRDefault="00540B1B" w:rsidP="005F58DD">
            <w:pPr>
              <w:pStyle w:val="TableParagraph"/>
              <w:ind w:left="110"/>
              <w:rPr>
                <w:sz w:val="23"/>
              </w:rPr>
            </w:pPr>
            <w:r>
              <w:rPr>
                <w:w w:val="105"/>
                <w:sz w:val="23"/>
              </w:rPr>
              <w:t xml:space="preserve">Knowledge about recent tools and </w:t>
            </w:r>
            <w:r>
              <w:rPr>
                <w:spacing w:val="-2"/>
                <w:w w:val="105"/>
                <w:sz w:val="23"/>
              </w:rPr>
              <w:t>their</w:t>
            </w:r>
          </w:p>
          <w:p w14:paraId="2221409B" w14:textId="77777777" w:rsidR="00540B1B" w:rsidRDefault="00540B1B" w:rsidP="005F58DD">
            <w:pPr>
              <w:pStyle w:val="TableParagraph"/>
              <w:spacing w:before="9" w:line="258" w:lineRule="exact"/>
              <w:ind w:left="110"/>
              <w:rPr>
                <w:sz w:val="23"/>
              </w:rPr>
            </w:pPr>
            <w:r>
              <w:rPr>
                <w:spacing w:val="-2"/>
                <w:w w:val="105"/>
                <w:sz w:val="23"/>
              </w:rPr>
              <w:t>usage</w:t>
            </w:r>
          </w:p>
        </w:tc>
        <w:tc>
          <w:tcPr>
            <w:tcW w:w="1261" w:type="dxa"/>
          </w:tcPr>
          <w:p w14:paraId="70B834FA" w14:textId="77777777" w:rsidR="00540B1B" w:rsidRDefault="00540B1B" w:rsidP="00A571F4">
            <w:pPr>
              <w:pStyle w:val="TableParagraph"/>
              <w:jc w:val="center"/>
              <w:rPr>
                <w:sz w:val="24"/>
              </w:rPr>
            </w:pPr>
          </w:p>
        </w:tc>
        <w:tc>
          <w:tcPr>
            <w:tcW w:w="1290" w:type="dxa"/>
          </w:tcPr>
          <w:p w14:paraId="65D53D46" w14:textId="19FC44BA" w:rsidR="00540B1B" w:rsidRDefault="00A571F4" w:rsidP="00A571F4">
            <w:pPr>
              <w:pStyle w:val="TableParagraph"/>
              <w:jc w:val="center"/>
              <w:rPr>
                <w:sz w:val="24"/>
              </w:rPr>
            </w:pPr>
            <w:r>
              <w:rPr>
                <w:sz w:val="24"/>
              </w:rPr>
              <w:t>*</w:t>
            </w:r>
          </w:p>
        </w:tc>
        <w:tc>
          <w:tcPr>
            <w:tcW w:w="908" w:type="dxa"/>
          </w:tcPr>
          <w:p w14:paraId="409C9A58" w14:textId="77777777" w:rsidR="00540B1B" w:rsidRDefault="00540B1B" w:rsidP="005F58DD">
            <w:pPr>
              <w:pStyle w:val="TableParagraph"/>
              <w:rPr>
                <w:sz w:val="24"/>
              </w:rPr>
            </w:pPr>
          </w:p>
        </w:tc>
        <w:tc>
          <w:tcPr>
            <w:tcW w:w="1066" w:type="dxa"/>
          </w:tcPr>
          <w:p w14:paraId="52D9FBBB" w14:textId="77777777" w:rsidR="00540B1B" w:rsidRDefault="00540B1B" w:rsidP="005F58DD">
            <w:pPr>
              <w:pStyle w:val="TableParagraph"/>
              <w:rPr>
                <w:sz w:val="24"/>
              </w:rPr>
            </w:pPr>
          </w:p>
        </w:tc>
        <w:tc>
          <w:tcPr>
            <w:tcW w:w="922" w:type="dxa"/>
          </w:tcPr>
          <w:p w14:paraId="0F9B2601" w14:textId="77777777" w:rsidR="00540B1B" w:rsidRDefault="00540B1B" w:rsidP="005F58DD">
            <w:pPr>
              <w:pStyle w:val="TableParagraph"/>
              <w:rPr>
                <w:sz w:val="24"/>
              </w:rPr>
            </w:pPr>
          </w:p>
        </w:tc>
      </w:tr>
      <w:tr w:rsidR="00540B1B" w14:paraId="302C7422" w14:textId="77777777" w:rsidTr="005F58DD">
        <w:trPr>
          <w:trHeight w:val="551"/>
        </w:trPr>
        <w:tc>
          <w:tcPr>
            <w:tcW w:w="807" w:type="dxa"/>
          </w:tcPr>
          <w:p w14:paraId="7D798E70" w14:textId="77777777" w:rsidR="00540B1B" w:rsidRDefault="00540B1B" w:rsidP="005F58DD">
            <w:pPr>
              <w:pStyle w:val="TableParagraph"/>
              <w:spacing w:before="136"/>
              <w:ind w:left="13" w:right="10"/>
              <w:jc w:val="center"/>
              <w:rPr>
                <w:sz w:val="23"/>
              </w:rPr>
            </w:pPr>
            <w:r>
              <w:rPr>
                <w:spacing w:val="-10"/>
                <w:w w:val="105"/>
                <w:sz w:val="23"/>
              </w:rPr>
              <w:t>6</w:t>
            </w:r>
          </w:p>
        </w:tc>
        <w:tc>
          <w:tcPr>
            <w:tcW w:w="4121" w:type="dxa"/>
          </w:tcPr>
          <w:p w14:paraId="3B5A5453" w14:textId="77777777" w:rsidR="00540B1B" w:rsidRDefault="00540B1B" w:rsidP="005F58DD">
            <w:pPr>
              <w:pStyle w:val="TableParagraph"/>
              <w:ind w:left="110"/>
              <w:rPr>
                <w:sz w:val="23"/>
              </w:rPr>
            </w:pPr>
            <w:r>
              <w:rPr>
                <w:w w:val="105"/>
                <w:sz w:val="23"/>
              </w:rPr>
              <w:t xml:space="preserve">Developing practical solutions to </w:t>
            </w:r>
            <w:r>
              <w:rPr>
                <w:spacing w:val="-4"/>
                <w:w w:val="105"/>
                <w:sz w:val="23"/>
              </w:rPr>
              <w:t>work</w:t>
            </w:r>
          </w:p>
          <w:p w14:paraId="1361D4E3" w14:textId="77777777" w:rsidR="00540B1B" w:rsidRDefault="00540B1B" w:rsidP="005F58DD">
            <w:pPr>
              <w:pStyle w:val="TableParagraph"/>
              <w:spacing w:before="9" w:line="259" w:lineRule="exact"/>
              <w:ind w:left="110"/>
              <w:rPr>
                <w:sz w:val="23"/>
              </w:rPr>
            </w:pPr>
            <w:r>
              <w:rPr>
                <w:w w:val="105"/>
                <w:sz w:val="23"/>
              </w:rPr>
              <w:t xml:space="preserve">Place </w:t>
            </w:r>
            <w:r>
              <w:rPr>
                <w:spacing w:val="-2"/>
                <w:w w:val="105"/>
                <w:sz w:val="23"/>
              </w:rPr>
              <w:t>problems</w:t>
            </w:r>
          </w:p>
        </w:tc>
        <w:tc>
          <w:tcPr>
            <w:tcW w:w="1261" w:type="dxa"/>
          </w:tcPr>
          <w:p w14:paraId="2B30CF0D" w14:textId="77777777" w:rsidR="00540B1B" w:rsidRDefault="00540B1B" w:rsidP="00A571F4">
            <w:pPr>
              <w:pStyle w:val="TableParagraph"/>
              <w:jc w:val="center"/>
              <w:rPr>
                <w:sz w:val="24"/>
              </w:rPr>
            </w:pPr>
          </w:p>
        </w:tc>
        <w:tc>
          <w:tcPr>
            <w:tcW w:w="1290" w:type="dxa"/>
          </w:tcPr>
          <w:p w14:paraId="0A83DD40" w14:textId="7DE54625" w:rsidR="00540B1B" w:rsidRDefault="00A571F4" w:rsidP="00A571F4">
            <w:pPr>
              <w:pStyle w:val="TableParagraph"/>
              <w:jc w:val="center"/>
              <w:rPr>
                <w:sz w:val="24"/>
              </w:rPr>
            </w:pPr>
            <w:r>
              <w:rPr>
                <w:sz w:val="24"/>
              </w:rPr>
              <w:t>*</w:t>
            </w:r>
          </w:p>
        </w:tc>
        <w:tc>
          <w:tcPr>
            <w:tcW w:w="908" w:type="dxa"/>
          </w:tcPr>
          <w:p w14:paraId="7FCB8436" w14:textId="77777777" w:rsidR="00540B1B" w:rsidRDefault="00540B1B" w:rsidP="005F58DD">
            <w:pPr>
              <w:pStyle w:val="TableParagraph"/>
              <w:rPr>
                <w:sz w:val="24"/>
              </w:rPr>
            </w:pPr>
          </w:p>
        </w:tc>
        <w:tc>
          <w:tcPr>
            <w:tcW w:w="1066" w:type="dxa"/>
          </w:tcPr>
          <w:p w14:paraId="3D9C1303" w14:textId="77777777" w:rsidR="00540B1B" w:rsidRDefault="00540B1B" w:rsidP="005F58DD">
            <w:pPr>
              <w:pStyle w:val="TableParagraph"/>
              <w:rPr>
                <w:sz w:val="24"/>
              </w:rPr>
            </w:pPr>
          </w:p>
        </w:tc>
        <w:tc>
          <w:tcPr>
            <w:tcW w:w="922" w:type="dxa"/>
          </w:tcPr>
          <w:p w14:paraId="27923C9F" w14:textId="77777777" w:rsidR="00540B1B" w:rsidRDefault="00540B1B" w:rsidP="005F58DD">
            <w:pPr>
              <w:pStyle w:val="TableParagraph"/>
              <w:rPr>
                <w:sz w:val="24"/>
              </w:rPr>
            </w:pPr>
          </w:p>
        </w:tc>
      </w:tr>
      <w:tr w:rsidR="00540B1B" w14:paraId="1979D62B" w14:textId="77777777" w:rsidTr="005F58DD">
        <w:trPr>
          <w:trHeight w:val="551"/>
        </w:trPr>
        <w:tc>
          <w:tcPr>
            <w:tcW w:w="807" w:type="dxa"/>
          </w:tcPr>
          <w:p w14:paraId="3470040F" w14:textId="77777777" w:rsidR="00540B1B" w:rsidRDefault="00540B1B" w:rsidP="005F58DD">
            <w:pPr>
              <w:pStyle w:val="TableParagraph"/>
              <w:spacing w:before="136"/>
              <w:ind w:left="13" w:right="10"/>
              <w:jc w:val="center"/>
              <w:rPr>
                <w:sz w:val="23"/>
              </w:rPr>
            </w:pPr>
            <w:r>
              <w:rPr>
                <w:spacing w:val="-10"/>
                <w:w w:val="105"/>
                <w:sz w:val="23"/>
              </w:rPr>
              <w:t>7</w:t>
            </w:r>
          </w:p>
        </w:tc>
        <w:tc>
          <w:tcPr>
            <w:tcW w:w="4121" w:type="dxa"/>
          </w:tcPr>
          <w:p w14:paraId="485886C5" w14:textId="77777777" w:rsidR="00540B1B" w:rsidRDefault="00540B1B" w:rsidP="005F58DD">
            <w:pPr>
              <w:pStyle w:val="TableParagraph"/>
              <w:tabs>
                <w:tab w:val="left" w:pos="1960"/>
                <w:tab w:val="left" w:pos="2737"/>
                <w:tab w:val="left" w:pos="3766"/>
              </w:tabs>
              <w:ind w:left="110"/>
              <w:rPr>
                <w:sz w:val="23"/>
              </w:rPr>
            </w:pPr>
            <w:r>
              <w:rPr>
                <w:sz w:val="23"/>
              </w:rPr>
              <w:t>Self-</w:t>
            </w:r>
            <w:r>
              <w:rPr>
                <w:spacing w:val="-2"/>
                <w:sz w:val="23"/>
              </w:rPr>
              <w:t>motivated</w:t>
            </w:r>
            <w:r>
              <w:rPr>
                <w:sz w:val="23"/>
              </w:rPr>
              <w:tab/>
            </w:r>
            <w:r>
              <w:rPr>
                <w:spacing w:val="-5"/>
                <w:sz w:val="23"/>
              </w:rPr>
              <w:t>and</w:t>
            </w:r>
            <w:r>
              <w:rPr>
                <w:sz w:val="23"/>
              </w:rPr>
              <w:tab/>
            </w:r>
            <w:r>
              <w:rPr>
                <w:spacing w:val="-2"/>
                <w:sz w:val="23"/>
              </w:rPr>
              <w:t>taking</w:t>
            </w:r>
            <w:r>
              <w:rPr>
                <w:sz w:val="23"/>
              </w:rPr>
              <w:tab/>
            </w:r>
            <w:r>
              <w:rPr>
                <w:spacing w:val="-5"/>
                <w:sz w:val="23"/>
              </w:rPr>
              <w:t>on</w:t>
            </w:r>
          </w:p>
          <w:p w14:paraId="07370CCF" w14:textId="77777777" w:rsidR="00540B1B" w:rsidRDefault="00540B1B" w:rsidP="005F58DD">
            <w:pPr>
              <w:pStyle w:val="TableParagraph"/>
              <w:spacing w:before="9" w:line="258" w:lineRule="exact"/>
              <w:ind w:left="110"/>
              <w:rPr>
                <w:sz w:val="23"/>
              </w:rPr>
            </w:pPr>
            <w:r>
              <w:rPr>
                <w:sz w:val="23"/>
              </w:rPr>
              <w:t xml:space="preserve">Appropriate level of </w:t>
            </w:r>
            <w:r>
              <w:rPr>
                <w:spacing w:val="-2"/>
                <w:sz w:val="23"/>
              </w:rPr>
              <w:t>responsibility</w:t>
            </w:r>
          </w:p>
        </w:tc>
        <w:tc>
          <w:tcPr>
            <w:tcW w:w="1261" w:type="dxa"/>
          </w:tcPr>
          <w:p w14:paraId="65F3217C" w14:textId="5FC0EA95" w:rsidR="00540B1B" w:rsidRDefault="00A571F4" w:rsidP="00A571F4">
            <w:pPr>
              <w:pStyle w:val="TableParagraph"/>
              <w:jc w:val="center"/>
              <w:rPr>
                <w:sz w:val="24"/>
              </w:rPr>
            </w:pPr>
            <w:r>
              <w:rPr>
                <w:sz w:val="24"/>
              </w:rPr>
              <w:t>*</w:t>
            </w:r>
          </w:p>
        </w:tc>
        <w:tc>
          <w:tcPr>
            <w:tcW w:w="1290" w:type="dxa"/>
          </w:tcPr>
          <w:p w14:paraId="3B588C68" w14:textId="77777777" w:rsidR="00540B1B" w:rsidRDefault="00540B1B" w:rsidP="00A571F4">
            <w:pPr>
              <w:pStyle w:val="TableParagraph"/>
              <w:jc w:val="center"/>
              <w:rPr>
                <w:sz w:val="24"/>
              </w:rPr>
            </w:pPr>
          </w:p>
        </w:tc>
        <w:tc>
          <w:tcPr>
            <w:tcW w:w="908" w:type="dxa"/>
          </w:tcPr>
          <w:p w14:paraId="4F0F3D02" w14:textId="77777777" w:rsidR="00540B1B" w:rsidRDefault="00540B1B" w:rsidP="005F58DD">
            <w:pPr>
              <w:pStyle w:val="TableParagraph"/>
              <w:rPr>
                <w:sz w:val="24"/>
              </w:rPr>
            </w:pPr>
          </w:p>
        </w:tc>
        <w:tc>
          <w:tcPr>
            <w:tcW w:w="1066" w:type="dxa"/>
          </w:tcPr>
          <w:p w14:paraId="16A45DA8" w14:textId="77777777" w:rsidR="00540B1B" w:rsidRDefault="00540B1B" w:rsidP="005F58DD">
            <w:pPr>
              <w:pStyle w:val="TableParagraph"/>
              <w:rPr>
                <w:sz w:val="24"/>
              </w:rPr>
            </w:pPr>
          </w:p>
        </w:tc>
        <w:tc>
          <w:tcPr>
            <w:tcW w:w="922" w:type="dxa"/>
          </w:tcPr>
          <w:p w14:paraId="3AA9A709" w14:textId="77777777" w:rsidR="00540B1B" w:rsidRDefault="00540B1B" w:rsidP="005F58DD">
            <w:pPr>
              <w:pStyle w:val="TableParagraph"/>
              <w:rPr>
                <w:sz w:val="24"/>
              </w:rPr>
            </w:pPr>
          </w:p>
        </w:tc>
      </w:tr>
      <w:tr w:rsidR="00540B1B" w14:paraId="78C95DFA" w14:textId="77777777" w:rsidTr="005F58DD">
        <w:trPr>
          <w:trHeight w:val="552"/>
        </w:trPr>
        <w:tc>
          <w:tcPr>
            <w:tcW w:w="807" w:type="dxa"/>
          </w:tcPr>
          <w:p w14:paraId="7219F78D" w14:textId="77777777" w:rsidR="00540B1B" w:rsidRDefault="00540B1B" w:rsidP="005F58DD">
            <w:pPr>
              <w:pStyle w:val="TableParagraph"/>
              <w:spacing w:before="136"/>
              <w:ind w:left="13" w:right="10"/>
              <w:jc w:val="center"/>
              <w:rPr>
                <w:sz w:val="23"/>
              </w:rPr>
            </w:pPr>
            <w:r>
              <w:rPr>
                <w:spacing w:val="-10"/>
                <w:w w:val="105"/>
                <w:sz w:val="23"/>
              </w:rPr>
              <w:t>8</w:t>
            </w:r>
          </w:p>
        </w:tc>
        <w:tc>
          <w:tcPr>
            <w:tcW w:w="4121" w:type="dxa"/>
          </w:tcPr>
          <w:p w14:paraId="693AC472" w14:textId="77777777" w:rsidR="00540B1B" w:rsidRDefault="00540B1B" w:rsidP="005F58DD">
            <w:pPr>
              <w:pStyle w:val="TableParagraph"/>
              <w:tabs>
                <w:tab w:val="left" w:pos="1253"/>
                <w:tab w:val="left" w:pos="2992"/>
                <w:tab w:val="left" w:pos="3812"/>
              </w:tabs>
              <w:ind w:left="110"/>
              <w:rPr>
                <w:sz w:val="23"/>
              </w:rPr>
            </w:pPr>
            <w:r>
              <w:rPr>
                <w:spacing w:val="-2"/>
                <w:w w:val="105"/>
                <w:sz w:val="23"/>
              </w:rPr>
              <w:t>Technical</w:t>
            </w:r>
            <w:r>
              <w:rPr>
                <w:sz w:val="23"/>
              </w:rPr>
              <w:tab/>
            </w:r>
            <w:r>
              <w:rPr>
                <w:spacing w:val="-2"/>
                <w:w w:val="105"/>
                <w:sz w:val="23"/>
              </w:rPr>
              <w:t>knowledge/skill</w:t>
            </w:r>
            <w:r>
              <w:rPr>
                <w:sz w:val="23"/>
              </w:rPr>
              <w:tab/>
            </w:r>
            <w:r>
              <w:rPr>
                <w:spacing w:val="-2"/>
                <w:w w:val="105"/>
                <w:sz w:val="23"/>
              </w:rPr>
              <w:t>ability</w:t>
            </w:r>
            <w:r>
              <w:rPr>
                <w:sz w:val="23"/>
              </w:rPr>
              <w:tab/>
            </w:r>
            <w:r>
              <w:rPr>
                <w:spacing w:val="-5"/>
                <w:w w:val="105"/>
                <w:sz w:val="23"/>
              </w:rPr>
              <w:t>to</w:t>
            </w:r>
          </w:p>
          <w:p w14:paraId="0E8F3CBB" w14:textId="77777777" w:rsidR="00540B1B" w:rsidRDefault="00540B1B" w:rsidP="005F58DD">
            <w:pPr>
              <w:pStyle w:val="TableParagraph"/>
              <w:spacing w:before="9" w:line="259" w:lineRule="exact"/>
              <w:ind w:left="110"/>
              <w:rPr>
                <w:sz w:val="23"/>
              </w:rPr>
            </w:pPr>
            <w:r>
              <w:rPr>
                <w:spacing w:val="2"/>
                <w:sz w:val="23"/>
              </w:rPr>
              <w:t xml:space="preserve">manage/leadership </w:t>
            </w:r>
            <w:r>
              <w:rPr>
                <w:spacing w:val="-2"/>
                <w:sz w:val="23"/>
              </w:rPr>
              <w:t>innovativeness</w:t>
            </w:r>
          </w:p>
        </w:tc>
        <w:tc>
          <w:tcPr>
            <w:tcW w:w="1261" w:type="dxa"/>
          </w:tcPr>
          <w:p w14:paraId="28199A51" w14:textId="06F43AC3" w:rsidR="00540B1B" w:rsidRDefault="00A571F4" w:rsidP="00A571F4">
            <w:pPr>
              <w:pStyle w:val="TableParagraph"/>
              <w:jc w:val="center"/>
              <w:rPr>
                <w:sz w:val="24"/>
              </w:rPr>
            </w:pPr>
            <w:r>
              <w:rPr>
                <w:sz w:val="24"/>
              </w:rPr>
              <w:t>*</w:t>
            </w:r>
          </w:p>
        </w:tc>
        <w:tc>
          <w:tcPr>
            <w:tcW w:w="1290" w:type="dxa"/>
          </w:tcPr>
          <w:p w14:paraId="7941DABB" w14:textId="77777777" w:rsidR="00540B1B" w:rsidRDefault="00540B1B" w:rsidP="00A571F4">
            <w:pPr>
              <w:pStyle w:val="TableParagraph"/>
              <w:jc w:val="center"/>
              <w:rPr>
                <w:sz w:val="24"/>
              </w:rPr>
            </w:pPr>
          </w:p>
        </w:tc>
        <w:tc>
          <w:tcPr>
            <w:tcW w:w="908" w:type="dxa"/>
          </w:tcPr>
          <w:p w14:paraId="6E7138CF" w14:textId="77777777" w:rsidR="00540B1B" w:rsidRDefault="00540B1B" w:rsidP="005F58DD">
            <w:pPr>
              <w:pStyle w:val="TableParagraph"/>
              <w:rPr>
                <w:sz w:val="24"/>
              </w:rPr>
            </w:pPr>
          </w:p>
        </w:tc>
        <w:tc>
          <w:tcPr>
            <w:tcW w:w="1066" w:type="dxa"/>
          </w:tcPr>
          <w:p w14:paraId="089D473A" w14:textId="77777777" w:rsidR="00540B1B" w:rsidRDefault="00540B1B" w:rsidP="005F58DD">
            <w:pPr>
              <w:pStyle w:val="TableParagraph"/>
              <w:rPr>
                <w:sz w:val="24"/>
              </w:rPr>
            </w:pPr>
          </w:p>
        </w:tc>
        <w:tc>
          <w:tcPr>
            <w:tcW w:w="922" w:type="dxa"/>
          </w:tcPr>
          <w:p w14:paraId="14C23073" w14:textId="77777777" w:rsidR="00540B1B" w:rsidRDefault="00540B1B" w:rsidP="005F58DD">
            <w:pPr>
              <w:pStyle w:val="TableParagraph"/>
              <w:rPr>
                <w:sz w:val="24"/>
              </w:rPr>
            </w:pPr>
          </w:p>
        </w:tc>
      </w:tr>
      <w:tr w:rsidR="00540B1B" w14:paraId="10320C31" w14:textId="77777777" w:rsidTr="005F58DD">
        <w:trPr>
          <w:trHeight w:val="825"/>
        </w:trPr>
        <w:tc>
          <w:tcPr>
            <w:tcW w:w="807" w:type="dxa"/>
          </w:tcPr>
          <w:p w14:paraId="6027347B" w14:textId="77777777" w:rsidR="00540B1B" w:rsidRDefault="00540B1B" w:rsidP="005F58DD">
            <w:pPr>
              <w:pStyle w:val="TableParagraph"/>
              <w:spacing w:before="9"/>
              <w:rPr>
                <w:b/>
                <w:sz w:val="23"/>
              </w:rPr>
            </w:pPr>
          </w:p>
          <w:p w14:paraId="5B154BD7" w14:textId="77777777" w:rsidR="00540B1B" w:rsidRDefault="00540B1B" w:rsidP="005F58DD">
            <w:pPr>
              <w:pStyle w:val="TableParagraph"/>
              <w:ind w:left="13" w:right="10"/>
              <w:jc w:val="center"/>
              <w:rPr>
                <w:sz w:val="23"/>
              </w:rPr>
            </w:pPr>
            <w:r>
              <w:rPr>
                <w:spacing w:val="-10"/>
                <w:w w:val="105"/>
                <w:sz w:val="23"/>
              </w:rPr>
              <w:t>9</w:t>
            </w:r>
          </w:p>
        </w:tc>
        <w:tc>
          <w:tcPr>
            <w:tcW w:w="4121" w:type="dxa"/>
          </w:tcPr>
          <w:p w14:paraId="5B0B6C4B" w14:textId="77777777" w:rsidR="00540B1B" w:rsidRDefault="00540B1B" w:rsidP="005F58DD">
            <w:pPr>
              <w:pStyle w:val="TableParagraph"/>
              <w:tabs>
                <w:tab w:val="left" w:pos="1565"/>
                <w:tab w:val="left" w:pos="2176"/>
                <w:tab w:val="left" w:pos="3579"/>
              </w:tabs>
              <w:spacing w:line="247" w:lineRule="auto"/>
              <w:ind w:left="110" w:right="101"/>
              <w:rPr>
                <w:sz w:val="23"/>
              </w:rPr>
            </w:pPr>
            <w:r>
              <w:rPr>
                <w:w w:val="105"/>
                <w:sz w:val="23"/>
              </w:rPr>
              <w:t xml:space="preserve">Ability to contribute to the goal of the </w:t>
            </w:r>
            <w:r>
              <w:rPr>
                <w:spacing w:val="-2"/>
                <w:w w:val="105"/>
                <w:sz w:val="23"/>
              </w:rPr>
              <w:t>organization</w:t>
            </w:r>
            <w:r>
              <w:rPr>
                <w:sz w:val="23"/>
              </w:rPr>
              <w:tab/>
            </w:r>
            <w:r>
              <w:rPr>
                <w:spacing w:val="-5"/>
                <w:w w:val="105"/>
                <w:sz w:val="23"/>
              </w:rPr>
              <w:t>and</w:t>
            </w:r>
            <w:r>
              <w:rPr>
                <w:sz w:val="23"/>
              </w:rPr>
              <w:tab/>
            </w:r>
            <w:r>
              <w:rPr>
                <w:spacing w:val="-2"/>
                <w:w w:val="105"/>
                <w:sz w:val="23"/>
              </w:rPr>
              <w:t>relationship</w:t>
            </w:r>
            <w:r>
              <w:rPr>
                <w:sz w:val="23"/>
              </w:rPr>
              <w:tab/>
            </w:r>
            <w:r>
              <w:rPr>
                <w:spacing w:val="-4"/>
                <w:w w:val="105"/>
                <w:sz w:val="23"/>
              </w:rPr>
              <w:t>with</w:t>
            </w:r>
          </w:p>
          <w:p w14:paraId="60465661" w14:textId="77777777" w:rsidR="00540B1B" w:rsidRDefault="00540B1B" w:rsidP="005F58DD">
            <w:pPr>
              <w:pStyle w:val="TableParagraph"/>
              <w:spacing w:before="9" w:line="251" w:lineRule="exact"/>
              <w:ind w:left="110"/>
              <w:rPr>
                <w:sz w:val="23"/>
              </w:rPr>
            </w:pPr>
            <w:r>
              <w:rPr>
                <w:spacing w:val="-2"/>
                <w:w w:val="105"/>
                <w:sz w:val="23"/>
              </w:rPr>
              <w:t>seniors/peers/subordinates</w:t>
            </w:r>
          </w:p>
        </w:tc>
        <w:tc>
          <w:tcPr>
            <w:tcW w:w="1261" w:type="dxa"/>
          </w:tcPr>
          <w:p w14:paraId="056CBEFA" w14:textId="77777777" w:rsidR="00540B1B" w:rsidRDefault="00540B1B" w:rsidP="00A571F4">
            <w:pPr>
              <w:pStyle w:val="TableParagraph"/>
              <w:jc w:val="center"/>
              <w:rPr>
                <w:sz w:val="24"/>
              </w:rPr>
            </w:pPr>
          </w:p>
        </w:tc>
        <w:tc>
          <w:tcPr>
            <w:tcW w:w="1290" w:type="dxa"/>
          </w:tcPr>
          <w:p w14:paraId="37E73A56" w14:textId="3C9BDED9" w:rsidR="00540B1B" w:rsidRDefault="00A571F4" w:rsidP="00A571F4">
            <w:pPr>
              <w:pStyle w:val="TableParagraph"/>
              <w:jc w:val="center"/>
              <w:rPr>
                <w:sz w:val="24"/>
              </w:rPr>
            </w:pPr>
            <w:r>
              <w:rPr>
                <w:sz w:val="24"/>
              </w:rPr>
              <w:t>*</w:t>
            </w:r>
          </w:p>
        </w:tc>
        <w:tc>
          <w:tcPr>
            <w:tcW w:w="908" w:type="dxa"/>
          </w:tcPr>
          <w:p w14:paraId="3CB5D3F4" w14:textId="77777777" w:rsidR="00540B1B" w:rsidRDefault="00540B1B" w:rsidP="005F58DD">
            <w:pPr>
              <w:pStyle w:val="TableParagraph"/>
              <w:rPr>
                <w:sz w:val="24"/>
              </w:rPr>
            </w:pPr>
          </w:p>
        </w:tc>
        <w:tc>
          <w:tcPr>
            <w:tcW w:w="1066" w:type="dxa"/>
          </w:tcPr>
          <w:p w14:paraId="269101E5" w14:textId="77777777" w:rsidR="00540B1B" w:rsidRDefault="00540B1B" w:rsidP="005F58DD">
            <w:pPr>
              <w:pStyle w:val="TableParagraph"/>
              <w:rPr>
                <w:sz w:val="24"/>
              </w:rPr>
            </w:pPr>
          </w:p>
        </w:tc>
        <w:tc>
          <w:tcPr>
            <w:tcW w:w="922" w:type="dxa"/>
          </w:tcPr>
          <w:p w14:paraId="24028842" w14:textId="77777777" w:rsidR="00540B1B" w:rsidRDefault="00540B1B" w:rsidP="005F58DD">
            <w:pPr>
              <w:pStyle w:val="TableParagraph"/>
              <w:rPr>
                <w:sz w:val="24"/>
              </w:rPr>
            </w:pPr>
          </w:p>
        </w:tc>
      </w:tr>
      <w:tr w:rsidR="00540B1B" w14:paraId="1E7128EB" w14:textId="77777777" w:rsidTr="005F58DD">
        <w:trPr>
          <w:trHeight w:val="559"/>
        </w:trPr>
        <w:tc>
          <w:tcPr>
            <w:tcW w:w="807" w:type="dxa"/>
          </w:tcPr>
          <w:p w14:paraId="6B0A80D3" w14:textId="77777777" w:rsidR="00540B1B" w:rsidRDefault="00540B1B" w:rsidP="005F58DD">
            <w:pPr>
              <w:pStyle w:val="TableParagraph"/>
              <w:spacing w:before="144"/>
              <w:ind w:left="13"/>
              <w:jc w:val="center"/>
              <w:rPr>
                <w:sz w:val="23"/>
              </w:rPr>
            </w:pPr>
            <w:r>
              <w:rPr>
                <w:spacing w:val="-5"/>
                <w:w w:val="105"/>
                <w:sz w:val="23"/>
              </w:rPr>
              <w:t>10</w:t>
            </w:r>
          </w:p>
        </w:tc>
        <w:tc>
          <w:tcPr>
            <w:tcW w:w="4121" w:type="dxa"/>
          </w:tcPr>
          <w:p w14:paraId="0CFD145E" w14:textId="77777777" w:rsidR="00540B1B" w:rsidRDefault="00540B1B" w:rsidP="005F58DD">
            <w:pPr>
              <w:pStyle w:val="TableParagraph"/>
              <w:spacing w:line="274" w:lineRule="exact"/>
              <w:ind w:left="110"/>
              <w:rPr>
                <w:sz w:val="23"/>
              </w:rPr>
            </w:pPr>
            <w:r>
              <w:rPr>
                <w:w w:val="105"/>
                <w:sz w:val="23"/>
              </w:rPr>
              <w:t xml:space="preserve">Obligation to work beyond schedule if </w:t>
            </w:r>
            <w:r>
              <w:rPr>
                <w:spacing w:val="-2"/>
                <w:w w:val="105"/>
                <w:sz w:val="23"/>
              </w:rPr>
              <w:t>required</w:t>
            </w:r>
          </w:p>
        </w:tc>
        <w:tc>
          <w:tcPr>
            <w:tcW w:w="1261" w:type="dxa"/>
          </w:tcPr>
          <w:p w14:paraId="64031B69" w14:textId="627EFC24" w:rsidR="00540B1B" w:rsidRDefault="00A571F4" w:rsidP="00A571F4">
            <w:pPr>
              <w:pStyle w:val="TableParagraph"/>
              <w:jc w:val="center"/>
              <w:rPr>
                <w:sz w:val="24"/>
              </w:rPr>
            </w:pPr>
            <w:r>
              <w:rPr>
                <w:sz w:val="24"/>
              </w:rPr>
              <w:t>*</w:t>
            </w:r>
          </w:p>
        </w:tc>
        <w:tc>
          <w:tcPr>
            <w:tcW w:w="1290" w:type="dxa"/>
          </w:tcPr>
          <w:p w14:paraId="663F6D00" w14:textId="77777777" w:rsidR="00540B1B" w:rsidRDefault="00540B1B" w:rsidP="00A571F4">
            <w:pPr>
              <w:pStyle w:val="TableParagraph"/>
              <w:jc w:val="center"/>
              <w:rPr>
                <w:sz w:val="24"/>
              </w:rPr>
            </w:pPr>
          </w:p>
        </w:tc>
        <w:tc>
          <w:tcPr>
            <w:tcW w:w="908" w:type="dxa"/>
          </w:tcPr>
          <w:p w14:paraId="2A457B62" w14:textId="77777777" w:rsidR="00540B1B" w:rsidRDefault="00540B1B" w:rsidP="005F58DD">
            <w:pPr>
              <w:pStyle w:val="TableParagraph"/>
              <w:rPr>
                <w:sz w:val="24"/>
              </w:rPr>
            </w:pPr>
          </w:p>
        </w:tc>
        <w:tc>
          <w:tcPr>
            <w:tcW w:w="1066" w:type="dxa"/>
          </w:tcPr>
          <w:p w14:paraId="469B2509" w14:textId="77777777" w:rsidR="00540B1B" w:rsidRDefault="00540B1B" w:rsidP="005F58DD">
            <w:pPr>
              <w:pStyle w:val="TableParagraph"/>
              <w:rPr>
                <w:sz w:val="24"/>
              </w:rPr>
            </w:pPr>
          </w:p>
        </w:tc>
        <w:tc>
          <w:tcPr>
            <w:tcW w:w="922" w:type="dxa"/>
          </w:tcPr>
          <w:p w14:paraId="48E89A38" w14:textId="77777777" w:rsidR="00540B1B" w:rsidRDefault="00540B1B" w:rsidP="005F58DD">
            <w:pPr>
              <w:pStyle w:val="TableParagraph"/>
              <w:rPr>
                <w:sz w:val="24"/>
              </w:rPr>
            </w:pPr>
          </w:p>
        </w:tc>
      </w:tr>
    </w:tbl>
    <w:p w14:paraId="29467ED2" w14:textId="77777777" w:rsidR="008E4507" w:rsidRDefault="008E4507" w:rsidP="00540B1B">
      <w:pPr>
        <w:tabs>
          <w:tab w:val="left" w:pos="7634"/>
        </w:tabs>
        <w:ind w:left="293"/>
        <w:rPr>
          <w:b/>
          <w:noProof/>
          <w:spacing w:val="-2"/>
          <w:w w:val="105"/>
          <w:sz w:val="23"/>
        </w:rPr>
      </w:pPr>
    </w:p>
    <w:p w14:paraId="763B794A" w14:textId="262D0C88" w:rsidR="00540B1B" w:rsidRDefault="008E4507" w:rsidP="008E4507">
      <w:pPr>
        <w:tabs>
          <w:tab w:val="left" w:pos="7634"/>
        </w:tabs>
        <w:ind w:left="293"/>
        <w:jc w:val="right"/>
        <w:rPr>
          <w:b/>
          <w:spacing w:val="-2"/>
          <w:w w:val="105"/>
          <w:sz w:val="23"/>
        </w:rPr>
      </w:pPr>
      <w:r>
        <w:rPr>
          <w:b/>
          <w:noProof/>
          <w:spacing w:val="-2"/>
          <w:w w:val="105"/>
          <w:sz w:val="23"/>
        </w:rPr>
        <w:drawing>
          <wp:inline distT="0" distB="0" distL="0" distR="0" wp14:anchorId="596E5960" wp14:editId="6118802D">
            <wp:extent cx="1581150" cy="283455"/>
            <wp:effectExtent l="0" t="0" r="0" b="0"/>
            <wp:docPr id="830873644" name="Picture 1" descr="A close-up of a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73644" name="Picture 1" descr="A close-up of a blue text&#10;&#10;AI-generated content may be incorrect."/>
                    <pic:cNvPicPr/>
                  </pic:nvPicPr>
                  <pic:blipFill rotWithShape="1">
                    <a:blip r:embed="rId4" cstate="print">
                      <a:extLst>
                        <a:ext uri="{28A0092B-C50C-407E-A947-70E740481C1C}">
                          <a14:useLocalDpi xmlns:a14="http://schemas.microsoft.com/office/drawing/2010/main" val="0"/>
                        </a:ext>
                      </a:extLst>
                    </a:blip>
                    <a:srcRect l="10470" t="33951" r="13248" b="42302"/>
                    <a:stretch>
                      <a:fillRect/>
                    </a:stretch>
                  </pic:blipFill>
                  <pic:spPr bwMode="auto">
                    <a:xfrm>
                      <a:off x="0" y="0"/>
                      <a:ext cx="1651054" cy="295987"/>
                    </a:xfrm>
                    <a:prstGeom prst="rect">
                      <a:avLst/>
                    </a:prstGeom>
                    <a:ln>
                      <a:noFill/>
                    </a:ln>
                    <a:extLst>
                      <a:ext uri="{53640926-AAD7-44D8-BBD7-CCE9431645EC}">
                        <a14:shadowObscured xmlns:a14="http://schemas.microsoft.com/office/drawing/2010/main"/>
                      </a:ext>
                    </a:extLst>
                  </pic:spPr>
                </pic:pic>
              </a:graphicData>
            </a:graphic>
          </wp:inline>
        </w:drawing>
      </w:r>
    </w:p>
    <w:p w14:paraId="62A8F561" w14:textId="0A831064" w:rsidR="002908D3" w:rsidRPr="008E4507" w:rsidRDefault="00540B1B" w:rsidP="00540B1B">
      <w:pPr>
        <w:tabs>
          <w:tab w:val="left" w:pos="7634"/>
        </w:tabs>
        <w:rPr>
          <w:b/>
          <w:sz w:val="23"/>
        </w:rPr>
      </w:pPr>
      <w:r>
        <w:rPr>
          <w:b/>
          <w:spacing w:val="-2"/>
          <w:w w:val="105"/>
          <w:sz w:val="23"/>
        </w:rPr>
        <w:t>Date:</w:t>
      </w:r>
      <w:r w:rsidR="00A571F4">
        <w:rPr>
          <w:b/>
          <w:sz w:val="23"/>
        </w:rPr>
        <w:t>11/12/2025</w:t>
      </w:r>
      <w:r>
        <w:rPr>
          <w:b/>
          <w:sz w:val="23"/>
        </w:rPr>
        <w:t xml:space="preserve">                                                                                            </w:t>
      </w:r>
      <w:r w:rsidR="008E4507">
        <w:rPr>
          <w:b/>
          <w:sz w:val="23"/>
        </w:rPr>
        <w:t xml:space="preserve">     </w:t>
      </w:r>
      <w:r>
        <w:rPr>
          <w:b/>
          <w:sz w:val="23"/>
        </w:rPr>
        <w:t xml:space="preserve"> </w:t>
      </w:r>
      <w:r>
        <w:rPr>
          <w:b/>
          <w:w w:val="105"/>
          <w:sz w:val="23"/>
        </w:rPr>
        <w:t xml:space="preserve">Signature of the </w:t>
      </w:r>
      <w:r>
        <w:rPr>
          <w:b/>
          <w:spacing w:val="-2"/>
          <w:w w:val="105"/>
          <w:sz w:val="23"/>
        </w:rPr>
        <w:t>Employer</w:t>
      </w:r>
    </w:p>
    <w:sectPr w:rsidR="002908D3" w:rsidRPr="008E4507" w:rsidSect="00540B1B">
      <w:pgSz w:w="12240" w:h="15840"/>
      <w:pgMar w:top="36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40B1B"/>
    <w:rsid w:val="002908D3"/>
    <w:rsid w:val="00514C80"/>
    <w:rsid w:val="00540B1B"/>
    <w:rsid w:val="008E4507"/>
    <w:rsid w:val="00A57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5A7AB"/>
  <w15:docId w15:val="{BE90EEC3-CD0E-4A45-8C66-1BAB9CAE2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540B1B"/>
    <w:pPr>
      <w:widowControl w:val="0"/>
      <w:autoSpaceDE w:val="0"/>
      <w:autoSpaceDN w:val="0"/>
      <w:spacing w:before="126" w:after="0" w:line="240" w:lineRule="auto"/>
      <w:ind w:left="257"/>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40B1B"/>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540B1B"/>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540B1B"/>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540B1B"/>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 Kamaleshwaran (Cognizant)</cp:lastModifiedBy>
  <cp:revision>3</cp:revision>
  <dcterms:created xsi:type="dcterms:W3CDTF">2025-12-11T10:36:00Z</dcterms:created>
  <dcterms:modified xsi:type="dcterms:W3CDTF">2025-12-11T11:00:00Z</dcterms:modified>
</cp:coreProperties>
</file>